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D2F" w:rsidRPr="00144966" w:rsidRDefault="00CC6D2F" w:rsidP="00CC6D2F">
      <w:pPr>
        <w:pStyle w:val="ListParagraph"/>
        <w:widowControl w:val="0"/>
        <w:numPr>
          <w:ilvl w:val="0"/>
          <w:numId w:val="1"/>
        </w:numPr>
        <w:autoSpaceDE w:val="0"/>
        <w:autoSpaceDN w:val="0"/>
        <w:adjustRightInd w:val="0"/>
        <w:rPr>
          <w:b/>
          <w:bCs/>
          <w:sz w:val="32"/>
          <w:szCs w:val="32"/>
          <w:u w:val="single"/>
        </w:rPr>
      </w:pPr>
      <w:r>
        <w:rPr>
          <w:noProof/>
        </w:rPr>
        <w:drawing>
          <wp:anchor distT="0" distB="0" distL="114300" distR="114300" simplePos="0" relativeHeight="251659264" behindDoc="0" locked="0" layoutInCell="1" allowOverlap="1">
            <wp:simplePos x="0" y="0"/>
            <wp:positionH relativeFrom="column">
              <wp:posOffset>5010150</wp:posOffset>
            </wp:positionH>
            <wp:positionV relativeFrom="paragraph">
              <wp:posOffset>-21590</wp:posOffset>
            </wp:positionV>
            <wp:extent cx="1357630" cy="1699260"/>
            <wp:effectExtent l="19050" t="0" r="0" b="0"/>
            <wp:wrapSquare wrapText="bothSides"/>
            <wp:docPr id="1" name="Picture 1" descr="C:\Users\Ammar\Desktop\د .عمار\kasafa\2014-01-24 19.2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mar\Desktop\د .عمار\kasafa\2014-01-24 19.24.24.jpg"/>
                    <pic:cNvPicPr>
                      <a:picLocks noChangeAspect="1" noChangeArrowheads="1"/>
                    </pic:cNvPicPr>
                  </pic:nvPicPr>
                  <pic:blipFill>
                    <a:blip r:embed="rId6"/>
                    <a:srcRect/>
                    <a:stretch>
                      <a:fillRect/>
                    </a:stretch>
                  </pic:blipFill>
                  <pic:spPr bwMode="auto">
                    <a:xfrm>
                      <a:off x="0" y="0"/>
                      <a:ext cx="1357630" cy="1699260"/>
                    </a:xfrm>
                    <a:prstGeom prst="rect">
                      <a:avLst/>
                    </a:prstGeom>
                    <a:noFill/>
                    <a:ln w="9525">
                      <a:noFill/>
                      <a:miter lim="800000"/>
                      <a:headEnd/>
                      <a:tailEnd/>
                    </a:ln>
                  </pic:spPr>
                </pic:pic>
              </a:graphicData>
            </a:graphic>
          </wp:anchor>
        </w:drawing>
      </w:r>
      <w:r>
        <w:t xml:space="preserve"> </w:t>
      </w:r>
      <w:r w:rsidRPr="00144966">
        <w:rPr>
          <w:b/>
          <w:bCs/>
          <w:sz w:val="32"/>
          <w:szCs w:val="32"/>
          <w:u w:val="single"/>
        </w:rPr>
        <w:t>PERSONAL DETAILS</w:t>
      </w:r>
    </w:p>
    <w:p w:rsidR="00CC6D2F" w:rsidRDefault="00CC6D2F" w:rsidP="00CC6D2F">
      <w:pPr>
        <w:widowControl w:val="0"/>
        <w:autoSpaceDE w:val="0"/>
        <w:autoSpaceDN w:val="0"/>
        <w:adjustRightInd w:val="0"/>
      </w:pPr>
    </w:p>
    <w:p w:rsidR="00CC6D2F" w:rsidRPr="006C7F52" w:rsidRDefault="005B3872" w:rsidP="000C28B3">
      <w:pPr>
        <w:pStyle w:val="Address2"/>
        <w:spacing w:line="360" w:lineRule="auto"/>
        <w:jc w:val="left"/>
        <w:rPr>
          <w:rFonts w:asciiTheme="majorBidi" w:hAnsiTheme="majorBidi" w:cstheme="majorBidi"/>
          <w:b/>
          <w:bCs/>
          <w:sz w:val="28"/>
          <w:szCs w:val="28"/>
        </w:rPr>
      </w:pPr>
      <w:r w:rsidRPr="006C7F52">
        <w:rPr>
          <w:rFonts w:asciiTheme="majorBidi" w:hAnsiTheme="majorBidi" w:cstheme="majorBidi"/>
          <w:sz w:val="28"/>
          <w:szCs w:val="28"/>
        </w:rPr>
        <w:t>NAME:</w:t>
      </w:r>
      <w:r w:rsidR="006C7F52" w:rsidRPr="006C7F52">
        <w:rPr>
          <w:rFonts w:asciiTheme="majorBidi" w:hAnsiTheme="majorBidi" w:cstheme="majorBidi"/>
          <w:b/>
          <w:bCs/>
          <w:sz w:val="28"/>
          <w:szCs w:val="28"/>
        </w:rPr>
        <w:t xml:space="preserve">                         </w:t>
      </w:r>
      <w:r w:rsidR="00CC6D2F" w:rsidRPr="006C7F52">
        <w:rPr>
          <w:rFonts w:asciiTheme="majorBidi" w:hAnsiTheme="majorBidi" w:cstheme="majorBidi"/>
          <w:b/>
          <w:bCs/>
          <w:sz w:val="28"/>
          <w:szCs w:val="28"/>
        </w:rPr>
        <w:t>Dr Amar Fathi Mohamed Khalifa</w:t>
      </w:r>
    </w:p>
    <w:p w:rsidR="00CC6D2F" w:rsidRPr="006C7F52" w:rsidRDefault="006C7F52" w:rsidP="00A14BC0">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ADDRESS:                    </w:t>
      </w:r>
      <w:r w:rsidR="00A14BC0">
        <w:rPr>
          <w:rFonts w:asciiTheme="majorBidi" w:hAnsiTheme="majorBidi" w:cstheme="majorBidi"/>
          <w:sz w:val="28"/>
          <w:szCs w:val="28"/>
        </w:rPr>
        <w:t>Riyadh</w:t>
      </w:r>
      <w:r w:rsidR="00CC6D2F" w:rsidRPr="006C7F52">
        <w:rPr>
          <w:rFonts w:asciiTheme="majorBidi" w:hAnsiTheme="majorBidi" w:cstheme="majorBidi"/>
          <w:sz w:val="28"/>
          <w:szCs w:val="28"/>
        </w:rPr>
        <w:t xml:space="preserve">, </w:t>
      </w:r>
      <w:r w:rsidRPr="006C7F52">
        <w:rPr>
          <w:rFonts w:asciiTheme="majorBidi" w:hAnsiTheme="majorBidi" w:cstheme="majorBidi"/>
          <w:sz w:val="28"/>
          <w:szCs w:val="28"/>
        </w:rPr>
        <w:t>S</w:t>
      </w:r>
      <w:r w:rsidR="00A14BC0">
        <w:rPr>
          <w:rFonts w:asciiTheme="majorBidi" w:hAnsiTheme="majorBidi" w:cstheme="majorBidi"/>
          <w:sz w:val="28"/>
          <w:szCs w:val="28"/>
        </w:rPr>
        <w:t>a</w:t>
      </w:r>
      <w:r w:rsidRPr="006C7F52">
        <w:rPr>
          <w:rFonts w:asciiTheme="majorBidi" w:hAnsiTheme="majorBidi" w:cstheme="majorBidi"/>
          <w:sz w:val="28"/>
          <w:szCs w:val="28"/>
        </w:rPr>
        <w:t>ud</w:t>
      </w:r>
      <w:r w:rsidR="00A14BC0">
        <w:rPr>
          <w:rFonts w:asciiTheme="majorBidi" w:hAnsiTheme="majorBidi" w:cstheme="majorBidi"/>
          <w:sz w:val="28"/>
          <w:szCs w:val="28"/>
        </w:rPr>
        <w:t>i Arabia</w:t>
      </w:r>
    </w:p>
    <w:p w:rsidR="006C7F52" w:rsidRPr="006C7F52" w:rsidRDefault="006C7F52" w:rsidP="00A14BC0">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                                    </w:t>
      </w:r>
      <w:r>
        <w:rPr>
          <w:rFonts w:asciiTheme="majorBidi" w:hAnsiTheme="majorBidi" w:cstheme="majorBidi"/>
          <w:sz w:val="28"/>
          <w:szCs w:val="28"/>
        </w:rPr>
        <w:t xml:space="preserve"> </w:t>
      </w:r>
      <w:r w:rsidRPr="006C7F52">
        <w:rPr>
          <w:rFonts w:asciiTheme="majorBidi" w:hAnsiTheme="majorBidi" w:cstheme="majorBidi"/>
          <w:sz w:val="28"/>
          <w:szCs w:val="28"/>
        </w:rPr>
        <w:t xml:space="preserve"> </w:t>
      </w:r>
      <w:r>
        <w:rPr>
          <w:rFonts w:asciiTheme="majorBidi" w:hAnsiTheme="majorBidi" w:cstheme="majorBidi"/>
          <w:sz w:val="28"/>
          <w:szCs w:val="28"/>
        </w:rPr>
        <w:t xml:space="preserve"> </w:t>
      </w:r>
      <w:r w:rsidR="00A14BC0">
        <w:rPr>
          <w:rFonts w:asciiTheme="majorBidi" w:hAnsiTheme="majorBidi" w:cstheme="majorBidi"/>
          <w:sz w:val="28"/>
          <w:szCs w:val="28"/>
        </w:rPr>
        <w:t>Almaarefa Colleges (M.C.S.T)</w:t>
      </w:r>
    </w:p>
    <w:p w:rsidR="00CC6D2F" w:rsidRDefault="006C7F52" w:rsidP="00A14BC0">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                                  </w:t>
      </w:r>
      <w:r>
        <w:rPr>
          <w:rFonts w:asciiTheme="majorBidi" w:hAnsiTheme="majorBidi" w:cstheme="majorBidi"/>
          <w:sz w:val="28"/>
          <w:szCs w:val="28"/>
        </w:rPr>
        <w:t xml:space="preserve">  </w:t>
      </w:r>
      <w:r w:rsidRPr="006C7F52">
        <w:rPr>
          <w:rFonts w:asciiTheme="majorBidi" w:hAnsiTheme="majorBidi" w:cstheme="majorBidi"/>
          <w:sz w:val="28"/>
          <w:szCs w:val="28"/>
        </w:rPr>
        <w:t xml:space="preserve">  </w:t>
      </w:r>
      <w:r>
        <w:rPr>
          <w:rFonts w:asciiTheme="majorBidi" w:hAnsiTheme="majorBidi" w:cstheme="majorBidi"/>
          <w:sz w:val="28"/>
          <w:szCs w:val="28"/>
        </w:rPr>
        <w:t xml:space="preserve"> </w:t>
      </w:r>
      <w:r w:rsidR="00CC6D2F" w:rsidRPr="006C7F52">
        <w:rPr>
          <w:rFonts w:asciiTheme="majorBidi" w:hAnsiTheme="majorBidi" w:cstheme="majorBidi"/>
          <w:sz w:val="28"/>
          <w:szCs w:val="28"/>
        </w:rPr>
        <w:t xml:space="preserve">P.O. Box: </w:t>
      </w:r>
      <w:r w:rsidR="00A14BC0">
        <w:rPr>
          <w:rFonts w:asciiTheme="majorBidi" w:hAnsiTheme="majorBidi" w:cstheme="majorBidi"/>
          <w:sz w:val="28"/>
          <w:szCs w:val="28"/>
        </w:rPr>
        <w:t>71666</w:t>
      </w:r>
      <w:bookmarkStart w:id="0" w:name="_GoBack"/>
      <w:bookmarkEnd w:id="0"/>
    </w:p>
    <w:p w:rsidR="00FD05B5" w:rsidRPr="006C7F52" w:rsidRDefault="00FD05B5" w:rsidP="00164BBB">
      <w:pPr>
        <w:pStyle w:val="Address2"/>
        <w:spacing w:line="360" w:lineRule="auto"/>
        <w:jc w:val="left"/>
        <w:rPr>
          <w:rFonts w:asciiTheme="majorBidi" w:hAnsiTheme="majorBidi" w:cstheme="majorBidi"/>
          <w:sz w:val="28"/>
          <w:szCs w:val="28"/>
        </w:rPr>
      </w:pPr>
      <w:r>
        <w:rPr>
          <w:rFonts w:asciiTheme="majorBidi" w:hAnsiTheme="majorBidi" w:cstheme="majorBidi"/>
          <w:sz w:val="28"/>
          <w:szCs w:val="28"/>
        </w:rPr>
        <w:t xml:space="preserve">                                      Cell </w:t>
      </w:r>
      <w:r w:rsidR="00A14BC0">
        <w:rPr>
          <w:rFonts w:asciiTheme="majorBidi" w:hAnsiTheme="majorBidi" w:cstheme="majorBidi"/>
          <w:sz w:val="28"/>
          <w:szCs w:val="28"/>
        </w:rPr>
        <w:t xml:space="preserve">Phone: </w:t>
      </w:r>
      <w:r>
        <w:rPr>
          <w:rFonts w:asciiTheme="majorBidi" w:hAnsiTheme="majorBidi" w:cstheme="majorBidi"/>
          <w:sz w:val="28"/>
          <w:szCs w:val="28"/>
        </w:rPr>
        <w:t>00</w:t>
      </w:r>
      <w:r w:rsidR="00A14BC0">
        <w:rPr>
          <w:rFonts w:asciiTheme="majorBidi" w:hAnsiTheme="majorBidi" w:cstheme="majorBidi"/>
          <w:sz w:val="28"/>
          <w:szCs w:val="28"/>
        </w:rPr>
        <w:t>966</w:t>
      </w:r>
      <w:r w:rsidR="00164BBB">
        <w:rPr>
          <w:rFonts w:asciiTheme="majorBidi" w:hAnsiTheme="majorBidi" w:cstheme="majorBidi"/>
          <w:sz w:val="28"/>
          <w:szCs w:val="28"/>
        </w:rPr>
        <w:t>568532426</w:t>
      </w:r>
    </w:p>
    <w:p w:rsidR="006C7F52" w:rsidRPr="006C7F52" w:rsidRDefault="006C7F52" w:rsidP="000C28B3">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DATE OF BIRTH:     </w:t>
      </w:r>
      <w:r>
        <w:rPr>
          <w:rFonts w:asciiTheme="majorBidi" w:hAnsiTheme="majorBidi" w:cstheme="majorBidi"/>
          <w:sz w:val="28"/>
          <w:szCs w:val="28"/>
        </w:rPr>
        <w:t xml:space="preserve">   </w:t>
      </w:r>
      <w:r w:rsidRPr="006C7F52">
        <w:rPr>
          <w:rFonts w:asciiTheme="majorBidi" w:hAnsiTheme="majorBidi" w:cstheme="majorBidi"/>
          <w:sz w:val="28"/>
          <w:szCs w:val="28"/>
        </w:rPr>
        <w:t>26/12/1982</w:t>
      </w:r>
    </w:p>
    <w:p w:rsidR="006C7F52" w:rsidRPr="00BA1CDA" w:rsidRDefault="006C7F52" w:rsidP="00BA1CDA">
      <w:pPr>
        <w:pStyle w:val="Address2"/>
        <w:spacing w:line="360" w:lineRule="auto"/>
        <w:jc w:val="left"/>
        <w:rPr>
          <w:rFonts w:asciiTheme="majorBidi" w:hAnsiTheme="majorBidi" w:cstheme="majorBidi"/>
          <w:sz w:val="28"/>
          <w:szCs w:val="28"/>
          <w:lang w:val="en-US"/>
        </w:rPr>
      </w:pPr>
      <w:r w:rsidRPr="006C7F52">
        <w:rPr>
          <w:rFonts w:asciiTheme="majorBidi" w:hAnsiTheme="majorBidi" w:cstheme="majorBidi"/>
          <w:sz w:val="28"/>
          <w:szCs w:val="28"/>
        </w:rPr>
        <w:t xml:space="preserve">MARITAL STATUS:  </w:t>
      </w:r>
      <w:r w:rsidR="00BA1CDA">
        <w:rPr>
          <w:rFonts w:asciiTheme="majorBidi" w:hAnsiTheme="majorBidi" w:cstheme="majorBidi"/>
          <w:sz w:val="28"/>
          <w:szCs w:val="28"/>
          <w:lang w:val="en-US"/>
        </w:rPr>
        <w:t xml:space="preserve">married </w:t>
      </w:r>
    </w:p>
    <w:p w:rsidR="006C7F52" w:rsidRPr="006C7F52" w:rsidRDefault="006C7F52" w:rsidP="000C28B3">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NATIONALITY:      </w:t>
      </w:r>
      <w:r>
        <w:rPr>
          <w:rFonts w:asciiTheme="majorBidi" w:hAnsiTheme="majorBidi" w:cstheme="majorBidi"/>
          <w:sz w:val="28"/>
          <w:szCs w:val="28"/>
        </w:rPr>
        <w:t xml:space="preserve"> </w:t>
      </w:r>
      <w:r w:rsidRPr="006C7F52">
        <w:rPr>
          <w:rFonts w:asciiTheme="majorBidi" w:hAnsiTheme="majorBidi" w:cstheme="majorBidi"/>
          <w:sz w:val="28"/>
          <w:szCs w:val="28"/>
        </w:rPr>
        <w:t xml:space="preserve"> </w:t>
      </w:r>
      <w:r>
        <w:rPr>
          <w:rFonts w:asciiTheme="majorBidi" w:hAnsiTheme="majorBidi" w:cstheme="majorBidi"/>
          <w:sz w:val="28"/>
          <w:szCs w:val="28"/>
        </w:rPr>
        <w:t xml:space="preserve"> </w:t>
      </w:r>
      <w:r w:rsidRPr="006C7F52">
        <w:rPr>
          <w:rFonts w:asciiTheme="majorBidi" w:hAnsiTheme="majorBidi" w:cstheme="majorBidi"/>
          <w:sz w:val="28"/>
          <w:szCs w:val="28"/>
        </w:rPr>
        <w:t>Sudanese</w:t>
      </w:r>
    </w:p>
    <w:p w:rsidR="006C7F52" w:rsidRPr="006C7F52" w:rsidRDefault="006C7F52" w:rsidP="000C28B3">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LANGUAGES:     </w:t>
      </w:r>
      <w:r>
        <w:rPr>
          <w:rFonts w:asciiTheme="majorBidi" w:hAnsiTheme="majorBidi" w:cstheme="majorBidi"/>
          <w:sz w:val="28"/>
          <w:szCs w:val="28"/>
        </w:rPr>
        <w:t xml:space="preserve">   </w:t>
      </w:r>
      <w:r w:rsidRPr="006C7F52">
        <w:rPr>
          <w:rFonts w:asciiTheme="majorBidi" w:hAnsiTheme="majorBidi" w:cstheme="majorBidi"/>
          <w:sz w:val="28"/>
          <w:szCs w:val="28"/>
        </w:rPr>
        <w:t xml:space="preserve">  </w:t>
      </w:r>
      <w:r>
        <w:rPr>
          <w:rFonts w:asciiTheme="majorBidi" w:hAnsiTheme="majorBidi" w:cstheme="majorBidi"/>
          <w:sz w:val="28"/>
          <w:szCs w:val="28"/>
        </w:rPr>
        <w:t xml:space="preserve">  </w:t>
      </w:r>
      <w:r w:rsidRPr="006C7F52">
        <w:rPr>
          <w:rFonts w:asciiTheme="majorBidi" w:hAnsiTheme="majorBidi" w:cstheme="majorBidi"/>
          <w:sz w:val="28"/>
          <w:szCs w:val="28"/>
        </w:rPr>
        <w:t>Arabic, English</w:t>
      </w:r>
    </w:p>
    <w:p w:rsidR="00CC6D2F" w:rsidRPr="006C7F52" w:rsidRDefault="00CC6D2F" w:rsidP="000C28B3">
      <w:pPr>
        <w:pStyle w:val="Address2"/>
        <w:spacing w:line="360" w:lineRule="auto"/>
        <w:jc w:val="left"/>
        <w:rPr>
          <w:rFonts w:asciiTheme="majorBidi" w:hAnsiTheme="majorBidi" w:cstheme="majorBidi"/>
          <w:sz w:val="28"/>
          <w:szCs w:val="28"/>
        </w:rPr>
      </w:pPr>
      <w:r w:rsidRPr="006C7F52">
        <w:rPr>
          <w:rFonts w:asciiTheme="majorBidi" w:hAnsiTheme="majorBidi" w:cstheme="majorBidi"/>
          <w:sz w:val="28"/>
          <w:szCs w:val="28"/>
        </w:rPr>
        <w:t xml:space="preserve">Email: </w:t>
      </w:r>
      <w:r w:rsidR="006C7F52" w:rsidRPr="006C7F52">
        <w:rPr>
          <w:rFonts w:asciiTheme="majorBidi" w:hAnsiTheme="majorBidi" w:cstheme="majorBidi"/>
          <w:sz w:val="28"/>
          <w:szCs w:val="28"/>
        </w:rPr>
        <w:t xml:space="preserve">                  </w:t>
      </w:r>
      <w:r w:rsidR="006C7F52">
        <w:rPr>
          <w:rFonts w:asciiTheme="majorBidi" w:hAnsiTheme="majorBidi" w:cstheme="majorBidi"/>
          <w:sz w:val="28"/>
          <w:szCs w:val="28"/>
        </w:rPr>
        <w:t xml:space="preserve">        </w:t>
      </w:r>
      <w:hyperlink r:id="rId7" w:history="1">
        <w:r w:rsidR="00DF0793" w:rsidRPr="00B16985">
          <w:rPr>
            <w:rStyle w:val="Hyperlink"/>
            <w:rFonts w:asciiTheme="majorBidi" w:hAnsiTheme="majorBidi" w:cstheme="majorBidi"/>
            <w:sz w:val="28"/>
            <w:szCs w:val="28"/>
          </w:rPr>
          <w:t>Akhalifah@mcst.edu.sa</w:t>
        </w:r>
      </w:hyperlink>
      <w:r w:rsidR="00DF0793">
        <w:rPr>
          <w:rFonts w:asciiTheme="majorBidi" w:hAnsiTheme="majorBidi" w:cstheme="majorBidi"/>
          <w:sz w:val="28"/>
          <w:szCs w:val="28"/>
        </w:rPr>
        <w:t xml:space="preserve">, </w:t>
      </w:r>
      <w:hyperlink r:id="rId8" w:history="1">
        <w:r w:rsidR="00DF0793" w:rsidRPr="00B16985">
          <w:rPr>
            <w:rStyle w:val="Hyperlink"/>
            <w:rFonts w:asciiTheme="majorBidi" w:hAnsiTheme="majorBidi" w:cstheme="majorBidi"/>
            <w:sz w:val="28"/>
            <w:szCs w:val="28"/>
          </w:rPr>
          <w:t>ammarfathi22@gmail.com</w:t>
        </w:r>
      </w:hyperlink>
      <w:r w:rsidR="00DF0793">
        <w:rPr>
          <w:rFonts w:asciiTheme="majorBidi" w:hAnsiTheme="majorBidi" w:cstheme="majorBidi"/>
          <w:sz w:val="28"/>
          <w:szCs w:val="28"/>
        </w:rPr>
        <w:t xml:space="preserve"> </w:t>
      </w:r>
      <w:r w:rsidRPr="006C7F52">
        <w:rPr>
          <w:rFonts w:asciiTheme="majorBidi" w:hAnsiTheme="majorBidi" w:cstheme="majorBidi"/>
          <w:sz w:val="28"/>
          <w:szCs w:val="28"/>
        </w:rPr>
        <w:t xml:space="preserve">   </w:t>
      </w:r>
    </w:p>
    <w:p w:rsidR="009274FA" w:rsidRDefault="00CC6D2F" w:rsidP="009274FA">
      <w:pPr>
        <w:pStyle w:val="Address2"/>
        <w:spacing w:line="360" w:lineRule="auto"/>
        <w:jc w:val="left"/>
        <w:rPr>
          <w:rFonts w:asciiTheme="majorBidi" w:hAnsiTheme="majorBidi" w:cstheme="majorBidi"/>
          <w:sz w:val="28"/>
          <w:szCs w:val="28"/>
        </w:rPr>
      </w:pPr>
      <w:r w:rsidRPr="006C7F52">
        <w:rPr>
          <w:rFonts w:asciiTheme="majorBidi" w:hAnsiTheme="majorBidi" w:cstheme="majorBidi"/>
          <w:i/>
          <w:iCs/>
          <w:sz w:val="28"/>
          <w:szCs w:val="28"/>
        </w:rPr>
        <w:t xml:space="preserve"> </w:t>
      </w:r>
      <w:r w:rsidRPr="007A3E3A">
        <w:rPr>
          <w:rFonts w:asciiTheme="majorBidi" w:hAnsiTheme="majorBidi" w:cstheme="majorBidi"/>
          <w:b/>
          <w:bCs/>
          <w:i/>
          <w:iCs/>
          <w:sz w:val="28"/>
          <w:szCs w:val="28"/>
        </w:rPr>
        <w:t>Current position</w:t>
      </w:r>
      <w:r w:rsidRPr="006C7F52">
        <w:rPr>
          <w:rFonts w:asciiTheme="majorBidi" w:hAnsiTheme="majorBidi" w:cstheme="majorBidi"/>
          <w:i/>
          <w:iCs/>
          <w:sz w:val="28"/>
          <w:szCs w:val="28"/>
        </w:rPr>
        <w:t>:</w:t>
      </w:r>
      <w:r w:rsidR="000C28B3">
        <w:rPr>
          <w:rFonts w:asciiTheme="majorBidi" w:hAnsiTheme="majorBidi" w:cstheme="majorBidi"/>
          <w:i/>
          <w:iCs/>
          <w:sz w:val="28"/>
          <w:szCs w:val="28"/>
        </w:rPr>
        <w:t xml:space="preserve">      </w:t>
      </w:r>
      <w:r w:rsidRPr="006C7F52">
        <w:rPr>
          <w:rFonts w:asciiTheme="majorBidi" w:hAnsiTheme="majorBidi" w:cstheme="majorBidi"/>
          <w:i/>
          <w:iCs/>
          <w:sz w:val="28"/>
          <w:szCs w:val="28"/>
        </w:rPr>
        <w:t xml:space="preserve"> </w:t>
      </w:r>
      <w:r w:rsidR="00DF0793">
        <w:rPr>
          <w:rFonts w:asciiTheme="majorBidi" w:hAnsiTheme="majorBidi" w:cstheme="majorBidi"/>
          <w:sz w:val="28"/>
          <w:szCs w:val="28"/>
        </w:rPr>
        <w:t>Assistant P</w:t>
      </w:r>
      <w:r w:rsidR="009274FA">
        <w:rPr>
          <w:rFonts w:asciiTheme="majorBidi" w:hAnsiTheme="majorBidi" w:cstheme="majorBidi"/>
          <w:sz w:val="28"/>
          <w:szCs w:val="28"/>
        </w:rPr>
        <w:t>rofessor community medicine</w:t>
      </w:r>
      <w:r w:rsidR="00DF0793">
        <w:rPr>
          <w:rFonts w:asciiTheme="majorBidi" w:hAnsiTheme="majorBidi" w:cstheme="majorBidi"/>
          <w:sz w:val="28"/>
          <w:szCs w:val="28"/>
        </w:rPr>
        <w:t>,</w:t>
      </w:r>
      <w:r w:rsidRPr="000C28B3">
        <w:rPr>
          <w:rFonts w:asciiTheme="majorBidi" w:hAnsiTheme="majorBidi" w:cstheme="majorBidi"/>
          <w:sz w:val="28"/>
          <w:szCs w:val="28"/>
        </w:rPr>
        <w:t xml:space="preserve"> </w:t>
      </w:r>
      <w:r w:rsidR="009274FA">
        <w:rPr>
          <w:rFonts w:asciiTheme="majorBidi" w:hAnsiTheme="majorBidi" w:cstheme="majorBidi"/>
          <w:sz w:val="28"/>
          <w:szCs w:val="28"/>
        </w:rPr>
        <w:t>Almaarefa Colleges (M.C.S.T) Riyadh, Saudi Arabia</w:t>
      </w:r>
    </w:p>
    <w:p w:rsidR="009274FA" w:rsidRDefault="009274FA" w:rsidP="009274FA">
      <w:pPr>
        <w:pStyle w:val="Address2"/>
        <w:spacing w:line="360" w:lineRule="auto"/>
        <w:jc w:val="left"/>
        <w:rPr>
          <w:rFonts w:asciiTheme="majorBidi" w:hAnsiTheme="majorBidi" w:cstheme="majorBidi"/>
          <w:sz w:val="28"/>
          <w:szCs w:val="28"/>
        </w:rPr>
      </w:pPr>
    </w:p>
    <w:p w:rsidR="000C28B3" w:rsidRDefault="000C28B3" w:rsidP="009274FA">
      <w:pPr>
        <w:pStyle w:val="Address2"/>
        <w:spacing w:line="360" w:lineRule="auto"/>
        <w:jc w:val="left"/>
        <w:rPr>
          <w:color w:val="000000" w:themeColor="text1"/>
          <w:sz w:val="32"/>
          <w:szCs w:val="32"/>
          <w:u w:val="single"/>
        </w:rPr>
      </w:pPr>
      <w:r w:rsidRPr="000C28B3">
        <w:rPr>
          <w:color w:val="000000" w:themeColor="text1"/>
          <w:sz w:val="32"/>
          <w:szCs w:val="32"/>
          <w:u w:val="single"/>
        </w:rPr>
        <w:t>QUALIFICATIONS</w:t>
      </w:r>
    </w:p>
    <w:p w:rsidR="000C28B3" w:rsidRPr="000C28B3" w:rsidRDefault="000C28B3" w:rsidP="000C28B3"/>
    <w:p w:rsidR="000C28B3" w:rsidRDefault="000C28B3" w:rsidP="006E4C54">
      <w:pPr>
        <w:widowControl w:val="0"/>
        <w:autoSpaceDE w:val="0"/>
        <w:autoSpaceDN w:val="0"/>
        <w:adjustRightInd w:val="0"/>
        <w:rPr>
          <w:rFonts w:asciiTheme="majorBidi" w:hAnsiTheme="majorBidi" w:cstheme="majorBidi"/>
          <w:b/>
          <w:bCs/>
          <w:sz w:val="28"/>
          <w:szCs w:val="28"/>
        </w:rPr>
      </w:pPr>
      <w:r>
        <w:t>(1</w:t>
      </w:r>
      <w:r w:rsidRPr="000C28B3">
        <w:rPr>
          <w:rFonts w:asciiTheme="majorBidi" w:hAnsiTheme="majorBidi" w:cstheme="majorBidi"/>
          <w:sz w:val="28"/>
          <w:szCs w:val="28"/>
        </w:rPr>
        <w:t xml:space="preserve">) </w:t>
      </w:r>
      <w:r w:rsidR="006E4C54">
        <w:rPr>
          <w:rFonts w:asciiTheme="majorBidi" w:hAnsiTheme="majorBidi" w:cstheme="majorBidi"/>
          <w:sz w:val="28"/>
          <w:szCs w:val="28"/>
        </w:rPr>
        <w:t>September</w:t>
      </w:r>
      <w:r w:rsidRPr="000C28B3">
        <w:rPr>
          <w:rFonts w:asciiTheme="majorBidi" w:hAnsiTheme="majorBidi" w:cstheme="majorBidi"/>
          <w:sz w:val="28"/>
          <w:szCs w:val="28"/>
        </w:rPr>
        <w:t xml:space="preserve"> 200</w:t>
      </w:r>
      <w:r w:rsidR="006E4C54">
        <w:rPr>
          <w:rFonts w:asciiTheme="majorBidi" w:hAnsiTheme="majorBidi" w:cstheme="majorBidi"/>
          <w:sz w:val="28"/>
          <w:szCs w:val="28"/>
        </w:rPr>
        <w:t>5</w:t>
      </w:r>
      <w:r w:rsidRPr="000C28B3">
        <w:rPr>
          <w:rFonts w:asciiTheme="majorBidi" w:hAnsiTheme="majorBidi" w:cstheme="majorBidi"/>
          <w:sz w:val="28"/>
          <w:szCs w:val="28"/>
        </w:rPr>
        <w:t xml:space="preserve"> </w:t>
      </w:r>
      <w:r w:rsidRPr="000C28B3">
        <w:rPr>
          <w:rFonts w:asciiTheme="majorBidi" w:hAnsiTheme="majorBidi" w:cstheme="majorBidi"/>
          <w:b/>
          <w:bCs/>
          <w:sz w:val="28"/>
          <w:szCs w:val="28"/>
        </w:rPr>
        <w:t xml:space="preserve">    M.B. B.S.</w:t>
      </w:r>
    </w:p>
    <w:p w:rsidR="009D0E48" w:rsidRDefault="000C28B3" w:rsidP="009D0E48">
      <w:pPr>
        <w:widowControl w:val="0"/>
        <w:autoSpaceDE w:val="0"/>
        <w:autoSpaceDN w:val="0"/>
        <w:adjustRightInd w:val="0"/>
        <w:rPr>
          <w:rFonts w:asciiTheme="majorBidi" w:hAnsiTheme="majorBidi" w:cstheme="majorBidi"/>
          <w:sz w:val="24"/>
          <w:szCs w:val="24"/>
        </w:rPr>
      </w:pPr>
      <w:r>
        <w:t xml:space="preserve">                                                 </w:t>
      </w:r>
      <w:r w:rsidRPr="000C28B3">
        <w:rPr>
          <w:rFonts w:asciiTheme="majorBidi" w:hAnsiTheme="majorBidi" w:cstheme="majorBidi"/>
          <w:sz w:val="24"/>
          <w:szCs w:val="24"/>
        </w:rPr>
        <w:t>Faculty of Medicine, University of Gezira, Sudan</w:t>
      </w:r>
    </w:p>
    <w:p w:rsidR="009D0E48" w:rsidRDefault="00CF77B3" w:rsidP="00CF77B3">
      <w:pPr>
        <w:widowControl w:val="0"/>
        <w:autoSpaceDE w:val="0"/>
        <w:autoSpaceDN w:val="0"/>
        <w:adjustRightInd w:val="0"/>
        <w:rPr>
          <w:rFonts w:asciiTheme="majorBidi" w:hAnsiTheme="majorBidi" w:cstheme="majorBidi"/>
          <w:b/>
          <w:bCs/>
          <w:sz w:val="28"/>
          <w:szCs w:val="28"/>
        </w:rPr>
      </w:pPr>
      <w:r>
        <w:rPr>
          <w:rFonts w:asciiTheme="majorBidi" w:hAnsiTheme="majorBidi" w:cstheme="majorBidi"/>
          <w:sz w:val="24"/>
          <w:szCs w:val="24"/>
        </w:rPr>
        <w:t xml:space="preserve"> </w:t>
      </w:r>
      <w:r w:rsidR="009D0E48">
        <w:rPr>
          <w:rFonts w:asciiTheme="majorBidi" w:hAnsiTheme="majorBidi" w:cstheme="majorBidi"/>
          <w:sz w:val="24"/>
          <w:szCs w:val="24"/>
        </w:rPr>
        <w:t>(</w:t>
      </w:r>
      <w:r>
        <w:rPr>
          <w:rFonts w:asciiTheme="majorBidi" w:hAnsiTheme="majorBidi" w:cstheme="majorBidi"/>
          <w:sz w:val="24"/>
          <w:szCs w:val="24"/>
        </w:rPr>
        <w:t>2</w:t>
      </w:r>
      <w:r w:rsidR="009D0E48">
        <w:rPr>
          <w:rFonts w:asciiTheme="majorBidi" w:hAnsiTheme="majorBidi" w:cstheme="majorBidi"/>
          <w:sz w:val="24"/>
          <w:szCs w:val="24"/>
        </w:rPr>
        <w:t xml:space="preserve">) </w:t>
      </w:r>
      <w:r w:rsidR="009D0E48" w:rsidRPr="009D0E48">
        <w:rPr>
          <w:rFonts w:asciiTheme="majorBidi" w:hAnsiTheme="majorBidi" w:cstheme="majorBidi"/>
          <w:sz w:val="28"/>
          <w:szCs w:val="28"/>
        </w:rPr>
        <w:t>July 201</w:t>
      </w:r>
      <w:r w:rsidR="006E4C54">
        <w:rPr>
          <w:rFonts w:asciiTheme="majorBidi" w:hAnsiTheme="majorBidi" w:cstheme="majorBidi"/>
          <w:sz w:val="28"/>
          <w:szCs w:val="28"/>
        </w:rPr>
        <w:t>3</w:t>
      </w:r>
      <w:r w:rsidR="009D0E48" w:rsidRPr="00DF60FE">
        <w:t xml:space="preserve">             </w:t>
      </w:r>
      <w:r w:rsidR="009D0E48">
        <w:t xml:space="preserve">     </w:t>
      </w:r>
      <w:r w:rsidR="009D0E48" w:rsidRPr="00DF60FE">
        <w:t xml:space="preserve">  </w:t>
      </w:r>
      <w:r w:rsidR="009D0E48" w:rsidRPr="009D0E48">
        <w:rPr>
          <w:rFonts w:asciiTheme="majorBidi" w:hAnsiTheme="majorBidi" w:cstheme="majorBidi"/>
          <w:b/>
          <w:bCs/>
          <w:sz w:val="28"/>
          <w:szCs w:val="28"/>
        </w:rPr>
        <w:t xml:space="preserve">M.D. Community </w:t>
      </w:r>
      <w:r w:rsidR="007A3E3A" w:rsidRPr="009D0E48">
        <w:rPr>
          <w:rFonts w:asciiTheme="majorBidi" w:hAnsiTheme="majorBidi" w:cstheme="majorBidi"/>
          <w:b/>
          <w:bCs/>
          <w:sz w:val="28"/>
          <w:szCs w:val="28"/>
        </w:rPr>
        <w:t>Medicine</w:t>
      </w:r>
      <w:r w:rsidR="007A3E3A">
        <w:rPr>
          <w:rFonts w:asciiTheme="majorBidi" w:hAnsiTheme="majorBidi" w:cstheme="majorBidi"/>
          <w:b/>
          <w:bCs/>
          <w:sz w:val="28"/>
          <w:szCs w:val="28"/>
        </w:rPr>
        <w:t>.</w:t>
      </w:r>
    </w:p>
    <w:p w:rsidR="00BA1CDA" w:rsidRPr="00404AEC" w:rsidRDefault="007A3E3A" w:rsidP="00BA1CDA">
      <w:pPr>
        <w:widowControl w:val="0"/>
        <w:autoSpaceDE w:val="0"/>
        <w:autoSpaceDN w:val="0"/>
        <w:adjustRightInd w:val="0"/>
        <w:rPr>
          <w:rFonts w:asciiTheme="majorBidi" w:hAnsiTheme="majorBidi" w:cstheme="majorBidi"/>
          <w:sz w:val="24"/>
          <w:szCs w:val="24"/>
        </w:rPr>
      </w:pPr>
      <w:r w:rsidRPr="007A3E3A">
        <w:t xml:space="preserve">                               </w:t>
      </w:r>
      <w:r>
        <w:t xml:space="preserve">              </w:t>
      </w:r>
      <w:r w:rsidRPr="007A3E3A">
        <w:t xml:space="preserve">    </w:t>
      </w:r>
      <w:r w:rsidRPr="007A3E3A">
        <w:rPr>
          <w:rFonts w:asciiTheme="majorBidi" w:hAnsiTheme="majorBidi" w:cstheme="majorBidi"/>
          <w:sz w:val="24"/>
          <w:szCs w:val="24"/>
        </w:rPr>
        <w:t xml:space="preserve">Sudan Medical Specialization board </w:t>
      </w:r>
    </w:p>
    <w:p w:rsidR="007E0BE7" w:rsidRDefault="007E0BE7" w:rsidP="007E0BE7">
      <w:pPr>
        <w:widowControl w:val="0"/>
        <w:autoSpaceDE w:val="0"/>
        <w:autoSpaceDN w:val="0"/>
        <w:adjustRightInd w:val="0"/>
        <w:rPr>
          <w:rFonts w:asciiTheme="majorBidi" w:hAnsiTheme="majorBidi" w:cstheme="majorBidi"/>
          <w:b/>
          <w:bCs/>
          <w:sz w:val="28"/>
          <w:szCs w:val="28"/>
        </w:rPr>
      </w:pPr>
    </w:p>
    <w:p w:rsidR="007E0BE7" w:rsidRDefault="007E0BE7" w:rsidP="007E0BE7">
      <w:pPr>
        <w:widowControl w:val="0"/>
        <w:autoSpaceDE w:val="0"/>
        <w:autoSpaceDN w:val="0"/>
        <w:adjustRightInd w:val="0"/>
        <w:rPr>
          <w:rFonts w:asciiTheme="majorBidi" w:hAnsiTheme="majorBidi" w:cstheme="majorBidi"/>
          <w:b/>
          <w:bCs/>
          <w:sz w:val="32"/>
          <w:szCs w:val="32"/>
          <w:u w:val="single"/>
        </w:rPr>
      </w:pPr>
      <w:proofErr w:type="gramStart"/>
      <w:r w:rsidRPr="007E0BE7">
        <w:rPr>
          <w:rFonts w:asciiTheme="majorBidi" w:hAnsiTheme="majorBidi" w:cstheme="majorBidi"/>
          <w:b/>
          <w:bCs/>
          <w:sz w:val="32"/>
          <w:szCs w:val="32"/>
        </w:rPr>
        <w:t>3.</w:t>
      </w:r>
      <w:r w:rsidRPr="007E0BE7">
        <w:rPr>
          <w:rFonts w:asciiTheme="majorBidi" w:hAnsiTheme="majorBidi" w:cstheme="majorBidi"/>
          <w:b/>
          <w:bCs/>
          <w:sz w:val="32"/>
          <w:szCs w:val="32"/>
          <w:u w:val="single"/>
        </w:rPr>
        <w:t>SUMMARY</w:t>
      </w:r>
      <w:proofErr w:type="gramEnd"/>
      <w:r w:rsidRPr="007E0BE7">
        <w:rPr>
          <w:rFonts w:asciiTheme="majorBidi" w:hAnsiTheme="majorBidi" w:cstheme="majorBidi"/>
          <w:b/>
          <w:bCs/>
          <w:sz w:val="32"/>
          <w:szCs w:val="32"/>
          <w:u w:val="single"/>
        </w:rPr>
        <w:t xml:space="preserve"> OF THE PROFESSIONAL EXPERIENCE AND </w:t>
      </w:r>
      <w:r>
        <w:rPr>
          <w:rFonts w:asciiTheme="majorBidi" w:hAnsiTheme="majorBidi" w:cstheme="majorBidi"/>
          <w:b/>
          <w:bCs/>
          <w:sz w:val="32"/>
          <w:szCs w:val="32"/>
          <w:u w:val="single"/>
        </w:rPr>
        <w:t xml:space="preserve">   </w:t>
      </w:r>
      <w:r w:rsidRPr="007E0BE7">
        <w:rPr>
          <w:rFonts w:asciiTheme="majorBidi" w:hAnsiTheme="majorBidi" w:cstheme="majorBidi"/>
          <w:b/>
          <w:bCs/>
          <w:sz w:val="32"/>
          <w:szCs w:val="32"/>
          <w:u w:val="single"/>
        </w:rPr>
        <w:t>CAREER PROGRESS</w:t>
      </w:r>
      <w:r>
        <w:rPr>
          <w:rFonts w:asciiTheme="majorBidi" w:hAnsiTheme="majorBidi" w:cstheme="majorBidi"/>
          <w:b/>
          <w:bCs/>
          <w:sz w:val="32"/>
          <w:szCs w:val="32"/>
          <w:u w:val="single"/>
        </w:rPr>
        <w:t>:</w:t>
      </w:r>
    </w:p>
    <w:p w:rsidR="007E0BE7" w:rsidRDefault="007E0BE7" w:rsidP="007E0BE7">
      <w:pPr>
        <w:widowControl w:val="0"/>
        <w:autoSpaceDE w:val="0"/>
        <w:autoSpaceDN w:val="0"/>
        <w:adjustRightInd w:val="0"/>
        <w:rPr>
          <w:rFonts w:asciiTheme="majorBidi" w:hAnsiTheme="majorBidi" w:cstheme="majorBidi"/>
          <w:sz w:val="28"/>
          <w:szCs w:val="28"/>
        </w:rPr>
      </w:pPr>
      <w:r>
        <w:rPr>
          <w:rFonts w:asciiTheme="majorBidi" w:hAnsiTheme="majorBidi" w:cstheme="majorBidi"/>
          <w:b/>
          <w:bCs/>
          <w:sz w:val="28"/>
          <w:szCs w:val="28"/>
        </w:rPr>
        <w:t xml:space="preserve">1- </w:t>
      </w:r>
      <w:r w:rsidRPr="007E0BE7">
        <w:rPr>
          <w:rFonts w:asciiTheme="majorBidi" w:hAnsiTheme="majorBidi" w:cstheme="majorBidi"/>
          <w:sz w:val="28"/>
          <w:szCs w:val="28"/>
        </w:rPr>
        <w:t xml:space="preserve">June. 2006 - Dec. 2007       </w:t>
      </w:r>
      <w:r w:rsidR="00825C4E">
        <w:rPr>
          <w:rFonts w:asciiTheme="majorBidi" w:hAnsiTheme="majorBidi" w:cstheme="majorBidi"/>
          <w:sz w:val="28"/>
          <w:szCs w:val="28"/>
        </w:rPr>
        <w:t xml:space="preserve">   </w:t>
      </w:r>
      <w:r w:rsidRPr="0067153B">
        <w:rPr>
          <w:rFonts w:asciiTheme="majorBidi" w:hAnsiTheme="majorBidi" w:cstheme="majorBidi"/>
          <w:sz w:val="24"/>
          <w:szCs w:val="24"/>
        </w:rPr>
        <w:t>Internship,</w:t>
      </w:r>
      <w:r w:rsidR="007A3E3A">
        <w:rPr>
          <w:rFonts w:asciiTheme="majorBidi" w:hAnsiTheme="majorBidi" w:cstheme="majorBidi"/>
          <w:sz w:val="24"/>
          <w:szCs w:val="24"/>
        </w:rPr>
        <w:t xml:space="preserve"> </w:t>
      </w:r>
      <w:r w:rsidR="005B3872">
        <w:rPr>
          <w:rFonts w:asciiTheme="majorBidi" w:hAnsiTheme="majorBidi" w:cstheme="majorBidi"/>
          <w:sz w:val="24"/>
          <w:szCs w:val="24"/>
        </w:rPr>
        <w:t xml:space="preserve">Different </w:t>
      </w:r>
      <w:r w:rsidR="005B3872" w:rsidRPr="0067153B">
        <w:rPr>
          <w:rFonts w:asciiTheme="majorBidi" w:hAnsiTheme="majorBidi" w:cstheme="majorBidi"/>
          <w:sz w:val="24"/>
          <w:szCs w:val="24"/>
        </w:rPr>
        <w:t>Teaching</w:t>
      </w:r>
      <w:r w:rsidR="0067153B" w:rsidRPr="0067153B">
        <w:rPr>
          <w:rFonts w:asciiTheme="majorBidi" w:hAnsiTheme="majorBidi" w:cstheme="majorBidi"/>
          <w:sz w:val="24"/>
          <w:szCs w:val="24"/>
        </w:rPr>
        <w:t xml:space="preserve"> </w:t>
      </w:r>
      <w:r w:rsidRPr="0067153B">
        <w:rPr>
          <w:rFonts w:asciiTheme="majorBidi" w:hAnsiTheme="majorBidi" w:cstheme="majorBidi"/>
          <w:sz w:val="24"/>
          <w:szCs w:val="24"/>
        </w:rPr>
        <w:t>Hospital</w:t>
      </w:r>
      <w:r w:rsidR="007A3E3A">
        <w:rPr>
          <w:rFonts w:asciiTheme="majorBidi" w:hAnsiTheme="majorBidi" w:cstheme="majorBidi"/>
          <w:sz w:val="24"/>
          <w:szCs w:val="24"/>
        </w:rPr>
        <w:t>s</w:t>
      </w:r>
      <w:r w:rsidRPr="0067153B">
        <w:rPr>
          <w:rFonts w:asciiTheme="majorBidi" w:hAnsiTheme="majorBidi" w:cstheme="majorBidi"/>
          <w:sz w:val="24"/>
          <w:szCs w:val="24"/>
        </w:rPr>
        <w:t>.</w:t>
      </w:r>
    </w:p>
    <w:p w:rsidR="0067153B" w:rsidRDefault="007E0BE7" w:rsidP="0067153B">
      <w:pPr>
        <w:widowControl w:val="0"/>
        <w:autoSpaceDE w:val="0"/>
        <w:autoSpaceDN w:val="0"/>
        <w:adjustRightInd w:val="0"/>
        <w:rPr>
          <w:rFonts w:asciiTheme="majorBidi" w:hAnsiTheme="majorBidi" w:cstheme="majorBidi"/>
          <w:sz w:val="24"/>
          <w:szCs w:val="24"/>
        </w:rPr>
      </w:pPr>
      <w:r w:rsidRPr="007E0BE7">
        <w:rPr>
          <w:rFonts w:asciiTheme="majorBidi" w:hAnsiTheme="majorBidi" w:cstheme="majorBidi"/>
          <w:b/>
          <w:bCs/>
          <w:sz w:val="28"/>
          <w:szCs w:val="28"/>
        </w:rPr>
        <w:t>2</w:t>
      </w:r>
      <w:r>
        <w:rPr>
          <w:rFonts w:asciiTheme="majorBidi" w:hAnsiTheme="majorBidi" w:cstheme="majorBidi"/>
          <w:sz w:val="28"/>
          <w:szCs w:val="28"/>
        </w:rPr>
        <w:t xml:space="preserve">- </w:t>
      </w:r>
      <w:r w:rsidRPr="007E0BE7">
        <w:rPr>
          <w:rFonts w:asciiTheme="majorBidi" w:hAnsiTheme="majorBidi" w:cstheme="majorBidi"/>
          <w:sz w:val="28"/>
          <w:szCs w:val="28"/>
        </w:rPr>
        <w:t>Jan. 2008- March. 2009</w:t>
      </w:r>
      <w:r w:rsidRPr="000E6FA9">
        <w:t xml:space="preserve">       </w:t>
      </w:r>
      <w:r>
        <w:t xml:space="preserve">     </w:t>
      </w:r>
      <w:r w:rsidRPr="000E6FA9">
        <w:t xml:space="preserve"> </w:t>
      </w:r>
      <w:r w:rsidRPr="0067153B">
        <w:rPr>
          <w:rFonts w:asciiTheme="majorBidi" w:hAnsiTheme="majorBidi" w:cstheme="majorBidi"/>
          <w:sz w:val="24"/>
          <w:szCs w:val="24"/>
        </w:rPr>
        <w:t>Senior House Officer – Khartoum North Hospital</w:t>
      </w:r>
    </w:p>
    <w:p w:rsidR="0067153B" w:rsidRPr="0067153B" w:rsidRDefault="0067153B" w:rsidP="0067153B">
      <w:pPr>
        <w:widowControl w:val="0"/>
        <w:autoSpaceDE w:val="0"/>
        <w:autoSpaceDN w:val="0"/>
        <w:adjustRightInd w:val="0"/>
        <w:rPr>
          <w:rFonts w:asciiTheme="majorBidi" w:hAnsiTheme="majorBidi" w:cstheme="majorBidi"/>
          <w:sz w:val="24"/>
          <w:szCs w:val="24"/>
        </w:rPr>
      </w:pPr>
      <w:r w:rsidRPr="000E6FA9">
        <w:rPr>
          <w:rFonts w:ascii="Times New Roman" w:hAnsi="Times New Roman" w:cs="Times New Roman"/>
        </w:rPr>
        <w:lastRenderedPageBreak/>
        <w:t xml:space="preserve"> </w:t>
      </w:r>
      <w:r w:rsidRPr="0067153B">
        <w:rPr>
          <w:rFonts w:ascii="Times New Roman" w:hAnsi="Times New Roman" w:cs="Times New Roman"/>
          <w:b/>
          <w:bCs/>
          <w:sz w:val="28"/>
          <w:szCs w:val="28"/>
        </w:rPr>
        <w:t>3-</w:t>
      </w:r>
      <w:r>
        <w:rPr>
          <w:rFonts w:ascii="Times New Roman" w:hAnsi="Times New Roman" w:cs="Times New Roman"/>
        </w:rPr>
        <w:t xml:space="preserve"> </w:t>
      </w:r>
      <w:r w:rsidRPr="0067153B">
        <w:rPr>
          <w:rFonts w:asciiTheme="majorBidi" w:hAnsiTheme="majorBidi" w:cstheme="majorBidi"/>
          <w:sz w:val="28"/>
          <w:szCs w:val="28"/>
        </w:rPr>
        <w:t>April 2008</w:t>
      </w:r>
      <w:r w:rsidRPr="000E6FA9">
        <w:rPr>
          <w:rFonts w:ascii="Times New Roman" w:hAnsi="Times New Roman" w:cs="Times New Roman"/>
        </w:rPr>
        <w:t xml:space="preserve"> </w:t>
      </w:r>
      <w:r w:rsidRPr="000E6FA9">
        <w:t xml:space="preserve">                     </w:t>
      </w:r>
      <w:r w:rsidR="000203DE">
        <w:rPr>
          <w:rFonts w:ascii="Times New Roman" w:hAnsi="Times New Roman" w:cs="Times New Roman"/>
        </w:rPr>
        <w:t xml:space="preserve">        </w:t>
      </w:r>
      <w:r w:rsidRPr="0067153B">
        <w:rPr>
          <w:rFonts w:asciiTheme="majorBidi" w:hAnsiTheme="majorBidi" w:cstheme="majorBidi"/>
          <w:sz w:val="24"/>
          <w:szCs w:val="24"/>
        </w:rPr>
        <w:t>Full registration in Sudan Medical Council. No. 22299</w:t>
      </w:r>
    </w:p>
    <w:p w:rsidR="0067153B" w:rsidRDefault="0067153B" w:rsidP="0067153B">
      <w:pPr>
        <w:widowControl w:val="0"/>
        <w:autoSpaceDE w:val="0"/>
        <w:autoSpaceDN w:val="0"/>
        <w:adjustRightInd w:val="0"/>
        <w:jc w:val="both"/>
        <w:rPr>
          <w:rFonts w:asciiTheme="majorBidi" w:hAnsiTheme="majorBidi" w:cstheme="majorBidi"/>
          <w:sz w:val="24"/>
          <w:szCs w:val="24"/>
        </w:rPr>
      </w:pPr>
      <w:r>
        <w:rPr>
          <w:rFonts w:asciiTheme="majorBidi" w:hAnsiTheme="majorBidi" w:cstheme="majorBidi"/>
          <w:b/>
          <w:bCs/>
          <w:sz w:val="28"/>
          <w:szCs w:val="28"/>
        </w:rPr>
        <w:t xml:space="preserve">4- </w:t>
      </w:r>
      <w:r w:rsidRPr="0067153B">
        <w:rPr>
          <w:rFonts w:asciiTheme="majorBidi" w:hAnsiTheme="majorBidi" w:cstheme="majorBidi"/>
          <w:sz w:val="28"/>
          <w:szCs w:val="28"/>
        </w:rPr>
        <w:t>June 2008</w:t>
      </w:r>
      <w:r w:rsidRPr="000E6FA9">
        <w:t xml:space="preserve">                     </w:t>
      </w:r>
      <w:r w:rsidR="000203DE">
        <w:t xml:space="preserve">            </w:t>
      </w:r>
      <w:r w:rsidRPr="0067153B">
        <w:rPr>
          <w:rFonts w:asciiTheme="majorBidi" w:hAnsiTheme="majorBidi" w:cstheme="majorBidi"/>
          <w:sz w:val="24"/>
          <w:szCs w:val="24"/>
        </w:rPr>
        <w:t>Passed 1st part examination of clinical MD</w:t>
      </w:r>
    </w:p>
    <w:p w:rsidR="00825C4E" w:rsidRPr="00825C4E" w:rsidRDefault="00825C4E" w:rsidP="00825C4E">
      <w:pPr>
        <w:widowControl w:val="0"/>
        <w:autoSpaceDE w:val="0"/>
        <w:autoSpaceDN w:val="0"/>
        <w:adjustRightInd w:val="0"/>
        <w:ind w:left="720" w:hanging="720"/>
        <w:jc w:val="both"/>
        <w:rPr>
          <w:rFonts w:asciiTheme="majorBidi" w:hAnsiTheme="majorBidi" w:cstheme="majorBidi"/>
          <w:sz w:val="24"/>
          <w:szCs w:val="24"/>
        </w:rPr>
      </w:pPr>
      <w:r w:rsidRPr="00825C4E">
        <w:rPr>
          <w:rFonts w:asciiTheme="majorBidi" w:hAnsiTheme="majorBidi" w:cstheme="majorBidi"/>
          <w:b/>
          <w:bCs/>
          <w:sz w:val="28"/>
          <w:szCs w:val="28"/>
        </w:rPr>
        <w:t>5-</w:t>
      </w:r>
      <w:r w:rsidRPr="00825C4E">
        <w:rPr>
          <w:b/>
          <w:bCs/>
          <w:sz w:val="28"/>
          <w:szCs w:val="28"/>
        </w:rPr>
        <w:t xml:space="preserve"> </w:t>
      </w:r>
      <w:r>
        <w:rPr>
          <w:rFonts w:asciiTheme="majorBidi" w:hAnsiTheme="majorBidi" w:cstheme="majorBidi"/>
          <w:sz w:val="28"/>
          <w:szCs w:val="28"/>
        </w:rPr>
        <w:t>April 2009</w:t>
      </w:r>
      <w:r w:rsidRPr="00825C4E">
        <w:rPr>
          <w:rFonts w:asciiTheme="majorBidi" w:hAnsiTheme="majorBidi" w:cstheme="majorBidi"/>
          <w:sz w:val="28"/>
          <w:szCs w:val="28"/>
        </w:rPr>
        <w:t xml:space="preserve"> - Feb </w:t>
      </w:r>
      <w:r>
        <w:rPr>
          <w:rFonts w:asciiTheme="majorBidi" w:hAnsiTheme="majorBidi" w:cstheme="majorBidi"/>
          <w:sz w:val="28"/>
          <w:szCs w:val="28"/>
        </w:rPr>
        <w:t>2013</w:t>
      </w:r>
      <w:r w:rsidRPr="000E6FA9">
        <w:t xml:space="preserve">         </w:t>
      </w:r>
      <w:r>
        <w:t xml:space="preserve"> </w:t>
      </w:r>
      <w:r w:rsidRPr="00825C4E">
        <w:rPr>
          <w:rFonts w:asciiTheme="majorBidi" w:hAnsiTheme="majorBidi" w:cstheme="majorBidi"/>
          <w:sz w:val="24"/>
          <w:szCs w:val="24"/>
        </w:rPr>
        <w:t xml:space="preserve">Completed </w:t>
      </w:r>
      <w:proofErr w:type="spellStart"/>
      <w:r w:rsidRPr="00825C4E">
        <w:rPr>
          <w:rFonts w:asciiTheme="majorBidi" w:hAnsiTheme="majorBidi" w:cstheme="majorBidi"/>
          <w:sz w:val="24"/>
          <w:szCs w:val="24"/>
        </w:rPr>
        <w:t>registrarship</w:t>
      </w:r>
      <w:proofErr w:type="spellEnd"/>
      <w:r w:rsidRPr="00825C4E">
        <w:rPr>
          <w:rFonts w:asciiTheme="majorBidi" w:hAnsiTheme="majorBidi" w:cstheme="majorBidi"/>
          <w:sz w:val="24"/>
          <w:szCs w:val="24"/>
        </w:rPr>
        <w:t xml:space="preserve"> rotation in the Programme of Clinical </w:t>
      </w:r>
    </w:p>
    <w:p w:rsidR="00825C4E" w:rsidRDefault="00825C4E" w:rsidP="00825C4E">
      <w:pPr>
        <w:widowControl w:val="0"/>
        <w:tabs>
          <w:tab w:val="left" w:pos="8400"/>
        </w:tabs>
        <w:autoSpaceDE w:val="0"/>
        <w:autoSpaceDN w:val="0"/>
        <w:adjustRightInd w:val="0"/>
        <w:ind w:left="720" w:hanging="720"/>
        <w:jc w:val="both"/>
        <w:rPr>
          <w:rFonts w:asciiTheme="majorBidi" w:hAnsiTheme="majorBidi" w:cstheme="majorBidi"/>
          <w:sz w:val="24"/>
          <w:szCs w:val="24"/>
        </w:rPr>
      </w:pPr>
      <w:r w:rsidRPr="00825C4E">
        <w:rPr>
          <w:rFonts w:asciiTheme="majorBidi" w:hAnsiTheme="majorBidi" w:cstheme="majorBidi"/>
          <w:sz w:val="24"/>
          <w:szCs w:val="24"/>
        </w:rPr>
        <w:t xml:space="preserve">                                                  MD </w:t>
      </w:r>
      <w:r>
        <w:rPr>
          <w:rFonts w:asciiTheme="majorBidi" w:hAnsiTheme="majorBidi" w:cstheme="majorBidi"/>
          <w:sz w:val="24"/>
          <w:szCs w:val="24"/>
        </w:rPr>
        <w:t>Community Medicine</w:t>
      </w:r>
      <w:r w:rsidRPr="00825C4E">
        <w:rPr>
          <w:rFonts w:asciiTheme="majorBidi" w:hAnsiTheme="majorBidi" w:cstheme="majorBidi"/>
          <w:sz w:val="24"/>
          <w:szCs w:val="24"/>
        </w:rPr>
        <w:t>, Sudan Medical Specializations Board.</w:t>
      </w:r>
      <w:r w:rsidRPr="00825C4E">
        <w:rPr>
          <w:rFonts w:asciiTheme="majorBidi" w:hAnsiTheme="majorBidi" w:cstheme="majorBidi"/>
          <w:sz w:val="24"/>
          <w:szCs w:val="24"/>
        </w:rPr>
        <w:tab/>
      </w:r>
    </w:p>
    <w:p w:rsidR="00825C4E" w:rsidRPr="00825C4E" w:rsidRDefault="00825C4E" w:rsidP="00E8366A">
      <w:pPr>
        <w:widowControl w:val="0"/>
        <w:autoSpaceDE w:val="0"/>
        <w:autoSpaceDN w:val="0"/>
        <w:adjustRightInd w:val="0"/>
        <w:jc w:val="both"/>
        <w:rPr>
          <w:rFonts w:asciiTheme="majorBidi" w:hAnsiTheme="majorBidi" w:cstheme="majorBidi"/>
          <w:sz w:val="24"/>
          <w:szCs w:val="24"/>
        </w:rPr>
      </w:pPr>
      <w:r w:rsidRPr="00825C4E">
        <w:rPr>
          <w:rFonts w:asciiTheme="majorBidi" w:hAnsiTheme="majorBidi" w:cstheme="majorBidi"/>
          <w:b/>
          <w:bCs/>
          <w:sz w:val="28"/>
          <w:szCs w:val="28"/>
        </w:rPr>
        <w:t>6-</w:t>
      </w:r>
      <w:r w:rsidRPr="000E6FA9">
        <w:t xml:space="preserve"> </w:t>
      </w:r>
      <w:r w:rsidRPr="00825C4E">
        <w:rPr>
          <w:rFonts w:asciiTheme="majorBidi" w:hAnsiTheme="majorBidi" w:cstheme="majorBidi"/>
          <w:sz w:val="28"/>
          <w:szCs w:val="28"/>
        </w:rPr>
        <w:t>July 201</w:t>
      </w:r>
      <w:r w:rsidR="007A3E3A">
        <w:rPr>
          <w:rFonts w:asciiTheme="majorBidi" w:hAnsiTheme="majorBidi" w:cstheme="majorBidi"/>
          <w:sz w:val="28"/>
          <w:szCs w:val="28"/>
        </w:rPr>
        <w:t>3</w:t>
      </w:r>
      <w:r w:rsidRPr="000E6FA9">
        <w:t xml:space="preserve">                      </w:t>
      </w:r>
      <w:r>
        <w:t xml:space="preserve">   </w:t>
      </w:r>
      <w:r w:rsidRPr="000E6FA9">
        <w:t xml:space="preserve">    </w:t>
      </w:r>
      <w:r>
        <w:t xml:space="preserve">  </w:t>
      </w:r>
      <w:r w:rsidR="009274FA">
        <w:t xml:space="preserve"> </w:t>
      </w:r>
      <w:r w:rsidR="007A3E3A">
        <w:t xml:space="preserve"> </w:t>
      </w:r>
      <w:proofErr w:type="gramStart"/>
      <w:r w:rsidRPr="00825C4E">
        <w:rPr>
          <w:rFonts w:asciiTheme="majorBidi" w:hAnsiTheme="majorBidi" w:cstheme="majorBidi"/>
          <w:sz w:val="24"/>
          <w:szCs w:val="24"/>
        </w:rPr>
        <w:t>Passed</w:t>
      </w:r>
      <w:proofErr w:type="gramEnd"/>
      <w:r w:rsidRPr="00825C4E">
        <w:rPr>
          <w:rFonts w:asciiTheme="majorBidi" w:hAnsiTheme="majorBidi" w:cstheme="majorBidi"/>
          <w:sz w:val="24"/>
          <w:szCs w:val="24"/>
        </w:rPr>
        <w:t xml:space="preserve"> the final MD exam in </w:t>
      </w:r>
      <w:r w:rsidR="00E8366A">
        <w:rPr>
          <w:rFonts w:asciiTheme="majorBidi" w:hAnsiTheme="majorBidi" w:cstheme="majorBidi"/>
          <w:sz w:val="24"/>
          <w:szCs w:val="24"/>
        </w:rPr>
        <w:t>Community Medicine</w:t>
      </w:r>
      <w:r w:rsidRPr="00825C4E">
        <w:rPr>
          <w:rFonts w:asciiTheme="majorBidi" w:hAnsiTheme="majorBidi" w:cstheme="majorBidi"/>
          <w:sz w:val="24"/>
          <w:szCs w:val="24"/>
        </w:rPr>
        <w:t xml:space="preserve"> </w:t>
      </w:r>
    </w:p>
    <w:p w:rsidR="00825C4E" w:rsidRDefault="00825C4E" w:rsidP="00825C4E">
      <w:pPr>
        <w:widowControl w:val="0"/>
        <w:autoSpaceDE w:val="0"/>
        <w:autoSpaceDN w:val="0"/>
        <w:adjustRightInd w:val="0"/>
        <w:jc w:val="both"/>
        <w:rPr>
          <w:rFonts w:asciiTheme="majorBidi" w:hAnsiTheme="majorBidi" w:cstheme="majorBidi"/>
          <w:sz w:val="24"/>
          <w:szCs w:val="24"/>
        </w:rPr>
      </w:pPr>
      <w:r w:rsidRPr="00825C4E">
        <w:rPr>
          <w:rFonts w:asciiTheme="majorBidi" w:hAnsiTheme="majorBidi" w:cstheme="majorBidi"/>
          <w:sz w:val="24"/>
          <w:szCs w:val="24"/>
        </w:rPr>
        <w:t xml:space="preserve">                                                 </w:t>
      </w:r>
      <w:r w:rsidR="009274FA">
        <w:rPr>
          <w:rFonts w:asciiTheme="majorBidi" w:hAnsiTheme="majorBidi" w:cstheme="majorBidi"/>
          <w:sz w:val="24"/>
          <w:szCs w:val="24"/>
        </w:rPr>
        <w:t xml:space="preserve"> </w:t>
      </w:r>
      <w:r w:rsidRPr="00825C4E">
        <w:rPr>
          <w:rFonts w:asciiTheme="majorBidi" w:hAnsiTheme="majorBidi" w:cstheme="majorBidi"/>
          <w:sz w:val="24"/>
          <w:szCs w:val="24"/>
        </w:rPr>
        <w:t xml:space="preserve"> </w:t>
      </w:r>
      <w:proofErr w:type="gramStart"/>
      <w:r w:rsidRPr="00825C4E">
        <w:rPr>
          <w:rFonts w:asciiTheme="majorBidi" w:hAnsiTheme="majorBidi" w:cstheme="majorBidi"/>
          <w:sz w:val="24"/>
          <w:szCs w:val="24"/>
        </w:rPr>
        <w:t>(Sudan Medical Specializations Board).</w:t>
      </w:r>
      <w:proofErr w:type="gramEnd"/>
    </w:p>
    <w:p w:rsidR="000A3954" w:rsidRDefault="005B3872" w:rsidP="000A3954">
      <w:pPr>
        <w:widowControl w:val="0"/>
        <w:autoSpaceDE w:val="0"/>
        <w:autoSpaceDN w:val="0"/>
        <w:adjustRightInd w:val="0"/>
        <w:jc w:val="both"/>
        <w:rPr>
          <w:rFonts w:asciiTheme="majorBidi" w:hAnsiTheme="majorBidi" w:cstheme="majorBidi"/>
          <w:sz w:val="24"/>
          <w:szCs w:val="24"/>
        </w:rPr>
      </w:pPr>
      <w:r w:rsidRPr="000A3954">
        <w:rPr>
          <w:b/>
          <w:bCs/>
          <w:sz w:val="28"/>
          <w:szCs w:val="28"/>
        </w:rPr>
        <w:t>7-</w:t>
      </w:r>
      <w:r>
        <w:t xml:space="preserve"> July</w:t>
      </w:r>
      <w:r w:rsidR="000A3954" w:rsidRPr="000A3954">
        <w:rPr>
          <w:rFonts w:asciiTheme="majorBidi" w:hAnsiTheme="majorBidi" w:cstheme="majorBidi"/>
          <w:sz w:val="28"/>
          <w:szCs w:val="28"/>
        </w:rPr>
        <w:t xml:space="preserve"> 2013</w:t>
      </w:r>
      <w:r w:rsidR="000A3954" w:rsidRPr="000E6FA9">
        <w:t xml:space="preserve">                            </w:t>
      </w:r>
      <w:r w:rsidR="007A3E3A">
        <w:t xml:space="preserve"> </w:t>
      </w:r>
      <w:r w:rsidR="009274FA">
        <w:t xml:space="preserve"> </w:t>
      </w:r>
      <w:r w:rsidR="007A3E3A">
        <w:t xml:space="preserve">  </w:t>
      </w:r>
      <w:r w:rsidR="000A3954" w:rsidRPr="000A3954">
        <w:rPr>
          <w:rFonts w:asciiTheme="majorBidi" w:hAnsiTheme="majorBidi" w:cstheme="majorBidi"/>
          <w:sz w:val="24"/>
          <w:szCs w:val="24"/>
        </w:rPr>
        <w:t>W.H.O Consultant as AFP Surveillance Field Monitoring Officer</w:t>
      </w:r>
    </w:p>
    <w:p w:rsidR="000A3954" w:rsidRPr="000A3954" w:rsidRDefault="005B3872" w:rsidP="000A3954">
      <w:pPr>
        <w:widowControl w:val="0"/>
        <w:autoSpaceDE w:val="0"/>
        <w:autoSpaceDN w:val="0"/>
        <w:adjustRightInd w:val="0"/>
        <w:jc w:val="both"/>
        <w:rPr>
          <w:rFonts w:asciiTheme="majorBidi" w:hAnsiTheme="majorBidi" w:cstheme="majorBidi"/>
          <w:sz w:val="24"/>
          <w:szCs w:val="24"/>
        </w:rPr>
      </w:pPr>
      <w:r>
        <w:rPr>
          <w:b/>
          <w:bCs/>
          <w:sz w:val="28"/>
          <w:szCs w:val="28"/>
        </w:rPr>
        <w:t>8</w:t>
      </w:r>
      <w:r w:rsidRPr="000A3954">
        <w:rPr>
          <w:b/>
          <w:bCs/>
          <w:sz w:val="28"/>
          <w:szCs w:val="28"/>
        </w:rPr>
        <w:t>-</w:t>
      </w:r>
      <w:r>
        <w:t xml:space="preserve"> Aug</w:t>
      </w:r>
      <w:r w:rsidR="000A3954" w:rsidRPr="000A3954">
        <w:rPr>
          <w:rFonts w:asciiTheme="majorBidi" w:hAnsiTheme="majorBidi" w:cstheme="majorBidi"/>
          <w:sz w:val="28"/>
          <w:szCs w:val="28"/>
        </w:rPr>
        <w:t xml:space="preserve"> 2013</w:t>
      </w:r>
      <w:r w:rsidR="000A3954" w:rsidRPr="000E6FA9">
        <w:t xml:space="preserve">                            </w:t>
      </w:r>
      <w:r w:rsidR="007A3E3A">
        <w:t xml:space="preserve">  </w:t>
      </w:r>
      <w:r w:rsidR="009274FA">
        <w:t xml:space="preserve"> </w:t>
      </w:r>
      <w:r w:rsidR="007A3E3A">
        <w:t xml:space="preserve"> </w:t>
      </w:r>
      <w:r w:rsidR="000A3954" w:rsidRPr="000A3954">
        <w:rPr>
          <w:rFonts w:asciiTheme="majorBidi" w:hAnsiTheme="majorBidi" w:cstheme="majorBidi"/>
          <w:sz w:val="24"/>
          <w:szCs w:val="24"/>
        </w:rPr>
        <w:t>Assistant Professor of Community Medicine</w:t>
      </w:r>
      <w:r w:rsidR="000A3954">
        <w:rPr>
          <w:rFonts w:asciiTheme="majorBidi" w:hAnsiTheme="majorBidi" w:cstheme="majorBidi"/>
          <w:sz w:val="24"/>
          <w:szCs w:val="24"/>
        </w:rPr>
        <w:t xml:space="preserve"> </w:t>
      </w:r>
      <w:r w:rsidR="000A3954" w:rsidRPr="000A3954">
        <w:rPr>
          <w:rFonts w:asciiTheme="majorBidi" w:hAnsiTheme="majorBidi" w:cstheme="majorBidi"/>
          <w:sz w:val="24"/>
          <w:szCs w:val="24"/>
        </w:rPr>
        <w:t>(Part time)</w:t>
      </w:r>
    </w:p>
    <w:p w:rsidR="000A3954" w:rsidRDefault="000A3954" w:rsidP="000A3954">
      <w:pPr>
        <w:widowControl w:val="0"/>
        <w:autoSpaceDE w:val="0"/>
        <w:autoSpaceDN w:val="0"/>
        <w:adjustRightInd w:val="0"/>
        <w:jc w:val="both"/>
        <w:rPr>
          <w:rFonts w:asciiTheme="majorBidi" w:hAnsiTheme="majorBidi" w:cstheme="majorBidi"/>
          <w:sz w:val="24"/>
          <w:szCs w:val="24"/>
        </w:rPr>
      </w:pPr>
      <w:r w:rsidRPr="000A3954">
        <w:rPr>
          <w:rFonts w:asciiTheme="majorBidi" w:hAnsiTheme="majorBidi" w:cstheme="majorBidi"/>
          <w:sz w:val="24"/>
          <w:szCs w:val="24"/>
        </w:rPr>
        <w:t xml:space="preserve">                      </w:t>
      </w:r>
      <w:r>
        <w:rPr>
          <w:rFonts w:asciiTheme="majorBidi" w:hAnsiTheme="majorBidi" w:cstheme="majorBidi"/>
          <w:sz w:val="24"/>
          <w:szCs w:val="24"/>
        </w:rPr>
        <w:t xml:space="preserve">                          </w:t>
      </w:r>
      <w:r w:rsidR="009274FA">
        <w:rPr>
          <w:rFonts w:asciiTheme="majorBidi" w:hAnsiTheme="majorBidi" w:cstheme="majorBidi"/>
          <w:sz w:val="24"/>
          <w:szCs w:val="24"/>
        </w:rPr>
        <w:t xml:space="preserve">  </w:t>
      </w:r>
      <w:r w:rsidRPr="000A3954">
        <w:rPr>
          <w:rFonts w:asciiTheme="majorBidi" w:hAnsiTheme="majorBidi" w:cstheme="majorBidi"/>
          <w:sz w:val="24"/>
          <w:szCs w:val="24"/>
        </w:rPr>
        <w:t xml:space="preserve"> University of Medical Sciences and Technology</w:t>
      </w:r>
    </w:p>
    <w:p w:rsidR="00F20D0D" w:rsidRDefault="00F20D0D" w:rsidP="000E1AE7">
      <w:pPr>
        <w:widowControl w:val="0"/>
        <w:autoSpaceDE w:val="0"/>
        <w:autoSpaceDN w:val="0"/>
        <w:adjustRightInd w:val="0"/>
        <w:jc w:val="both"/>
        <w:rPr>
          <w:rFonts w:asciiTheme="majorBidi" w:hAnsiTheme="majorBidi" w:cstheme="majorBidi"/>
          <w:sz w:val="24"/>
          <w:szCs w:val="24"/>
        </w:rPr>
      </w:pPr>
      <w:r w:rsidRPr="00A2680A">
        <w:rPr>
          <w:rFonts w:asciiTheme="majorBidi" w:hAnsiTheme="majorBidi" w:cstheme="majorBidi"/>
          <w:b/>
          <w:bCs/>
          <w:sz w:val="28"/>
          <w:szCs w:val="28"/>
        </w:rPr>
        <w:t>9</w:t>
      </w:r>
      <w:r>
        <w:rPr>
          <w:rFonts w:asciiTheme="majorBidi" w:hAnsiTheme="majorBidi" w:cstheme="majorBidi"/>
          <w:sz w:val="24"/>
          <w:szCs w:val="24"/>
        </w:rPr>
        <w:t>-</w:t>
      </w:r>
      <w:r w:rsidR="000E1AE7">
        <w:rPr>
          <w:rFonts w:asciiTheme="majorBidi" w:hAnsiTheme="majorBidi" w:cstheme="majorBidi"/>
          <w:sz w:val="24"/>
          <w:szCs w:val="24"/>
        </w:rPr>
        <w:t xml:space="preserve"> Oct 2014                               </w:t>
      </w:r>
      <w:r>
        <w:rPr>
          <w:rFonts w:asciiTheme="majorBidi" w:hAnsiTheme="majorBidi" w:cstheme="majorBidi"/>
          <w:sz w:val="24"/>
          <w:szCs w:val="24"/>
        </w:rPr>
        <w:t xml:space="preserve"> D</w:t>
      </w:r>
      <w:r w:rsidR="000E1AE7">
        <w:rPr>
          <w:rFonts w:asciiTheme="majorBidi" w:hAnsiTheme="majorBidi" w:cstheme="majorBidi"/>
          <w:sz w:val="24"/>
          <w:szCs w:val="24"/>
        </w:rPr>
        <w:t>HA License</w:t>
      </w:r>
      <w:r>
        <w:rPr>
          <w:rFonts w:asciiTheme="majorBidi" w:hAnsiTheme="majorBidi" w:cstheme="majorBidi"/>
          <w:sz w:val="24"/>
          <w:szCs w:val="24"/>
        </w:rPr>
        <w:t xml:space="preserve"> Specialist Public Health and Preventive Medicine </w:t>
      </w:r>
    </w:p>
    <w:p w:rsidR="009274FA" w:rsidRDefault="009274FA" w:rsidP="000203DE">
      <w:pPr>
        <w:widowControl w:val="0"/>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10- Sep 2015                              Assistant Professor Community medicine</w:t>
      </w:r>
      <w:r w:rsidR="000203DE">
        <w:rPr>
          <w:rFonts w:asciiTheme="majorBidi" w:hAnsiTheme="majorBidi" w:cstheme="majorBidi"/>
          <w:sz w:val="24"/>
          <w:szCs w:val="24"/>
        </w:rPr>
        <w:t xml:space="preserve"> Almaarefa Colleges      </w:t>
      </w:r>
    </w:p>
    <w:p w:rsidR="000B5BD4" w:rsidRDefault="000203DE" w:rsidP="00CB2183">
      <w:pPr>
        <w:widowControl w:val="0"/>
        <w:autoSpaceDE w:val="0"/>
        <w:autoSpaceDN w:val="0"/>
        <w:adjustRightInd w:val="0"/>
        <w:jc w:val="both"/>
        <w:rPr>
          <w:rFonts w:asciiTheme="majorBidi" w:hAnsiTheme="majorBidi" w:cstheme="majorBidi"/>
          <w:sz w:val="24"/>
          <w:szCs w:val="24"/>
        </w:rPr>
      </w:pPr>
      <w:r>
        <w:rPr>
          <w:rFonts w:asciiTheme="majorBidi" w:hAnsiTheme="majorBidi" w:cstheme="majorBidi"/>
          <w:sz w:val="24"/>
          <w:szCs w:val="24"/>
        </w:rPr>
        <w:t xml:space="preserve">                                                   Riyadh, Sudan </w:t>
      </w:r>
    </w:p>
    <w:p w:rsidR="00CB2183" w:rsidRDefault="00CB2183" w:rsidP="00CB2183">
      <w:pPr>
        <w:widowControl w:val="0"/>
        <w:autoSpaceDE w:val="0"/>
        <w:autoSpaceDN w:val="0"/>
        <w:adjustRightInd w:val="0"/>
        <w:jc w:val="both"/>
        <w:rPr>
          <w:rFonts w:asciiTheme="majorBidi" w:hAnsiTheme="majorBidi" w:cstheme="majorBidi"/>
          <w:sz w:val="24"/>
          <w:szCs w:val="24"/>
        </w:rPr>
      </w:pPr>
    </w:p>
    <w:p w:rsidR="00DF0793" w:rsidRDefault="000B5BD4" w:rsidP="00DF0793">
      <w:pPr>
        <w:widowControl w:val="0"/>
        <w:autoSpaceDE w:val="0"/>
        <w:autoSpaceDN w:val="0"/>
        <w:adjustRightInd w:val="0"/>
        <w:jc w:val="both"/>
        <w:rPr>
          <w:rFonts w:asciiTheme="majorBidi" w:hAnsiTheme="majorBidi" w:cstheme="majorBidi"/>
          <w:b/>
          <w:bCs/>
          <w:sz w:val="32"/>
          <w:szCs w:val="32"/>
        </w:rPr>
      </w:pPr>
      <w:r w:rsidRPr="000B5BD4">
        <w:rPr>
          <w:rFonts w:asciiTheme="majorBidi" w:hAnsiTheme="majorBidi" w:cstheme="majorBidi"/>
          <w:b/>
          <w:bCs/>
          <w:sz w:val="32"/>
          <w:szCs w:val="32"/>
        </w:rPr>
        <w:t>4.</w:t>
      </w:r>
      <w:r w:rsidR="00DF0793">
        <w:rPr>
          <w:rFonts w:asciiTheme="majorBidi" w:hAnsiTheme="majorBidi" w:cstheme="majorBidi"/>
          <w:b/>
          <w:bCs/>
          <w:sz w:val="32"/>
          <w:szCs w:val="32"/>
        </w:rPr>
        <w:t xml:space="preserve">     </w:t>
      </w:r>
      <w:r w:rsidR="00DF0793" w:rsidRPr="00DF0793">
        <w:rPr>
          <w:rFonts w:asciiTheme="majorBidi" w:hAnsiTheme="majorBidi" w:cstheme="majorBidi"/>
          <w:b/>
          <w:bCs/>
          <w:sz w:val="32"/>
          <w:szCs w:val="32"/>
          <w:u w:val="single"/>
        </w:rPr>
        <w:t xml:space="preserve">Experience </w:t>
      </w:r>
    </w:p>
    <w:p w:rsidR="00DF0793" w:rsidRDefault="00DF0793" w:rsidP="00DF0793">
      <w:pPr>
        <w:widowControl w:val="0"/>
        <w:autoSpaceDE w:val="0"/>
        <w:autoSpaceDN w:val="0"/>
        <w:adjustRightInd w:val="0"/>
      </w:pPr>
      <w:r>
        <w:rPr>
          <w:rFonts w:asciiTheme="majorBidi" w:hAnsiTheme="majorBidi" w:cstheme="majorBidi"/>
          <w:b/>
          <w:bCs/>
          <w:sz w:val="32"/>
          <w:szCs w:val="32"/>
        </w:rPr>
        <w:t xml:space="preserve">4.1   </w:t>
      </w:r>
      <w:r w:rsidR="00967DBE" w:rsidRPr="00967DBE">
        <w:rPr>
          <w:rFonts w:asciiTheme="majorBidi" w:hAnsiTheme="majorBidi" w:cstheme="majorBidi"/>
          <w:b/>
          <w:bCs/>
          <w:sz w:val="32"/>
          <w:szCs w:val="32"/>
          <w:u w:val="single"/>
        </w:rPr>
        <w:t xml:space="preserve">Currently </w:t>
      </w:r>
      <w:r w:rsidRPr="00967DBE">
        <w:rPr>
          <w:rFonts w:asciiTheme="majorBidi" w:hAnsiTheme="majorBidi" w:cstheme="majorBidi"/>
          <w:b/>
          <w:bCs/>
          <w:sz w:val="28"/>
          <w:szCs w:val="28"/>
          <w:u w:val="single"/>
        </w:rPr>
        <w:t>Assistant Professor</w:t>
      </w:r>
      <w:r w:rsidRPr="00967DBE">
        <w:rPr>
          <w:b/>
          <w:bCs/>
          <w:sz w:val="28"/>
          <w:szCs w:val="28"/>
          <w:u w:val="single"/>
        </w:rPr>
        <w:t xml:space="preserve"> </w:t>
      </w:r>
      <w:r w:rsidRPr="00C62924">
        <w:t xml:space="preserve"> </w:t>
      </w:r>
      <w:r>
        <w:t xml:space="preserve">    </w:t>
      </w:r>
      <w:r w:rsidRPr="00A52497">
        <w:rPr>
          <w:rFonts w:asciiTheme="majorBidi" w:hAnsiTheme="majorBidi" w:cstheme="majorBidi"/>
          <w:sz w:val="24"/>
          <w:szCs w:val="24"/>
        </w:rPr>
        <w:t>- Sep</w:t>
      </w:r>
      <w:r>
        <w:rPr>
          <w:rFonts w:asciiTheme="majorBidi" w:hAnsiTheme="majorBidi" w:cstheme="majorBidi"/>
          <w:sz w:val="24"/>
          <w:szCs w:val="24"/>
        </w:rPr>
        <w:t xml:space="preserve"> 2015</w:t>
      </w:r>
      <w:r w:rsidRPr="00A52497">
        <w:rPr>
          <w:rFonts w:asciiTheme="majorBidi" w:hAnsiTheme="majorBidi" w:cstheme="majorBidi"/>
          <w:sz w:val="24"/>
          <w:szCs w:val="24"/>
        </w:rPr>
        <w:t xml:space="preserve"> to till now</w:t>
      </w:r>
    </w:p>
    <w:p w:rsidR="00DF0793" w:rsidRDefault="00DF0793" w:rsidP="00DF0793">
      <w:pPr>
        <w:widowControl w:val="0"/>
        <w:autoSpaceDE w:val="0"/>
        <w:autoSpaceDN w:val="0"/>
        <w:adjustRightInd w:val="0"/>
        <w:jc w:val="both"/>
        <w:rPr>
          <w:rFonts w:asciiTheme="majorBidi" w:hAnsiTheme="majorBidi" w:cstheme="majorBidi"/>
          <w:sz w:val="28"/>
          <w:szCs w:val="28"/>
        </w:rPr>
      </w:pPr>
      <w:r w:rsidRPr="00A8524F">
        <w:rPr>
          <w:rFonts w:asciiTheme="majorBidi" w:hAnsiTheme="majorBidi" w:cstheme="majorBidi"/>
          <w:sz w:val="28"/>
          <w:szCs w:val="28"/>
        </w:rPr>
        <w:t xml:space="preserve">I am highly committed to my academic activities, as I believe that it is the driving force of any career improvement, I am assistant professor At Almaarefa (M.C.S.T) Riyadh, Saudi Arabia, since Sep 2015 to till now, and I have routine educational commitments in the faculty of medicine in the following courses: Research methodology, community medicine. </w:t>
      </w:r>
    </w:p>
    <w:p w:rsidR="00A8524F" w:rsidRDefault="00A8524F" w:rsidP="00DF0793">
      <w:pPr>
        <w:widowControl w:val="0"/>
        <w:autoSpaceDE w:val="0"/>
        <w:autoSpaceDN w:val="0"/>
        <w:adjustRightInd w:val="0"/>
        <w:jc w:val="both"/>
        <w:rPr>
          <w:rFonts w:asciiTheme="majorBidi" w:hAnsiTheme="majorBidi" w:cstheme="majorBidi"/>
          <w:sz w:val="28"/>
          <w:szCs w:val="28"/>
        </w:rPr>
      </w:pPr>
    </w:p>
    <w:p w:rsidR="00A8524F" w:rsidRPr="00A8524F" w:rsidRDefault="00A8524F" w:rsidP="00DF0793">
      <w:pPr>
        <w:widowControl w:val="0"/>
        <w:autoSpaceDE w:val="0"/>
        <w:autoSpaceDN w:val="0"/>
        <w:adjustRightInd w:val="0"/>
        <w:jc w:val="both"/>
        <w:rPr>
          <w:rFonts w:asciiTheme="majorBidi" w:hAnsiTheme="majorBidi" w:cstheme="majorBidi"/>
          <w:sz w:val="28"/>
          <w:szCs w:val="28"/>
        </w:rPr>
      </w:pPr>
    </w:p>
    <w:p w:rsidR="00DF0793" w:rsidRDefault="00DF0793" w:rsidP="00DF0793">
      <w:pPr>
        <w:widowControl w:val="0"/>
        <w:autoSpaceDE w:val="0"/>
        <w:autoSpaceDN w:val="0"/>
        <w:adjustRightInd w:val="0"/>
        <w:jc w:val="both"/>
        <w:rPr>
          <w:rFonts w:asciiTheme="majorBidi" w:hAnsiTheme="majorBidi" w:cstheme="majorBidi"/>
          <w:b/>
          <w:bCs/>
          <w:sz w:val="32"/>
          <w:szCs w:val="32"/>
        </w:rPr>
      </w:pPr>
    </w:p>
    <w:p w:rsidR="00CB2183" w:rsidRDefault="00CB2183" w:rsidP="00DF0793">
      <w:pPr>
        <w:widowControl w:val="0"/>
        <w:autoSpaceDE w:val="0"/>
        <w:autoSpaceDN w:val="0"/>
        <w:adjustRightInd w:val="0"/>
        <w:jc w:val="both"/>
        <w:rPr>
          <w:rFonts w:asciiTheme="majorBidi" w:hAnsiTheme="majorBidi" w:cstheme="majorBidi"/>
          <w:b/>
          <w:bCs/>
          <w:sz w:val="32"/>
          <w:szCs w:val="32"/>
        </w:rPr>
      </w:pPr>
    </w:p>
    <w:p w:rsidR="00DF0793" w:rsidRDefault="00DF0793" w:rsidP="00DF0793">
      <w:pPr>
        <w:pStyle w:val="ListParagraph"/>
        <w:widowControl w:val="0"/>
        <w:numPr>
          <w:ilvl w:val="1"/>
          <w:numId w:val="10"/>
        </w:numPr>
        <w:autoSpaceDE w:val="0"/>
        <w:autoSpaceDN w:val="0"/>
        <w:adjustRightInd w:val="0"/>
        <w:rPr>
          <w:b/>
          <w:bCs/>
          <w:sz w:val="32"/>
          <w:szCs w:val="32"/>
          <w:u w:val="single"/>
        </w:rPr>
      </w:pPr>
      <w:r w:rsidRPr="00DF0793">
        <w:rPr>
          <w:b/>
          <w:bCs/>
          <w:sz w:val="32"/>
          <w:szCs w:val="32"/>
          <w:u w:val="single"/>
        </w:rPr>
        <w:lastRenderedPageBreak/>
        <w:t>Teaching Experience</w:t>
      </w:r>
    </w:p>
    <w:p w:rsidR="00DF0793" w:rsidRDefault="00DF0793" w:rsidP="00DF0793">
      <w:pPr>
        <w:pStyle w:val="ListParagraph"/>
        <w:widowControl w:val="0"/>
        <w:autoSpaceDE w:val="0"/>
        <w:autoSpaceDN w:val="0"/>
        <w:adjustRightInd w:val="0"/>
        <w:ind w:left="360"/>
        <w:rPr>
          <w:b/>
          <w:bCs/>
          <w:sz w:val="28"/>
          <w:szCs w:val="28"/>
        </w:rPr>
      </w:pPr>
    </w:p>
    <w:p w:rsidR="00DF0793" w:rsidRPr="00A8524F" w:rsidRDefault="00DF0793" w:rsidP="00A8524F">
      <w:pPr>
        <w:pStyle w:val="Default"/>
        <w:numPr>
          <w:ilvl w:val="0"/>
          <w:numId w:val="11"/>
        </w:numPr>
        <w:spacing w:line="360" w:lineRule="auto"/>
        <w:rPr>
          <w:rFonts w:asciiTheme="majorBidi" w:hAnsiTheme="majorBidi" w:cstheme="majorBidi"/>
          <w:sz w:val="28"/>
          <w:szCs w:val="28"/>
        </w:rPr>
      </w:pPr>
      <w:r w:rsidRPr="00A8524F">
        <w:rPr>
          <w:rFonts w:asciiTheme="majorBidi" w:hAnsiTheme="majorBidi" w:cstheme="majorBidi"/>
          <w:sz w:val="28"/>
          <w:szCs w:val="28"/>
        </w:rPr>
        <w:t>Teaching Community Medicine for undergraduate medical and nursing students from 2013 Aug 2015 in the University of Medical Sciences and Technology (part time).</w:t>
      </w:r>
    </w:p>
    <w:p w:rsidR="00DF0793" w:rsidRPr="00A8524F" w:rsidRDefault="00DF0793" w:rsidP="008F040B">
      <w:pPr>
        <w:pStyle w:val="Default"/>
        <w:numPr>
          <w:ilvl w:val="0"/>
          <w:numId w:val="11"/>
        </w:numPr>
        <w:spacing w:line="360" w:lineRule="auto"/>
        <w:rPr>
          <w:rFonts w:asciiTheme="majorBidi" w:hAnsiTheme="majorBidi" w:cstheme="majorBidi"/>
          <w:sz w:val="28"/>
          <w:szCs w:val="28"/>
        </w:rPr>
      </w:pPr>
      <w:r w:rsidRPr="00A8524F">
        <w:rPr>
          <w:rFonts w:asciiTheme="majorBidi" w:hAnsiTheme="majorBidi" w:cstheme="majorBidi"/>
          <w:sz w:val="28"/>
          <w:szCs w:val="28"/>
        </w:rPr>
        <w:t xml:space="preserve">Teaching surveillance staff as in-service training program in the surveillance system, for the Federal Ministry of Health (F.M.O.H) and W.H.O personnel. </w:t>
      </w:r>
    </w:p>
    <w:p w:rsidR="00DF0793" w:rsidRDefault="00DF0793" w:rsidP="00A8524F">
      <w:pPr>
        <w:pStyle w:val="Default"/>
        <w:numPr>
          <w:ilvl w:val="0"/>
          <w:numId w:val="11"/>
        </w:numPr>
        <w:spacing w:line="360" w:lineRule="auto"/>
        <w:rPr>
          <w:rFonts w:asciiTheme="majorBidi" w:hAnsiTheme="majorBidi" w:cstheme="majorBidi"/>
          <w:sz w:val="28"/>
          <w:szCs w:val="28"/>
        </w:rPr>
      </w:pPr>
      <w:r w:rsidRPr="00A8524F">
        <w:rPr>
          <w:rFonts w:asciiTheme="majorBidi" w:hAnsiTheme="majorBidi" w:cstheme="majorBidi"/>
          <w:sz w:val="28"/>
          <w:szCs w:val="28"/>
        </w:rPr>
        <w:t>Orientation of the Pediatricians and Medical Doctors about the surveillance programs of the national health system.</w:t>
      </w:r>
      <w:r w:rsidR="00A8524F" w:rsidRPr="00A8524F">
        <w:rPr>
          <w:rFonts w:asciiTheme="majorBidi" w:hAnsiTheme="majorBidi" w:cstheme="majorBidi"/>
          <w:sz w:val="28"/>
          <w:szCs w:val="28"/>
        </w:rPr>
        <w:t xml:space="preserve"> </w:t>
      </w:r>
    </w:p>
    <w:p w:rsidR="00CB2183" w:rsidRPr="00A8524F" w:rsidRDefault="00CB2183" w:rsidP="00CB2183">
      <w:pPr>
        <w:pStyle w:val="Default"/>
        <w:spacing w:line="360" w:lineRule="auto"/>
        <w:ind w:left="592"/>
        <w:rPr>
          <w:rFonts w:asciiTheme="majorBidi" w:hAnsiTheme="majorBidi" w:cstheme="majorBidi"/>
          <w:sz w:val="28"/>
          <w:szCs w:val="28"/>
        </w:rPr>
      </w:pPr>
    </w:p>
    <w:p w:rsidR="00DF0793" w:rsidRPr="00DF0793" w:rsidRDefault="000B5BD4" w:rsidP="00DF0793">
      <w:pPr>
        <w:widowControl w:val="0"/>
        <w:autoSpaceDE w:val="0"/>
        <w:autoSpaceDN w:val="0"/>
        <w:adjustRightInd w:val="0"/>
        <w:jc w:val="both"/>
        <w:rPr>
          <w:b/>
          <w:bCs/>
          <w:sz w:val="28"/>
          <w:szCs w:val="28"/>
          <w:u w:val="single"/>
        </w:rPr>
      </w:pPr>
      <w:r>
        <w:rPr>
          <w:rFonts w:asciiTheme="majorBidi" w:hAnsiTheme="majorBidi" w:cstheme="majorBidi"/>
          <w:b/>
          <w:bCs/>
          <w:sz w:val="32"/>
          <w:szCs w:val="32"/>
        </w:rPr>
        <w:t xml:space="preserve"> </w:t>
      </w:r>
      <w:r w:rsidR="00DF0793">
        <w:rPr>
          <w:rFonts w:asciiTheme="majorBidi" w:hAnsiTheme="majorBidi" w:cstheme="majorBidi"/>
          <w:b/>
          <w:bCs/>
          <w:sz w:val="32"/>
          <w:szCs w:val="32"/>
        </w:rPr>
        <w:t xml:space="preserve">4.3 </w:t>
      </w:r>
      <w:r w:rsidR="00DF0793" w:rsidRPr="00DF0793">
        <w:rPr>
          <w:rFonts w:asciiTheme="majorBidi" w:hAnsiTheme="majorBidi" w:cstheme="majorBidi"/>
          <w:b/>
          <w:bCs/>
          <w:sz w:val="28"/>
          <w:szCs w:val="28"/>
          <w:u w:val="single"/>
        </w:rPr>
        <w:t xml:space="preserve">World Health </w:t>
      </w:r>
      <w:proofErr w:type="gramStart"/>
      <w:r w:rsidR="00DF0793" w:rsidRPr="00DF0793">
        <w:rPr>
          <w:rFonts w:asciiTheme="majorBidi" w:hAnsiTheme="majorBidi" w:cstheme="majorBidi"/>
          <w:b/>
          <w:bCs/>
          <w:sz w:val="28"/>
          <w:szCs w:val="28"/>
          <w:u w:val="single"/>
        </w:rPr>
        <w:t>Organization  Consultant</w:t>
      </w:r>
      <w:proofErr w:type="gramEnd"/>
      <w:r w:rsidR="00DF0793">
        <w:rPr>
          <w:rFonts w:asciiTheme="majorBidi" w:hAnsiTheme="majorBidi" w:cstheme="majorBidi"/>
          <w:b/>
          <w:bCs/>
          <w:sz w:val="28"/>
          <w:szCs w:val="28"/>
          <w:u w:val="single"/>
        </w:rPr>
        <w:t xml:space="preserve">   </w:t>
      </w:r>
      <w:r w:rsidR="00DF0793" w:rsidRPr="00DF0793">
        <w:rPr>
          <w:rFonts w:asciiTheme="majorBidi" w:hAnsiTheme="majorBidi" w:cstheme="majorBidi"/>
          <w:sz w:val="24"/>
          <w:szCs w:val="24"/>
        </w:rPr>
        <w:t>25/07/2013 to 01/09/2015</w:t>
      </w:r>
      <w:r w:rsidR="00DF0793">
        <w:rPr>
          <w:rFonts w:asciiTheme="majorBidi" w:hAnsiTheme="majorBidi" w:cstheme="majorBidi"/>
          <w:sz w:val="24"/>
          <w:szCs w:val="24"/>
        </w:rPr>
        <w:t xml:space="preserve"> </w:t>
      </w:r>
    </w:p>
    <w:p w:rsidR="00DF0793" w:rsidRPr="00A8524F" w:rsidRDefault="00DF0793" w:rsidP="00A8524F">
      <w:pPr>
        <w:pStyle w:val="ListParagraph"/>
        <w:spacing w:line="360" w:lineRule="auto"/>
        <w:ind w:right="-29"/>
        <w:jc w:val="both"/>
        <w:rPr>
          <w:rFonts w:asciiTheme="majorBidi" w:eastAsiaTheme="minorEastAsia" w:hAnsiTheme="majorBidi" w:cstheme="majorBidi"/>
          <w:sz w:val="28"/>
          <w:szCs w:val="28"/>
        </w:rPr>
      </w:pPr>
      <w:r w:rsidRPr="00A8524F">
        <w:rPr>
          <w:rFonts w:asciiTheme="majorBidi" w:eastAsiaTheme="minorEastAsia" w:hAnsiTheme="majorBidi" w:cstheme="majorBidi"/>
          <w:sz w:val="28"/>
          <w:szCs w:val="28"/>
        </w:rPr>
        <w:t xml:space="preserve">Acute Flaccid Paralysis (AFP) Surveillance Deputy Coordinator Officer – WHO – Sudan, from 25/07/2013 to 01/09/2015 </w:t>
      </w:r>
    </w:p>
    <w:p w:rsidR="00DF0793" w:rsidRPr="00A8524F" w:rsidRDefault="00DF0793" w:rsidP="00A8524F">
      <w:pPr>
        <w:pStyle w:val="ListParagraph"/>
        <w:spacing w:line="360" w:lineRule="auto"/>
        <w:ind w:right="-29"/>
        <w:jc w:val="both"/>
        <w:rPr>
          <w:rFonts w:asciiTheme="majorBidi" w:eastAsiaTheme="minorEastAsia" w:hAnsiTheme="majorBidi" w:cstheme="majorBidi"/>
          <w:sz w:val="28"/>
          <w:szCs w:val="28"/>
        </w:rPr>
      </w:pPr>
      <w:r w:rsidRPr="00A8524F">
        <w:rPr>
          <w:rFonts w:asciiTheme="majorBidi" w:eastAsiaTheme="minorEastAsia" w:hAnsiTheme="majorBidi" w:cstheme="majorBidi"/>
          <w:sz w:val="28"/>
          <w:szCs w:val="28"/>
        </w:rPr>
        <w:t>Responsibilities and duties: Monitoring and Evaluation of the AFP surveillance system, Supervision and training of the AFP surveillance personnel.</w:t>
      </w:r>
    </w:p>
    <w:p w:rsidR="00DF0793" w:rsidRPr="00A8524F" w:rsidRDefault="00DF0793" w:rsidP="00A8524F">
      <w:pPr>
        <w:pStyle w:val="ListParagraph"/>
        <w:spacing w:line="360" w:lineRule="auto"/>
        <w:ind w:right="-29"/>
        <w:jc w:val="both"/>
        <w:rPr>
          <w:rFonts w:asciiTheme="majorBidi" w:eastAsiaTheme="minorEastAsia" w:hAnsiTheme="majorBidi" w:cstheme="majorBidi"/>
          <w:sz w:val="28"/>
          <w:szCs w:val="28"/>
        </w:rPr>
      </w:pPr>
      <w:r w:rsidRPr="00A8524F">
        <w:rPr>
          <w:rFonts w:asciiTheme="majorBidi" w:eastAsiaTheme="minorEastAsia" w:hAnsiTheme="majorBidi" w:cstheme="majorBidi"/>
          <w:sz w:val="28"/>
          <w:szCs w:val="28"/>
        </w:rPr>
        <w:t>Development of the annual plans and preparedness plans for the possible Wild Polio Virus importation for the country and guidance of the state’s personnel to develop theirs.</w:t>
      </w:r>
    </w:p>
    <w:p w:rsidR="00DF0793" w:rsidRPr="00A8524F" w:rsidRDefault="00DF0793" w:rsidP="00A8524F">
      <w:pPr>
        <w:pStyle w:val="ListParagraph"/>
        <w:spacing w:line="360" w:lineRule="auto"/>
        <w:ind w:right="-29"/>
        <w:jc w:val="both"/>
        <w:rPr>
          <w:rFonts w:asciiTheme="majorBidi" w:eastAsiaTheme="minorEastAsia" w:hAnsiTheme="majorBidi" w:cstheme="majorBidi"/>
          <w:sz w:val="28"/>
          <w:szCs w:val="28"/>
        </w:rPr>
      </w:pPr>
      <w:r w:rsidRPr="00A8524F">
        <w:rPr>
          <w:rFonts w:asciiTheme="majorBidi" w:eastAsiaTheme="minorEastAsia" w:hAnsiTheme="majorBidi" w:cstheme="majorBidi"/>
          <w:sz w:val="28"/>
          <w:szCs w:val="28"/>
        </w:rPr>
        <w:t>Close monitoring of each AFP reported case till its</w:t>
      </w:r>
      <w:r w:rsidR="00A8524F">
        <w:rPr>
          <w:rFonts w:asciiTheme="majorBidi" w:eastAsiaTheme="minorEastAsia" w:hAnsiTheme="majorBidi" w:cstheme="majorBidi"/>
          <w:sz w:val="28"/>
          <w:szCs w:val="28"/>
        </w:rPr>
        <w:t xml:space="preserve"> classification. </w:t>
      </w:r>
    </w:p>
    <w:p w:rsidR="00DF0793" w:rsidRDefault="00DF0793" w:rsidP="00A8524F">
      <w:pPr>
        <w:widowControl w:val="0"/>
        <w:autoSpaceDE w:val="0"/>
        <w:autoSpaceDN w:val="0"/>
        <w:adjustRightInd w:val="0"/>
        <w:jc w:val="both"/>
        <w:rPr>
          <w:rFonts w:asciiTheme="majorBidi" w:hAnsiTheme="majorBidi" w:cstheme="majorBidi"/>
          <w:sz w:val="28"/>
          <w:szCs w:val="28"/>
        </w:rPr>
      </w:pPr>
      <w:r w:rsidRPr="00A8524F">
        <w:rPr>
          <w:rFonts w:asciiTheme="majorBidi" w:hAnsiTheme="majorBidi" w:cstheme="majorBidi"/>
          <w:b/>
          <w:bCs/>
          <w:sz w:val="28"/>
          <w:szCs w:val="28"/>
        </w:rPr>
        <w:t xml:space="preserve">           </w:t>
      </w:r>
      <w:r w:rsidRPr="00A8524F">
        <w:rPr>
          <w:rFonts w:asciiTheme="majorBidi" w:hAnsiTheme="majorBidi" w:cstheme="majorBidi"/>
          <w:sz w:val="28"/>
          <w:szCs w:val="28"/>
        </w:rPr>
        <w:t>Documentation of all coverage surveys for zero dose AFP cases</w:t>
      </w:r>
      <w:r w:rsidR="00A8524F">
        <w:rPr>
          <w:rFonts w:asciiTheme="majorBidi" w:hAnsiTheme="majorBidi" w:cstheme="majorBidi"/>
          <w:sz w:val="28"/>
          <w:szCs w:val="28"/>
        </w:rPr>
        <w:t>.</w:t>
      </w:r>
    </w:p>
    <w:p w:rsidR="00A8524F" w:rsidRDefault="00A8524F" w:rsidP="00A8524F">
      <w:pPr>
        <w:widowControl w:val="0"/>
        <w:autoSpaceDE w:val="0"/>
        <w:autoSpaceDN w:val="0"/>
        <w:adjustRightInd w:val="0"/>
        <w:jc w:val="both"/>
        <w:rPr>
          <w:rFonts w:asciiTheme="majorBidi" w:hAnsiTheme="majorBidi" w:cstheme="majorBidi"/>
          <w:sz w:val="28"/>
          <w:szCs w:val="28"/>
        </w:rPr>
      </w:pPr>
      <w:r>
        <w:rPr>
          <w:rFonts w:asciiTheme="majorBidi" w:hAnsiTheme="majorBidi" w:cstheme="majorBidi"/>
          <w:sz w:val="28"/>
          <w:szCs w:val="28"/>
        </w:rPr>
        <w:t xml:space="preserve">           </w:t>
      </w:r>
      <w:r w:rsidRPr="00A8524F">
        <w:rPr>
          <w:rFonts w:asciiTheme="majorBidi" w:hAnsiTheme="majorBidi" w:cstheme="majorBidi"/>
          <w:sz w:val="28"/>
          <w:szCs w:val="28"/>
        </w:rPr>
        <w:t xml:space="preserve">Development of </w:t>
      </w:r>
      <w:r>
        <w:rPr>
          <w:rFonts w:asciiTheme="majorBidi" w:hAnsiTheme="majorBidi" w:cstheme="majorBidi"/>
          <w:sz w:val="28"/>
          <w:szCs w:val="28"/>
        </w:rPr>
        <w:t>r</w:t>
      </w:r>
      <w:r w:rsidRPr="00A8524F">
        <w:rPr>
          <w:rFonts w:asciiTheme="majorBidi" w:hAnsiTheme="majorBidi" w:cstheme="majorBidi"/>
          <w:sz w:val="28"/>
          <w:szCs w:val="28"/>
        </w:rPr>
        <w:t xml:space="preserve">isk </w:t>
      </w:r>
      <w:r>
        <w:rPr>
          <w:rFonts w:asciiTheme="majorBidi" w:hAnsiTheme="majorBidi" w:cstheme="majorBidi"/>
          <w:sz w:val="28"/>
          <w:szCs w:val="28"/>
        </w:rPr>
        <w:t>a</w:t>
      </w:r>
      <w:r w:rsidRPr="00A8524F">
        <w:rPr>
          <w:rFonts w:asciiTheme="majorBidi" w:hAnsiTheme="majorBidi" w:cstheme="majorBidi"/>
          <w:sz w:val="28"/>
          <w:szCs w:val="28"/>
        </w:rPr>
        <w:t xml:space="preserve">nalysis maps for the AFP surveillance that covers the </w:t>
      </w:r>
      <w:r>
        <w:rPr>
          <w:rFonts w:asciiTheme="majorBidi" w:hAnsiTheme="majorBidi" w:cstheme="majorBidi"/>
          <w:sz w:val="28"/>
          <w:szCs w:val="28"/>
        </w:rPr>
        <w:t xml:space="preserve">  </w:t>
      </w:r>
    </w:p>
    <w:p w:rsidR="00A8524F" w:rsidRDefault="00A8524F" w:rsidP="00A8524F">
      <w:pPr>
        <w:widowControl w:val="0"/>
        <w:autoSpaceDE w:val="0"/>
        <w:autoSpaceDN w:val="0"/>
        <w:adjustRightInd w:val="0"/>
        <w:jc w:val="both"/>
        <w:rPr>
          <w:rFonts w:asciiTheme="majorBidi" w:hAnsiTheme="majorBidi" w:cstheme="majorBidi"/>
          <w:sz w:val="28"/>
          <w:szCs w:val="28"/>
        </w:rPr>
      </w:pPr>
      <w:r>
        <w:rPr>
          <w:rFonts w:asciiTheme="majorBidi" w:hAnsiTheme="majorBidi" w:cstheme="majorBidi"/>
          <w:sz w:val="28"/>
          <w:szCs w:val="28"/>
        </w:rPr>
        <w:t xml:space="preserve">           </w:t>
      </w:r>
      <w:proofErr w:type="gramStart"/>
      <w:r w:rsidRPr="00A8524F">
        <w:rPr>
          <w:rFonts w:asciiTheme="majorBidi" w:hAnsiTheme="majorBidi" w:cstheme="majorBidi"/>
          <w:sz w:val="28"/>
          <w:szCs w:val="28"/>
        </w:rPr>
        <w:t>whole</w:t>
      </w:r>
      <w:proofErr w:type="gramEnd"/>
      <w:r w:rsidRPr="00A8524F">
        <w:rPr>
          <w:rFonts w:asciiTheme="majorBidi" w:hAnsiTheme="majorBidi" w:cstheme="majorBidi"/>
          <w:sz w:val="28"/>
          <w:szCs w:val="28"/>
        </w:rPr>
        <w:t xml:space="preserve"> country and</w:t>
      </w:r>
      <w:r>
        <w:rPr>
          <w:rFonts w:asciiTheme="majorBidi" w:hAnsiTheme="majorBidi" w:cstheme="majorBidi"/>
          <w:sz w:val="28"/>
          <w:szCs w:val="28"/>
        </w:rPr>
        <w:t xml:space="preserve"> </w:t>
      </w:r>
      <w:r w:rsidRPr="00A8524F">
        <w:rPr>
          <w:rFonts w:asciiTheme="majorBidi" w:hAnsiTheme="majorBidi" w:cstheme="majorBidi"/>
          <w:sz w:val="28"/>
          <w:szCs w:val="28"/>
        </w:rPr>
        <w:t>development</w:t>
      </w:r>
      <w:r>
        <w:rPr>
          <w:rFonts w:asciiTheme="majorBidi" w:hAnsiTheme="majorBidi" w:cstheme="majorBidi"/>
          <w:sz w:val="28"/>
          <w:szCs w:val="28"/>
        </w:rPr>
        <w:t xml:space="preserve"> </w:t>
      </w:r>
      <w:r w:rsidRPr="00A8524F">
        <w:rPr>
          <w:rFonts w:asciiTheme="majorBidi" w:hAnsiTheme="majorBidi" w:cstheme="majorBidi"/>
          <w:sz w:val="28"/>
          <w:szCs w:val="28"/>
        </w:rPr>
        <w:t>of Plans accordingly</w:t>
      </w:r>
      <w:r>
        <w:rPr>
          <w:rFonts w:asciiTheme="majorBidi" w:hAnsiTheme="majorBidi" w:cstheme="majorBidi"/>
          <w:sz w:val="28"/>
          <w:szCs w:val="28"/>
        </w:rPr>
        <w:t xml:space="preserve">. </w:t>
      </w:r>
    </w:p>
    <w:p w:rsidR="00A8524F" w:rsidRPr="00A8524F" w:rsidRDefault="00A8524F" w:rsidP="00CB2183">
      <w:pPr>
        <w:widowControl w:val="0"/>
        <w:autoSpaceDE w:val="0"/>
        <w:autoSpaceDN w:val="0"/>
        <w:adjustRightInd w:val="0"/>
        <w:jc w:val="both"/>
        <w:rPr>
          <w:rFonts w:asciiTheme="majorBidi" w:hAnsiTheme="majorBidi" w:cstheme="majorBidi"/>
          <w:sz w:val="28"/>
          <w:szCs w:val="28"/>
        </w:rPr>
      </w:pPr>
    </w:p>
    <w:p w:rsidR="00DF0793" w:rsidRDefault="00DF0793" w:rsidP="00A8524F">
      <w:pPr>
        <w:widowControl w:val="0"/>
        <w:autoSpaceDE w:val="0"/>
        <w:autoSpaceDN w:val="0"/>
        <w:adjustRightInd w:val="0"/>
        <w:jc w:val="both"/>
        <w:rPr>
          <w:rFonts w:asciiTheme="majorBidi" w:hAnsiTheme="majorBidi" w:cstheme="majorBidi"/>
          <w:sz w:val="28"/>
          <w:szCs w:val="28"/>
          <w:rtl/>
        </w:rPr>
      </w:pPr>
      <w:r w:rsidRPr="00A8524F">
        <w:rPr>
          <w:rFonts w:asciiTheme="majorBidi" w:hAnsiTheme="majorBidi" w:cstheme="majorBidi"/>
          <w:sz w:val="28"/>
          <w:szCs w:val="28"/>
        </w:rPr>
        <w:t xml:space="preserve">        </w:t>
      </w:r>
    </w:p>
    <w:p w:rsidR="00451005" w:rsidRPr="00A8524F" w:rsidRDefault="00451005" w:rsidP="00A8524F">
      <w:pPr>
        <w:widowControl w:val="0"/>
        <w:autoSpaceDE w:val="0"/>
        <w:autoSpaceDN w:val="0"/>
        <w:adjustRightInd w:val="0"/>
        <w:jc w:val="both"/>
        <w:rPr>
          <w:rFonts w:asciiTheme="majorBidi" w:hAnsiTheme="majorBidi" w:cstheme="majorBidi"/>
          <w:sz w:val="28"/>
          <w:szCs w:val="28"/>
        </w:rPr>
      </w:pPr>
    </w:p>
    <w:p w:rsidR="00A8524F" w:rsidRDefault="00A8524F" w:rsidP="00A8524F">
      <w:pPr>
        <w:widowControl w:val="0"/>
        <w:autoSpaceDE w:val="0"/>
        <w:autoSpaceDN w:val="0"/>
        <w:adjustRightInd w:val="0"/>
        <w:jc w:val="both"/>
        <w:rPr>
          <w:b/>
          <w:bCs/>
          <w:sz w:val="28"/>
          <w:szCs w:val="28"/>
          <w:u w:val="single"/>
        </w:rPr>
      </w:pPr>
      <w:r w:rsidRPr="00A8524F">
        <w:rPr>
          <w:rFonts w:asciiTheme="majorBidi" w:hAnsiTheme="majorBidi" w:cstheme="majorBidi"/>
          <w:b/>
          <w:bCs/>
          <w:sz w:val="32"/>
          <w:szCs w:val="32"/>
        </w:rPr>
        <w:lastRenderedPageBreak/>
        <w:t>4.4</w:t>
      </w:r>
      <w:r w:rsidRPr="00A8524F">
        <w:rPr>
          <w:b/>
          <w:bCs/>
          <w:sz w:val="28"/>
          <w:szCs w:val="28"/>
        </w:rPr>
        <w:t xml:space="preserve"> </w:t>
      </w:r>
      <w:r>
        <w:rPr>
          <w:b/>
          <w:bCs/>
          <w:sz w:val="28"/>
          <w:szCs w:val="28"/>
        </w:rPr>
        <w:t xml:space="preserve">  </w:t>
      </w:r>
      <w:r w:rsidRPr="00A8524F">
        <w:rPr>
          <w:rFonts w:asciiTheme="majorBidi" w:hAnsiTheme="majorBidi" w:cstheme="majorBidi"/>
          <w:b/>
          <w:bCs/>
          <w:sz w:val="28"/>
          <w:szCs w:val="28"/>
          <w:u w:val="single"/>
        </w:rPr>
        <w:t xml:space="preserve">Registrar ship in Community </w:t>
      </w:r>
      <w:proofErr w:type="gramStart"/>
      <w:r w:rsidRPr="00A8524F">
        <w:rPr>
          <w:rFonts w:asciiTheme="majorBidi" w:hAnsiTheme="majorBidi" w:cstheme="majorBidi"/>
          <w:b/>
          <w:bCs/>
          <w:sz w:val="28"/>
          <w:szCs w:val="28"/>
          <w:u w:val="single"/>
        </w:rPr>
        <w:t>Medicine</w:t>
      </w:r>
      <w:r w:rsidRPr="00396E4B">
        <w:rPr>
          <w:b/>
          <w:bCs/>
          <w:sz w:val="28"/>
          <w:szCs w:val="28"/>
          <w:u w:val="single"/>
        </w:rPr>
        <w:t xml:space="preserve"> </w:t>
      </w:r>
      <w:r>
        <w:rPr>
          <w:b/>
          <w:bCs/>
          <w:sz w:val="28"/>
          <w:szCs w:val="28"/>
          <w:u w:val="single"/>
        </w:rPr>
        <w:t xml:space="preserve"> </w:t>
      </w:r>
      <w:r w:rsidRPr="00A8524F">
        <w:rPr>
          <w:rFonts w:asciiTheme="majorBidi" w:hAnsiTheme="majorBidi" w:cstheme="majorBidi"/>
          <w:sz w:val="24"/>
          <w:szCs w:val="24"/>
        </w:rPr>
        <w:t>April</w:t>
      </w:r>
      <w:proofErr w:type="gramEnd"/>
      <w:r w:rsidRPr="00A8524F">
        <w:rPr>
          <w:rFonts w:asciiTheme="majorBidi" w:hAnsiTheme="majorBidi" w:cstheme="majorBidi"/>
          <w:sz w:val="24"/>
          <w:szCs w:val="24"/>
        </w:rPr>
        <w:t>. 2009 – Feb. 2013</w:t>
      </w:r>
      <w:r>
        <w:t xml:space="preserve">   </w:t>
      </w:r>
      <w:r w:rsidRPr="00E110ED">
        <w:t xml:space="preserve">  </w:t>
      </w:r>
    </w:p>
    <w:p w:rsidR="00A8524F" w:rsidRPr="00967DBE" w:rsidRDefault="00A8524F" w:rsidP="00A8524F">
      <w:pPr>
        <w:widowControl w:val="0"/>
        <w:autoSpaceDE w:val="0"/>
        <w:autoSpaceDN w:val="0"/>
        <w:adjustRightInd w:val="0"/>
        <w:spacing w:line="360" w:lineRule="auto"/>
        <w:jc w:val="both"/>
        <w:rPr>
          <w:rFonts w:ascii="Times New Roman" w:eastAsia="Times New Roman" w:hAnsi="Times New Roman" w:cs="Times New Roman"/>
          <w:color w:val="000000" w:themeColor="text1"/>
          <w:sz w:val="28"/>
          <w:szCs w:val="28"/>
        </w:rPr>
      </w:pPr>
      <w:r w:rsidRPr="00967DBE">
        <w:rPr>
          <w:rFonts w:ascii="Times New Roman" w:eastAsia="Times New Roman" w:hAnsi="Times New Roman" w:cs="Times New Roman"/>
          <w:color w:val="000000" w:themeColor="text1"/>
          <w:sz w:val="28"/>
          <w:szCs w:val="28"/>
        </w:rPr>
        <w:t xml:space="preserve">Completed registrar </w:t>
      </w:r>
      <w:r w:rsidR="00967DBE">
        <w:rPr>
          <w:rFonts w:ascii="Times New Roman" w:eastAsia="Times New Roman" w:hAnsi="Times New Roman" w:cs="Times New Roman"/>
          <w:color w:val="000000" w:themeColor="text1"/>
          <w:sz w:val="28"/>
          <w:szCs w:val="28"/>
        </w:rPr>
        <w:t xml:space="preserve">ship </w:t>
      </w:r>
      <w:r w:rsidRPr="00967DBE">
        <w:rPr>
          <w:rFonts w:ascii="Times New Roman" w:eastAsia="Times New Roman" w:hAnsi="Times New Roman" w:cs="Times New Roman"/>
          <w:color w:val="000000" w:themeColor="text1"/>
          <w:sz w:val="28"/>
          <w:szCs w:val="28"/>
        </w:rPr>
        <w:t xml:space="preserve">rotation (4years) in the program of Clinical </w:t>
      </w:r>
    </w:p>
    <w:p w:rsidR="00A8524F" w:rsidRPr="00967DBE" w:rsidRDefault="00A8524F" w:rsidP="00A8524F">
      <w:pPr>
        <w:pStyle w:val="ListParagraph"/>
        <w:numPr>
          <w:ilvl w:val="0"/>
          <w:numId w:val="4"/>
        </w:numPr>
        <w:spacing w:line="360" w:lineRule="auto"/>
        <w:ind w:right="-29"/>
        <w:jc w:val="both"/>
        <w:rPr>
          <w:color w:val="000000" w:themeColor="text1"/>
          <w:sz w:val="28"/>
          <w:szCs w:val="28"/>
        </w:rPr>
      </w:pPr>
      <w:r>
        <w:t xml:space="preserve">         </w:t>
      </w:r>
      <w:r w:rsidRPr="00967DBE">
        <w:rPr>
          <w:sz w:val="28"/>
          <w:szCs w:val="28"/>
        </w:rPr>
        <w:t>MD in Community Medicine (Sudan Medical Specializations Board) as follows: - From</w:t>
      </w:r>
      <w:r w:rsidRPr="00967DBE">
        <w:rPr>
          <w:color w:val="000000" w:themeColor="text1"/>
          <w:sz w:val="28"/>
          <w:szCs w:val="28"/>
        </w:rPr>
        <w:t xml:space="preserve"> April 2009 to June 2013 worked as registrar of Community Medicine at Sudan Medical Specialization Board with the following directorates: IMCI, Environmental health, Epidemiology, Emergency and humanitarian action, Curative medicine, National malaria program, Human resources and the national information </w:t>
      </w:r>
      <w:proofErr w:type="spellStart"/>
      <w:r w:rsidRPr="00967DBE">
        <w:rPr>
          <w:color w:val="000000" w:themeColor="text1"/>
          <w:sz w:val="28"/>
          <w:szCs w:val="28"/>
        </w:rPr>
        <w:t>centre</w:t>
      </w:r>
      <w:proofErr w:type="spellEnd"/>
      <w:r w:rsidRPr="00967DBE">
        <w:rPr>
          <w:color w:val="000000" w:themeColor="text1"/>
          <w:sz w:val="28"/>
          <w:szCs w:val="28"/>
        </w:rPr>
        <w:t>. During this period I have been responsible for accomplishing different tasks according to the training program, also, meanwhile I have had several administrative posts among them: Head of training unit national IMCI program (integrated management of childhood illnesses), August 2010-April 2012, within the registration period in MOH.</w:t>
      </w:r>
    </w:p>
    <w:p w:rsidR="00A8524F" w:rsidRPr="00967DBE" w:rsidRDefault="00A8524F" w:rsidP="00A8524F">
      <w:pPr>
        <w:pStyle w:val="ListParagraph"/>
        <w:spacing w:line="360" w:lineRule="auto"/>
        <w:ind w:right="-29"/>
        <w:jc w:val="both"/>
        <w:rPr>
          <w:color w:val="000000" w:themeColor="text1"/>
          <w:sz w:val="28"/>
          <w:szCs w:val="28"/>
        </w:rPr>
      </w:pPr>
      <w:r w:rsidRPr="00967DBE">
        <w:rPr>
          <w:color w:val="000000" w:themeColor="text1"/>
          <w:sz w:val="28"/>
          <w:szCs w:val="28"/>
        </w:rPr>
        <w:t>Responsibilities and duties: coordination of training and teaching courses of IMCI at medical schools (Africa International University, Sudan International University and Alribat University) and zone coordinator for Darfur and central zones with responsibilities of planning, supervision of IMCI activities and reporting to W.H.O., APW with WHO August 2010-April 2012.</w:t>
      </w:r>
    </w:p>
    <w:p w:rsidR="00A8524F" w:rsidRDefault="00A8524F" w:rsidP="00A8524F">
      <w:pPr>
        <w:pStyle w:val="ListParagraph"/>
        <w:spacing w:line="360" w:lineRule="auto"/>
        <w:ind w:right="-29"/>
        <w:jc w:val="both"/>
        <w:rPr>
          <w:color w:val="000000" w:themeColor="text1"/>
          <w:sz w:val="28"/>
          <w:szCs w:val="28"/>
        </w:rPr>
      </w:pPr>
      <w:r w:rsidRPr="00967DBE">
        <w:rPr>
          <w:color w:val="000000" w:themeColor="text1"/>
          <w:sz w:val="28"/>
          <w:szCs w:val="28"/>
        </w:rPr>
        <w:t>Head of planning at international health directorate department of emergency and humanitarian action federal ministry of health April 2009- Feb 2010</w:t>
      </w:r>
    </w:p>
    <w:p w:rsidR="00967DBE" w:rsidRDefault="00967DBE" w:rsidP="00967DBE">
      <w:pPr>
        <w:pStyle w:val="Address2"/>
        <w:spacing w:line="360" w:lineRule="auto"/>
        <w:rPr>
          <w:rFonts w:ascii="Times New Roman" w:eastAsia="Times New Roman" w:hAnsi="Times New Roman"/>
          <w:color w:val="000000" w:themeColor="text1"/>
          <w:sz w:val="28"/>
          <w:szCs w:val="28"/>
          <w:lang w:val="en-US" w:eastAsia="en-US"/>
        </w:rPr>
      </w:pPr>
      <w:r>
        <w:rPr>
          <w:color w:val="000000" w:themeColor="text1"/>
          <w:sz w:val="28"/>
          <w:szCs w:val="28"/>
        </w:rPr>
        <w:t xml:space="preserve">         </w:t>
      </w:r>
      <w:r w:rsidRPr="00967DBE">
        <w:rPr>
          <w:rFonts w:ascii="Times New Roman" w:eastAsia="Times New Roman" w:hAnsi="Times New Roman"/>
          <w:color w:val="000000" w:themeColor="text1"/>
          <w:sz w:val="28"/>
          <w:szCs w:val="28"/>
          <w:lang w:val="en-US" w:eastAsia="en-US"/>
        </w:rPr>
        <w:t xml:space="preserve">Responsibilities and duties: coordination of rainy season meetings with </w:t>
      </w:r>
      <w:r>
        <w:rPr>
          <w:rFonts w:ascii="Times New Roman" w:eastAsia="Times New Roman" w:hAnsi="Times New Roman"/>
          <w:color w:val="000000" w:themeColor="text1"/>
          <w:sz w:val="28"/>
          <w:szCs w:val="28"/>
          <w:lang w:val="en-US" w:eastAsia="en-US"/>
        </w:rPr>
        <w:t xml:space="preserve">           </w:t>
      </w:r>
    </w:p>
    <w:p w:rsidR="00CB2183" w:rsidRDefault="00967DBE" w:rsidP="00CB2183">
      <w:pPr>
        <w:pStyle w:val="ListParagraph"/>
        <w:spacing w:line="360" w:lineRule="auto"/>
        <w:ind w:right="-29"/>
        <w:rPr>
          <w:color w:val="000000" w:themeColor="text1"/>
          <w:sz w:val="28"/>
          <w:szCs w:val="28"/>
        </w:rPr>
      </w:pPr>
      <w:proofErr w:type="gramStart"/>
      <w:r w:rsidRPr="00967DBE">
        <w:rPr>
          <w:color w:val="000000" w:themeColor="text1"/>
          <w:sz w:val="28"/>
          <w:szCs w:val="28"/>
        </w:rPr>
        <w:t>different</w:t>
      </w:r>
      <w:proofErr w:type="gramEnd"/>
      <w:r w:rsidRPr="00967DBE">
        <w:rPr>
          <w:color w:val="000000" w:themeColor="text1"/>
          <w:sz w:val="28"/>
          <w:szCs w:val="28"/>
        </w:rPr>
        <w:t xml:space="preserve"> directorates in</w:t>
      </w:r>
      <w:r w:rsidR="00CB2183">
        <w:rPr>
          <w:color w:val="000000" w:themeColor="text1"/>
          <w:sz w:val="28"/>
          <w:szCs w:val="28"/>
        </w:rPr>
        <w:t xml:space="preserve"> the federal ministry of health.</w:t>
      </w:r>
    </w:p>
    <w:p w:rsidR="00CB2183" w:rsidRDefault="00967DBE" w:rsidP="00CB2183">
      <w:pPr>
        <w:pStyle w:val="ListParagraph"/>
        <w:spacing w:line="360" w:lineRule="auto"/>
        <w:ind w:right="-29"/>
        <w:rPr>
          <w:color w:val="000000" w:themeColor="text1"/>
          <w:sz w:val="28"/>
          <w:szCs w:val="28"/>
        </w:rPr>
      </w:pPr>
      <w:r w:rsidRPr="00967DBE">
        <w:rPr>
          <w:color w:val="000000" w:themeColor="text1"/>
          <w:sz w:val="28"/>
          <w:szCs w:val="28"/>
        </w:rPr>
        <w:t xml:space="preserve"> </w:t>
      </w:r>
      <w:r w:rsidR="00CB2183">
        <w:rPr>
          <w:color w:val="000000" w:themeColor="text1"/>
          <w:sz w:val="28"/>
          <w:szCs w:val="28"/>
        </w:rPr>
        <w:t>T</w:t>
      </w:r>
      <w:r w:rsidRPr="00967DBE">
        <w:rPr>
          <w:color w:val="000000" w:themeColor="text1"/>
          <w:sz w:val="28"/>
          <w:szCs w:val="28"/>
        </w:rPr>
        <w:t xml:space="preserve">ask force </w:t>
      </w:r>
      <w:r w:rsidR="00CB2183" w:rsidRPr="00967DBE">
        <w:rPr>
          <w:color w:val="000000" w:themeColor="text1"/>
          <w:sz w:val="28"/>
          <w:szCs w:val="28"/>
        </w:rPr>
        <w:t xml:space="preserve">meetings </w:t>
      </w:r>
      <w:r w:rsidR="00CB2183">
        <w:rPr>
          <w:color w:val="000000" w:themeColor="text1"/>
          <w:sz w:val="28"/>
          <w:szCs w:val="28"/>
        </w:rPr>
        <w:t>with</w:t>
      </w:r>
      <w:r w:rsidRPr="00CB2183">
        <w:rPr>
          <w:color w:val="000000" w:themeColor="text1"/>
          <w:sz w:val="28"/>
          <w:szCs w:val="28"/>
        </w:rPr>
        <w:t xml:space="preserve"> </w:t>
      </w:r>
      <w:r w:rsidR="00CB2183">
        <w:rPr>
          <w:color w:val="000000" w:themeColor="text1"/>
          <w:sz w:val="28"/>
          <w:szCs w:val="28"/>
        </w:rPr>
        <w:t>emergency response partners</w:t>
      </w:r>
    </w:p>
    <w:p w:rsidR="00A8524F" w:rsidRPr="00CB2183" w:rsidRDefault="00967DBE" w:rsidP="00CB2183">
      <w:pPr>
        <w:pStyle w:val="ListParagraph"/>
        <w:spacing w:line="360" w:lineRule="auto"/>
        <w:ind w:right="-29"/>
        <w:rPr>
          <w:color w:val="000000" w:themeColor="text1"/>
          <w:sz w:val="28"/>
          <w:szCs w:val="28"/>
        </w:rPr>
      </w:pPr>
      <w:r w:rsidRPr="00CB2183">
        <w:rPr>
          <w:color w:val="000000" w:themeColor="text1"/>
          <w:sz w:val="28"/>
          <w:szCs w:val="28"/>
        </w:rPr>
        <w:t xml:space="preserve"> </w:t>
      </w:r>
      <w:r w:rsidR="00CB2183">
        <w:rPr>
          <w:color w:val="000000" w:themeColor="text1"/>
          <w:sz w:val="28"/>
          <w:szCs w:val="28"/>
        </w:rPr>
        <w:t>C</w:t>
      </w:r>
      <w:r w:rsidRPr="00CB2183">
        <w:rPr>
          <w:color w:val="000000" w:themeColor="text1"/>
          <w:sz w:val="28"/>
          <w:szCs w:val="28"/>
        </w:rPr>
        <w:t>ommunication with different ministries</w:t>
      </w:r>
      <w:r w:rsidR="00CB2183">
        <w:rPr>
          <w:color w:val="000000" w:themeColor="text1"/>
          <w:sz w:val="28"/>
          <w:szCs w:val="28"/>
        </w:rPr>
        <w:t xml:space="preserve"> </w:t>
      </w:r>
      <w:r w:rsidR="00A8524F" w:rsidRPr="00967DBE">
        <w:rPr>
          <w:color w:val="000000" w:themeColor="text1"/>
          <w:sz w:val="28"/>
          <w:szCs w:val="28"/>
        </w:rPr>
        <w:t>involved in rainy</w:t>
      </w:r>
      <w:r w:rsidRPr="00967DBE">
        <w:rPr>
          <w:color w:val="000000" w:themeColor="text1"/>
          <w:sz w:val="28"/>
          <w:szCs w:val="28"/>
        </w:rPr>
        <w:t xml:space="preserve"> season response and sup</w:t>
      </w:r>
      <w:r w:rsidR="00CB2183">
        <w:rPr>
          <w:color w:val="000000" w:themeColor="text1"/>
          <w:sz w:val="28"/>
          <w:szCs w:val="28"/>
        </w:rPr>
        <w:t xml:space="preserve">ervisory visits to the affected </w:t>
      </w:r>
      <w:r w:rsidRPr="00967DBE">
        <w:rPr>
          <w:color w:val="000000" w:themeColor="text1"/>
          <w:sz w:val="28"/>
          <w:szCs w:val="28"/>
        </w:rPr>
        <w:t>areas.</w:t>
      </w:r>
      <w:r>
        <w:rPr>
          <w:color w:val="000000" w:themeColor="text1"/>
          <w:sz w:val="28"/>
          <w:szCs w:val="28"/>
        </w:rPr>
        <w:t xml:space="preserve"> </w:t>
      </w:r>
    </w:p>
    <w:p w:rsidR="000B5BD4" w:rsidRDefault="000B5BD4" w:rsidP="000B5BD4">
      <w:pPr>
        <w:widowControl w:val="0"/>
        <w:autoSpaceDE w:val="0"/>
        <w:autoSpaceDN w:val="0"/>
        <w:adjustRightInd w:val="0"/>
        <w:jc w:val="both"/>
        <w:rPr>
          <w:b/>
          <w:bCs/>
          <w:color w:val="000000" w:themeColor="text1"/>
          <w:sz w:val="32"/>
          <w:szCs w:val="32"/>
          <w:u w:val="single"/>
        </w:rPr>
      </w:pPr>
      <w:r w:rsidRPr="000B5BD4">
        <w:rPr>
          <w:b/>
          <w:bCs/>
          <w:color w:val="000000" w:themeColor="text1"/>
          <w:sz w:val="32"/>
          <w:szCs w:val="32"/>
          <w:u w:val="single"/>
        </w:rPr>
        <w:lastRenderedPageBreak/>
        <w:t>CLINICAL EXPERIENCE</w:t>
      </w:r>
    </w:p>
    <w:p w:rsidR="000B5BD4" w:rsidRPr="00495803" w:rsidRDefault="000B5BD4" w:rsidP="00495803">
      <w:pPr>
        <w:widowControl w:val="0"/>
        <w:autoSpaceDE w:val="0"/>
        <w:autoSpaceDN w:val="0"/>
        <w:adjustRightInd w:val="0"/>
        <w:jc w:val="both"/>
        <w:rPr>
          <w:rFonts w:asciiTheme="majorBidi" w:hAnsiTheme="majorBidi" w:cstheme="majorBidi"/>
          <w:b/>
          <w:bCs/>
          <w:sz w:val="24"/>
          <w:szCs w:val="24"/>
        </w:rPr>
      </w:pPr>
      <w:r w:rsidRPr="00495803">
        <w:rPr>
          <w:rFonts w:asciiTheme="majorBidi" w:hAnsiTheme="majorBidi" w:cstheme="majorBidi"/>
          <w:b/>
          <w:bCs/>
          <w:sz w:val="24"/>
          <w:szCs w:val="24"/>
        </w:rPr>
        <w:t xml:space="preserve">4.1 </w:t>
      </w:r>
      <w:proofErr w:type="gramStart"/>
      <w:r w:rsidRPr="00495803">
        <w:rPr>
          <w:rFonts w:asciiTheme="majorBidi" w:hAnsiTheme="majorBidi" w:cstheme="majorBidi"/>
          <w:b/>
          <w:bCs/>
          <w:sz w:val="24"/>
          <w:szCs w:val="24"/>
        </w:rPr>
        <w:t>June  2006</w:t>
      </w:r>
      <w:proofErr w:type="gramEnd"/>
      <w:r w:rsidRPr="00495803">
        <w:rPr>
          <w:rFonts w:asciiTheme="majorBidi" w:hAnsiTheme="majorBidi" w:cstheme="majorBidi"/>
          <w:b/>
          <w:bCs/>
          <w:sz w:val="24"/>
          <w:szCs w:val="24"/>
        </w:rPr>
        <w:t xml:space="preserve"> – </w:t>
      </w:r>
      <w:r w:rsidR="00196BFE" w:rsidRPr="00495803">
        <w:rPr>
          <w:rFonts w:asciiTheme="majorBidi" w:hAnsiTheme="majorBidi" w:cstheme="majorBidi"/>
          <w:b/>
          <w:bCs/>
          <w:sz w:val="24"/>
          <w:szCs w:val="24"/>
        </w:rPr>
        <w:t xml:space="preserve">   December</w:t>
      </w:r>
      <w:r w:rsidRPr="00495803">
        <w:rPr>
          <w:rFonts w:asciiTheme="majorBidi" w:hAnsiTheme="majorBidi" w:cstheme="majorBidi"/>
          <w:b/>
          <w:bCs/>
          <w:sz w:val="24"/>
          <w:szCs w:val="24"/>
        </w:rPr>
        <w:t xml:space="preserve"> 2007 </w:t>
      </w:r>
      <w:r w:rsidR="00196BFE" w:rsidRPr="00495803">
        <w:rPr>
          <w:rFonts w:asciiTheme="majorBidi" w:hAnsiTheme="majorBidi" w:cstheme="majorBidi"/>
          <w:b/>
          <w:bCs/>
          <w:sz w:val="24"/>
          <w:szCs w:val="24"/>
        </w:rPr>
        <w:t xml:space="preserve"> </w:t>
      </w:r>
      <w:r w:rsidRPr="00495803">
        <w:rPr>
          <w:rFonts w:asciiTheme="majorBidi" w:hAnsiTheme="majorBidi" w:cstheme="majorBidi"/>
          <w:b/>
          <w:bCs/>
          <w:sz w:val="24"/>
          <w:szCs w:val="24"/>
        </w:rPr>
        <w:t>(Internship)</w:t>
      </w:r>
    </w:p>
    <w:p w:rsidR="000B5BD4" w:rsidRPr="00196BFE" w:rsidRDefault="000B5BD4" w:rsidP="000B5BD4">
      <w:pPr>
        <w:widowControl w:val="0"/>
        <w:autoSpaceDE w:val="0"/>
        <w:autoSpaceDN w:val="0"/>
        <w:adjustRightInd w:val="0"/>
        <w:rPr>
          <w:rFonts w:asciiTheme="majorBidi" w:hAnsiTheme="majorBidi" w:cstheme="majorBidi"/>
          <w:sz w:val="24"/>
          <w:szCs w:val="24"/>
        </w:rPr>
      </w:pPr>
      <w:r w:rsidRPr="00196BFE">
        <w:rPr>
          <w:rFonts w:asciiTheme="majorBidi" w:hAnsiTheme="majorBidi" w:cstheme="majorBidi"/>
          <w:sz w:val="24"/>
          <w:szCs w:val="24"/>
        </w:rPr>
        <w:t>Khartoum Teaching Hospital, Portsudan Teaching Hospital, Hasahesa Teaching Hospital.Bashair Teaching Hospital</w:t>
      </w:r>
    </w:p>
    <w:p w:rsidR="000B5BD4" w:rsidRPr="00196BFE" w:rsidRDefault="000B5BD4" w:rsidP="000B5BD4">
      <w:pPr>
        <w:widowControl w:val="0"/>
        <w:autoSpaceDE w:val="0"/>
        <w:autoSpaceDN w:val="0"/>
        <w:adjustRightInd w:val="0"/>
        <w:rPr>
          <w:rFonts w:asciiTheme="majorBidi" w:hAnsiTheme="majorBidi" w:cstheme="majorBidi"/>
          <w:sz w:val="24"/>
          <w:szCs w:val="24"/>
        </w:rPr>
      </w:pPr>
      <w:r w:rsidRPr="00196BFE">
        <w:rPr>
          <w:rFonts w:asciiTheme="majorBidi" w:hAnsiTheme="majorBidi" w:cstheme="majorBidi"/>
          <w:sz w:val="24"/>
          <w:szCs w:val="24"/>
        </w:rPr>
        <w:t>15/07/06 – 15/10/06</w:t>
      </w:r>
      <w:r w:rsidRPr="00196BFE">
        <w:rPr>
          <w:rFonts w:asciiTheme="majorBidi" w:hAnsiTheme="majorBidi" w:cstheme="majorBidi"/>
          <w:sz w:val="24"/>
          <w:szCs w:val="24"/>
        </w:rPr>
        <w:tab/>
        <w:t xml:space="preserve">  </w:t>
      </w:r>
      <w:r w:rsidR="003560BA">
        <w:rPr>
          <w:rFonts w:asciiTheme="majorBidi" w:hAnsiTheme="majorBidi" w:cstheme="majorBidi"/>
          <w:sz w:val="24"/>
          <w:szCs w:val="24"/>
        </w:rPr>
        <w:t xml:space="preserve">    </w:t>
      </w:r>
      <w:r w:rsidR="00843A63">
        <w:rPr>
          <w:rFonts w:asciiTheme="majorBidi" w:hAnsiTheme="majorBidi" w:cstheme="majorBidi"/>
          <w:sz w:val="24"/>
          <w:szCs w:val="24"/>
        </w:rPr>
        <w:t xml:space="preserve">    </w:t>
      </w:r>
      <w:r w:rsidR="003560BA">
        <w:rPr>
          <w:rFonts w:asciiTheme="majorBidi" w:hAnsiTheme="majorBidi" w:cstheme="majorBidi"/>
          <w:sz w:val="24"/>
          <w:szCs w:val="24"/>
        </w:rPr>
        <w:t xml:space="preserve"> </w:t>
      </w:r>
      <w:r w:rsidRPr="00196BFE">
        <w:rPr>
          <w:rFonts w:asciiTheme="majorBidi" w:hAnsiTheme="majorBidi" w:cstheme="majorBidi"/>
          <w:sz w:val="24"/>
          <w:szCs w:val="24"/>
        </w:rPr>
        <w:t xml:space="preserve"> Pediatrics   </w:t>
      </w:r>
      <w:r w:rsidR="003560BA">
        <w:rPr>
          <w:rFonts w:asciiTheme="majorBidi" w:hAnsiTheme="majorBidi" w:cstheme="majorBidi"/>
          <w:sz w:val="24"/>
          <w:szCs w:val="24"/>
        </w:rPr>
        <w:t xml:space="preserve">                             </w:t>
      </w:r>
      <w:r w:rsidR="007A3E3A">
        <w:rPr>
          <w:rFonts w:asciiTheme="majorBidi" w:hAnsiTheme="majorBidi" w:cstheme="majorBidi"/>
          <w:sz w:val="24"/>
          <w:szCs w:val="24"/>
        </w:rPr>
        <w:t>-</w:t>
      </w:r>
      <w:r w:rsidRPr="00196BFE">
        <w:rPr>
          <w:rFonts w:asciiTheme="majorBidi" w:hAnsiTheme="majorBidi" w:cstheme="majorBidi"/>
          <w:sz w:val="24"/>
          <w:szCs w:val="24"/>
        </w:rPr>
        <w:t xml:space="preserve"> Bashair teaching Hospital</w:t>
      </w:r>
    </w:p>
    <w:p w:rsidR="000B5BD4" w:rsidRPr="00196BFE" w:rsidRDefault="000B5BD4" w:rsidP="000B5BD4">
      <w:pPr>
        <w:widowControl w:val="0"/>
        <w:autoSpaceDE w:val="0"/>
        <w:autoSpaceDN w:val="0"/>
        <w:adjustRightInd w:val="0"/>
        <w:rPr>
          <w:rFonts w:asciiTheme="majorBidi" w:hAnsiTheme="majorBidi" w:cstheme="majorBidi"/>
          <w:sz w:val="24"/>
          <w:szCs w:val="24"/>
        </w:rPr>
      </w:pPr>
      <w:r w:rsidRPr="00196BFE">
        <w:rPr>
          <w:rFonts w:asciiTheme="majorBidi" w:hAnsiTheme="majorBidi" w:cstheme="majorBidi"/>
          <w:sz w:val="24"/>
          <w:szCs w:val="24"/>
        </w:rPr>
        <w:t>29/10/06 – 29/01/07</w:t>
      </w:r>
      <w:r w:rsidRPr="00196BFE">
        <w:rPr>
          <w:rFonts w:asciiTheme="majorBidi" w:hAnsiTheme="majorBidi" w:cstheme="majorBidi"/>
          <w:sz w:val="24"/>
          <w:szCs w:val="24"/>
        </w:rPr>
        <w:tab/>
        <w:t xml:space="preserve">  </w:t>
      </w:r>
      <w:r w:rsidR="003560BA">
        <w:rPr>
          <w:rFonts w:asciiTheme="majorBidi" w:hAnsiTheme="majorBidi" w:cstheme="majorBidi"/>
          <w:sz w:val="24"/>
          <w:szCs w:val="24"/>
        </w:rPr>
        <w:t xml:space="preserve">    </w:t>
      </w:r>
      <w:r w:rsidRPr="00196BFE">
        <w:rPr>
          <w:rFonts w:asciiTheme="majorBidi" w:hAnsiTheme="majorBidi" w:cstheme="majorBidi"/>
          <w:sz w:val="24"/>
          <w:szCs w:val="24"/>
        </w:rPr>
        <w:t xml:space="preserve"> </w:t>
      </w:r>
      <w:r w:rsidR="00843A63">
        <w:rPr>
          <w:rFonts w:asciiTheme="majorBidi" w:hAnsiTheme="majorBidi" w:cstheme="majorBidi"/>
          <w:sz w:val="24"/>
          <w:szCs w:val="24"/>
        </w:rPr>
        <w:t xml:space="preserve">    </w:t>
      </w:r>
      <w:r w:rsidRPr="00196BFE">
        <w:rPr>
          <w:rFonts w:asciiTheme="majorBidi" w:hAnsiTheme="majorBidi" w:cstheme="majorBidi"/>
          <w:sz w:val="24"/>
          <w:szCs w:val="24"/>
        </w:rPr>
        <w:t xml:space="preserve">Obstetrics and Gynecology  </w:t>
      </w:r>
      <w:r w:rsidR="007A3E3A">
        <w:rPr>
          <w:rFonts w:asciiTheme="majorBidi" w:hAnsiTheme="majorBidi" w:cstheme="majorBidi"/>
          <w:sz w:val="24"/>
          <w:szCs w:val="24"/>
        </w:rPr>
        <w:t xml:space="preserve">  - </w:t>
      </w:r>
      <w:r w:rsidRPr="00196BFE">
        <w:rPr>
          <w:rFonts w:asciiTheme="majorBidi" w:hAnsiTheme="majorBidi" w:cstheme="majorBidi"/>
          <w:sz w:val="24"/>
          <w:szCs w:val="24"/>
        </w:rPr>
        <w:t xml:space="preserve">Portsudan Teaching Hospital </w:t>
      </w:r>
    </w:p>
    <w:p w:rsidR="000B5BD4" w:rsidRPr="00196BFE" w:rsidRDefault="000B5BD4" w:rsidP="000B5BD4">
      <w:pPr>
        <w:widowControl w:val="0"/>
        <w:autoSpaceDE w:val="0"/>
        <w:autoSpaceDN w:val="0"/>
        <w:adjustRightInd w:val="0"/>
        <w:rPr>
          <w:rFonts w:asciiTheme="majorBidi" w:hAnsiTheme="majorBidi" w:cstheme="majorBidi"/>
          <w:sz w:val="24"/>
          <w:szCs w:val="24"/>
        </w:rPr>
      </w:pPr>
      <w:r w:rsidRPr="00196BFE">
        <w:rPr>
          <w:rFonts w:asciiTheme="majorBidi" w:hAnsiTheme="majorBidi" w:cstheme="majorBidi"/>
          <w:sz w:val="24"/>
          <w:szCs w:val="24"/>
        </w:rPr>
        <w:t>03/02/07– 03/04/07</w:t>
      </w:r>
      <w:r w:rsidRPr="00196BFE">
        <w:rPr>
          <w:rFonts w:asciiTheme="majorBidi" w:hAnsiTheme="majorBidi" w:cstheme="majorBidi"/>
          <w:sz w:val="24"/>
          <w:szCs w:val="24"/>
        </w:rPr>
        <w:tab/>
        <w:t xml:space="preserve">  </w:t>
      </w:r>
      <w:r w:rsidR="003560BA">
        <w:rPr>
          <w:rFonts w:asciiTheme="majorBidi" w:hAnsiTheme="majorBidi" w:cstheme="majorBidi"/>
          <w:sz w:val="24"/>
          <w:szCs w:val="24"/>
        </w:rPr>
        <w:t xml:space="preserve">   </w:t>
      </w:r>
      <w:r w:rsidR="00843A63">
        <w:rPr>
          <w:rFonts w:asciiTheme="majorBidi" w:hAnsiTheme="majorBidi" w:cstheme="majorBidi"/>
          <w:sz w:val="24"/>
          <w:szCs w:val="24"/>
        </w:rPr>
        <w:t xml:space="preserve">   </w:t>
      </w:r>
      <w:r w:rsidR="000203DE">
        <w:rPr>
          <w:rFonts w:asciiTheme="majorBidi" w:hAnsiTheme="majorBidi" w:cstheme="majorBidi"/>
          <w:sz w:val="24"/>
          <w:szCs w:val="24"/>
        </w:rPr>
        <w:t xml:space="preserve">  </w:t>
      </w:r>
      <w:r w:rsidR="003560BA">
        <w:rPr>
          <w:rFonts w:asciiTheme="majorBidi" w:hAnsiTheme="majorBidi" w:cstheme="majorBidi"/>
          <w:sz w:val="24"/>
          <w:szCs w:val="24"/>
        </w:rPr>
        <w:t xml:space="preserve"> </w:t>
      </w:r>
      <w:r w:rsidRPr="00196BFE">
        <w:rPr>
          <w:rFonts w:asciiTheme="majorBidi" w:hAnsiTheme="majorBidi" w:cstheme="majorBidi"/>
          <w:sz w:val="24"/>
          <w:szCs w:val="24"/>
        </w:rPr>
        <w:t xml:space="preserve">Orthopedics (Minor)            </w:t>
      </w:r>
      <w:r w:rsidR="007A3E3A">
        <w:rPr>
          <w:rFonts w:asciiTheme="majorBidi" w:hAnsiTheme="majorBidi" w:cstheme="majorBidi"/>
          <w:sz w:val="24"/>
          <w:szCs w:val="24"/>
        </w:rPr>
        <w:t xml:space="preserve">  </w:t>
      </w:r>
      <w:r w:rsidRPr="00196BFE">
        <w:rPr>
          <w:rFonts w:asciiTheme="majorBidi" w:hAnsiTheme="majorBidi" w:cstheme="majorBidi"/>
          <w:sz w:val="24"/>
          <w:szCs w:val="24"/>
        </w:rPr>
        <w:t xml:space="preserve">  - Academy Charity Teaching Hospital</w:t>
      </w:r>
    </w:p>
    <w:p w:rsidR="000B5BD4" w:rsidRPr="00196BFE" w:rsidRDefault="000B5BD4" w:rsidP="000B5BD4">
      <w:pPr>
        <w:widowControl w:val="0"/>
        <w:autoSpaceDE w:val="0"/>
        <w:autoSpaceDN w:val="0"/>
        <w:adjustRightInd w:val="0"/>
        <w:rPr>
          <w:rFonts w:asciiTheme="majorBidi" w:hAnsiTheme="majorBidi" w:cstheme="majorBidi"/>
          <w:sz w:val="24"/>
          <w:szCs w:val="24"/>
        </w:rPr>
      </w:pPr>
      <w:proofErr w:type="gramStart"/>
      <w:r w:rsidRPr="00196BFE">
        <w:rPr>
          <w:rFonts w:asciiTheme="majorBidi" w:hAnsiTheme="majorBidi" w:cstheme="majorBidi"/>
          <w:sz w:val="24"/>
          <w:szCs w:val="24"/>
        </w:rPr>
        <w:t xml:space="preserve">20/04/07 – 20/06/07         </w:t>
      </w:r>
      <w:r w:rsidR="00843A63">
        <w:rPr>
          <w:rFonts w:asciiTheme="majorBidi" w:hAnsiTheme="majorBidi" w:cstheme="majorBidi"/>
          <w:sz w:val="24"/>
          <w:szCs w:val="24"/>
        </w:rPr>
        <w:t xml:space="preserve">     </w:t>
      </w:r>
      <w:r w:rsidRPr="00196BFE">
        <w:rPr>
          <w:rFonts w:asciiTheme="majorBidi" w:hAnsiTheme="majorBidi" w:cstheme="majorBidi"/>
          <w:sz w:val="24"/>
          <w:szCs w:val="24"/>
        </w:rPr>
        <w:t xml:space="preserve"> Internal Medicine (Minor)</w:t>
      </w:r>
      <w:r w:rsidR="007A3E3A">
        <w:rPr>
          <w:rFonts w:asciiTheme="majorBidi" w:hAnsiTheme="majorBidi" w:cstheme="majorBidi"/>
          <w:sz w:val="24"/>
          <w:szCs w:val="24"/>
        </w:rPr>
        <w:t xml:space="preserve">  </w:t>
      </w:r>
      <w:r w:rsidR="003560BA">
        <w:rPr>
          <w:rFonts w:asciiTheme="majorBidi" w:hAnsiTheme="majorBidi" w:cstheme="majorBidi"/>
          <w:sz w:val="24"/>
          <w:szCs w:val="24"/>
        </w:rPr>
        <w:t xml:space="preserve">    </w:t>
      </w:r>
      <w:r w:rsidRPr="00196BFE">
        <w:rPr>
          <w:rFonts w:asciiTheme="majorBidi" w:hAnsiTheme="majorBidi" w:cstheme="majorBidi"/>
          <w:sz w:val="24"/>
          <w:szCs w:val="24"/>
        </w:rPr>
        <w:t>- Hasahesa Teaching Hospital</w:t>
      </w:r>
      <w:proofErr w:type="gramEnd"/>
      <w:r w:rsidRPr="00196BFE">
        <w:rPr>
          <w:rFonts w:asciiTheme="majorBidi" w:hAnsiTheme="majorBidi" w:cstheme="majorBidi"/>
          <w:sz w:val="24"/>
          <w:szCs w:val="24"/>
        </w:rPr>
        <w:t xml:space="preserve"> </w:t>
      </w:r>
    </w:p>
    <w:p w:rsidR="000B5BD4" w:rsidRPr="00196BFE" w:rsidRDefault="000B5BD4" w:rsidP="000B5BD4">
      <w:pPr>
        <w:widowControl w:val="0"/>
        <w:autoSpaceDE w:val="0"/>
        <w:autoSpaceDN w:val="0"/>
        <w:adjustRightInd w:val="0"/>
        <w:rPr>
          <w:rFonts w:asciiTheme="majorBidi" w:hAnsiTheme="majorBidi" w:cstheme="majorBidi"/>
          <w:sz w:val="24"/>
          <w:szCs w:val="24"/>
        </w:rPr>
      </w:pPr>
      <w:proofErr w:type="gramStart"/>
      <w:r w:rsidRPr="00196BFE">
        <w:rPr>
          <w:rFonts w:asciiTheme="majorBidi" w:hAnsiTheme="majorBidi" w:cstheme="majorBidi"/>
          <w:sz w:val="24"/>
          <w:szCs w:val="24"/>
        </w:rPr>
        <w:t xml:space="preserve">24/06/07 – 24/09/07    </w:t>
      </w:r>
      <w:r w:rsidR="00843A63">
        <w:rPr>
          <w:rFonts w:asciiTheme="majorBidi" w:hAnsiTheme="majorBidi" w:cstheme="majorBidi"/>
          <w:sz w:val="24"/>
          <w:szCs w:val="24"/>
        </w:rPr>
        <w:t xml:space="preserve">       </w:t>
      </w:r>
      <w:r w:rsidRPr="00196BFE">
        <w:rPr>
          <w:rFonts w:asciiTheme="majorBidi" w:hAnsiTheme="majorBidi" w:cstheme="majorBidi"/>
          <w:sz w:val="24"/>
          <w:szCs w:val="24"/>
        </w:rPr>
        <w:t xml:space="preserve">    Internal Medicine                </w:t>
      </w:r>
      <w:r w:rsidR="007A3E3A">
        <w:rPr>
          <w:rFonts w:asciiTheme="majorBidi" w:hAnsiTheme="majorBidi" w:cstheme="majorBidi"/>
          <w:sz w:val="24"/>
          <w:szCs w:val="24"/>
        </w:rPr>
        <w:t xml:space="preserve"> </w:t>
      </w:r>
      <w:r w:rsidR="003560BA">
        <w:rPr>
          <w:rFonts w:asciiTheme="majorBidi" w:hAnsiTheme="majorBidi" w:cstheme="majorBidi"/>
          <w:sz w:val="24"/>
          <w:szCs w:val="24"/>
        </w:rPr>
        <w:t xml:space="preserve">   </w:t>
      </w:r>
      <w:r w:rsidRPr="00196BFE">
        <w:rPr>
          <w:rFonts w:asciiTheme="majorBidi" w:hAnsiTheme="majorBidi" w:cstheme="majorBidi"/>
          <w:sz w:val="24"/>
          <w:szCs w:val="24"/>
        </w:rPr>
        <w:t xml:space="preserve"> - Khartoum Teaching Hospital</w:t>
      </w:r>
      <w:proofErr w:type="gramEnd"/>
      <w:r w:rsidRPr="00196BFE">
        <w:rPr>
          <w:rFonts w:asciiTheme="majorBidi" w:hAnsiTheme="majorBidi" w:cstheme="majorBidi"/>
          <w:sz w:val="24"/>
          <w:szCs w:val="24"/>
        </w:rPr>
        <w:t xml:space="preserve">  </w:t>
      </w:r>
    </w:p>
    <w:p w:rsidR="000B5BD4" w:rsidRPr="00196BFE" w:rsidRDefault="000B5BD4" w:rsidP="000B5BD4">
      <w:pPr>
        <w:widowControl w:val="0"/>
        <w:autoSpaceDE w:val="0"/>
        <w:autoSpaceDN w:val="0"/>
        <w:adjustRightInd w:val="0"/>
        <w:rPr>
          <w:rFonts w:asciiTheme="majorBidi" w:hAnsiTheme="majorBidi" w:cstheme="majorBidi"/>
          <w:sz w:val="24"/>
          <w:szCs w:val="24"/>
        </w:rPr>
      </w:pPr>
      <w:r w:rsidRPr="00196BFE">
        <w:rPr>
          <w:rFonts w:asciiTheme="majorBidi" w:hAnsiTheme="majorBidi" w:cstheme="majorBidi"/>
          <w:sz w:val="24"/>
          <w:szCs w:val="24"/>
        </w:rPr>
        <w:t>26/09/07 – 26/12/07</w:t>
      </w:r>
      <w:r w:rsidRPr="00196BFE">
        <w:rPr>
          <w:rFonts w:asciiTheme="majorBidi" w:hAnsiTheme="majorBidi" w:cstheme="majorBidi"/>
          <w:sz w:val="24"/>
          <w:szCs w:val="24"/>
        </w:rPr>
        <w:tab/>
        <w:t xml:space="preserve"> </w:t>
      </w:r>
      <w:r w:rsidR="00843A63">
        <w:rPr>
          <w:rFonts w:asciiTheme="majorBidi" w:hAnsiTheme="majorBidi" w:cstheme="majorBidi"/>
          <w:sz w:val="24"/>
          <w:szCs w:val="24"/>
        </w:rPr>
        <w:t xml:space="preserve">          </w:t>
      </w:r>
      <w:r w:rsidRPr="00196BFE">
        <w:rPr>
          <w:rFonts w:asciiTheme="majorBidi" w:hAnsiTheme="majorBidi" w:cstheme="majorBidi"/>
          <w:sz w:val="24"/>
          <w:szCs w:val="24"/>
        </w:rPr>
        <w:t xml:space="preserve">General Surgery                    </w:t>
      </w:r>
      <w:r w:rsidR="007A3E3A">
        <w:rPr>
          <w:rFonts w:asciiTheme="majorBidi" w:hAnsiTheme="majorBidi" w:cstheme="majorBidi"/>
          <w:sz w:val="24"/>
          <w:szCs w:val="24"/>
        </w:rPr>
        <w:t xml:space="preserve">  </w:t>
      </w:r>
      <w:r w:rsidR="003560BA">
        <w:rPr>
          <w:rFonts w:asciiTheme="majorBidi" w:hAnsiTheme="majorBidi" w:cstheme="majorBidi"/>
          <w:sz w:val="24"/>
          <w:szCs w:val="24"/>
        </w:rPr>
        <w:t xml:space="preserve">   </w:t>
      </w:r>
      <w:r w:rsidRPr="00196BFE">
        <w:rPr>
          <w:rFonts w:asciiTheme="majorBidi" w:hAnsiTheme="majorBidi" w:cstheme="majorBidi"/>
          <w:sz w:val="24"/>
          <w:szCs w:val="24"/>
        </w:rPr>
        <w:t xml:space="preserve"> - Khartoum Teaching Hospital</w:t>
      </w:r>
    </w:p>
    <w:p w:rsidR="000B5BD4" w:rsidRPr="00495803" w:rsidRDefault="00495803" w:rsidP="000B5BD4">
      <w:pPr>
        <w:widowControl w:val="0"/>
        <w:autoSpaceDE w:val="0"/>
        <w:autoSpaceDN w:val="0"/>
        <w:adjustRightInd w:val="0"/>
        <w:jc w:val="both"/>
        <w:rPr>
          <w:rFonts w:asciiTheme="majorBidi" w:hAnsiTheme="majorBidi" w:cstheme="majorBidi"/>
          <w:b/>
          <w:bCs/>
          <w:sz w:val="24"/>
          <w:szCs w:val="24"/>
        </w:rPr>
      </w:pPr>
      <w:r w:rsidRPr="00495803">
        <w:rPr>
          <w:rFonts w:asciiTheme="majorBidi" w:hAnsiTheme="majorBidi" w:cstheme="majorBidi"/>
          <w:b/>
          <w:bCs/>
          <w:sz w:val="24"/>
          <w:szCs w:val="24"/>
        </w:rPr>
        <w:t>4.2 Senior House officer</w:t>
      </w:r>
    </w:p>
    <w:p w:rsidR="00495803" w:rsidRPr="00495803" w:rsidRDefault="00563F37" w:rsidP="00843A63">
      <w:pPr>
        <w:widowControl w:val="0"/>
        <w:autoSpaceDE w:val="0"/>
        <w:autoSpaceDN w:val="0"/>
        <w:adjustRightInd w:val="0"/>
        <w:rPr>
          <w:rFonts w:asciiTheme="majorBidi" w:hAnsiTheme="majorBidi" w:cstheme="majorBidi"/>
          <w:sz w:val="24"/>
          <w:szCs w:val="24"/>
        </w:rPr>
      </w:pPr>
      <w:r>
        <w:rPr>
          <w:rFonts w:asciiTheme="majorBidi" w:hAnsiTheme="majorBidi" w:cstheme="majorBidi"/>
          <w:sz w:val="24"/>
          <w:szCs w:val="24"/>
        </w:rPr>
        <w:t>07</w:t>
      </w:r>
      <w:r w:rsidR="00495803" w:rsidRPr="00495803">
        <w:rPr>
          <w:rFonts w:asciiTheme="majorBidi" w:hAnsiTheme="majorBidi" w:cstheme="majorBidi"/>
          <w:sz w:val="24"/>
          <w:szCs w:val="24"/>
        </w:rPr>
        <w:t>/0</w:t>
      </w:r>
      <w:r>
        <w:rPr>
          <w:rFonts w:asciiTheme="majorBidi" w:hAnsiTheme="majorBidi" w:cstheme="majorBidi"/>
          <w:sz w:val="24"/>
          <w:szCs w:val="24"/>
        </w:rPr>
        <w:t>1</w:t>
      </w:r>
      <w:r w:rsidR="00495803" w:rsidRPr="00495803">
        <w:rPr>
          <w:rFonts w:asciiTheme="majorBidi" w:hAnsiTheme="majorBidi" w:cstheme="majorBidi"/>
          <w:sz w:val="24"/>
          <w:szCs w:val="24"/>
        </w:rPr>
        <w:t>/</w:t>
      </w:r>
      <w:r>
        <w:rPr>
          <w:rFonts w:asciiTheme="majorBidi" w:hAnsiTheme="majorBidi" w:cstheme="majorBidi"/>
          <w:sz w:val="24"/>
          <w:szCs w:val="24"/>
        </w:rPr>
        <w:t>2008</w:t>
      </w:r>
      <w:r w:rsidR="00495803" w:rsidRPr="00495803">
        <w:rPr>
          <w:rFonts w:asciiTheme="majorBidi" w:hAnsiTheme="majorBidi" w:cstheme="majorBidi"/>
          <w:sz w:val="24"/>
          <w:szCs w:val="24"/>
        </w:rPr>
        <w:t xml:space="preserve"> – </w:t>
      </w:r>
      <w:r>
        <w:rPr>
          <w:rFonts w:asciiTheme="majorBidi" w:hAnsiTheme="majorBidi" w:cstheme="majorBidi"/>
          <w:sz w:val="24"/>
          <w:szCs w:val="24"/>
        </w:rPr>
        <w:t>30</w:t>
      </w:r>
      <w:r w:rsidR="00495803" w:rsidRPr="00495803">
        <w:rPr>
          <w:rFonts w:asciiTheme="majorBidi" w:hAnsiTheme="majorBidi" w:cstheme="majorBidi"/>
          <w:sz w:val="24"/>
          <w:szCs w:val="24"/>
        </w:rPr>
        <w:t>/0</w:t>
      </w:r>
      <w:r>
        <w:rPr>
          <w:rFonts w:asciiTheme="majorBidi" w:hAnsiTheme="majorBidi" w:cstheme="majorBidi"/>
          <w:sz w:val="24"/>
          <w:szCs w:val="24"/>
        </w:rPr>
        <w:t>3</w:t>
      </w:r>
      <w:r w:rsidR="00495803" w:rsidRPr="00495803">
        <w:rPr>
          <w:rFonts w:asciiTheme="majorBidi" w:hAnsiTheme="majorBidi" w:cstheme="majorBidi"/>
          <w:sz w:val="24"/>
          <w:szCs w:val="24"/>
        </w:rPr>
        <w:t>/</w:t>
      </w:r>
      <w:r>
        <w:rPr>
          <w:rFonts w:asciiTheme="majorBidi" w:hAnsiTheme="majorBidi" w:cstheme="majorBidi"/>
          <w:sz w:val="24"/>
          <w:szCs w:val="24"/>
        </w:rPr>
        <w:t>20</w:t>
      </w:r>
      <w:r w:rsidR="00495803" w:rsidRPr="00495803">
        <w:rPr>
          <w:rFonts w:asciiTheme="majorBidi" w:hAnsiTheme="majorBidi" w:cstheme="majorBidi"/>
          <w:sz w:val="24"/>
          <w:szCs w:val="24"/>
        </w:rPr>
        <w:t>0</w:t>
      </w:r>
      <w:r>
        <w:rPr>
          <w:rFonts w:asciiTheme="majorBidi" w:hAnsiTheme="majorBidi" w:cstheme="majorBidi"/>
          <w:sz w:val="24"/>
          <w:szCs w:val="24"/>
        </w:rPr>
        <w:t>9</w:t>
      </w:r>
      <w:r w:rsidR="00495803" w:rsidRPr="00E110ED">
        <w:tab/>
      </w:r>
      <w:r w:rsidR="00495803" w:rsidRPr="00495803">
        <w:rPr>
          <w:rFonts w:asciiTheme="majorBidi" w:hAnsiTheme="majorBidi" w:cstheme="majorBidi"/>
          <w:sz w:val="24"/>
          <w:szCs w:val="24"/>
        </w:rPr>
        <w:t>Senior House Officer</w:t>
      </w:r>
      <w:r>
        <w:rPr>
          <w:rFonts w:asciiTheme="majorBidi" w:hAnsiTheme="majorBidi" w:cstheme="majorBidi"/>
          <w:sz w:val="24"/>
          <w:szCs w:val="24"/>
        </w:rPr>
        <w:t xml:space="preserve"> </w:t>
      </w:r>
      <w:r w:rsidR="00495803">
        <w:rPr>
          <w:rFonts w:asciiTheme="majorBidi" w:hAnsiTheme="majorBidi" w:cstheme="majorBidi"/>
          <w:sz w:val="24"/>
          <w:szCs w:val="24"/>
        </w:rPr>
        <w:t>General Surgery</w:t>
      </w:r>
      <w:r w:rsidR="00495803" w:rsidRPr="00495803">
        <w:rPr>
          <w:rFonts w:asciiTheme="majorBidi" w:hAnsiTheme="majorBidi" w:cstheme="majorBidi"/>
          <w:sz w:val="24"/>
          <w:szCs w:val="24"/>
        </w:rPr>
        <w:t xml:space="preserve"> department</w:t>
      </w:r>
    </w:p>
    <w:p w:rsidR="00825C4E" w:rsidRPr="00A354C2" w:rsidRDefault="00495803" w:rsidP="00A354C2">
      <w:pPr>
        <w:widowControl w:val="0"/>
        <w:autoSpaceDE w:val="0"/>
        <w:autoSpaceDN w:val="0"/>
        <w:adjustRightInd w:val="0"/>
        <w:rPr>
          <w:rFonts w:asciiTheme="majorBidi" w:hAnsiTheme="majorBidi" w:cstheme="majorBidi"/>
          <w:sz w:val="24"/>
          <w:szCs w:val="24"/>
        </w:rPr>
      </w:pPr>
      <w:r w:rsidRPr="00495803">
        <w:rPr>
          <w:rFonts w:asciiTheme="majorBidi" w:hAnsiTheme="majorBidi" w:cstheme="majorBidi"/>
          <w:sz w:val="24"/>
          <w:szCs w:val="24"/>
        </w:rPr>
        <w:tab/>
      </w:r>
      <w:r w:rsidRPr="00495803">
        <w:rPr>
          <w:rFonts w:asciiTheme="majorBidi" w:hAnsiTheme="majorBidi" w:cstheme="majorBidi"/>
          <w:sz w:val="24"/>
          <w:szCs w:val="24"/>
        </w:rPr>
        <w:tab/>
      </w:r>
      <w:r w:rsidRPr="00495803">
        <w:rPr>
          <w:rFonts w:asciiTheme="majorBidi" w:hAnsiTheme="majorBidi" w:cstheme="majorBidi"/>
          <w:sz w:val="24"/>
          <w:szCs w:val="24"/>
        </w:rPr>
        <w:tab/>
        <w:t xml:space="preserve">         </w:t>
      </w:r>
      <w:r w:rsidR="00843A63">
        <w:rPr>
          <w:rFonts w:asciiTheme="majorBidi" w:hAnsiTheme="majorBidi" w:cstheme="majorBidi"/>
          <w:sz w:val="24"/>
          <w:szCs w:val="24"/>
        </w:rPr>
        <w:t xml:space="preserve"> </w:t>
      </w:r>
      <w:r w:rsidRPr="00495803">
        <w:rPr>
          <w:rFonts w:asciiTheme="majorBidi" w:hAnsiTheme="majorBidi" w:cstheme="majorBidi"/>
          <w:sz w:val="24"/>
          <w:szCs w:val="24"/>
        </w:rPr>
        <w:t xml:space="preserve"> </w:t>
      </w:r>
      <w:r w:rsidR="00563F37">
        <w:rPr>
          <w:rFonts w:asciiTheme="majorBidi" w:hAnsiTheme="majorBidi" w:cstheme="majorBidi"/>
          <w:sz w:val="24"/>
          <w:szCs w:val="24"/>
        </w:rPr>
        <w:t xml:space="preserve"> </w:t>
      </w:r>
      <w:r w:rsidRPr="00495803">
        <w:rPr>
          <w:rFonts w:asciiTheme="majorBidi" w:hAnsiTheme="majorBidi" w:cstheme="majorBidi"/>
          <w:sz w:val="24"/>
          <w:szCs w:val="24"/>
        </w:rPr>
        <w:t xml:space="preserve"> </w:t>
      </w:r>
      <w:r>
        <w:rPr>
          <w:rFonts w:asciiTheme="majorBidi" w:hAnsiTheme="majorBidi" w:cstheme="majorBidi"/>
          <w:sz w:val="24"/>
          <w:szCs w:val="24"/>
        </w:rPr>
        <w:t xml:space="preserve">Khartoum North Teaching </w:t>
      </w:r>
      <w:r w:rsidRPr="00495803">
        <w:rPr>
          <w:rFonts w:asciiTheme="majorBidi" w:hAnsiTheme="majorBidi" w:cstheme="majorBidi"/>
          <w:sz w:val="24"/>
          <w:szCs w:val="24"/>
        </w:rPr>
        <w:t xml:space="preserve">Hospital </w:t>
      </w:r>
      <w:r w:rsidR="00825C4E">
        <w:rPr>
          <w:rFonts w:asciiTheme="majorBidi" w:hAnsiTheme="majorBidi" w:cstheme="majorBidi"/>
          <w:b/>
          <w:bCs/>
          <w:sz w:val="28"/>
          <w:szCs w:val="28"/>
        </w:rPr>
        <w:t xml:space="preserve"> </w:t>
      </w:r>
    </w:p>
    <w:p w:rsidR="000203DE" w:rsidRDefault="000203DE" w:rsidP="000203DE">
      <w:pPr>
        <w:widowControl w:val="0"/>
        <w:autoSpaceDE w:val="0"/>
        <w:autoSpaceDN w:val="0"/>
        <w:adjustRightInd w:val="0"/>
        <w:rPr>
          <w:b/>
          <w:bCs/>
          <w:sz w:val="28"/>
          <w:szCs w:val="28"/>
          <w:u w:val="single"/>
        </w:rPr>
      </w:pPr>
    </w:p>
    <w:p w:rsidR="00967DBE" w:rsidRDefault="00967DBE" w:rsidP="00CB2183">
      <w:pPr>
        <w:widowControl w:val="0"/>
        <w:autoSpaceDE w:val="0"/>
        <w:autoSpaceDN w:val="0"/>
        <w:adjustRightInd w:val="0"/>
        <w:jc w:val="both"/>
        <w:rPr>
          <w:b/>
          <w:bCs/>
          <w:sz w:val="28"/>
          <w:szCs w:val="28"/>
          <w:u w:val="single"/>
        </w:rPr>
      </w:pPr>
    </w:p>
    <w:p w:rsidR="00196A9F" w:rsidRPr="00196A9F" w:rsidRDefault="00196A9F" w:rsidP="00196A9F">
      <w:pPr>
        <w:widowControl w:val="0"/>
        <w:autoSpaceDE w:val="0"/>
        <w:autoSpaceDN w:val="0"/>
        <w:adjustRightInd w:val="0"/>
        <w:ind w:left="720" w:hanging="720"/>
        <w:jc w:val="both"/>
        <w:rPr>
          <w:b/>
          <w:bCs/>
          <w:sz w:val="28"/>
          <w:szCs w:val="28"/>
          <w:u w:val="single"/>
        </w:rPr>
      </w:pPr>
      <w:r>
        <w:rPr>
          <w:b/>
          <w:bCs/>
          <w:sz w:val="28"/>
          <w:szCs w:val="28"/>
          <w:u w:val="single"/>
        </w:rPr>
        <w:t>RESEARCH WORK</w:t>
      </w:r>
    </w:p>
    <w:p w:rsidR="001D1DFA" w:rsidRDefault="00A9073B" w:rsidP="001D1DFA">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I am reviewer in three medical research journals</w:t>
      </w:r>
    </w:p>
    <w:p w:rsidR="00196A9F" w:rsidRPr="00196A9F" w:rsidRDefault="00196A9F" w:rsidP="001D1DFA">
      <w:pPr>
        <w:widowControl w:val="0"/>
        <w:autoSpaceDE w:val="0"/>
        <w:autoSpaceDN w:val="0"/>
        <w:adjustRightInd w:val="0"/>
        <w:spacing w:line="360" w:lineRule="auto"/>
        <w:jc w:val="both"/>
        <w:rPr>
          <w:rFonts w:asciiTheme="majorBidi" w:hAnsiTheme="majorBidi" w:cstheme="majorBidi"/>
          <w:sz w:val="24"/>
          <w:szCs w:val="24"/>
        </w:rPr>
      </w:pPr>
      <w:r w:rsidRPr="00196A9F">
        <w:rPr>
          <w:rFonts w:asciiTheme="majorBidi" w:hAnsiTheme="majorBidi" w:cstheme="majorBidi"/>
          <w:sz w:val="24"/>
          <w:szCs w:val="24"/>
        </w:rPr>
        <w:t xml:space="preserve">Title of </w:t>
      </w:r>
      <w:r w:rsidR="00A9073B">
        <w:rPr>
          <w:rFonts w:asciiTheme="majorBidi" w:hAnsiTheme="majorBidi" w:cstheme="majorBidi"/>
          <w:sz w:val="24"/>
          <w:szCs w:val="24"/>
        </w:rPr>
        <w:t>M.D</w:t>
      </w:r>
      <w:r w:rsidRPr="00196A9F">
        <w:rPr>
          <w:rFonts w:asciiTheme="majorBidi" w:hAnsiTheme="majorBidi" w:cstheme="majorBidi"/>
          <w:sz w:val="24"/>
          <w:szCs w:val="24"/>
        </w:rPr>
        <w:t xml:space="preserve"> thesis is "</w:t>
      </w:r>
      <w:r w:rsidR="00693491">
        <w:rPr>
          <w:rFonts w:asciiTheme="majorBidi" w:hAnsiTheme="majorBidi" w:cstheme="majorBidi"/>
          <w:b/>
          <w:bCs/>
          <w:sz w:val="24"/>
          <w:szCs w:val="24"/>
        </w:rPr>
        <w:t>VCT Utilization a</w:t>
      </w:r>
      <w:r>
        <w:rPr>
          <w:rFonts w:asciiTheme="majorBidi" w:hAnsiTheme="majorBidi" w:cstheme="majorBidi"/>
          <w:b/>
          <w:bCs/>
          <w:sz w:val="24"/>
          <w:szCs w:val="24"/>
        </w:rPr>
        <w:t>mong University Students in the Light of Health Belief Model Khartoum 2013</w:t>
      </w:r>
      <w:r w:rsidRPr="00196A9F">
        <w:rPr>
          <w:rFonts w:asciiTheme="majorBidi" w:hAnsiTheme="majorBidi" w:cstheme="majorBidi"/>
          <w:sz w:val="24"/>
          <w:szCs w:val="24"/>
        </w:rPr>
        <w:t>".</w:t>
      </w:r>
    </w:p>
    <w:p w:rsidR="00196A9F" w:rsidRDefault="00196A9F" w:rsidP="00196A9F">
      <w:pPr>
        <w:widowControl w:val="0"/>
        <w:autoSpaceDE w:val="0"/>
        <w:autoSpaceDN w:val="0"/>
        <w:adjustRightInd w:val="0"/>
        <w:spacing w:line="360" w:lineRule="auto"/>
        <w:jc w:val="both"/>
        <w:rPr>
          <w:rFonts w:asciiTheme="majorBidi" w:hAnsiTheme="majorBidi" w:cstheme="majorBidi"/>
          <w:sz w:val="24"/>
          <w:szCs w:val="24"/>
        </w:rPr>
      </w:pPr>
      <w:r w:rsidRPr="00196A9F">
        <w:rPr>
          <w:rFonts w:asciiTheme="majorBidi" w:hAnsiTheme="majorBidi" w:cstheme="majorBidi"/>
          <w:sz w:val="24"/>
          <w:szCs w:val="24"/>
        </w:rPr>
        <w:t xml:space="preserve">The thesis was supervised by </w:t>
      </w:r>
      <w:r>
        <w:rPr>
          <w:rFonts w:asciiTheme="majorBidi" w:hAnsiTheme="majorBidi" w:cstheme="majorBidi"/>
          <w:sz w:val="24"/>
          <w:szCs w:val="24"/>
        </w:rPr>
        <w:t>Dr Alsadig Mahajoub</w:t>
      </w:r>
      <w:r w:rsidRPr="00196A9F">
        <w:rPr>
          <w:rFonts w:asciiTheme="majorBidi" w:hAnsiTheme="majorBidi" w:cstheme="majorBidi"/>
          <w:sz w:val="24"/>
          <w:szCs w:val="24"/>
        </w:rPr>
        <w:t xml:space="preserve"> </w:t>
      </w:r>
      <w:r>
        <w:rPr>
          <w:rFonts w:asciiTheme="majorBidi" w:hAnsiTheme="majorBidi" w:cstheme="majorBidi"/>
          <w:sz w:val="24"/>
          <w:szCs w:val="24"/>
        </w:rPr>
        <w:t>PHD community Medicine</w:t>
      </w:r>
      <w:r w:rsidRPr="00196A9F">
        <w:rPr>
          <w:rFonts w:asciiTheme="majorBidi" w:hAnsiTheme="majorBidi" w:cstheme="majorBidi"/>
          <w:sz w:val="24"/>
          <w:szCs w:val="24"/>
        </w:rPr>
        <w:t>. Three copies of the thesis</w:t>
      </w:r>
      <w:r>
        <w:rPr>
          <w:rFonts w:asciiTheme="majorBidi" w:hAnsiTheme="majorBidi" w:cstheme="majorBidi"/>
          <w:sz w:val="24"/>
          <w:szCs w:val="24"/>
        </w:rPr>
        <w:t xml:space="preserve"> comprising 64</w:t>
      </w:r>
      <w:r w:rsidRPr="00196A9F">
        <w:rPr>
          <w:rFonts w:asciiTheme="majorBidi" w:hAnsiTheme="majorBidi" w:cstheme="majorBidi"/>
          <w:sz w:val="24"/>
          <w:szCs w:val="24"/>
        </w:rPr>
        <w:t xml:space="preserve"> pages are available in the library of the Sudan Medical Specializations Board.</w:t>
      </w:r>
    </w:p>
    <w:p w:rsidR="00CB2183" w:rsidRDefault="00CB2183" w:rsidP="00196A9F">
      <w:pPr>
        <w:widowControl w:val="0"/>
        <w:autoSpaceDE w:val="0"/>
        <w:autoSpaceDN w:val="0"/>
        <w:adjustRightInd w:val="0"/>
        <w:spacing w:line="360" w:lineRule="auto"/>
        <w:jc w:val="both"/>
        <w:rPr>
          <w:rFonts w:asciiTheme="majorBidi" w:hAnsiTheme="majorBidi" w:cstheme="majorBidi"/>
          <w:sz w:val="24"/>
          <w:szCs w:val="24"/>
        </w:rPr>
      </w:pPr>
    </w:p>
    <w:p w:rsidR="00CB2183" w:rsidRDefault="00CB2183" w:rsidP="00196A9F">
      <w:pPr>
        <w:widowControl w:val="0"/>
        <w:autoSpaceDE w:val="0"/>
        <w:autoSpaceDN w:val="0"/>
        <w:adjustRightInd w:val="0"/>
        <w:spacing w:line="360" w:lineRule="auto"/>
        <w:jc w:val="both"/>
        <w:rPr>
          <w:rFonts w:asciiTheme="majorBidi" w:hAnsiTheme="majorBidi" w:cstheme="majorBidi"/>
          <w:sz w:val="24"/>
          <w:szCs w:val="24"/>
        </w:rPr>
      </w:pPr>
    </w:p>
    <w:p w:rsidR="00C7490E" w:rsidRDefault="00C7490E" w:rsidP="00C7490E">
      <w:pPr>
        <w:widowControl w:val="0"/>
        <w:autoSpaceDE w:val="0"/>
        <w:autoSpaceDN w:val="0"/>
        <w:adjustRightInd w:val="0"/>
        <w:ind w:left="720" w:hanging="720"/>
        <w:jc w:val="both"/>
        <w:rPr>
          <w:b/>
          <w:bCs/>
          <w:sz w:val="28"/>
          <w:szCs w:val="28"/>
          <w:u w:val="single"/>
        </w:rPr>
      </w:pPr>
      <w:r w:rsidRPr="00C7490E">
        <w:rPr>
          <w:b/>
          <w:bCs/>
          <w:sz w:val="28"/>
          <w:szCs w:val="28"/>
          <w:u w:val="single"/>
        </w:rPr>
        <w:lastRenderedPageBreak/>
        <w:t xml:space="preserve">Consultancies: </w:t>
      </w:r>
    </w:p>
    <w:p w:rsidR="00C7490E" w:rsidRDefault="00C7490E" w:rsidP="00227EE7">
      <w:pPr>
        <w:widowControl w:val="0"/>
        <w:autoSpaceDE w:val="0"/>
        <w:autoSpaceDN w:val="0"/>
        <w:adjustRightInd w:val="0"/>
        <w:ind w:left="720" w:hanging="720"/>
        <w:jc w:val="both"/>
        <w:rPr>
          <w:rFonts w:asciiTheme="majorBidi" w:hAnsiTheme="majorBidi" w:cstheme="majorBidi"/>
          <w:sz w:val="24"/>
          <w:szCs w:val="24"/>
        </w:rPr>
      </w:pPr>
      <w:r>
        <w:rPr>
          <w:rFonts w:asciiTheme="majorBidi" w:hAnsiTheme="majorBidi" w:cstheme="majorBidi"/>
          <w:sz w:val="24"/>
          <w:szCs w:val="24"/>
        </w:rPr>
        <w:t xml:space="preserve">            </w:t>
      </w:r>
      <w:r w:rsidRPr="00C7490E">
        <w:rPr>
          <w:rFonts w:asciiTheme="majorBidi" w:hAnsiTheme="majorBidi" w:cstheme="majorBidi"/>
          <w:sz w:val="24"/>
          <w:szCs w:val="24"/>
        </w:rPr>
        <w:t>W.H.O consultant as external reviewer for the EVM</w:t>
      </w:r>
      <w:r w:rsidR="00F92486">
        <w:rPr>
          <w:rFonts w:asciiTheme="majorBidi" w:hAnsiTheme="majorBidi" w:cstheme="majorBidi"/>
          <w:sz w:val="24"/>
          <w:szCs w:val="24"/>
        </w:rPr>
        <w:t xml:space="preserve"> (Effective Vaccine Management</w:t>
      </w:r>
      <w:proofErr w:type="gramStart"/>
      <w:r w:rsidRPr="00C7490E">
        <w:rPr>
          <w:rFonts w:asciiTheme="majorBidi" w:hAnsiTheme="majorBidi" w:cstheme="majorBidi"/>
          <w:sz w:val="24"/>
          <w:szCs w:val="24"/>
        </w:rPr>
        <w:t>)  Sudan</w:t>
      </w:r>
      <w:proofErr w:type="gramEnd"/>
      <w:r w:rsidR="00CB2183">
        <w:rPr>
          <w:rFonts w:asciiTheme="majorBidi" w:hAnsiTheme="majorBidi" w:cstheme="majorBidi"/>
          <w:sz w:val="24"/>
          <w:szCs w:val="24"/>
        </w:rPr>
        <w:t>,</w:t>
      </w:r>
      <w:r>
        <w:rPr>
          <w:rFonts w:asciiTheme="majorBidi" w:hAnsiTheme="majorBidi" w:cstheme="majorBidi"/>
          <w:sz w:val="24"/>
          <w:szCs w:val="24"/>
        </w:rPr>
        <w:t xml:space="preserve"> </w:t>
      </w:r>
      <w:r w:rsidRPr="00C7490E">
        <w:rPr>
          <w:rFonts w:asciiTheme="majorBidi" w:hAnsiTheme="majorBidi" w:cstheme="majorBidi"/>
          <w:sz w:val="24"/>
          <w:szCs w:val="24"/>
        </w:rPr>
        <w:t>Dec 2013</w:t>
      </w:r>
      <w:r w:rsidR="008D4008">
        <w:rPr>
          <w:rFonts w:asciiTheme="majorBidi" w:hAnsiTheme="majorBidi" w:cstheme="majorBidi"/>
          <w:sz w:val="24"/>
          <w:szCs w:val="24"/>
        </w:rPr>
        <w:t>.</w:t>
      </w:r>
    </w:p>
    <w:p w:rsidR="009311EE" w:rsidRPr="00A52497" w:rsidRDefault="00223E6F" w:rsidP="00A52497">
      <w:pPr>
        <w:widowControl w:val="0"/>
        <w:autoSpaceDE w:val="0"/>
        <w:autoSpaceDN w:val="0"/>
        <w:adjustRightInd w:val="0"/>
        <w:ind w:left="720" w:hanging="720"/>
        <w:jc w:val="both"/>
        <w:rPr>
          <w:rFonts w:asciiTheme="majorBidi" w:hAnsiTheme="majorBidi" w:cstheme="majorBidi"/>
          <w:sz w:val="24"/>
          <w:szCs w:val="24"/>
        </w:rPr>
      </w:pPr>
      <w:r>
        <w:rPr>
          <w:rFonts w:asciiTheme="majorBidi" w:hAnsiTheme="majorBidi" w:cstheme="majorBidi"/>
        </w:rPr>
        <w:t xml:space="preserve">             </w:t>
      </w:r>
      <w:r w:rsidRPr="00C7490E">
        <w:rPr>
          <w:rFonts w:asciiTheme="majorBidi" w:hAnsiTheme="majorBidi" w:cstheme="majorBidi"/>
          <w:sz w:val="24"/>
          <w:szCs w:val="24"/>
        </w:rPr>
        <w:t>W.H.O consultant as external reviewer for the EVM</w:t>
      </w:r>
      <w:r>
        <w:rPr>
          <w:rFonts w:asciiTheme="majorBidi" w:hAnsiTheme="majorBidi" w:cstheme="majorBidi"/>
          <w:sz w:val="24"/>
          <w:szCs w:val="24"/>
        </w:rPr>
        <w:t xml:space="preserve"> (Effective Vaccine Management</w:t>
      </w:r>
      <w:proofErr w:type="gramStart"/>
      <w:r w:rsidRPr="00C7490E">
        <w:rPr>
          <w:rFonts w:asciiTheme="majorBidi" w:hAnsiTheme="majorBidi" w:cstheme="majorBidi"/>
          <w:sz w:val="24"/>
          <w:szCs w:val="24"/>
        </w:rPr>
        <w:t>)  S</w:t>
      </w:r>
      <w:r>
        <w:rPr>
          <w:rFonts w:asciiTheme="majorBidi" w:hAnsiTheme="majorBidi" w:cstheme="majorBidi"/>
          <w:sz w:val="24"/>
          <w:szCs w:val="24"/>
        </w:rPr>
        <w:t>yria</w:t>
      </w:r>
      <w:proofErr w:type="gramEnd"/>
      <w:r>
        <w:rPr>
          <w:rFonts w:asciiTheme="majorBidi" w:hAnsiTheme="majorBidi" w:cstheme="majorBidi"/>
          <w:sz w:val="24"/>
          <w:szCs w:val="24"/>
        </w:rPr>
        <w:t>, 11</w:t>
      </w:r>
      <w:r w:rsidR="00A40A2B">
        <w:rPr>
          <w:rFonts w:asciiTheme="majorBidi" w:hAnsiTheme="majorBidi" w:cstheme="majorBidi"/>
          <w:sz w:val="24"/>
          <w:szCs w:val="24"/>
        </w:rPr>
        <w:t xml:space="preserve">/January - 01 February </w:t>
      </w:r>
      <w:r w:rsidRPr="00C7490E">
        <w:rPr>
          <w:rFonts w:asciiTheme="majorBidi" w:hAnsiTheme="majorBidi" w:cstheme="majorBidi"/>
          <w:sz w:val="24"/>
          <w:szCs w:val="24"/>
        </w:rPr>
        <w:t xml:space="preserve"> 201</w:t>
      </w:r>
      <w:r>
        <w:rPr>
          <w:rFonts w:asciiTheme="majorBidi" w:hAnsiTheme="majorBidi" w:cstheme="majorBidi"/>
          <w:sz w:val="24"/>
          <w:szCs w:val="24"/>
        </w:rPr>
        <w:t>5</w:t>
      </w:r>
      <w:r w:rsidR="008D4008">
        <w:rPr>
          <w:rFonts w:asciiTheme="majorBidi" w:hAnsiTheme="majorBidi" w:cstheme="majorBidi"/>
          <w:sz w:val="24"/>
          <w:szCs w:val="24"/>
        </w:rPr>
        <w:t>.</w:t>
      </w:r>
    </w:p>
    <w:p w:rsidR="009311EE" w:rsidRPr="0085689C" w:rsidRDefault="009311EE" w:rsidP="009311EE">
      <w:pPr>
        <w:pStyle w:val="Default"/>
        <w:spacing w:line="360" w:lineRule="auto"/>
        <w:ind w:left="532"/>
        <w:rPr>
          <w:rFonts w:asciiTheme="majorBidi" w:hAnsiTheme="majorBidi" w:cstheme="majorBidi"/>
        </w:rPr>
      </w:pPr>
      <w:r w:rsidRPr="00396E4B">
        <w:rPr>
          <w:b/>
          <w:bCs/>
          <w:sz w:val="32"/>
          <w:szCs w:val="32"/>
          <w:u w:val="single"/>
        </w:rPr>
        <w:t>Publications</w:t>
      </w:r>
    </w:p>
    <w:p w:rsidR="009D2A5F" w:rsidRDefault="00D416B5" w:rsidP="004B2E7C">
      <w:pPr>
        <w:pStyle w:val="Achievement"/>
        <w:numPr>
          <w:ilvl w:val="0"/>
          <w:numId w:val="6"/>
        </w:numPr>
        <w:spacing w:after="0" w:line="360" w:lineRule="auto"/>
        <w:rPr>
          <w:rFonts w:asciiTheme="majorBidi" w:eastAsiaTheme="minorEastAsia" w:hAnsiTheme="majorBidi" w:cstheme="majorBidi"/>
          <w:spacing w:val="0"/>
          <w:sz w:val="24"/>
          <w:szCs w:val="24"/>
          <w:lang w:val="en-US" w:eastAsia="en-US"/>
        </w:rPr>
      </w:pPr>
      <w:r>
        <w:rPr>
          <w:rFonts w:asciiTheme="majorBidi" w:eastAsiaTheme="minorEastAsia" w:hAnsiTheme="majorBidi" w:cstheme="majorBidi"/>
          <w:spacing w:val="0"/>
          <w:sz w:val="24"/>
          <w:szCs w:val="24"/>
          <w:lang w:val="en-US" w:eastAsia="en-US"/>
        </w:rPr>
        <w:t xml:space="preserve">Amar Fathi Mohamed </w:t>
      </w:r>
      <w:r>
        <w:rPr>
          <w:rFonts w:asciiTheme="majorBidi" w:eastAsiaTheme="minorEastAsia" w:hAnsiTheme="majorBidi" w:cstheme="majorBidi"/>
          <w:spacing w:val="0"/>
          <w:sz w:val="24"/>
          <w:szCs w:val="24"/>
          <w:vertAlign w:val="superscript"/>
          <w:lang w:val="en-US" w:eastAsia="en-US"/>
        </w:rPr>
        <w:t>1 .</w:t>
      </w:r>
      <w:r w:rsidR="009D2A5F" w:rsidRPr="009D2A5F">
        <w:rPr>
          <w:rFonts w:asciiTheme="majorBidi" w:eastAsiaTheme="minorEastAsia" w:hAnsiTheme="majorBidi" w:cstheme="majorBidi"/>
          <w:spacing w:val="0"/>
          <w:sz w:val="24"/>
          <w:szCs w:val="24"/>
          <w:lang w:val="en-US" w:eastAsia="en-US"/>
        </w:rPr>
        <w:t xml:space="preserve">HIV-Related Stigma as Barrier to Voluntary </w:t>
      </w:r>
      <w:r w:rsidR="0025405C" w:rsidRPr="009D2A5F">
        <w:rPr>
          <w:rFonts w:asciiTheme="majorBidi" w:eastAsiaTheme="minorEastAsia" w:hAnsiTheme="majorBidi" w:cstheme="majorBidi"/>
          <w:spacing w:val="0"/>
          <w:sz w:val="24"/>
          <w:szCs w:val="24"/>
          <w:lang w:val="en-US" w:eastAsia="en-US"/>
        </w:rPr>
        <w:t>Counseling</w:t>
      </w:r>
      <w:r w:rsidR="009D2A5F" w:rsidRPr="009D2A5F">
        <w:rPr>
          <w:rFonts w:asciiTheme="majorBidi" w:eastAsiaTheme="minorEastAsia" w:hAnsiTheme="majorBidi" w:cstheme="majorBidi"/>
          <w:spacing w:val="0"/>
          <w:sz w:val="24"/>
          <w:szCs w:val="24"/>
          <w:lang w:val="en-US" w:eastAsia="en-US"/>
        </w:rPr>
        <w:t xml:space="preserve"> and Testing among University Students in Sudan</w:t>
      </w:r>
      <w:r w:rsidR="009311EE">
        <w:rPr>
          <w:rFonts w:asciiTheme="majorBidi" w:eastAsiaTheme="minorEastAsia" w:hAnsiTheme="majorBidi" w:cstheme="majorBidi"/>
          <w:spacing w:val="0"/>
          <w:sz w:val="24"/>
          <w:szCs w:val="24"/>
          <w:lang w:val="en-US" w:eastAsia="en-US"/>
        </w:rPr>
        <w:t>.</w:t>
      </w:r>
      <w:r w:rsidRPr="00D416B5">
        <w:rPr>
          <w:rFonts w:asciiTheme="majorBidi" w:hAnsiTheme="majorBidi" w:cstheme="majorBidi"/>
          <w:sz w:val="24"/>
          <w:szCs w:val="24"/>
        </w:rPr>
        <w:t xml:space="preserve"> </w:t>
      </w:r>
      <w:r w:rsidRPr="009D2A5F">
        <w:rPr>
          <w:rFonts w:asciiTheme="majorBidi" w:hAnsiTheme="majorBidi" w:cstheme="majorBidi"/>
          <w:sz w:val="24"/>
          <w:szCs w:val="24"/>
        </w:rPr>
        <w:t>International Jo</w:t>
      </w:r>
      <w:r>
        <w:rPr>
          <w:rFonts w:asciiTheme="majorBidi" w:hAnsiTheme="majorBidi" w:cstheme="majorBidi"/>
          <w:sz w:val="24"/>
          <w:szCs w:val="24"/>
        </w:rPr>
        <w:t xml:space="preserve">urnal of Public Health Research </w:t>
      </w:r>
      <w:r w:rsidR="004B2E7C" w:rsidRPr="004B2E7C">
        <w:rPr>
          <w:rFonts w:asciiTheme="majorBidi" w:eastAsiaTheme="minorEastAsia" w:hAnsiTheme="majorBidi" w:cstheme="majorBidi"/>
          <w:spacing w:val="0"/>
          <w:sz w:val="24"/>
          <w:szCs w:val="24"/>
          <w:lang w:val="en-US" w:eastAsia="en-US"/>
        </w:rPr>
        <w:t>Vol. 2, No. 4, 2014, pp. 33-36.</w:t>
      </w:r>
    </w:p>
    <w:p w:rsidR="00843A63" w:rsidRDefault="00843A63" w:rsidP="00A9073B">
      <w:pPr>
        <w:pStyle w:val="Address2"/>
        <w:spacing w:line="360" w:lineRule="auto"/>
        <w:rPr>
          <w:rFonts w:asciiTheme="majorBidi" w:eastAsiaTheme="minorEastAsia" w:hAnsiTheme="majorBidi" w:cstheme="majorBidi"/>
          <w:sz w:val="24"/>
          <w:szCs w:val="24"/>
          <w:lang w:val="en-US" w:eastAsia="en-US"/>
        </w:rPr>
      </w:pPr>
      <w:r>
        <w:rPr>
          <w:lang w:val="en-US" w:eastAsia="en-US"/>
        </w:rPr>
        <w:t xml:space="preserve">         </w:t>
      </w:r>
      <w:r w:rsidRPr="00843A63">
        <w:rPr>
          <w:rFonts w:asciiTheme="majorBidi" w:eastAsiaTheme="minorEastAsia" w:hAnsiTheme="majorBidi" w:cstheme="majorBidi"/>
          <w:sz w:val="24"/>
          <w:szCs w:val="24"/>
          <w:lang w:val="en-US" w:eastAsia="en-US"/>
        </w:rPr>
        <w:t xml:space="preserve">- </w:t>
      </w:r>
      <w:r>
        <w:rPr>
          <w:rFonts w:asciiTheme="majorBidi" w:eastAsiaTheme="minorEastAsia" w:hAnsiTheme="majorBidi" w:cstheme="majorBidi"/>
          <w:sz w:val="24"/>
          <w:szCs w:val="24"/>
          <w:lang w:val="en-US" w:eastAsia="en-US"/>
        </w:rPr>
        <w:t xml:space="preserve">   </w:t>
      </w:r>
      <w:r w:rsidR="00A9073B" w:rsidRPr="00A9073B">
        <w:rPr>
          <w:rFonts w:asciiTheme="majorBidi" w:eastAsiaTheme="minorEastAsia" w:hAnsiTheme="majorBidi" w:cstheme="majorBidi"/>
          <w:sz w:val="24"/>
          <w:szCs w:val="24"/>
          <w:lang w:val="en-US" w:eastAsia="en-US"/>
        </w:rPr>
        <w:t xml:space="preserve">Amar Fathi Mohamed </w:t>
      </w:r>
      <w:r w:rsidR="00A9073B" w:rsidRPr="00A9073B">
        <w:rPr>
          <w:rFonts w:asciiTheme="majorBidi" w:eastAsiaTheme="minorEastAsia" w:hAnsiTheme="majorBidi" w:cstheme="majorBidi"/>
          <w:sz w:val="24"/>
          <w:szCs w:val="24"/>
          <w:vertAlign w:val="superscript"/>
          <w:lang w:val="en-US" w:eastAsia="en-US"/>
        </w:rPr>
        <w:t>1,</w:t>
      </w:r>
      <w:r w:rsidR="00A9073B">
        <w:rPr>
          <w:rFonts w:asciiTheme="majorBidi" w:eastAsiaTheme="minorEastAsia" w:hAnsiTheme="majorBidi" w:cstheme="majorBidi"/>
          <w:sz w:val="24"/>
          <w:szCs w:val="24"/>
          <w:lang w:val="en-US" w:eastAsia="en-US"/>
        </w:rPr>
        <w:t xml:space="preserve"> </w:t>
      </w:r>
      <w:r w:rsidRPr="00843A63">
        <w:rPr>
          <w:rFonts w:asciiTheme="majorBidi" w:eastAsiaTheme="minorEastAsia" w:hAnsiTheme="majorBidi" w:cstheme="majorBidi"/>
          <w:sz w:val="24"/>
          <w:szCs w:val="24"/>
          <w:lang w:val="en-US" w:eastAsia="en-US"/>
        </w:rPr>
        <w:t>HIV Voluntary Coun</w:t>
      </w:r>
      <w:r>
        <w:rPr>
          <w:rFonts w:asciiTheme="majorBidi" w:eastAsiaTheme="minorEastAsia" w:hAnsiTheme="majorBidi" w:cstheme="majorBidi"/>
          <w:sz w:val="24"/>
          <w:szCs w:val="24"/>
          <w:lang w:val="en-US" w:eastAsia="en-US"/>
        </w:rPr>
        <w:t xml:space="preserve">seling and Testing Utilization </w:t>
      </w:r>
      <w:r w:rsidRPr="00843A63">
        <w:rPr>
          <w:rFonts w:asciiTheme="majorBidi" w:eastAsiaTheme="minorEastAsia" w:hAnsiTheme="majorBidi" w:cstheme="majorBidi"/>
          <w:sz w:val="24"/>
          <w:szCs w:val="24"/>
          <w:lang w:val="en-US" w:eastAsia="en-US"/>
        </w:rPr>
        <w:t>Using Healt</w:t>
      </w:r>
      <w:r>
        <w:rPr>
          <w:rFonts w:asciiTheme="majorBidi" w:eastAsiaTheme="minorEastAsia" w:hAnsiTheme="majorBidi" w:cstheme="majorBidi"/>
          <w:sz w:val="24"/>
          <w:szCs w:val="24"/>
          <w:lang w:val="en-US" w:eastAsia="en-US"/>
        </w:rPr>
        <w:t xml:space="preserve">h </w:t>
      </w:r>
      <w:r w:rsidR="00A9073B">
        <w:rPr>
          <w:rFonts w:asciiTheme="majorBidi" w:eastAsiaTheme="minorEastAsia" w:hAnsiTheme="majorBidi" w:cstheme="majorBidi"/>
          <w:sz w:val="24"/>
          <w:szCs w:val="24"/>
          <w:lang w:val="en-US" w:eastAsia="en-US"/>
        </w:rPr>
        <w:t xml:space="preserve">  </w:t>
      </w:r>
    </w:p>
    <w:p w:rsidR="00A9073B" w:rsidRDefault="00CB2183" w:rsidP="00A9073B">
      <w:pPr>
        <w:pStyle w:val="Address2"/>
        <w:spacing w:line="360" w:lineRule="auto"/>
        <w:rPr>
          <w:rFonts w:asciiTheme="majorBidi" w:eastAsiaTheme="minorEastAsia" w:hAnsiTheme="majorBidi" w:cstheme="majorBidi"/>
          <w:sz w:val="24"/>
          <w:szCs w:val="24"/>
          <w:lang w:val="en-US" w:eastAsia="en-US"/>
        </w:rPr>
      </w:pPr>
      <w:r>
        <w:rPr>
          <w:rFonts w:asciiTheme="majorBidi" w:eastAsiaTheme="minorEastAsia" w:hAnsiTheme="majorBidi" w:cstheme="majorBidi"/>
          <w:sz w:val="24"/>
          <w:szCs w:val="24"/>
          <w:lang w:val="en-US" w:eastAsia="en-US"/>
        </w:rPr>
        <w:t xml:space="preserve">            </w:t>
      </w:r>
      <w:proofErr w:type="gramStart"/>
      <w:r>
        <w:rPr>
          <w:rFonts w:asciiTheme="majorBidi" w:eastAsiaTheme="minorEastAsia" w:hAnsiTheme="majorBidi" w:cstheme="majorBidi"/>
          <w:sz w:val="24"/>
          <w:szCs w:val="24"/>
          <w:lang w:val="en-US" w:eastAsia="en-US"/>
        </w:rPr>
        <w:t>Belief Model a</w:t>
      </w:r>
      <w:r w:rsidR="00A9073B">
        <w:rPr>
          <w:rFonts w:asciiTheme="majorBidi" w:eastAsiaTheme="minorEastAsia" w:hAnsiTheme="majorBidi" w:cstheme="majorBidi"/>
          <w:sz w:val="24"/>
          <w:szCs w:val="24"/>
          <w:lang w:val="en-US" w:eastAsia="en-US"/>
        </w:rPr>
        <w:t xml:space="preserve">mong </w:t>
      </w:r>
      <w:r w:rsidR="00843A63" w:rsidRPr="00843A63">
        <w:rPr>
          <w:rFonts w:asciiTheme="majorBidi" w:eastAsiaTheme="minorEastAsia" w:hAnsiTheme="majorBidi" w:cstheme="majorBidi"/>
          <w:sz w:val="24"/>
          <w:szCs w:val="24"/>
          <w:lang w:val="en-US" w:eastAsia="en-US"/>
        </w:rPr>
        <w:t>University Students in Sudan</w:t>
      </w:r>
      <w:r w:rsidR="00A9073B">
        <w:rPr>
          <w:rFonts w:asciiTheme="majorBidi" w:eastAsiaTheme="minorEastAsia" w:hAnsiTheme="majorBidi" w:cstheme="majorBidi"/>
          <w:sz w:val="24"/>
          <w:szCs w:val="24"/>
          <w:lang w:val="en-US" w:eastAsia="en-US"/>
        </w:rPr>
        <w:t>.</w:t>
      </w:r>
      <w:proofErr w:type="gramEnd"/>
      <w:r w:rsidR="00843A63">
        <w:rPr>
          <w:rFonts w:asciiTheme="majorBidi" w:eastAsiaTheme="minorEastAsia" w:hAnsiTheme="majorBidi" w:cstheme="majorBidi"/>
          <w:sz w:val="24"/>
          <w:szCs w:val="24"/>
          <w:lang w:val="en-US" w:eastAsia="en-US"/>
        </w:rPr>
        <w:t xml:space="preserve"> </w:t>
      </w:r>
      <w:r w:rsidR="00A9073B" w:rsidRPr="00A9073B">
        <w:rPr>
          <w:rFonts w:asciiTheme="majorBidi" w:eastAsiaTheme="minorEastAsia" w:hAnsiTheme="majorBidi" w:cstheme="majorBidi"/>
          <w:sz w:val="24"/>
          <w:szCs w:val="24"/>
          <w:lang w:val="en-US" w:eastAsia="en-US"/>
        </w:rPr>
        <w:t xml:space="preserve">International Journal of Public </w:t>
      </w:r>
    </w:p>
    <w:p w:rsidR="00A9073B" w:rsidRPr="00843A63" w:rsidRDefault="00A9073B" w:rsidP="00A9073B">
      <w:pPr>
        <w:pStyle w:val="Address2"/>
        <w:spacing w:line="360" w:lineRule="auto"/>
        <w:rPr>
          <w:rFonts w:asciiTheme="majorBidi" w:eastAsiaTheme="minorEastAsia" w:hAnsiTheme="majorBidi" w:cstheme="majorBidi"/>
          <w:sz w:val="24"/>
          <w:szCs w:val="24"/>
          <w:lang w:val="en-US" w:eastAsia="en-US"/>
        </w:rPr>
      </w:pPr>
      <w:r>
        <w:rPr>
          <w:rFonts w:asciiTheme="majorBidi" w:eastAsiaTheme="minorEastAsia" w:hAnsiTheme="majorBidi" w:cstheme="majorBidi"/>
          <w:sz w:val="24"/>
          <w:szCs w:val="24"/>
          <w:lang w:val="en-US" w:eastAsia="en-US"/>
        </w:rPr>
        <w:t xml:space="preserve">            </w:t>
      </w:r>
      <w:r w:rsidRPr="00A9073B">
        <w:rPr>
          <w:rFonts w:asciiTheme="majorBidi" w:eastAsiaTheme="minorEastAsia" w:hAnsiTheme="majorBidi" w:cstheme="majorBidi"/>
          <w:sz w:val="24"/>
          <w:szCs w:val="24"/>
          <w:lang w:val="en-US" w:eastAsia="en-US"/>
        </w:rPr>
        <w:t>Health Research</w:t>
      </w:r>
      <w:r>
        <w:rPr>
          <w:rFonts w:asciiTheme="majorBidi" w:eastAsiaTheme="minorEastAsia" w:hAnsiTheme="majorBidi" w:cstheme="majorBidi"/>
          <w:sz w:val="24"/>
          <w:szCs w:val="24"/>
          <w:lang w:val="en-US" w:eastAsia="en-US"/>
        </w:rPr>
        <w:t xml:space="preserve"> Vol. 3, No. 6,</w:t>
      </w:r>
      <w:r w:rsidRPr="00A9073B">
        <w:rPr>
          <w:rFonts w:ascii="TimesNewRoman" w:eastAsiaTheme="minorEastAsia" w:hAnsi="TimesNewRoman" w:cs="TimesNewRoman"/>
          <w:sz w:val="18"/>
          <w:szCs w:val="18"/>
          <w:lang w:val="en-US" w:eastAsia="en-US"/>
        </w:rPr>
        <w:t xml:space="preserve"> </w:t>
      </w:r>
      <w:r w:rsidRPr="00A9073B">
        <w:rPr>
          <w:rFonts w:asciiTheme="majorBidi" w:eastAsiaTheme="minorEastAsia" w:hAnsiTheme="majorBidi" w:cstheme="majorBidi"/>
          <w:sz w:val="24"/>
          <w:szCs w:val="24"/>
          <w:lang w:val="en-US" w:eastAsia="en-US"/>
        </w:rPr>
        <w:t>357-359</w:t>
      </w:r>
      <w:r>
        <w:rPr>
          <w:rFonts w:asciiTheme="majorBidi" w:eastAsiaTheme="minorEastAsia" w:hAnsiTheme="majorBidi" w:cstheme="majorBidi"/>
          <w:sz w:val="24"/>
          <w:szCs w:val="24"/>
          <w:lang w:val="en-US" w:eastAsia="en-US"/>
        </w:rPr>
        <w:t xml:space="preserve">  </w:t>
      </w:r>
    </w:p>
    <w:p w:rsidR="00843A63" w:rsidRPr="00451005" w:rsidRDefault="00843A63" w:rsidP="00451005">
      <w:pPr>
        <w:pStyle w:val="Address2"/>
        <w:numPr>
          <w:ilvl w:val="0"/>
          <w:numId w:val="6"/>
        </w:numPr>
        <w:spacing w:line="360" w:lineRule="auto"/>
        <w:rPr>
          <w:rFonts w:asciiTheme="majorBidi" w:eastAsiaTheme="minorEastAsia" w:hAnsiTheme="majorBidi" w:cstheme="majorBidi"/>
          <w:sz w:val="24"/>
          <w:szCs w:val="24"/>
          <w:lang w:val="en-US" w:eastAsia="en-US"/>
        </w:rPr>
      </w:pPr>
      <w:r>
        <w:rPr>
          <w:lang w:val="en-US" w:eastAsia="en-US"/>
        </w:rPr>
        <w:t xml:space="preserve">  </w:t>
      </w:r>
      <w:r w:rsidRPr="00843A63">
        <w:rPr>
          <w:rFonts w:asciiTheme="majorBidi" w:eastAsiaTheme="minorEastAsia" w:hAnsiTheme="majorBidi" w:cstheme="majorBidi"/>
          <w:sz w:val="24"/>
          <w:szCs w:val="24"/>
          <w:lang w:val="en-US" w:eastAsia="en-US"/>
        </w:rPr>
        <w:t xml:space="preserve">Contribute to the community based information system booklet, with national health information centre. National </w:t>
      </w:r>
      <w:r>
        <w:rPr>
          <w:rFonts w:asciiTheme="majorBidi" w:eastAsiaTheme="minorEastAsia" w:hAnsiTheme="majorBidi" w:cstheme="majorBidi"/>
          <w:sz w:val="24"/>
          <w:szCs w:val="24"/>
          <w:lang w:val="en-US" w:eastAsia="en-US"/>
        </w:rPr>
        <w:t>I</w:t>
      </w:r>
      <w:r w:rsidRPr="00843A63">
        <w:rPr>
          <w:rFonts w:asciiTheme="majorBidi" w:eastAsiaTheme="minorEastAsia" w:hAnsiTheme="majorBidi" w:cstheme="majorBidi"/>
          <w:sz w:val="24"/>
          <w:szCs w:val="24"/>
          <w:lang w:val="en-US" w:eastAsia="en-US"/>
        </w:rPr>
        <w:t>nformation Centre, Khartoum, 2012</w:t>
      </w:r>
    </w:p>
    <w:p w:rsidR="00843A63" w:rsidRPr="00843A63" w:rsidRDefault="00843A63" w:rsidP="00843A63">
      <w:pPr>
        <w:pStyle w:val="Address2"/>
        <w:ind w:left="720"/>
        <w:rPr>
          <w:lang w:val="en-US" w:eastAsia="en-US"/>
        </w:rPr>
      </w:pPr>
    </w:p>
    <w:p w:rsidR="009D2A5F" w:rsidRPr="009D2A5F" w:rsidRDefault="009D2A5F" w:rsidP="00D416B5">
      <w:pPr>
        <w:autoSpaceDE w:val="0"/>
        <w:autoSpaceDN w:val="0"/>
        <w:adjustRightInd w:val="0"/>
        <w:spacing w:after="0"/>
        <w:rPr>
          <w:rFonts w:asciiTheme="majorBidi" w:hAnsiTheme="majorBidi" w:cstheme="majorBidi"/>
          <w:sz w:val="24"/>
          <w:szCs w:val="24"/>
        </w:rPr>
      </w:pPr>
      <w:r w:rsidRPr="009D2A5F">
        <w:rPr>
          <w:rFonts w:asciiTheme="majorBidi" w:hAnsiTheme="majorBidi" w:cstheme="majorBidi"/>
          <w:b/>
          <w:bCs/>
          <w:sz w:val="36"/>
          <w:szCs w:val="36"/>
        </w:rPr>
        <w:t xml:space="preserve">     </w:t>
      </w:r>
      <w:r>
        <w:rPr>
          <w:rFonts w:asciiTheme="majorBidi" w:hAnsiTheme="majorBidi" w:cstheme="majorBidi"/>
          <w:b/>
          <w:bCs/>
          <w:sz w:val="36"/>
          <w:szCs w:val="36"/>
        </w:rPr>
        <w:t xml:space="preserve">Online </w:t>
      </w:r>
      <w:r w:rsidR="00A9073B">
        <w:rPr>
          <w:rFonts w:asciiTheme="majorBidi" w:hAnsiTheme="majorBidi" w:cstheme="majorBidi"/>
          <w:b/>
          <w:bCs/>
          <w:sz w:val="36"/>
          <w:szCs w:val="36"/>
        </w:rPr>
        <w:t>S</w:t>
      </w:r>
      <w:r w:rsidR="00A9073B" w:rsidRPr="009D2A5F">
        <w:rPr>
          <w:rFonts w:asciiTheme="majorBidi" w:hAnsiTheme="majorBidi" w:cstheme="majorBidi"/>
          <w:b/>
          <w:bCs/>
          <w:sz w:val="36"/>
          <w:szCs w:val="36"/>
        </w:rPr>
        <w:t>earch</w:t>
      </w:r>
      <w:r w:rsidR="00A9073B" w:rsidRPr="009D2A5F">
        <w:rPr>
          <w:sz w:val="36"/>
          <w:szCs w:val="36"/>
        </w:rPr>
        <w:t>:</w:t>
      </w:r>
      <w:r>
        <w:t xml:space="preserve"> </w:t>
      </w:r>
      <w:r w:rsidR="00D416B5">
        <w:t xml:space="preserve"> </w:t>
      </w:r>
    </w:p>
    <w:p w:rsidR="009D2A5F" w:rsidRPr="009D2A5F" w:rsidRDefault="009D2A5F" w:rsidP="009D2A5F">
      <w:pPr>
        <w:pStyle w:val="Address2"/>
        <w:spacing w:line="276" w:lineRule="auto"/>
        <w:rPr>
          <w:rFonts w:asciiTheme="majorBidi" w:eastAsiaTheme="minorEastAsia" w:hAnsiTheme="majorBidi" w:cstheme="majorBidi"/>
          <w:sz w:val="24"/>
          <w:szCs w:val="24"/>
          <w:lang w:val="en-US" w:eastAsia="en-US"/>
        </w:rPr>
      </w:pPr>
      <w:r>
        <w:rPr>
          <w:rFonts w:asciiTheme="majorBidi" w:eastAsiaTheme="minorEastAsia" w:hAnsiTheme="majorBidi" w:cstheme="majorBidi"/>
          <w:sz w:val="24"/>
          <w:szCs w:val="24"/>
          <w:lang w:val="en-US" w:eastAsia="en-US"/>
        </w:rPr>
        <w:t xml:space="preserve">            </w:t>
      </w:r>
      <w:r w:rsidRPr="009D2A5F">
        <w:rPr>
          <w:rFonts w:asciiTheme="majorBidi" w:eastAsiaTheme="minorEastAsia" w:hAnsiTheme="majorBidi" w:cstheme="majorBidi"/>
          <w:sz w:val="24"/>
          <w:szCs w:val="24"/>
          <w:lang w:val="en-US" w:eastAsia="en-US"/>
        </w:rPr>
        <w:t>Published online September 20, 2014 (http://www.openscienceonline.com/journal/ijphr)</w:t>
      </w:r>
    </w:p>
    <w:p w:rsidR="007A27BC" w:rsidRPr="009D2A5F" w:rsidRDefault="007A27BC" w:rsidP="007A27BC">
      <w:pPr>
        <w:pStyle w:val="Address2"/>
        <w:rPr>
          <w:rFonts w:asciiTheme="majorBidi" w:eastAsiaTheme="minorEastAsia" w:hAnsiTheme="majorBidi" w:cstheme="majorBidi"/>
          <w:sz w:val="24"/>
          <w:szCs w:val="24"/>
          <w:lang w:val="en-US" w:eastAsia="en-US"/>
        </w:rPr>
      </w:pPr>
      <w:r w:rsidRPr="009D2A5F">
        <w:rPr>
          <w:rFonts w:asciiTheme="majorBidi" w:eastAsiaTheme="minorEastAsia" w:hAnsiTheme="majorBidi" w:cstheme="majorBidi"/>
          <w:sz w:val="24"/>
          <w:szCs w:val="24"/>
          <w:lang w:val="en-US" w:eastAsia="en-US"/>
        </w:rPr>
        <w:t xml:space="preserve">         </w:t>
      </w:r>
    </w:p>
    <w:p w:rsidR="00885651" w:rsidRPr="00885651" w:rsidRDefault="00885651" w:rsidP="00885651">
      <w:pPr>
        <w:pStyle w:val="Address2"/>
        <w:rPr>
          <w:lang w:val="en-US" w:eastAsia="en-US"/>
        </w:rPr>
      </w:pPr>
    </w:p>
    <w:p w:rsidR="00885651" w:rsidRPr="00885651" w:rsidRDefault="00885651" w:rsidP="00885651">
      <w:pPr>
        <w:pStyle w:val="Address2"/>
        <w:rPr>
          <w:lang w:val="en-US" w:eastAsia="en-US"/>
        </w:rPr>
      </w:pPr>
    </w:p>
    <w:p w:rsidR="00CB2F29" w:rsidRDefault="000C28B3" w:rsidP="00CB2F29">
      <w:pPr>
        <w:pStyle w:val="Address2"/>
        <w:spacing w:line="360" w:lineRule="auto"/>
      </w:pPr>
      <w:r>
        <w:t xml:space="preserve">     </w:t>
      </w:r>
      <w:r w:rsidR="00885651" w:rsidRPr="00396E4B">
        <w:rPr>
          <w:b/>
          <w:bCs/>
          <w:sz w:val="26"/>
          <w:szCs w:val="26"/>
          <w:u w:val="single"/>
        </w:rPr>
        <w:t>SYMPOSIA, WORKSHOPS, COURSES AND CONFERENCES ATTENDED</w:t>
      </w:r>
      <w:r>
        <w:t xml:space="preserve"> </w:t>
      </w:r>
    </w:p>
    <w:p w:rsidR="00273299" w:rsidRDefault="00273299" w:rsidP="009D0E48">
      <w:pPr>
        <w:pStyle w:val="Address2"/>
        <w:spacing w:line="360" w:lineRule="auto"/>
      </w:pPr>
    </w:p>
    <w:p w:rsidR="00CB2183" w:rsidRDefault="00CB2183" w:rsidP="00CB2183">
      <w:pPr>
        <w:pStyle w:val="ListParagraph"/>
        <w:widowControl w:val="0"/>
        <w:numPr>
          <w:ilvl w:val="0"/>
          <w:numId w:val="9"/>
        </w:numPr>
        <w:autoSpaceDE w:val="0"/>
        <w:autoSpaceDN w:val="0"/>
        <w:adjustRightInd w:val="0"/>
        <w:jc w:val="both"/>
        <w:rPr>
          <w:rFonts w:asciiTheme="majorBidi" w:hAnsiTheme="majorBidi" w:cstheme="majorBidi"/>
          <w:b/>
          <w:bCs/>
        </w:rPr>
      </w:pPr>
      <w:r w:rsidRPr="00CB2183">
        <w:rPr>
          <w:rFonts w:asciiTheme="majorBidi" w:hAnsiTheme="majorBidi" w:cstheme="majorBidi"/>
          <w:b/>
          <w:bCs/>
        </w:rPr>
        <w:t>Saudi International Medical Education Conference</w:t>
      </w:r>
      <w:r>
        <w:rPr>
          <w:rFonts w:asciiTheme="majorBidi" w:hAnsiTheme="majorBidi" w:cstheme="majorBidi"/>
          <w:b/>
          <w:bCs/>
        </w:rPr>
        <w:t xml:space="preserve"> </w:t>
      </w:r>
      <w:r w:rsidRPr="00CB2183">
        <w:rPr>
          <w:rFonts w:asciiTheme="majorBidi" w:hAnsiTheme="majorBidi" w:cstheme="majorBidi"/>
          <w:b/>
          <w:bCs/>
        </w:rPr>
        <w:t>SIMEC in Alfaisal University</w:t>
      </w:r>
      <w:r>
        <w:rPr>
          <w:rFonts w:asciiTheme="majorBidi" w:hAnsiTheme="majorBidi" w:cstheme="majorBidi"/>
          <w:b/>
          <w:bCs/>
        </w:rPr>
        <w:t xml:space="preserve">, </w:t>
      </w:r>
      <w:r w:rsidRPr="00CB2183">
        <w:rPr>
          <w:rFonts w:asciiTheme="majorBidi" w:hAnsiTheme="majorBidi" w:cstheme="majorBidi"/>
          <w:b/>
          <w:bCs/>
        </w:rPr>
        <w:t>2016</w:t>
      </w:r>
    </w:p>
    <w:p w:rsidR="00CB2183" w:rsidRDefault="00451005" w:rsidP="00451005">
      <w:pPr>
        <w:pStyle w:val="ListParagraph"/>
        <w:widowControl w:val="0"/>
        <w:numPr>
          <w:ilvl w:val="0"/>
          <w:numId w:val="9"/>
        </w:numPr>
        <w:autoSpaceDE w:val="0"/>
        <w:autoSpaceDN w:val="0"/>
        <w:adjustRightInd w:val="0"/>
        <w:jc w:val="both"/>
        <w:rPr>
          <w:rFonts w:asciiTheme="majorBidi" w:hAnsiTheme="majorBidi" w:cstheme="majorBidi"/>
          <w:b/>
          <w:bCs/>
        </w:rPr>
      </w:pPr>
      <w:r>
        <w:rPr>
          <w:rFonts w:asciiTheme="majorBidi" w:hAnsiTheme="majorBidi" w:cstheme="majorBidi"/>
          <w:b/>
          <w:bCs/>
        </w:rPr>
        <w:t xml:space="preserve">Second Saudi Epidemiology Conference Globalization Impact on Public Health Sep 2016 </w:t>
      </w:r>
      <w:r w:rsidR="00F3219D">
        <w:rPr>
          <w:rFonts w:asciiTheme="majorBidi" w:hAnsiTheme="majorBidi" w:cstheme="majorBidi"/>
          <w:b/>
          <w:bCs/>
        </w:rPr>
        <w:t xml:space="preserve">  </w:t>
      </w:r>
    </w:p>
    <w:p w:rsidR="00CB2F29" w:rsidRPr="006C5FB5" w:rsidRDefault="00CB2F29" w:rsidP="006C5FB5">
      <w:pPr>
        <w:pStyle w:val="ListParagraph"/>
        <w:widowControl w:val="0"/>
        <w:numPr>
          <w:ilvl w:val="0"/>
          <w:numId w:val="9"/>
        </w:numPr>
        <w:autoSpaceDE w:val="0"/>
        <w:autoSpaceDN w:val="0"/>
        <w:adjustRightInd w:val="0"/>
        <w:jc w:val="both"/>
        <w:rPr>
          <w:rFonts w:asciiTheme="majorBidi" w:hAnsiTheme="majorBidi" w:cstheme="majorBidi"/>
          <w:b/>
          <w:bCs/>
        </w:rPr>
      </w:pPr>
      <w:r w:rsidRPr="006C5FB5">
        <w:rPr>
          <w:rFonts w:asciiTheme="majorBidi" w:hAnsiTheme="majorBidi" w:cstheme="majorBidi"/>
          <w:b/>
          <w:bCs/>
        </w:rPr>
        <w:t xml:space="preserve">East Africa Pediatrics Association Immunization Symposium Kenya (Nairobi) </w:t>
      </w:r>
    </w:p>
    <w:p w:rsidR="006C5FB5" w:rsidRPr="006C5FB5" w:rsidRDefault="006C5FB5" w:rsidP="006C5FB5">
      <w:pPr>
        <w:pStyle w:val="ListParagraph"/>
        <w:widowControl w:val="0"/>
        <w:autoSpaceDE w:val="0"/>
        <w:autoSpaceDN w:val="0"/>
        <w:adjustRightInd w:val="0"/>
        <w:jc w:val="both"/>
        <w:rPr>
          <w:rFonts w:asciiTheme="majorBidi" w:hAnsiTheme="majorBidi" w:cstheme="majorBidi"/>
          <w:b/>
          <w:bCs/>
        </w:rPr>
      </w:pPr>
      <w:r w:rsidRPr="006C5FB5">
        <w:rPr>
          <w:rFonts w:asciiTheme="majorBidi" w:hAnsiTheme="majorBidi" w:cstheme="majorBidi"/>
          <w:b/>
          <w:bCs/>
        </w:rPr>
        <w:t>December 2014.</w:t>
      </w:r>
      <w:r>
        <w:rPr>
          <w:rFonts w:asciiTheme="majorBidi" w:hAnsiTheme="majorBidi" w:cstheme="majorBidi"/>
          <w:b/>
          <w:bCs/>
        </w:rPr>
        <w:t xml:space="preserve"> </w:t>
      </w:r>
    </w:p>
    <w:p w:rsidR="00273299" w:rsidRPr="007539B3" w:rsidRDefault="00093FEE" w:rsidP="00CB2F29">
      <w:pPr>
        <w:widowControl w:val="0"/>
        <w:autoSpaceDE w:val="0"/>
        <w:autoSpaceDN w:val="0"/>
        <w:adjustRightInd w:val="0"/>
        <w:jc w:val="both"/>
        <w:rPr>
          <w:rFonts w:asciiTheme="majorBidi" w:hAnsiTheme="majorBidi" w:cstheme="majorBidi"/>
          <w:b/>
          <w:bCs/>
          <w:sz w:val="24"/>
          <w:szCs w:val="24"/>
        </w:rPr>
      </w:pPr>
      <w:r w:rsidRPr="007539B3">
        <w:rPr>
          <w:rFonts w:asciiTheme="majorBidi" w:hAnsiTheme="majorBidi" w:cstheme="majorBidi"/>
          <w:b/>
          <w:bCs/>
          <w:sz w:val="24"/>
          <w:szCs w:val="24"/>
        </w:rPr>
        <w:t xml:space="preserve">       </w:t>
      </w:r>
      <w:r w:rsidR="008220FE" w:rsidRPr="007539B3">
        <w:rPr>
          <w:rFonts w:asciiTheme="majorBidi" w:hAnsiTheme="majorBidi" w:cstheme="majorBidi"/>
          <w:b/>
          <w:bCs/>
          <w:sz w:val="24"/>
          <w:szCs w:val="24"/>
        </w:rPr>
        <w:t>2</w:t>
      </w:r>
      <w:r w:rsidR="00273299" w:rsidRPr="007539B3">
        <w:rPr>
          <w:rFonts w:asciiTheme="majorBidi" w:hAnsiTheme="majorBidi" w:cstheme="majorBidi"/>
          <w:b/>
          <w:bCs/>
          <w:sz w:val="24"/>
          <w:szCs w:val="24"/>
        </w:rPr>
        <w:t>.    Disaster management</w:t>
      </w:r>
      <w:r w:rsidR="00273299" w:rsidRPr="007539B3">
        <w:rPr>
          <w:rFonts w:asciiTheme="majorBidi" w:hAnsiTheme="majorBidi" w:cstheme="majorBidi"/>
          <w:sz w:val="24"/>
          <w:szCs w:val="24"/>
        </w:rPr>
        <w:t xml:space="preserve">.  </w:t>
      </w:r>
      <w:proofErr w:type="gramStart"/>
      <w:r w:rsidR="00273299" w:rsidRPr="007539B3">
        <w:rPr>
          <w:rFonts w:asciiTheme="majorBidi" w:hAnsiTheme="majorBidi" w:cstheme="majorBidi"/>
          <w:sz w:val="24"/>
          <w:szCs w:val="24"/>
        </w:rPr>
        <w:t xml:space="preserve">Faculty of Medicine, University of </w:t>
      </w:r>
      <w:proofErr w:type="spellStart"/>
      <w:r w:rsidR="00273299" w:rsidRPr="007539B3">
        <w:rPr>
          <w:rFonts w:asciiTheme="majorBidi" w:hAnsiTheme="majorBidi" w:cstheme="majorBidi"/>
          <w:sz w:val="24"/>
          <w:szCs w:val="24"/>
        </w:rPr>
        <w:t>Ahfad</w:t>
      </w:r>
      <w:proofErr w:type="spellEnd"/>
      <w:r w:rsidR="00273299" w:rsidRPr="007539B3">
        <w:rPr>
          <w:rFonts w:asciiTheme="majorBidi" w:hAnsiTheme="majorBidi" w:cstheme="majorBidi"/>
          <w:sz w:val="24"/>
          <w:szCs w:val="24"/>
        </w:rPr>
        <w:t>.</w:t>
      </w:r>
      <w:proofErr w:type="gramEnd"/>
      <w:r w:rsidR="00273299" w:rsidRPr="007539B3">
        <w:rPr>
          <w:rFonts w:asciiTheme="majorBidi" w:hAnsiTheme="majorBidi" w:cstheme="majorBidi"/>
          <w:sz w:val="24"/>
          <w:szCs w:val="24"/>
        </w:rPr>
        <w:t xml:space="preserve"> November 2008.  </w:t>
      </w:r>
    </w:p>
    <w:p w:rsidR="00C7490E" w:rsidRPr="007539B3" w:rsidRDefault="00093FEE" w:rsidP="00273299">
      <w:pPr>
        <w:widowControl w:val="0"/>
        <w:autoSpaceDE w:val="0"/>
        <w:autoSpaceDN w:val="0"/>
        <w:adjustRightInd w:val="0"/>
        <w:jc w:val="both"/>
        <w:rPr>
          <w:rFonts w:asciiTheme="majorBidi" w:hAnsiTheme="majorBidi" w:cstheme="majorBidi"/>
          <w:sz w:val="24"/>
          <w:szCs w:val="24"/>
        </w:rPr>
      </w:pPr>
      <w:r w:rsidRPr="007539B3">
        <w:rPr>
          <w:rFonts w:asciiTheme="majorBidi" w:hAnsiTheme="majorBidi" w:cstheme="majorBidi"/>
          <w:sz w:val="24"/>
          <w:szCs w:val="24"/>
        </w:rPr>
        <w:t xml:space="preserve">       </w:t>
      </w:r>
      <w:r w:rsidR="008220FE" w:rsidRPr="007539B3">
        <w:rPr>
          <w:rFonts w:asciiTheme="majorBidi" w:hAnsiTheme="majorBidi" w:cstheme="majorBidi"/>
          <w:sz w:val="24"/>
          <w:szCs w:val="24"/>
        </w:rPr>
        <w:t>3</w:t>
      </w:r>
      <w:r w:rsidR="00C7490E" w:rsidRPr="007539B3">
        <w:rPr>
          <w:rFonts w:asciiTheme="majorBidi" w:hAnsiTheme="majorBidi" w:cstheme="majorBidi"/>
          <w:b/>
          <w:bCs/>
          <w:sz w:val="24"/>
          <w:szCs w:val="24"/>
        </w:rPr>
        <w:t>.    Disaster management</w:t>
      </w:r>
      <w:r w:rsidR="00C7490E" w:rsidRPr="007539B3">
        <w:rPr>
          <w:rFonts w:asciiTheme="majorBidi" w:hAnsiTheme="majorBidi" w:cstheme="majorBidi"/>
          <w:sz w:val="24"/>
          <w:szCs w:val="24"/>
        </w:rPr>
        <w:t xml:space="preserve"> course Tehran - Iran June 2009.</w:t>
      </w:r>
    </w:p>
    <w:p w:rsidR="00D87C6D" w:rsidRDefault="00093FEE" w:rsidP="00497DD0">
      <w:pPr>
        <w:widowControl w:val="0"/>
        <w:autoSpaceDE w:val="0"/>
        <w:autoSpaceDN w:val="0"/>
        <w:adjustRightInd w:val="0"/>
        <w:spacing w:after="0" w:line="240" w:lineRule="auto"/>
        <w:ind w:left="360"/>
        <w:jc w:val="both"/>
        <w:rPr>
          <w:rFonts w:asciiTheme="majorBidi" w:hAnsiTheme="majorBidi" w:cstheme="majorBidi"/>
          <w:sz w:val="24"/>
          <w:szCs w:val="24"/>
        </w:rPr>
      </w:pPr>
      <w:r w:rsidRPr="007539B3">
        <w:rPr>
          <w:rFonts w:asciiTheme="majorBidi" w:hAnsiTheme="majorBidi" w:cstheme="majorBidi"/>
          <w:b/>
          <w:bCs/>
          <w:sz w:val="24"/>
          <w:szCs w:val="24"/>
        </w:rPr>
        <w:t xml:space="preserve">4. </w:t>
      </w:r>
      <w:r w:rsidR="00273299" w:rsidRPr="007539B3">
        <w:rPr>
          <w:rFonts w:asciiTheme="majorBidi" w:hAnsiTheme="majorBidi" w:cstheme="majorBidi"/>
          <w:b/>
          <w:bCs/>
          <w:sz w:val="24"/>
          <w:szCs w:val="24"/>
        </w:rPr>
        <w:t>Basic Life Support</w:t>
      </w:r>
      <w:r w:rsidR="00497DD0">
        <w:rPr>
          <w:rFonts w:asciiTheme="majorBidi" w:hAnsiTheme="majorBidi" w:cstheme="majorBidi"/>
          <w:sz w:val="24"/>
          <w:szCs w:val="24"/>
        </w:rPr>
        <w:t>.  Basic Life Support, Contin</w:t>
      </w:r>
      <w:r w:rsidR="00497DD0" w:rsidRPr="007539B3">
        <w:rPr>
          <w:rFonts w:asciiTheme="majorBidi" w:hAnsiTheme="majorBidi" w:cstheme="majorBidi"/>
          <w:sz w:val="24"/>
          <w:szCs w:val="24"/>
        </w:rPr>
        <w:t>uous</w:t>
      </w:r>
      <w:r w:rsidR="00273299" w:rsidRPr="007539B3">
        <w:rPr>
          <w:rFonts w:asciiTheme="majorBidi" w:hAnsiTheme="majorBidi" w:cstheme="majorBidi"/>
          <w:sz w:val="24"/>
          <w:szCs w:val="24"/>
        </w:rPr>
        <w:t xml:space="preserve"> Professional Development Centre, </w:t>
      </w:r>
    </w:p>
    <w:p w:rsidR="00273299" w:rsidRPr="007539B3" w:rsidRDefault="00D87C6D" w:rsidP="00D87C6D">
      <w:pPr>
        <w:widowControl w:val="0"/>
        <w:autoSpaceDE w:val="0"/>
        <w:autoSpaceDN w:val="0"/>
        <w:adjustRightInd w:val="0"/>
        <w:spacing w:after="0" w:line="240" w:lineRule="auto"/>
        <w:ind w:left="360"/>
        <w:jc w:val="both"/>
        <w:rPr>
          <w:rFonts w:asciiTheme="majorBidi" w:hAnsiTheme="majorBidi" w:cstheme="majorBidi"/>
          <w:sz w:val="24"/>
          <w:szCs w:val="24"/>
        </w:rPr>
      </w:pPr>
      <w:r>
        <w:rPr>
          <w:rFonts w:asciiTheme="majorBidi" w:hAnsiTheme="majorBidi" w:cstheme="majorBidi"/>
          <w:b/>
          <w:bCs/>
          <w:sz w:val="24"/>
          <w:szCs w:val="24"/>
        </w:rPr>
        <w:t xml:space="preserve">    </w:t>
      </w:r>
      <w:r w:rsidR="006C5FB5">
        <w:rPr>
          <w:rFonts w:asciiTheme="majorBidi" w:hAnsiTheme="majorBidi" w:cstheme="majorBidi"/>
          <w:sz w:val="24"/>
          <w:szCs w:val="24"/>
        </w:rPr>
        <w:t xml:space="preserve"> </w:t>
      </w:r>
      <w:r w:rsidRPr="00D87C6D">
        <w:rPr>
          <w:rFonts w:asciiTheme="majorBidi" w:hAnsiTheme="majorBidi" w:cstheme="majorBidi"/>
          <w:sz w:val="24"/>
          <w:szCs w:val="24"/>
        </w:rPr>
        <w:t>Khartoum, Sudan</w:t>
      </w:r>
      <w:r w:rsidR="00273299" w:rsidRPr="007539B3">
        <w:rPr>
          <w:rFonts w:asciiTheme="majorBidi" w:hAnsiTheme="majorBidi" w:cstheme="majorBidi"/>
          <w:sz w:val="24"/>
          <w:szCs w:val="24"/>
        </w:rPr>
        <w:t xml:space="preserve">.  </w:t>
      </w:r>
    </w:p>
    <w:p w:rsidR="00273299" w:rsidRPr="007539B3" w:rsidRDefault="00093FEE" w:rsidP="00273299">
      <w:pPr>
        <w:widowControl w:val="0"/>
        <w:autoSpaceDE w:val="0"/>
        <w:autoSpaceDN w:val="0"/>
        <w:adjustRightInd w:val="0"/>
        <w:jc w:val="both"/>
        <w:rPr>
          <w:rFonts w:asciiTheme="majorBidi" w:hAnsiTheme="majorBidi" w:cstheme="majorBidi"/>
          <w:sz w:val="24"/>
          <w:szCs w:val="24"/>
        </w:rPr>
      </w:pPr>
      <w:r w:rsidRPr="007539B3">
        <w:rPr>
          <w:rFonts w:asciiTheme="majorBidi" w:hAnsiTheme="majorBidi" w:cstheme="majorBidi"/>
          <w:sz w:val="24"/>
          <w:szCs w:val="24"/>
        </w:rPr>
        <w:t xml:space="preserve">        5.</w:t>
      </w:r>
      <w:r w:rsidR="00273299" w:rsidRPr="007539B3">
        <w:rPr>
          <w:rFonts w:asciiTheme="majorBidi" w:hAnsiTheme="majorBidi" w:cstheme="majorBidi"/>
          <w:sz w:val="24"/>
          <w:szCs w:val="24"/>
        </w:rPr>
        <w:t xml:space="preserve">  </w:t>
      </w:r>
      <w:r w:rsidR="00273299" w:rsidRPr="007539B3">
        <w:rPr>
          <w:rFonts w:asciiTheme="majorBidi" w:hAnsiTheme="majorBidi" w:cstheme="majorBidi"/>
          <w:b/>
          <w:bCs/>
          <w:sz w:val="24"/>
          <w:szCs w:val="24"/>
        </w:rPr>
        <w:t>Operational research</w:t>
      </w:r>
      <w:r w:rsidR="00273299" w:rsidRPr="007539B3">
        <w:rPr>
          <w:rFonts w:asciiTheme="majorBidi" w:hAnsiTheme="majorBidi" w:cstheme="majorBidi"/>
          <w:sz w:val="24"/>
          <w:szCs w:val="24"/>
        </w:rPr>
        <w:t>. Operational research, Primary Health Institute, Khartoum, Sudan</w:t>
      </w:r>
    </w:p>
    <w:p w:rsidR="00273299" w:rsidRPr="007539B3" w:rsidRDefault="00273299" w:rsidP="00273299">
      <w:pPr>
        <w:widowControl w:val="0"/>
        <w:autoSpaceDE w:val="0"/>
        <w:autoSpaceDN w:val="0"/>
        <w:adjustRightInd w:val="0"/>
        <w:jc w:val="both"/>
        <w:rPr>
          <w:rFonts w:asciiTheme="majorBidi" w:hAnsiTheme="majorBidi" w:cstheme="majorBidi"/>
          <w:sz w:val="24"/>
          <w:szCs w:val="24"/>
        </w:rPr>
      </w:pPr>
      <w:r w:rsidRPr="007539B3">
        <w:rPr>
          <w:rFonts w:asciiTheme="majorBidi" w:hAnsiTheme="majorBidi" w:cstheme="majorBidi"/>
          <w:sz w:val="24"/>
          <w:szCs w:val="24"/>
        </w:rPr>
        <w:t xml:space="preserve">        2011.</w:t>
      </w:r>
      <w:r w:rsidR="00D87C6D">
        <w:rPr>
          <w:rFonts w:asciiTheme="majorBidi" w:hAnsiTheme="majorBidi" w:cstheme="majorBidi"/>
          <w:sz w:val="24"/>
          <w:szCs w:val="24"/>
        </w:rPr>
        <w:t xml:space="preserve"> </w:t>
      </w:r>
    </w:p>
    <w:p w:rsidR="00582676" w:rsidRPr="00451005" w:rsidRDefault="00093FEE" w:rsidP="00451005">
      <w:pPr>
        <w:widowControl w:val="0"/>
        <w:autoSpaceDE w:val="0"/>
        <w:autoSpaceDN w:val="0"/>
        <w:adjustRightInd w:val="0"/>
        <w:spacing w:after="0" w:line="240" w:lineRule="auto"/>
        <w:jc w:val="both"/>
        <w:rPr>
          <w:rFonts w:asciiTheme="majorBidi" w:hAnsiTheme="majorBidi" w:cstheme="majorBidi"/>
          <w:sz w:val="24"/>
          <w:szCs w:val="24"/>
        </w:rPr>
      </w:pPr>
      <w:r>
        <w:rPr>
          <w:b/>
          <w:bCs/>
        </w:rPr>
        <w:t xml:space="preserve">         </w:t>
      </w:r>
      <w:proofErr w:type="gramStart"/>
      <w:r w:rsidRPr="007539B3">
        <w:rPr>
          <w:rFonts w:asciiTheme="majorBidi" w:hAnsiTheme="majorBidi" w:cstheme="majorBidi"/>
          <w:b/>
          <w:bCs/>
          <w:sz w:val="24"/>
          <w:szCs w:val="24"/>
        </w:rPr>
        <w:t>6.</w:t>
      </w:r>
      <w:r w:rsidR="00273299" w:rsidRPr="007539B3">
        <w:rPr>
          <w:rFonts w:asciiTheme="majorBidi" w:hAnsiTheme="majorBidi" w:cstheme="majorBidi"/>
          <w:b/>
          <w:bCs/>
          <w:sz w:val="24"/>
          <w:szCs w:val="24"/>
        </w:rPr>
        <w:t>Standard</w:t>
      </w:r>
      <w:proofErr w:type="gramEnd"/>
      <w:r w:rsidR="00273299" w:rsidRPr="007539B3">
        <w:rPr>
          <w:rFonts w:asciiTheme="majorBidi" w:hAnsiTheme="majorBidi" w:cstheme="majorBidi"/>
          <w:b/>
          <w:bCs/>
          <w:sz w:val="24"/>
          <w:szCs w:val="24"/>
        </w:rPr>
        <w:t xml:space="preserve"> Case Management. </w:t>
      </w:r>
      <w:r w:rsidR="00273299" w:rsidRPr="007539B3">
        <w:rPr>
          <w:rFonts w:asciiTheme="majorBidi" w:hAnsiTheme="majorBidi" w:cstheme="majorBidi"/>
          <w:sz w:val="24"/>
          <w:szCs w:val="24"/>
        </w:rPr>
        <w:t xml:space="preserve">National </w:t>
      </w:r>
      <w:r w:rsidR="00881364" w:rsidRPr="007539B3">
        <w:rPr>
          <w:rFonts w:asciiTheme="majorBidi" w:hAnsiTheme="majorBidi" w:cstheme="majorBidi"/>
          <w:sz w:val="24"/>
          <w:szCs w:val="24"/>
        </w:rPr>
        <w:t>IMCI Program</w:t>
      </w:r>
      <w:r w:rsidR="00273299" w:rsidRPr="007539B3">
        <w:rPr>
          <w:rFonts w:asciiTheme="majorBidi" w:hAnsiTheme="majorBidi" w:cstheme="majorBidi"/>
          <w:sz w:val="24"/>
          <w:szCs w:val="24"/>
        </w:rPr>
        <w:t xml:space="preserve">, Khartoum, Sudan. </w:t>
      </w:r>
    </w:p>
    <w:p w:rsidR="00582676" w:rsidRPr="00A52497" w:rsidRDefault="00582676" w:rsidP="00273299">
      <w:pPr>
        <w:widowControl w:val="0"/>
        <w:autoSpaceDE w:val="0"/>
        <w:autoSpaceDN w:val="0"/>
        <w:adjustRightInd w:val="0"/>
        <w:ind w:left="720" w:hanging="720"/>
        <w:jc w:val="both"/>
        <w:rPr>
          <w:rFonts w:asciiTheme="majorBidi" w:hAnsiTheme="majorBidi" w:cstheme="majorBidi"/>
          <w:b/>
          <w:bCs/>
          <w:sz w:val="32"/>
          <w:szCs w:val="32"/>
          <w:u w:val="single"/>
        </w:rPr>
      </w:pPr>
      <w:r w:rsidRPr="00A52497">
        <w:rPr>
          <w:rFonts w:asciiTheme="majorBidi" w:hAnsiTheme="majorBidi" w:cstheme="majorBidi"/>
          <w:b/>
          <w:bCs/>
          <w:sz w:val="32"/>
          <w:szCs w:val="32"/>
          <w:u w:val="single"/>
        </w:rPr>
        <w:lastRenderedPageBreak/>
        <w:t>REFERENCES</w:t>
      </w:r>
    </w:p>
    <w:p w:rsidR="00582676" w:rsidRDefault="00693491" w:rsidP="00164BBB">
      <w:pPr>
        <w:widowControl w:val="0"/>
        <w:autoSpaceDE w:val="0"/>
        <w:autoSpaceDN w:val="0"/>
        <w:adjustRightInd w:val="0"/>
        <w:jc w:val="both"/>
        <w:rPr>
          <w:rFonts w:asciiTheme="majorBidi" w:hAnsiTheme="majorBidi" w:cstheme="majorBidi"/>
          <w:sz w:val="32"/>
          <w:szCs w:val="32"/>
        </w:rPr>
      </w:pPr>
      <w:proofErr w:type="gramStart"/>
      <w:r>
        <w:rPr>
          <w:rFonts w:asciiTheme="majorBidi" w:hAnsiTheme="majorBidi" w:cstheme="majorBidi"/>
          <w:sz w:val="32"/>
          <w:szCs w:val="32"/>
        </w:rPr>
        <w:t>1</w:t>
      </w:r>
      <w:r w:rsidR="00582676" w:rsidRPr="00582676">
        <w:rPr>
          <w:rFonts w:asciiTheme="majorBidi" w:hAnsiTheme="majorBidi" w:cstheme="majorBidi"/>
          <w:sz w:val="32"/>
          <w:szCs w:val="32"/>
        </w:rPr>
        <w:t>.</w:t>
      </w:r>
      <w:r w:rsidR="00743C4F">
        <w:rPr>
          <w:rFonts w:asciiTheme="majorBidi" w:hAnsiTheme="majorBidi" w:cstheme="majorBidi"/>
          <w:sz w:val="32"/>
          <w:szCs w:val="32"/>
        </w:rPr>
        <w:t>Dr</w:t>
      </w:r>
      <w:proofErr w:type="gramEnd"/>
      <w:r w:rsidR="00743C4F">
        <w:rPr>
          <w:rFonts w:asciiTheme="majorBidi" w:hAnsiTheme="majorBidi" w:cstheme="majorBidi"/>
          <w:sz w:val="32"/>
          <w:szCs w:val="32"/>
        </w:rPr>
        <w:t xml:space="preserve">. </w:t>
      </w:r>
      <w:proofErr w:type="spellStart"/>
      <w:r w:rsidR="00164BBB">
        <w:rPr>
          <w:rFonts w:asciiTheme="majorBidi" w:hAnsiTheme="majorBidi" w:cstheme="majorBidi"/>
          <w:sz w:val="32"/>
          <w:szCs w:val="32"/>
        </w:rPr>
        <w:t>Elsadig</w:t>
      </w:r>
      <w:proofErr w:type="spellEnd"/>
      <w:r w:rsidR="00164BBB">
        <w:rPr>
          <w:rFonts w:asciiTheme="majorBidi" w:hAnsiTheme="majorBidi" w:cstheme="majorBidi"/>
          <w:sz w:val="32"/>
          <w:szCs w:val="32"/>
        </w:rPr>
        <w:t xml:space="preserve"> </w:t>
      </w:r>
      <w:proofErr w:type="spellStart"/>
      <w:r w:rsidR="00164BBB">
        <w:rPr>
          <w:rFonts w:asciiTheme="majorBidi" w:hAnsiTheme="majorBidi" w:cstheme="majorBidi"/>
          <w:sz w:val="32"/>
          <w:szCs w:val="32"/>
        </w:rPr>
        <w:t>Mahgoub</w:t>
      </w:r>
      <w:proofErr w:type="spellEnd"/>
    </w:p>
    <w:p w:rsidR="00743C4F" w:rsidRPr="00743C4F" w:rsidRDefault="00743C4F" w:rsidP="00164BBB">
      <w:pPr>
        <w:widowControl w:val="0"/>
        <w:autoSpaceDE w:val="0"/>
        <w:autoSpaceDN w:val="0"/>
        <w:adjustRightInd w:val="0"/>
        <w:ind w:left="720" w:hanging="720"/>
        <w:jc w:val="both"/>
        <w:rPr>
          <w:rFonts w:asciiTheme="majorBidi" w:hAnsiTheme="majorBidi" w:cstheme="majorBidi"/>
          <w:sz w:val="24"/>
          <w:szCs w:val="24"/>
        </w:rPr>
      </w:pPr>
      <w:r w:rsidRPr="00743C4F">
        <w:rPr>
          <w:rFonts w:asciiTheme="majorBidi" w:hAnsiTheme="majorBidi" w:cstheme="majorBidi"/>
          <w:sz w:val="24"/>
          <w:szCs w:val="24"/>
        </w:rPr>
        <w:t xml:space="preserve">W.H.O - </w:t>
      </w:r>
      <w:r w:rsidR="00164BBB">
        <w:rPr>
          <w:rFonts w:asciiTheme="majorBidi" w:hAnsiTheme="majorBidi" w:cstheme="majorBidi"/>
          <w:sz w:val="24"/>
          <w:szCs w:val="24"/>
        </w:rPr>
        <w:t>Sudan</w:t>
      </w:r>
    </w:p>
    <w:p w:rsidR="00743C4F" w:rsidRDefault="00743C4F" w:rsidP="00164BBB">
      <w:pPr>
        <w:widowControl w:val="0"/>
        <w:autoSpaceDE w:val="0"/>
        <w:autoSpaceDN w:val="0"/>
        <w:adjustRightInd w:val="0"/>
        <w:ind w:left="720" w:hanging="720"/>
        <w:jc w:val="both"/>
        <w:rPr>
          <w:rFonts w:asciiTheme="majorBidi" w:hAnsiTheme="majorBidi" w:cstheme="majorBidi"/>
          <w:sz w:val="24"/>
          <w:szCs w:val="24"/>
        </w:rPr>
      </w:pPr>
      <w:r w:rsidRPr="00743C4F">
        <w:rPr>
          <w:rFonts w:asciiTheme="majorBidi" w:hAnsiTheme="majorBidi" w:cstheme="majorBidi"/>
          <w:sz w:val="24"/>
          <w:szCs w:val="24"/>
        </w:rPr>
        <w:t>Polio</w:t>
      </w:r>
      <w:r w:rsidR="00164BBB">
        <w:rPr>
          <w:rFonts w:asciiTheme="majorBidi" w:hAnsiTheme="majorBidi" w:cstheme="majorBidi"/>
          <w:sz w:val="24"/>
          <w:szCs w:val="24"/>
        </w:rPr>
        <w:t xml:space="preserve"> initiative </w:t>
      </w:r>
      <w:r w:rsidR="00497DD0">
        <w:rPr>
          <w:rFonts w:asciiTheme="majorBidi" w:hAnsiTheme="majorBidi" w:cstheme="majorBidi"/>
          <w:sz w:val="24"/>
          <w:szCs w:val="24"/>
        </w:rPr>
        <w:t>coordinator</w:t>
      </w:r>
      <w:r w:rsidRPr="00743C4F">
        <w:rPr>
          <w:rFonts w:asciiTheme="majorBidi" w:hAnsiTheme="majorBidi" w:cstheme="majorBidi"/>
          <w:sz w:val="24"/>
          <w:szCs w:val="24"/>
        </w:rPr>
        <w:t xml:space="preserve"> </w:t>
      </w:r>
      <w:r w:rsidR="00164BBB">
        <w:rPr>
          <w:rFonts w:asciiTheme="majorBidi" w:hAnsiTheme="majorBidi" w:cstheme="majorBidi"/>
          <w:sz w:val="24"/>
          <w:szCs w:val="24"/>
        </w:rPr>
        <w:t>- Sudan</w:t>
      </w:r>
    </w:p>
    <w:p w:rsidR="00693491" w:rsidRPr="00693491" w:rsidRDefault="00693491" w:rsidP="00164BBB">
      <w:pPr>
        <w:widowControl w:val="0"/>
        <w:autoSpaceDE w:val="0"/>
        <w:autoSpaceDN w:val="0"/>
        <w:adjustRightInd w:val="0"/>
        <w:ind w:left="720" w:hanging="720"/>
        <w:jc w:val="both"/>
        <w:rPr>
          <w:rFonts w:asciiTheme="majorBidi" w:hAnsiTheme="majorBidi" w:cstheme="majorBidi"/>
          <w:sz w:val="24"/>
          <w:szCs w:val="24"/>
        </w:rPr>
      </w:pPr>
      <w:r w:rsidRPr="00693491">
        <w:rPr>
          <w:rFonts w:asciiTheme="majorBidi" w:hAnsiTheme="majorBidi" w:cstheme="majorBidi"/>
          <w:sz w:val="24"/>
          <w:szCs w:val="24"/>
        </w:rPr>
        <w:t xml:space="preserve">Tell: </w:t>
      </w:r>
      <w:r w:rsidR="00164BBB">
        <w:rPr>
          <w:rFonts w:asciiTheme="majorBidi" w:hAnsiTheme="majorBidi" w:cstheme="majorBidi"/>
          <w:sz w:val="24"/>
          <w:szCs w:val="24"/>
        </w:rPr>
        <w:t>00249912391076</w:t>
      </w:r>
    </w:p>
    <w:p w:rsidR="00743C4F" w:rsidRDefault="00743C4F" w:rsidP="00743C4F">
      <w:pPr>
        <w:widowControl w:val="0"/>
        <w:autoSpaceDE w:val="0"/>
        <w:autoSpaceDN w:val="0"/>
        <w:adjustRightInd w:val="0"/>
        <w:ind w:left="720" w:hanging="720"/>
        <w:jc w:val="both"/>
        <w:rPr>
          <w:rFonts w:asciiTheme="majorBidi" w:hAnsiTheme="majorBidi" w:cstheme="majorBidi"/>
          <w:sz w:val="24"/>
          <w:szCs w:val="24"/>
        </w:rPr>
      </w:pPr>
    </w:p>
    <w:p w:rsidR="00702C3D" w:rsidRPr="00702C3D" w:rsidRDefault="00693491" w:rsidP="00582676">
      <w:pPr>
        <w:widowControl w:val="0"/>
        <w:autoSpaceDE w:val="0"/>
        <w:autoSpaceDN w:val="0"/>
        <w:adjustRightInd w:val="0"/>
        <w:ind w:left="720" w:hanging="720"/>
        <w:jc w:val="both"/>
        <w:rPr>
          <w:rFonts w:asciiTheme="majorBidi" w:hAnsiTheme="majorBidi" w:cstheme="majorBidi"/>
          <w:sz w:val="32"/>
          <w:szCs w:val="32"/>
        </w:rPr>
      </w:pPr>
      <w:r>
        <w:rPr>
          <w:rFonts w:asciiTheme="majorBidi" w:hAnsiTheme="majorBidi" w:cstheme="majorBidi"/>
          <w:sz w:val="32"/>
          <w:szCs w:val="32"/>
        </w:rPr>
        <w:t>2</w:t>
      </w:r>
      <w:r w:rsidR="00702C3D" w:rsidRPr="00702C3D">
        <w:rPr>
          <w:rFonts w:asciiTheme="majorBidi" w:hAnsiTheme="majorBidi" w:cstheme="majorBidi"/>
          <w:sz w:val="32"/>
          <w:szCs w:val="32"/>
        </w:rPr>
        <w:t xml:space="preserve">. Dr Ahmed </w:t>
      </w:r>
      <w:proofErr w:type="spellStart"/>
      <w:r w:rsidR="00702C3D" w:rsidRPr="00702C3D">
        <w:rPr>
          <w:rFonts w:asciiTheme="majorBidi" w:hAnsiTheme="majorBidi" w:cstheme="majorBidi"/>
          <w:sz w:val="32"/>
          <w:szCs w:val="32"/>
        </w:rPr>
        <w:t>Hardan</w:t>
      </w:r>
      <w:proofErr w:type="spellEnd"/>
      <w:r w:rsidR="00702C3D" w:rsidRPr="00702C3D">
        <w:rPr>
          <w:rFonts w:asciiTheme="majorBidi" w:hAnsiTheme="majorBidi" w:cstheme="majorBidi"/>
          <w:sz w:val="32"/>
          <w:szCs w:val="32"/>
        </w:rPr>
        <w:t xml:space="preserve"> </w:t>
      </w:r>
    </w:p>
    <w:p w:rsidR="00702C3D" w:rsidRDefault="00702C3D" w:rsidP="00743C4F">
      <w:pPr>
        <w:widowControl w:val="0"/>
        <w:autoSpaceDE w:val="0"/>
        <w:autoSpaceDN w:val="0"/>
        <w:adjustRightInd w:val="0"/>
        <w:ind w:left="720" w:hanging="720"/>
        <w:jc w:val="both"/>
        <w:rPr>
          <w:rFonts w:asciiTheme="majorBidi" w:hAnsiTheme="majorBidi" w:cstheme="majorBidi"/>
          <w:sz w:val="24"/>
          <w:szCs w:val="24"/>
        </w:rPr>
      </w:pPr>
      <w:r>
        <w:rPr>
          <w:rFonts w:asciiTheme="majorBidi" w:hAnsiTheme="majorBidi" w:cstheme="majorBidi"/>
          <w:sz w:val="24"/>
          <w:szCs w:val="24"/>
        </w:rPr>
        <w:t xml:space="preserve">            Polio team leader Sudan </w:t>
      </w:r>
    </w:p>
    <w:p w:rsidR="00702C3D" w:rsidRPr="00582676" w:rsidRDefault="00693491" w:rsidP="00693491">
      <w:pPr>
        <w:widowControl w:val="0"/>
        <w:autoSpaceDE w:val="0"/>
        <w:autoSpaceDN w:val="0"/>
        <w:adjustRightInd w:val="0"/>
        <w:ind w:left="720" w:hanging="720"/>
        <w:jc w:val="both"/>
        <w:rPr>
          <w:rFonts w:asciiTheme="majorBidi" w:hAnsiTheme="majorBidi" w:cstheme="majorBidi"/>
          <w:sz w:val="24"/>
          <w:szCs w:val="24"/>
        </w:rPr>
      </w:pPr>
      <w:r>
        <w:rPr>
          <w:rFonts w:asciiTheme="majorBidi" w:hAnsiTheme="majorBidi" w:cstheme="majorBidi"/>
          <w:sz w:val="24"/>
          <w:szCs w:val="24"/>
        </w:rPr>
        <w:t xml:space="preserve">          </w:t>
      </w:r>
      <w:r w:rsidR="00497DD0">
        <w:rPr>
          <w:rFonts w:asciiTheme="majorBidi" w:hAnsiTheme="majorBidi" w:cstheme="majorBidi"/>
          <w:sz w:val="24"/>
          <w:szCs w:val="24"/>
        </w:rPr>
        <w:t xml:space="preserve"> </w:t>
      </w:r>
      <w:r>
        <w:rPr>
          <w:rFonts w:asciiTheme="majorBidi" w:hAnsiTheme="majorBidi" w:cstheme="majorBidi"/>
          <w:sz w:val="24"/>
          <w:szCs w:val="24"/>
        </w:rPr>
        <w:t xml:space="preserve"> W.H.O - Sudan</w:t>
      </w:r>
    </w:p>
    <w:p w:rsidR="00273299" w:rsidRPr="00273299" w:rsidRDefault="00693491" w:rsidP="009D0E48">
      <w:pPr>
        <w:pStyle w:val="Address2"/>
        <w:spacing w:line="360" w:lineRule="auto"/>
        <w:rPr>
          <w:lang w:val="en-US"/>
        </w:rPr>
      </w:pPr>
      <w:r>
        <w:rPr>
          <w:rFonts w:asciiTheme="majorBidi" w:hAnsiTheme="majorBidi" w:cstheme="majorBidi"/>
          <w:sz w:val="24"/>
          <w:szCs w:val="24"/>
        </w:rPr>
        <w:t xml:space="preserve">        </w:t>
      </w:r>
      <w:r w:rsidR="00497DD0">
        <w:rPr>
          <w:rFonts w:asciiTheme="majorBidi" w:hAnsiTheme="majorBidi" w:cstheme="majorBidi"/>
          <w:sz w:val="24"/>
          <w:szCs w:val="24"/>
        </w:rPr>
        <w:t xml:space="preserve">    </w:t>
      </w:r>
      <w:r w:rsidR="008B19AC">
        <w:rPr>
          <w:rFonts w:asciiTheme="majorBidi" w:hAnsiTheme="majorBidi" w:cstheme="majorBidi"/>
          <w:sz w:val="24"/>
          <w:szCs w:val="24"/>
        </w:rPr>
        <w:t xml:space="preserve">  </w:t>
      </w:r>
      <w:r>
        <w:rPr>
          <w:rFonts w:asciiTheme="majorBidi" w:hAnsiTheme="majorBidi" w:cstheme="majorBidi"/>
          <w:sz w:val="24"/>
          <w:szCs w:val="24"/>
        </w:rPr>
        <w:t>Tell: 00249912308734</w:t>
      </w:r>
      <w:r w:rsidRPr="00693491">
        <w:rPr>
          <w:rFonts w:asciiTheme="majorBidi" w:hAnsiTheme="majorBidi" w:cstheme="majorBidi"/>
          <w:sz w:val="24"/>
          <w:szCs w:val="24"/>
        </w:rPr>
        <w:t xml:space="preserve">           </w:t>
      </w:r>
    </w:p>
    <w:sectPr w:rsidR="00273299" w:rsidRPr="00273299" w:rsidSect="00445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53CD"/>
    <w:multiLevelType w:val="hybridMultilevel"/>
    <w:tmpl w:val="39F0253E"/>
    <w:lvl w:ilvl="0" w:tplc="7592D47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71A73"/>
    <w:multiLevelType w:val="hybridMultilevel"/>
    <w:tmpl w:val="BDFE4CE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D4689"/>
    <w:multiLevelType w:val="hybridMultilevel"/>
    <w:tmpl w:val="ACFA81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B4C2B"/>
    <w:multiLevelType w:val="hybridMultilevel"/>
    <w:tmpl w:val="FA505420"/>
    <w:lvl w:ilvl="0" w:tplc="AD784124">
      <w:start w:val="4"/>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33649A"/>
    <w:multiLevelType w:val="multilevel"/>
    <w:tmpl w:val="123ABA90"/>
    <w:lvl w:ilvl="0">
      <w:start w:val="5"/>
      <w:numFmt w:val="decimal"/>
      <w:lvlText w:val="%1."/>
      <w:lvlJc w:val="left"/>
      <w:pPr>
        <w:ind w:left="450" w:hanging="360"/>
      </w:pPr>
      <w:rPr>
        <w:rFonts w:hint="default"/>
      </w:rPr>
    </w:lvl>
    <w:lvl w:ilvl="1">
      <w:start w:val="1"/>
      <w:numFmt w:val="decimal"/>
      <w:isLgl/>
      <w:lvlText w:val="%1.%2"/>
      <w:lvlJc w:val="left"/>
      <w:pPr>
        <w:ind w:left="622" w:hanging="390"/>
      </w:pPr>
      <w:rPr>
        <w:rFonts w:hint="default"/>
        <w:b w:val="0"/>
        <w:bCs w:val="0"/>
        <w:sz w:val="24"/>
      </w:rPr>
    </w:lvl>
    <w:lvl w:ilvl="2">
      <w:start w:val="1"/>
      <w:numFmt w:val="decimal"/>
      <w:isLgl/>
      <w:lvlText w:val="%1.%2.%3"/>
      <w:lvlJc w:val="left"/>
      <w:pPr>
        <w:ind w:left="810" w:hanging="720"/>
      </w:pPr>
      <w:rPr>
        <w:rFonts w:hint="default"/>
        <w:sz w:val="24"/>
      </w:rPr>
    </w:lvl>
    <w:lvl w:ilvl="3">
      <w:start w:val="1"/>
      <w:numFmt w:val="decimal"/>
      <w:isLgl/>
      <w:lvlText w:val="%1.%2.%3.%4"/>
      <w:lvlJc w:val="left"/>
      <w:pPr>
        <w:ind w:left="810" w:hanging="720"/>
      </w:pPr>
      <w:rPr>
        <w:rFonts w:hint="default"/>
        <w:sz w:val="24"/>
      </w:rPr>
    </w:lvl>
    <w:lvl w:ilvl="4">
      <w:start w:val="1"/>
      <w:numFmt w:val="decimal"/>
      <w:isLgl/>
      <w:lvlText w:val="%1.%2.%3.%4.%5"/>
      <w:lvlJc w:val="left"/>
      <w:pPr>
        <w:ind w:left="1170" w:hanging="1080"/>
      </w:pPr>
      <w:rPr>
        <w:rFonts w:hint="default"/>
        <w:sz w:val="24"/>
      </w:rPr>
    </w:lvl>
    <w:lvl w:ilvl="5">
      <w:start w:val="1"/>
      <w:numFmt w:val="decimal"/>
      <w:isLgl/>
      <w:lvlText w:val="%1.%2.%3.%4.%5.%6"/>
      <w:lvlJc w:val="left"/>
      <w:pPr>
        <w:ind w:left="1170" w:hanging="1080"/>
      </w:pPr>
      <w:rPr>
        <w:rFonts w:hint="default"/>
        <w:sz w:val="24"/>
      </w:rPr>
    </w:lvl>
    <w:lvl w:ilvl="6">
      <w:start w:val="1"/>
      <w:numFmt w:val="decimal"/>
      <w:isLgl/>
      <w:lvlText w:val="%1.%2.%3.%4.%5.%6.%7"/>
      <w:lvlJc w:val="left"/>
      <w:pPr>
        <w:ind w:left="1530" w:hanging="1440"/>
      </w:pPr>
      <w:rPr>
        <w:rFonts w:hint="default"/>
        <w:sz w:val="24"/>
      </w:rPr>
    </w:lvl>
    <w:lvl w:ilvl="7">
      <w:start w:val="1"/>
      <w:numFmt w:val="decimal"/>
      <w:isLgl/>
      <w:lvlText w:val="%1.%2.%3.%4.%5.%6.%7.%8"/>
      <w:lvlJc w:val="left"/>
      <w:pPr>
        <w:ind w:left="1530" w:hanging="1440"/>
      </w:pPr>
      <w:rPr>
        <w:rFonts w:hint="default"/>
        <w:sz w:val="24"/>
      </w:rPr>
    </w:lvl>
    <w:lvl w:ilvl="8">
      <w:start w:val="1"/>
      <w:numFmt w:val="decimal"/>
      <w:isLgl/>
      <w:lvlText w:val="%1.%2.%3.%4.%5.%6.%7.%8.%9"/>
      <w:lvlJc w:val="left"/>
      <w:pPr>
        <w:ind w:left="1890" w:hanging="1800"/>
      </w:pPr>
      <w:rPr>
        <w:rFonts w:hint="default"/>
        <w:sz w:val="24"/>
      </w:rPr>
    </w:lvl>
  </w:abstractNum>
  <w:abstractNum w:abstractNumId="5">
    <w:nsid w:val="4B913BB8"/>
    <w:multiLevelType w:val="hybridMultilevel"/>
    <w:tmpl w:val="29FCF39E"/>
    <w:lvl w:ilvl="0" w:tplc="082CCD50">
      <w:start w:val="1"/>
      <w:numFmt w:val="decimal"/>
      <w:lvlText w:val="%1."/>
      <w:lvlJc w:val="left"/>
      <w:pPr>
        <w:ind w:left="720" w:hanging="375"/>
      </w:pPr>
      <w:rPr>
        <w:rFonts w:asciiTheme="minorHAnsi" w:hAnsiTheme="minorHAnsi" w:cstheme="minorBidi" w:hint="default"/>
        <w:sz w:val="22"/>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59247D68"/>
    <w:multiLevelType w:val="multilevel"/>
    <w:tmpl w:val="AECC5C94"/>
    <w:lvl w:ilvl="0">
      <w:start w:val="4"/>
      <w:numFmt w:val="decimal"/>
      <w:lvlText w:val="%1"/>
      <w:lvlJc w:val="left"/>
      <w:pPr>
        <w:ind w:left="420" w:hanging="42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800" w:hanging="144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2340" w:hanging="1800"/>
      </w:pPr>
      <w:rPr>
        <w:rFonts w:hint="default"/>
      </w:rPr>
    </w:lvl>
    <w:lvl w:ilvl="7">
      <w:start w:val="1"/>
      <w:numFmt w:val="decimal"/>
      <w:lvlText w:val="%1.%2.%3.%4.%5.%6.%7.%8"/>
      <w:lvlJc w:val="left"/>
      <w:pPr>
        <w:ind w:left="2790" w:hanging="2160"/>
      </w:pPr>
      <w:rPr>
        <w:rFonts w:hint="default"/>
      </w:rPr>
    </w:lvl>
    <w:lvl w:ilvl="8">
      <w:start w:val="1"/>
      <w:numFmt w:val="decimal"/>
      <w:lvlText w:val="%1.%2.%3.%4.%5.%6.%7.%8.%9"/>
      <w:lvlJc w:val="left"/>
      <w:pPr>
        <w:ind w:left="2880" w:hanging="2160"/>
      </w:pPr>
      <w:rPr>
        <w:rFonts w:hint="default"/>
      </w:rPr>
    </w:lvl>
  </w:abstractNum>
  <w:abstractNum w:abstractNumId="7">
    <w:nsid w:val="60EF6AC0"/>
    <w:multiLevelType w:val="hybridMultilevel"/>
    <w:tmpl w:val="200858B4"/>
    <w:lvl w:ilvl="0" w:tplc="C1B01998">
      <w:start w:val="4"/>
      <w:numFmt w:val="bullet"/>
      <w:lvlText w:val="-"/>
      <w:lvlJc w:val="left"/>
      <w:pPr>
        <w:ind w:left="592" w:hanging="360"/>
      </w:pPr>
      <w:rPr>
        <w:rFonts w:ascii="Times New Roman" w:eastAsia="Times New Roman" w:hAnsi="Times New Roman" w:cs="Times New Roman" w:hint="default"/>
      </w:rPr>
    </w:lvl>
    <w:lvl w:ilvl="1" w:tplc="04090003" w:tentative="1">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9">
    <w:nsid w:val="79DA02D1"/>
    <w:multiLevelType w:val="hybridMultilevel"/>
    <w:tmpl w:val="7B04CB22"/>
    <w:lvl w:ilvl="0" w:tplc="FF2AA5B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220B85"/>
    <w:multiLevelType w:val="hybridMultilevel"/>
    <w:tmpl w:val="D5884464"/>
    <w:lvl w:ilvl="0" w:tplc="3B6612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2"/>
  </w:num>
  <w:num w:numId="5">
    <w:abstractNumId w:val="4"/>
  </w:num>
  <w:num w:numId="6">
    <w:abstractNumId w:val="9"/>
  </w:num>
  <w:num w:numId="7">
    <w:abstractNumId w:val="3"/>
  </w:num>
  <w:num w:numId="8">
    <w:abstractNumId w:val="10"/>
  </w:num>
  <w:num w:numId="9">
    <w:abstractNumId w:val="5"/>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2"/>
  </w:compat>
  <w:rsids>
    <w:rsidRoot w:val="00CC6D2F"/>
    <w:rsid w:val="000203DE"/>
    <w:rsid w:val="00093866"/>
    <w:rsid w:val="00093FEE"/>
    <w:rsid w:val="00096E6F"/>
    <w:rsid w:val="000A3954"/>
    <w:rsid w:val="000B5BD4"/>
    <w:rsid w:val="000C28B3"/>
    <w:rsid w:val="000E1AE7"/>
    <w:rsid w:val="00164BBB"/>
    <w:rsid w:val="0017284B"/>
    <w:rsid w:val="00173298"/>
    <w:rsid w:val="00196A9F"/>
    <w:rsid w:val="00196BFE"/>
    <w:rsid w:val="001C3CE8"/>
    <w:rsid w:val="001D1DFA"/>
    <w:rsid w:val="0021465B"/>
    <w:rsid w:val="00223E6F"/>
    <w:rsid w:val="00227EE7"/>
    <w:rsid w:val="0025405C"/>
    <w:rsid w:val="00272AA2"/>
    <w:rsid w:val="00273299"/>
    <w:rsid w:val="002C6066"/>
    <w:rsid w:val="00315795"/>
    <w:rsid w:val="003560BA"/>
    <w:rsid w:val="003D4007"/>
    <w:rsid w:val="00404AEC"/>
    <w:rsid w:val="00416F1B"/>
    <w:rsid w:val="00445602"/>
    <w:rsid w:val="00451005"/>
    <w:rsid w:val="004904D6"/>
    <w:rsid w:val="00495803"/>
    <w:rsid w:val="00497DD0"/>
    <w:rsid w:val="004B2E7C"/>
    <w:rsid w:val="004B58B4"/>
    <w:rsid w:val="00563F37"/>
    <w:rsid w:val="00582676"/>
    <w:rsid w:val="005837FC"/>
    <w:rsid w:val="005B3872"/>
    <w:rsid w:val="00644C5C"/>
    <w:rsid w:val="0067153B"/>
    <w:rsid w:val="00693491"/>
    <w:rsid w:val="006C5FB5"/>
    <w:rsid w:val="006C7F52"/>
    <w:rsid w:val="006E4C54"/>
    <w:rsid w:val="00702C3D"/>
    <w:rsid w:val="00743C4F"/>
    <w:rsid w:val="007539B3"/>
    <w:rsid w:val="00777B8B"/>
    <w:rsid w:val="007A27BC"/>
    <w:rsid w:val="007A3E3A"/>
    <w:rsid w:val="007E0BE7"/>
    <w:rsid w:val="008220FE"/>
    <w:rsid w:val="00825C4E"/>
    <w:rsid w:val="00843A63"/>
    <w:rsid w:val="0085689C"/>
    <w:rsid w:val="00881364"/>
    <w:rsid w:val="00885651"/>
    <w:rsid w:val="008B03F0"/>
    <w:rsid w:val="008B19AC"/>
    <w:rsid w:val="008D4008"/>
    <w:rsid w:val="008E4059"/>
    <w:rsid w:val="008F040B"/>
    <w:rsid w:val="009274FA"/>
    <w:rsid w:val="009311EE"/>
    <w:rsid w:val="00967DBE"/>
    <w:rsid w:val="009D0E48"/>
    <w:rsid w:val="009D2A5F"/>
    <w:rsid w:val="009F7C7C"/>
    <w:rsid w:val="00A14BC0"/>
    <w:rsid w:val="00A263DD"/>
    <w:rsid w:val="00A2680A"/>
    <w:rsid w:val="00A354C2"/>
    <w:rsid w:val="00A40A2B"/>
    <w:rsid w:val="00A52497"/>
    <w:rsid w:val="00A8524F"/>
    <w:rsid w:val="00A9073B"/>
    <w:rsid w:val="00AB7011"/>
    <w:rsid w:val="00BA1CDA"/>
    <w:rsid w:val="00C164A2"/>
    <w:rsid w:val="00C62924"/>
    <w:rsid w:val="00C7490E"/>
    <w:rsid w:val="00CB2183"/>
    <w:rsid w:val="00CB2F29"/>
    <w:rsid w:val="00CC5163"/>
    <w:rsid w:val="00CC6D2F"/>
    <w:rsid w:val="00CD647E"/>
    <w:rsid w:val="00CF2BB1"/>
    <w:rsid w:val="00CF77B3"/>
    <w:rsid w:val="00D22D99"/>
    <w:rsid w:val="00D416B5"/>
    <w:rsid w:val="00D87C6D"/>
    <w:rsid w:val="00DE1BC1"/>
    <w:rsid w:val="00DF0793"/>
    <w:rsid w:val="00DF2BD6"/>
    <w:rsid w:val="00E8366A"/>
    <w:rsid w:val="00E87C78"/>
    <w:rsid w:val="00EA2B7D"/>
    <w:rsid w:val="00F20D0D"/>
    <w:rsid w:val="00F3219D"/>
    <w:rsid w:val="00F64158"/>
    <w:rsid w:val="00F91250"/>
    <w:rsid w:val="00F92486"/>
    <w:rsid w:val="00FB2EAD"/>
    <w:rsid w:val="00FB3FF3"/>
    <w:rsid w:val="00FD05B5"/>
    <w:rsid w:val="00FF4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02"/>
  </w:style>
  <w:style w:type="paragraph" w:styleId="Heading1">
    <w:name w:val="heading 1"/>
    <w:basedOn w:val="Normal"/>
    <w:next w:val="Normal"/>
    <w:link w:val="Heading1Char"/>
    <w:uiPriority w:val="9"/>
    <w:qFormat/>
    <w:rsid w:val="000C28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C6D2F"/>
    <w:pPr>
      <w:keepNext/>
      <w:widowControl w:val="0"/>
      <w:autoSpaceDE w:val="0"/>
      <w:autoSpaceDN w:val="0"/>
      <w:adjustRightInd w:val="0"/>
      <w:spacing w:after="0" w:line="240" w:lineRule="auto"/>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CC6D2F"/>
    <w:pPr>
      <w:spacing w:after="0" w:line="160" w:lineRule="atLeast"/>
      <w:jc w:val="both"/>
    </w:pPr>
    <w:rPr>
      <w:rFonts w:ascii="Arial" w:eastAsia="Batang" w:hAnsi="Arial" w:cs="Times New Roman"/>
      <w:sz w:val="14"/>
      <w:szCs w:val="20"/>
      <w:lang w:val="en-GB" w:eastAsia="en-GB"/>
    </w:rPr>
  </w:style>
  <w:style w:type="character" w:customStyle="1" w:styleId="Heading2Char">
    <w:name w:val="Heading 2 Char"/>
    <w:basedOn w:val="DefaultParagraphFont"/>
    <w:link w:val="Heading2"/>
    <w:rsid w:val="00CC6D2F"/>
    <w:rPr>
      <w:rFonts w:ascii="Times New Roman" w:eastAsia="Times New Roman" w:hAnsi="Times New Roman" w:cs="Times New Roman"/>
      <w:sz w:val="28"/>
      <w:szCs w:val="28"/>
    </w:rPr>
  </w:style>
  <w:style w:type="paragraph" w:styleId="ListParagraph">
    <w:name w:val="List Paragraph"/>
    <w:basedOn w:val="Normal"/>
    <w:uiPriority w:val="34"/>
    <w:qFormat/>
    <w:rsid w:val="00CC6D2F"/>
    <w:pPr>
      <w:spacing w:after="0" w:line="240" w:lineRule="auto"/>
      <w:ind w:left="720"/>
      <w:contextualSpacing/>
    </w:pPr>
    <w:rPr>
      <w:rFonts w:ascii="Times New Roman" w:eastAsia="Times New Roman" w:hAnsi="Times New Roman" w:cs="Times New Roman"/>
      <w:sz w:val="24"/>
      <w:szCs w:val="24"/>
    </w:rPr>
  </w:style>
  <w:style w:type="paragraph" w:customStyle="1" w:styleId="Achievement">
    <w:name w:val="Achievement"/>
    <w:basedOn w:val="Normal"/>
    <w:next w:val="Address2"/>
    <w:rsid w:val="00CC6D2F"/>
    <w:pPr>
      <w:numPr>
        <w:numId w:val="2"/>
      </w:numPr>
      <w:spacing w:after="60" w:line="220" w:lineRule="atLeast"/>
      <w:jc w:val="both"/>
    </w:pPr>
    <w:rPr>
      <w:rFonts w:ascii="Arial" w:eastAsia="Batang" w:hAnsi="Arial" w:cs="Times New Roman"/>
      <w:spacing w:val="-5"/>
      <w:sz w:val="20"/>
      <w:szCs w:val="20"/>
      <w:lang w:val="en-GB" w:eastAsia="en-GB"/>
    </w:rPr>
  </w:style>
  <w:style w:type="paragraph" w:styleId="BodyText">
    <w:name w:val="Body Text"/>
    <w:basedOn w:val="Normal"/>
    <w:link w:val="BodyTextChar"/>
    <w:uiPriority w:val="99"/>
    <w:semiHidden/>
    <w:unhideWhenUsed/>
    <w:rsid w:val="00CC6D2F"/>
    <w:pPr>
      <w:spacing w:after="120"/>
    </w:pPr>
  </w:style>
  <w:style w:type="character" w:customStyle="1" w:styleId="BodyTextChar">
    <w:name w:val="Body Text Char"/>
    <w:basedOn w:val="DefaultParagraphFont"/>
    <w:link w:val="BodyText"/>
    <w:uiPriority w:val="99"/>
    <w:semiHidden/>
    <w:rsid w:val="00CC6D2F"/>
  </w:style>
  <w:style w:type="character" w:customStyle="1" w:styleId="Heading1Char">
    <w:name w:val="Heading 1 Char"/>
    <w:basedOn w:val="DefaultParagraphFont"/>
    <w:link w:val="Heading1"/>
    <w:uiPriority w:val="9"/>
    <w:rsid w:val="000C28B3"/>
    <w:rPr>
      <w:rFonts w:asciiTheme="majorHAnsi" w:eastAsiaTheme="majorEastAsia" w:hAnsiTheme="majorHAnsi" w:cstheme="majorBidi"/>
      <w:b/>
      <w:bCs/>
      <w:color w:val="365F91" w:themeColor="accent1" w:themeShade="BF"/>
      <w:sz w:val="28"/>
      <w:szCs w:val="28"/>
    </w:rPr>
  </w:style>
  <w:style w:type="character" w:styleId="Hyperlink">
    <w:name w:val="Hyperlink"/>
    <w:rsid w:val="000C28B3"/>
    <w:rPr>
      <w:color w:val="0000FF"/>
      <w:u w:val="single"/>
    </w:rPr>
  </w:style>
  <w:style w:type="paragraph" w:customStyle="1" w:styleId="Default">
    <w:name w:val="Default"/>
    <w:rsid w:val="0085689C"/>
    <w:pPr>
      <w:autoSpaceDE w:val="0"/>
      <w:autoSpaceDN w:val="0"/>
      <w:adjustRightInd w:val="0"/>
      <w:spacing w:after="0" w:line="240" w:lineRule="auto"/>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marfathi22@gmail.com" TargetMode="External"/><Relationship Id="rId3" Type="http://schemas.microsoft.com/office/2007/relationships/stylesWithEffects" Target="stylesWithEffects.xml"/><Relationship Id="rId7" Type="http://schemas.openxmlformats.org/officeDocument/2006/relationships/hyperlink" Target="mailto:Akhalifah@mcst.edu.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7</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ZCS</dc:creator>
  <cp:keywords/>
  <dc:description/>
  <cp:lastModifiedBy>Sami Billal</cp:lastModifiedBy>
  <cp:revision>92</cp:revision>
  <dcterms:created xsi:type="dcterms:W3CDTF">2014-07-08T23:07:00Z</dcterms:created>
  <dcterms:modified xsi:type="dcterms:W3CDTF">2018-04-15T06:12:00Z</dcterms:modified>
</cp:coreProperties>
</file>