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1F31D" w14:textId="71349A5D" w:rsidR="005C34B6" w:rsidRPr="00502B1D" w:rsidRDefault="00281CA1" w:rsidP="00281CA1">
      <w:pPr>
        <w:spacing w:line="276" w:lineRule="auto"/>
        <w:rPr>
          <w:rFonts w:ascii="Arial" w:hAnsi="Arial" w:cs="Arial"/>
          <w:b/>
          <w:lang w:val="en-GB"/>
        </w:rPr>
      </w:pPr>
      <w:r w:rsidRPr="00502B1D">
        <w:rPr>
          <w:rFonts w:ascii="Arial" w:hAnsi="Arial" w:cs="Arial"/>
          <w:b/>
          <w:lang w:val="en-GB"/>
        </w:rPr>
        <w:softHyphen/>
        <w:t>I. Introduction</w:t>
      </w:r>
    </w:p>
    <w:p w14:paraId="4F647888" w14:textId="63700C8E" w:rsidR="007B2BB3" w:rsidRPr="00502B1D" w:rsidRDefault="00757F7F" w:rsidP="007B2BB3">
      <w:pPr>
        <w:spacing w:line="276" w:lineRule="auto"/>
        <w:rPr>
          <w:rFonts w:ascii="Arial" w:hAnsi="Arial" w:cs="Arial"/>
          <w:bCs/>
          <w:lang w:val="en-GB"/>
        </w:rPr>
      </w:pPr>
      <w:r w:rsidRPr="00502B1D">
        <w:rPr>
          <w:rFonts w:ascii="Arial" w:hAnsi="Arial" w:cs="Arial"/>
          <w:bCs/>
          <w:lang w:val="en-GB"/>
        </w:rPr>
        <w:t xml:space="preserve">This tutorial is intended to show the </w:t>
      </w:r>
      <w:r w:rsidR="00524F26" w:rsidRPr="00502B1D">
        <w:rPr>
          <w:rFonts w:ascii="Arial" w:hAnsi="Arial" w:cs="Arial"/>
          <w:bCs/>
          <w:lang w:val="en-GB"/>
        </w:rPr>
        <w:t xml:space="preserve">usage of </w:t>
      </w:r>
      <w:r w:rsidR="00DC1E15" w:rsidRPr="00502B1D">
        <w:rPr>
          <w:rFonts w:ascii="Arial" w:hAnsi="Arial" w:cs="Arial"/>
          <w:bCs/>
          <w:lang w:val="en-GB"/>
        </w:rPr>
        <w:t>the APEX e</w:t>
      </w:r>
      <w:r w:rsidR="002F3037" w:rsidRPr="00502B1D">
        <w:rPr>
          <w:rFonts w:ascii="Arial" w:hAnsi="Arial" w:cs="Arial"/>
          <w:bCs/>
          <w:lang w:val="en-GB"/>
        </w:rPr>
        <w:t>x</w:t>
      </w:r>
      <w:r w:rsidR="00DC1E15" w:rsidRPr="00502B1D">
        <w:rPr>
          <w:rFonts w:ascii="Arial" w:hAnsi="Arial" w:cs="Arial"/>
          <w:bCs/>
          <w:lang w:val="en-GB"/>
        </w:rPr>
        <w:t xml:space="preserve">tension </w:t>
      </w:r>
      <w:r w:rsidR="00524F26" w:rsidRPr="00502B1D">
        <w:rPr>
          <w:rFonts w:ascii="Arial" w:hAnsi="Arial" w:cs="Arial"/>
          <w:bCs/>
          <w:i/>
          <w:iCs/>
          <w:lang w:val="en-GB"/>
        </w:rPr>
        <w:t>Flows for APEX</w:t>
      </w:r>
      <w:r w:rsidR="00524F26" w:rsidRPr="00502B1D">
        <w:rPr>
          <w:rFonts w:ascii="Arial" w:hAnsi="Arial" w:cs="Arial"/>
          <w:bCs/>
          <w:lang w:val="en-GB"/>
        </w:rPr>
        <w:t xml:space="preserve"> </w:t>
      </w:r>
      <w:r w:rsidR="00607E74" w:rsidRPr="00502B1D">
        <w:rPr>
          <w:rFonts w:ascii="Arial" w:hAnsi="Arial" w:cs="Arial"/>
          <w:bCs/>
          <w:lang w:val="en-GB"/>
        </w:rPr>
        <w:t>2</w:t>
      </w:r>
      <w:r w:rsidR="00F26BA0">
        <w:rPr>
          <w:rFonts w:ascii="Arial" w:hAnsi="Arial" w:cs="Arial"/>
          <w:bCs/>
          <w:lang w:val="en-GB"/>
        </w:rPr>
        <w:t>2</w:t>
      </w:r>
      <w:r w:rsidR="00607E74" w:rsidRPr="00502B1D">
        <w:rPr>
          <w:rFonts w:ascii="Arial" w:hAnsi="Arial" w:cs="Arial"/>
          <w:bCs/>
          <w:lang w:val="en-GB"/>
        </w:rPr>
        <w:t xml:space="preserve">.1 </w:t>
      </w:r>
      <w:r w:rsidR="00524F26" w:rsidRPr="00502B1D">
        <w:rPr>
          <w:rFonts w:ascii="Arial" w:hAnsi="Arial" w:cs="Arial"/>
          <w:bCs/>
          <w:lang w:val="en-GB"/>
        </w:rPr>
        <w:t xml:space="preserve">as well as explaining the </w:t>
      </w:r>
      <w:r w:rsidRPr="00502B1D">
        <w:rPr>
          <w:rFonts w:ascii="Arial" w:hAnsi="Arial" w:cs="Arial"/>
          <w:bCs/>
          <w:lang w:val="en-GB"/>
        </w:rPr>
        <w:t xml:space="preserve">integration of </w:t>
      </w:r>
      <w:r w:rsidR="00524F26" w:rsidRPr="00502B1D">
        <w:rPr>
          <w:rFonts w:ascii="Arial" w:hAnsi="Arial" w:cs="Arial"/>
          <w:bCs/>
          <w:lang w:val="en-GB"/>
        </w:rPr>
        <w:t xml:space="preserve">a flow </w:t>
      </w:r>
      <w:r w:rsidRPr="00502B1D">
        <w:rPr>
          <w:rFonts w:ascii="Arial" w:hAnsi="Arial" w:cs="Arial"/>
          <w:bCs/>
          <w:lang w:val="en-GB"/>
        </w:rPr>
        <w:t xml:space="preserve">into an APEX application. </w:t>
      </w:r>
      <w:r w:rsidR="005861C9" w:rsidRPr="00502B1D">
        <w:rPr>
          <w:rFonts w:ascii="Arial" w:hAnsi="Arial" w:cs="Arial"/>
          <w:bCs/>
          <w:lang w:val="en-GB"/>
        </w:rPr>
        <w:t>It</w:t>
      </w:r>
      <w:r w:rsidR="00524F26" w:rsidRPr="00502B1D">
        <w:rPr>
          <w:rFonts w:ascii="Arial" w:hAnsi="Arial" w:cs="Arial"/>
          <w:bCs/>
          <w:lang w:val="en-GB"/>
        </w:rPr>
        <w:t xml:space="preserve"> also incorporates</w:t>
      </w:r>
      <w:r w:rsidR="007B2BB3" w:rsidRPr="00502B1D">
        <w:rPr>
          <w:rFonts w:ascii="Arial" w:hAnsi="Arial" w:cs="Arial"/>
          <w:bCs/>
          <w:lang w:val="en-GB"/>
        </w:rPr>
        <w:t xml:space="preserve"> </w:t>
      </w:r>
      <w:r w:rsidR="00524F26" w:rsidRPr="00502B1D">
        <w:rPr>
          <w:rFonts w:ascii="Arial" w:hAnsi="Arial" w:cs="Arial"/>
          <w:bCs/>
          <w:lang w:val="en-GB"/>
        </w:rPr>
        <w:t>some good</w:t>
      </w:r>
      <w:r w:rsidR="00DC1E15" w:rsidRPr="00502B1D">
        <w:rPr>
          <w:rFonts w:ascii="Arial" w:hAnsi="Arial" w:cs="Arial"/>
          <w:bCs/>
          <w:lang w:val="en-GB"/>
        </w:rPr>
        <w:t xml:space="preserve"> </w:t>
      </w:r>
      <w:r w:rsidR="00380B25" w:rsidRPr="00502B1D">
        <w:rPr>
          <w:rFonts w:ascii="Arial" w:hAnsi="Arial" w:cs="Arial"/>
          <w:bCs/>
          <w:lang w:val="en-GB"/>
        </w:rPr>
        <w:t>practice</w:t>
      </w:r>
      <w:r w:rsidR="00524F26" w:rsidRPr="00502B1D">
        <w:rPr>
          <w:rFonts w:ascii="Arial" w:hAnsi="Arial" w:cs="Arial"/>
          <w:bCs/>
          <w:lang w:val="en-GB"/>
        </w:rPr>
        <w:t>s. After this tutorial and with some training/coaching</w:t>
      </w:r>
      <w:r w:rsidR="00380B25" w:rsidRPr="00502B1D">
        <w:rPr>
          <w:rFonts w:ascii="Arial" w:hAnsi="Arial" w:cs="Arial"/>
          <w:bCs/>
          <w:lang w:val="en-GB"/>
        </w:rPr>
        <w:t xml:space="preserve">, you </w:t>
      </w:r>
      <w:r w:rsidR="00524F26" w:rsidRPr="00502B1D">
        <w:rPr>
          <w:rFonts w:ascii="Arial" w:hAnsi="Arial" w:cs="Arial"/>
          <w:bCs/>
          <w:lang w:val="en-GB"/>
        </w:rPr>
        <w:t xml:space="preserve">are ready </w:t>
      </w:r>
      <w:r w:rsidR="005861C9" w:rsidRPr="00502B1D">
        <w:rPr>
          <w:rFonts w:ascii="Arial" w:hAnsi="Arial" w:cs="Arial"/>
          <w:bCs/>
          <w:lang w:val="en-GB"/>
        </w:rPr>
        <w:t xml:space="preserve">to </w:t>
      </w:r>
      <w:r w:rsidR="005D45DD" w:rsidRPr="00502B1D">
        <w:rPr>
          <w:rFonts w:ascii="Arial" w:hAnsi="Arial" w:cs="Arial"/>
          <w:bCs/>
          <w:lang w:val="en-GB"/>
        </w:rPr>
        <w:t>build</w:t>
      </w:r>
      <w:r w:rsidR="00380B25" w:rsidRPr="00502B1D">
        <w:rPr>
          <w:rFonts w:ascii="Arial" w:hAnsi="Arial" w:cs="Arial"/>
          <w:bCs/>
          <w:lang w:val="en-GB"/>
        </w:rPr>
        <w:t xml:space="preserve"> your own </w:t>
      </w:r>
      <w:r w:rsidR="007B2BB3" w:rsidRPr="00502B1D">
        <w:rPr>
          <w:rFonts w:ascii="Arial" w:hAnsi="Arial" w:cs="Arial"/>
          <w:bCs/>
          <w:lang w:val="en-GB"/>
        </w:rPr>
        <w:t xml:space="preserve">process-based </w:t>
      </w:r>
      <w:r w:rsidR="00380B25" w:rsidRPr="00502B1D">
        <w:rPr>
          <w:rFonts w:ascii="Arial" w:hAnsi="Arial" w:cs="Arial"/>
          <w:bCs/>
          <w:lang w:val="en-GB"/>
        </w:rPr>
        <w:t>application</w:t>
      </w:r>
      <w:r w:rsidR="007B2BB3" w:rsidRPr="00502B1D">
        <w:rPr>
          <w:rFonts w:ascii="Arial" w:hAnsi="Arial" w:cs="Arial"/>
          <w:bCs/>
          <w:lang w:val="en-GB"/>
        </w:rPr>
        <w:t>s</w:t>
      </w:r>
      <w:r w:rsidR="00524F26" w:rsidRPr="00502B1D">
        <w:rPr>
          <w:rFonts w:ascii="Arial" w:hAnsi="Arial" w:cs="Arial"/>
          <w:bCs/>
          <w:lang w:val="en-GB"/>
        </w:rPr>
        <w:t>!</w:t>
      </w:r>
    </w:p>
    <w:p w14:paraId="5699A435" w14:textId="101EDED0" w:rsidR="005861C9" w:rsidRPr="00502B1D" w:rsidRDefault="005861C9" w:rsidP="007B2BB3">
      <w:pPr>
        <w:spacing w:line="276" w:lineRule="auto"/>
        <w:rPr>
          <w:rFonts w:ascii="Arial" w:hAnsi="Arial" w:cs="Arial"/>
          <w:bCs/>
          <w:lang w:val="en-GB"/>
        </w:rPr>
      </w:pPr>
      <w:r w:rsidRPr="00502B1D">
        <w:rPr>
          <w:rFonts w:ascii="Arial" w:hAnsi="Arial" w:cs="Arial"/>
          <w:bCs/>
          <w:lang w:val="en-GB"/>
        </w:rPr>
        <w:t xml:space="preserve">We assume that you have </w:t>
      </w:r>
      <w:r w:rsidR="00380B25" w:rsidRPr="00502B1D">
        <w:rPr>
          <w:rFonts w:ascii="Arial" w:hAnsi="Arial" w:cs="Arial"/>
          <w:bCs/>
          <w:lang w:val="en-GB"/>
        </w:rPr>
        <w:t xml:space="preserve">basic understanding </w:t>
      </w:r>
      <w:r w:rsidRPr="00502B1D">
        <w:rPr>
          <w:rFonts w:ascii="Arial" w:hAnsi="Arial" w:cs="Arial"/>
          <w:bCs/>
          <w:lang w:val="en-GB"/>
        </w:rPr>
        <w:t>about</w:t>
      </w:r>
      <w:r w:rsidR="00380B25" w:rsidRPr="00502B1D">
        <w:rPr>
          <w:rFonts w:ascii="Arial" w:hAnsi="Arial" w:cs="Arial"/>
          <w:bCs/>
          <w:lang w:val="en-GB"/>
        </w:rPr>
        <w:t xml:space="preserve"> Oracle APEX</w:t>
      </w:r>
      <w:r w:rsidRPr="00502B1D">
        <w:rPr>
          <w:rFonts w:ascii="Arial" w:hAnsi="Arial" w:cs="Arial"/>
          <w:bCs/>
          <w:lang w:val="en-GB"/>
        </w:rPr>
        <w:t xml:space="preserve">. If not, we suggest you follow the steps outlined in this blog post: </w:t>
      </w:r>
      <w:hyperlink r:id="rId11" w:history="1">
        <w:r w:rsidR="00EB5DB5" w:rsidRPr="00502B1D">
          <w:rPr>
            <w:rStyle w:val="Lienhypertexte"/>
            <w:rFonts w:ascii="Arial" w:hAnsi="Arial" w:cs="Arial"/>
            <w:bCs/>
            <w:lang w:val="en-GB"/>
          </w:rPr>
          <w:t>http://nielsdebr.blogspot.com/2019/08/getting-up-to-speed-with-oracle.html</w:t>
        </w:r>
      </w:hyperlink>
      <w:r w:rsidR="00EB5DB5" w:rsidRPr="00502B1D">
        <w:rPr>
          <w:rFonts w:ascii="Arial" w:hAnsi="Arial" w:cs="Arial"/>
          <w:bCs/>
          <w:lang w:val="en-GB"/>
        </w:rPr>
        <w:t xml:space="preserve"> </w:t>
      </w:r>
    </w:p>
    <w:p w14:paraId="3144D7D9" w14:textId="3B48DE96" w:rsidR="005861C9" w:rsidRPr="00502B1D" w:rsidRDefault="005861C9" w:rsidP="007B2BB3">
      <w:pPr>
        <w:spacing w:line="276" w:lineRule="auto"/>
        <w:rPr>
          <w:rFonts w:ascii="Arial" w:hAnsi="Arial" w:cs="Arial"/>
          <w:bCs/>
          <w:lang w:val="en-GB"/>
        </w:rPr>
      </w:pPr>
      <w:r w:rsidRPr="00502B1D">
        <w:rPr>
          <w:rFonts w:ascii="Arial" w:hAnsi="Arial" w:cs="Arial"/>
          <w:bCs/>
          <w:lang w:val="en-GB"/>
        </w:rPr>
        <w:t xml:space="preserve">Also, this tutorial is not meant to explain the BPMN 2.0 standard. There are good books and online materials already available explaining this. </w:t>
      </w:r>
    </w:p>
    <w:p w14:paraId="0A12E118" w14:textId="538C2550" w:rsidR="00380B25" w:rsidRPr="00502B1D" w:rsidRDefault="00380B25" w:rsidP="007B2BB3">
      <w:pPr>
        <w:spacing w:line="276" w:lineRule="auto"/>
        <w:rPr>
          <w:rFonts w:ascii="Arial" w:eastAsia="Helvetica" w:hAnsi="Arial" w:cs="Arial"/>
          <w:b/>
          <w:bCs/>
          <w:lang w:val="en-GB"/>
        </w:rPr>
      </w:pPr>
      <w:r w:rsidRPr="00502B1D">
        <w:rPr>
          <w:rFonts w:ascii="Arial" w:hAnsi="Arial" w:cs="Arial"/>
          <w:bCs/>
          <w:lang w:val="en-GB"/>
        </w:rPr>
        <w:t xml:space="preserve">For further information about Flows for APEX </w:t>
      </w:r>
      <w:r w:rsidR="007B2BB3" w:rsidRPr="00502B1D">
        <w:rPr>
          <w:rFonts w:ascii="Arial" w:hAnsi="Arial" w:cs="Arial"/>
          <w:bCs/>
          <w:lang w:val="en-GB"/>
        </w:rPr>
        <w:t>and</w:t>
      </w:r>
      <w:r w:rsidRPr="00502B1D">
        <w:rPr>
          <w:rFonts w:ascii="Arial" w:hAnsi="Arial" w:cs="Arial"/>
          <w:bCs/>
          <w:lang w:val="en-GB"/>
        </w:rPr>
        <w:t xml:space="preserve"> </w:t>
      </w:r>
      <w:r w:rsidR="007B2BB3" w:rsidRPr="00502B1D">
        <w:rPr>
          <w:rFonts w:ascii="Arial" w:hAnsi="Arial" w:cs="Arial"/>
          <w:bCs/>
          <w:lang w:val="en-GB"/>
        </w:rPr>
        <w:t>documentation you may</w:t>
      </w:r>
      <w:r w:rsidRPr="00502B1D">
        <w:rPr>
          <w:rFonts w:ascii="Arial" w:hAnsi="Arial" w:cs="Arial"/>
          <w:bCs/>
          <w:lang w:val="en-GB"/>
        </w:rPr>
        <w:t xml:space="preserve"> visit the GitHub repository</w:t>
      </w:r>
      <w:r w:rsidR="007B2BB3" w:rsidRPr="00502B1D">
        <w:rPr>
          <w:rFonts w:ascii="Arial" w:hAnsi="Arial" w:cs="Arial"/>
          <w:bCs/>
          <w:lang w:val="en-GB"/>
        </w:rPr>
        <w:t xml:space="preserve">: </w:t>
      </w:r>
      <w:hyperlink r:id="rId12" w:history="1">
        <w:r w:rsidR="00F26BA0">
          <w:rPr>
            <w:rStyle w:val="Lienhypertexte"/>
            <w:rFonts w:ascii="Arial" w:hAnsi="Arial" w:cs="Arial"/>
            <w:i/>
            <w:iCs/>
            <w:lang w:val="en-GB"/>
          </w:rPr>
          <w:t>https://github.com/flowsforapex/apex-flowsforapex</w:t>
        </w:r>
      </w:hyperlink>
    </w:p>
    <w:p w14:paraId="31418F4A" w14:textId="347AAD1C" w:rsidR="00C07462" w:rsidRPr="00502B1D" w:rsidRDefault="00C07462" w:rsidP="00300837">
      <w:pPr>
        <w:spacing w:line="276" w:lineRule="auto"/>
        <w:rPr>
          <w:rFonts w:ascii="Arial" w:eastAsia="Helvetica" w:hAnsi="Arial" w:cs="Arial"/>
          <w:bCs/>
          <w:color w:val="FF0000"/>
          <w:lang w:val="en-GB"/>
        </w:rPr>
      </w:pPr>
    </w:p>
    <w:p w14:paraId="2F537876" w14:textId="30411086" w:rsidR="00F436AA" w:rsidRPr="00502B1D" w:rsidRDefault="00F436AA">
      <w:pPr>
        <w:rPr>
          <w:rFonts w:ascii="Arial" w:eastAsia="Helvetica" w:hAnsi="Arial" w:cs="Arial"/>
          <w:bCs/>
          <w:color w:val="FF0000"/>
          <w:lang w:val="en-GB"/>
        </w:rPr>
      </w:pPr>
      <w:r w:rsidRPr="00502B1D">
        <w:rPr>
          <w:rFonts w:ascii="Arial" w:eastAsia="Helvetica" w:hAnsi="Arial" w:cs="Arial"/>
          <w:bCs/>
          <w:color w:val="FF0000"/>
          <w:lang w:val="en-GB"/>
        </w:rPr>
        <w:br w:type="page"/>
      </w:r>
    </w:p>
    <w:p w14:paraId="46BB53D2" w14:textId="2CCB3948" w:rsidR="00F056E2" w:rsidRPr="00502B1D" w:rsidRDefault="009210AE" w:rsidP="00300837">
      <w:pPr>
        <w:spacing w:line="276" w:lineRule="auto"/>
        <w:rPr>
          <w:rFonts w:ascii="Arial" w:eastAsia="Helvetica" w:hAnsi="Arial" w:cs="Arial"/>
          <w:b/>
          <w:lang w:val="en-GB"/>
        </w:rPr>
      </w:pPr>
      <w:r w:rsidRPr="00502B1D">
        <w:rPr>
          <w:rFonts w:ascii="Arial" w:eastAsia="Helvetica" w:hAnsi="Arial" w:cs="Arial"/>
          <w:b/>
          <w:lang w:val="en-GB"/>
        </w:rPr>
        <w:lastRenderedPageBreak/>
        <w:t>I</w:t>
      </w:r>
      <w:r w:rsidR="00281CA1" w:rsidRPr="00502B1D">
        <w:rPr>
          <w:rFonts w:ascii="Arial" w:eastAsia="Helvetica" w:hAnsi="Arial" w:cs="Arial"/>
          <w:b/>
          <w:lang w:val="en-GB"/>
        </w:rPr>
        <w:t>I. Contents</w:t>
      </w:r>
    </w:p>
    <w:tbl>
      <w:tblPr>
        <w:tblStyle w:val="TableauGrille1Clair"/>
        <w:tblW w:w="0" w:type="auto"/>
        <w:tblLayout w:type="fixed"/>
        <w:tblLook w:val="04A0" w:firstRow="1" w:lastRow="0" w:firstColumn="1" w:lastColumn="0" w:noHBand="0" w:noVBand="1"/>
      </w:tblPr>
      <w:tblGrid>
        <w:gridCol w:w="4500"/>
        <w:gridCol w:w="4500"/>
      </w:tblGrid>
      <w:tr w:rsidR="00F056E2" w:rsidRPr="00502B1D" w14:paraId="5F46162E" w14:textId="77777777" w:rsidTr="00DE7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shd w:val="clear" w:color="auto" w:fill="D9E2F3" w:themeFill="accent1" w:themeFillTint="33"/>
            <w:vAlign w:val="center"/>
          </w:tcPr>
          <w:p w14:paraId="1B8B89FD" w14:textId="1A24A9F2" w:rsidR="00F056E2" w:rsidRPr="00502B1D" w:rsidRDefault="00281CA1" w:rsidP="00300837">
            <w:pPr>
              <w:spacing w:line="276" w:lineRule="auto"/>
              <w:jc w:val="center"/>
              <w:rPr>
                <w:rFonts w:ascii="Arial" w:eastAsia="Helvetica" w:hAnsi="Arial" w:cs="Arial"/>
                <w:lang w:val="en-GB"/>
              </w:rPr>
            </w:pPr>
            <w:r w:rsidRPr="00502B1D">
              <w:rPr>
                <w:rFonts w:ascii="Arial" w:eastAsia="Helvetica" w:hAnsi="Arial" w:cs="Arial"/>
                <w:lang w:val="en-GB"/>
              </w:rPr>
              <w:t>Exercise</w:t>
            </w:r>
            <w:r w:rsidR="00F056E2" w:rsidRPr="00502B1D">
              <w:rPr>
                <w:rFonts w:ascii="Arial" w:eastAsia="Helvetica" w:hAnsi="Arial" w:cs="Arial"/>
                <w:lang w:val="en-GB"/>
              </w:rPr>
              <w:t xml:space="preserve"> N</w:t>
            </w:r>
            <w:r w:rsidRPr="00502B1D">
              <w:rPr>
                <w:rFonts w:ascii="Arial" w:eastAsia="Helvetica" w:hAnsi="Arial" w:cs="Arial"/>
                <w:lang w:val="en-GB"/>
              </w:rPr>
              <w:t>o</w:t>
            </w:r>
            <w:r w:rsidR="00F056E2" w:rsidRPr="00502B1D">
              <w:rPr>
                <w:rFonts w:ascii="Arial" w:eastAsia="Helvetica" w:hAnsi="Arial" w:cs="Arial"/>
                <w:lang w:val="en-GB"/>
              </w:rPr>
              <w:t>.</w:t>
            </w:r>
          </w:p>
        </w:tc>
        <w:tc>
          <w:tcPr>
            <w:tcW w:w="4500" w:type="dxa"/>
            <w:shd w:val="clear" w:color="auto" w:fill="D9E2F3" w:themeFill="accent1" w:themeFillTint="33"/>
            <w:vAlign w:val="center"/>
          </w:tcPr>
          <w:p w14:paraId="53397B90" w14:textId="25D36209" w:rsidR="00F056E2" w:rsidRPr="00502B1D" w:rsidRDefault="00281CA1" w:rsidP="00300837">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Abstract</w:t>
            </w:r>
          </w:p>
        </w:tc>
      </w:tr>
      <w:tr w:rsidR="00F056E2" w:rsidRPr="00BC6FCB" w14:paraId="21BE2282"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1ECDDEDF" w14:textId="7B722F54" w:rsidR="00F056E2" w:rsidRPr="00502B1D" w:rsidRDefault="000C13CB" w:rsidP="00300837">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_Ref70948006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#01: Installation of Flows for APEX</w:t>
            </w:r>
            <w:r w:rsidRPr="00502B1D">
              <w:rPr>
                <w:rFonts w:ascii="Arial" w:eastAsia="Helvetica" w:hAnsi="Arial" w:cs="Arial"/>
                <w:lang w:val="en-GB"/>
              </w:rPr>
              <w:fldChar w:fldCharType="end"/>
            </w:r>
          </w:p>
        </w:tc>
        <w:tc>
          <w:tcPr>
            <w:tcW w:w="4500" w:type="dxa"/>
            <w:vAlign w:val="center"/>
          </w:tcPr>
          <w:p w14:paraId="5AEBC3A9" w14:textId="5161E25A" w:rsidR="00F056E2" w:rsidRPr="00502B1D" w:rsidRDefault="00281CA1"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Install the newest version of Flows for APEX </w:t>
            </w:r>
            <w:r w:rsidR="00DA1560" w:rsidRPr="00502B1D">
              <w:rPr>
                <w:rFonts w:ascii="Arial" w:eastAsia="Helvetica" w:hAnsi="Arial" w:cs="Arial"/>
                <w:lang w:val="en-GB"/>
              </w:rPr>
              <w:t>inside your APEX workspace</w:t>
            </w:r>
          </w:p>
        </w:tc>
      </w:tr>
      <w:tr w:rsidR="00F056E2" w:rsidRPr="00BC6FCB" w14:paraId="7414C2B0" w14:textId="77777777" w:rsidTr="00DE74C8">
        <w:trPr>
          <w:trHeight w:val="627"/>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163E8F39" w14:textId="5EE38097" w:rsidR="00F056E2" w:rsidRPr="00502B1D" w:rsidRDefault="000C13CB" w:rsidP="00300837">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_Ref70948018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#02: Model your first flow</w:t>
            </w:r>
            <w:r w:rsidRPr="00502B1D">
              <w:rPr>
                <w:rFonts w:ascii="Arial" w:eastAsia="Helvetica" w:hAnsi="Arial" w:cs="Arial"/>
                <w:lang w:val="en-GB"/>
              </w:rPr>
              <w:fldChar w:fldCharType="end"/>
            </w:r>
          </w:p>
        </w:tc>
        <w:tc>
          <w:tcPr>
            <w:tcW w:w="4500" w:type="dxa"/>
            <w:vAlign w:val="center"/>
          </w:tcPr>
          <w:p w14:paraId="790947CF" w14:textId="49AFECA2" w:rsidR="00F056E2" w:rsidRPr="00502B1D" w:rsidRDefault="00281CA1"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Model an example flow </w:t>
            </w:r>
            <w:r w:rsidR="00425D5F" w:rsidRPr="00502B1D">
              <w:rPr>
                <w:rFonts w:ascii="Arial" w:eastAsia="Helvetica" w:hAnsi="Arial" w:cs="Arial"/>
                <w:lang w:val="en-GB"/>
              </w:rPr>
              <w:t xml:space="preserve">with the Flows for APEX </w:t>
            </w:r>
            <w:proofErr w:type="spellStart"/>
            <w:r w:rsidR="00425D5F" w:rsidRPr="00502B1D">
              <w:rPr>
                <w:rFonts w:ascii="Arial" w:eastAsia="Helvetica" w:hAnsi="Arial" w:cs="Arial"/>
                <w:lang w:val="en-GB"/>
              </w:rPr>
              <w:t>bpmn</w:t>
            </w:r>
            <w:proofErr w:type="spellEnd"/>
            <w:r w:rsidR="00425D5F" w:rsidRPr="00502B1D">
              <w:rPr>
                <w:rFonts w:ascii="Arial" w:eastAsia="Helvetica" w:hAnsi="Arial" w:cs="Arial"/>
                <w:lang w:val="en-GB"/>
              </w:rPr>
              <w:t xml:space="preserve"> modeler to define a simple business process</w:t>
            </w:r>
          </w:p>
        </w:tc>
      </w:tr>
      <w:tr w:rsidR="00F056E2" w:rsidRPr="00BC6FCB" w14:paraId="1AC05061" w14:textId="77777777" w:rsidTr="00DE74C8">
        <w:trPr>
          <w:trHeight w:val="83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5B7DC8C1" w14:textId="049B07CF" w:rsidR="00F056E2" w:rsidRPr="00502B1D" w:rsidRDefault="007975AD" w:rsidP="001F42BC">
            <w:pPr>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_Ref81813652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#03: Create data model</w:t>
            </w:r>
            <w:r w:rsidRPr="00502B1D">
              <w:rPr>
                <w:rFonts w:ascii="Arial" w:eastAsia="Helvetica" w:hAnsi="Arial" w:cs="Arial"/>
                <w:lang w:val="en-GB"/>
              </w:rPr>
              <w:fldChar w:fldCharType="end"/>
            </w:r>
          </w:p>
        </w:tc>
        <w:tc>
          <w:tcPr>
            <w:tcW w:w="4500" w:type="dxa"/>
            <w:vAlign w:val="center"/>
          </w:tcPr>
          <w:p w14:paraId="038B86D5" w14:textId="3096658E"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Create the underlying SQL </w:t>
            </w:r>
            <w:r w:rsidR="00645D0F" w:rsidRPr="00502B1D">
              <w:rPr>
                <w:rFonts w:ascii="Arial" w:eastAsia="Helvetica" w:hAnsi="Arial" w:cs="Arial"/>
                <w:lang w:val="en-GB"/>
              </w:rPr>
              <w:t>t</w:t>
            </w:r>
            <w:r w:rsidRPr="00502B1D">
              <w:rPr>
                <w:rFonts w:ascii="Arial" w:eastAsia="Helvetica" w:hAnsi="Arial" w:cs="Arial"/>
                <w:lang w:val="en-GB"/>
              </w:rPr>
              <w:t>ables</w:t>
            </w:r>
            <w:r w:rsidR="00645D0F" w:rsidRPr="00502B1D">
              <w:rPr>
                <w:rFonts w:ascii="Arial" w:eastAsia="Helvetica" w:hAnsi="Arial" w:cs="Arial"/>
                <w:lang w:val="en-GB"/>
              </w:rPr>
              <w:t xml:space="preserve"> </w:t>
            </w:r>
            <w:r w:rsidRPr="00502B1D">
              <w:rPr>
                <w:rFonts w:ascii="Arial" w:eastAsia="Helvetica" w:hAnsi="Arial" w:cs="Arial"/>
                <w:lang w:val="en-GB"/>
              </w:rPr>
              <w:t>for storing</w:t>
            </w:r>
            <w:r w:rsidR="00645D0F" w:rsidRPr="00502B1D">
              <w:rPr>
                <w:rFonts w:ascii="Arial" w:eastAsia="Helvetica" w:hAnsi="Arial" w:cs="Arial"/>
                <w:lang w:val="en-GB"/>
              </w:rPr>
              <w:t xml:space="preserve"> </w:t>
            </w:r>
            <w:r w:rsidR="00DA1560" w:rsidRPr="00502B1D">
              <w:rPr>
                <w:rFonts w:ascii="Arial" w:eastAsia="Helvetica" w:hAnsi="Arial" w:cs="Arial"/>
                <w:lang w:val="en-GB"/>
              </w:rPr>
              <w:t>the</w:t>
            </w:r>
            <w:r w:rsidR="00645D0F" w:rsidRPr="00502B1D">
              <w:rPr>
                <w:rFonts w:ascii="Arial" w:eastAsia="Helvetica" w:hAnsi="Arial" w:cs="Arial"/>
                <w:lang w:val="en-GB"/>
              </w:rPr>
              <w:t xml:space="preserve"> explicit</w:t>
            </w:r>
            <w:r w:rsidR="00DA1560" w:rsidRPr="00502B1D">
              <w:rPr>
                <w:rFonts w:ascii="Arial" w:eastAsia="Helvetica" w:hAnsi="Arial" w:cs="Arial"/>
                <w:lang w:val="en-GB"/>
              </w:rPr>
              <w:t xml:space="preserve"> process data</w:t>
            </w:r>
          </w:p>
        </w:tc>
      </w:tr>
      <w:tr w:rsidR="00F056E2" w:rsidRPr="00BC6FCB" w14:paraId="4F7D8D68"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5ED85927" w14:textId="037BB053" w:rsidR="00F056E2" w:rsidRPr="00502B1D" w:rsidRDefault="001B2C4C" w:rsidP="00285C0E">
            <w:pPr>
              <w:rPr>
                <w:rFonts w:ascii="Arial" w:eastAsia="Helvetica" w:hAnsi="Arial" w:cs="Arial"/>
                <w:lang w:val="en-GB"/>
              </w:rPr>
            </w:pPr>
            <w:r w:rsidRPr="00502B1D">
              <w:rPr>
                <w:rFonts w:ascii="Arial" w:hAnsi="Arial" w:cs="Arial"/>
                <w:lang w:val="en-GB"/>
              </w:rPr>
              <w:fldChar w:fldCharType="begin"/>
            </w:r>
            <w:r w:rsidRPr="00502B1D">
              <w:rPr>
                <w:rFonts w:ascii="Arial" w:eastAsia="Helvetica" w:hAnsi="Arial" w:cs="Arial"/>
                <w:lang w:val="en-GB"/>
              </w:rPr>
              <w:instrText xml:space="preserve"> REF _Ref81812778 \h </w:instrText>
            </w:r>
            <w:r w:rsidRPr="00502B1D">
              <w:rPr>
                <w:rFonts w:ascii="Arial" w:hAnsi="Arial" w:cs="Arial"/>
                <w:lang w:val="en-GB"/>
              </w:rPr>
            </w:r>
            <w:r w:rsidRPr="00502B1D">
              <w:rPr>
                <w:rFonts w:ascii="Arial" w:hAnsi="Arial" w:cs="Arial"/>
                <w:lang w:val="en-GB"/>
              </w:rPr>
              <w:fldChar w:fldCharType="separate"/>
            </w:r>
            <w:r w:rsidR="00933735" w:rsidRPr="00502B1D">
              <w:rPr>
                <w:rFonts w:ascii="Arial" w:eastAsia="Helvetica" w:hAnsi="Arial" w:cs="Arial"/>
                <w:lang w:val="en-GB"/>
              </w:rPr>
              <w:t>Exercise #04: Create application</w:t>
            </w:r>
            <w:r w:rsidRPr="00502B1D">
              <w:rPr>
                <w:rFonts w:ascii="Arial" w:hAnsi="Arial" w:cs="Arial"/>
                <w:lang w:val="en-GB"/>
              </w:rPr>
              <w:fldChar w:fldCharType="end"/>
            </w:r>
            <w:r w:rsidR="00EB5BF3" w:rsidRPr="00502B1D">
              <w:rPr>
                <w:rFonts w:ascii="Arial" w:eastAsia="Helvetica" w:hAnsi="Arial" w:cs="Arial"/>
                <w:lang w:val="en-GB"/>
              </w:rPr>
              <w:t xml:space="preserve"> </w:t>
            </w:r>
          </w:p>
        </w:tc>
        <w:tc>
          <w:tcPr>
            <w:tcW w:w="4500" w:type="dxa"/>
            <w:vAlign w:val="center"/>
          </w:tcPr>
          <w:p w14:paraId="2CE104B0" w14:textId="7565701D"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Create the application with all pages, </w:t>
            </w:r>
            <w:r w:rsidR="00042297" w:rsidRPr="00502B1D">
              <w:rPr>
                <w:rFonts w:ascii="Arial" w:eastAsia="Helvetica" w:hAnsi="Arial" w:cs="Arial"/>
                <w:lang w:val="en-GB"/>
              </w:rPr>
              <w:t>reports,</w:t>
            </w:r>
            <w:r w:rsidRPr="00502B1D">
              <w:rPr>
                <w:rFonts w:ascii="Arial" w:eastAsia="Helvetica" w:hAnsi="Arial" w:cs="Arial"/>
                <w:lang w:val="en-GB"/>
              </w:rPr>
              <w:t xml:space="preserve"> and form</w:t>
            </w:r>
            <w:r w:rsidR="00DA1560" w:rsidRPr="00502B1D">
              <w:rPr>
                <w:rFonts w:ascii="Arial" w:eastAsia="Helvetica" w:hAnsi="Arial" w:cs="Arial"/>
                <w:lang w:val="en-GB"/>
              </w:rPr>
              <w:t>s,</w:t>
            </w:r>
            <w:r w:rsidRPr="00502B1D">
              <w:rPr>
                <w:rFonts w:ascii="Arial" w:eastAsia="Helvetica" w:hAnsi="Arial" w:cs="Arial"/>
                <w:lang w:val="en-GB"/>
              </w:rPr>
              <w:t xml:space="preserve"> that are needed within your business process</w:t>
            </w:r>
          </w:p>
        </w:tc>
      </w:tr>
      <w:tr w:rsidR="00F056E2" w:rsidRPr="00BC6FCB" w14:paraId="11A2C0E5"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1EA6B4D6" w14:textId="348A90AD" w:rsidR="00F056E2" w:rsidRPr="00502B1D" w:rsidRDefault="000C13CB" w:rsidP="00300837">
            <w:pPr>
              <w:spacing w:line="276" w:lineRule="auto"/>
              <w:rPr>
                <w:rFonts w:ascii="Arial" w:eastAsia="Helvetica" w:hAnsi="Arial" w:cs="Arial"/>
                <w:lang w:val="en-GB"/>
              </w:rPr>
            </w:pPr>
            <w:r w:rsidRPr="00502B1D">
              <w:rPr>
                <w:rStyle w:val="Lienhypertexte"/>
                <w:rFonts w:ascii="Arial" w:eastAsia="Helvetica" w:hAnsi="Arial" w:cs="Arial"/>
                <w:color w:val="auto"/>
                <w:u w:val="none"/>
                <w:lang w:val="en-GB"/>
              </w:rPr>
              <w:fldChar w:fldCharType="begin"/>
            </w:r>
            <w:r w:rsidRPr="00502B1D">
              <w:rPr>
                <w:rFonts w:ascii="Arial" w:eastAsia="Helvetica" w:hAnsi="Arial" w:cs="Arial"/>
                <w:lang w:val="en-GB"/>
              </w:rPr>
              <w:instrText xml:space="preserve"> REF _Ref70948042 \h </w:instrText>
            </w:r>
            <w:r w:rsidRPr="00502B1D">
              <w:rPr>
                <w:rStyle w:val="Lienhypertexte"/>
                <w:rFonts w:ascii="Arial" w:eastAsia="Helvetica" w:hAnsi="Arial" w:cs="Arial"/>
                <w:color w:val="auto"/>
                <w:u w:val="none"/>
                <w:lang w:val="en-GB"/>
              </w:rPr>
            </w:r>
            <w:r w:rsidRPr="00502B1D">
              <w:rPr>
                <w:rStyle w:val="Lienhypertexte"/>
                <w:rFonts w:ascii="Arial" w:eastAsia="Helvetica" w:hAnsi="Arial" w:cs="Arial"/>
                <w:color w:val="auto"/>
                <w:u w:val="none"/>
                <w:lang w:val="en-GB"/>
              </w:rPr>
              <w:fldChar w:fldCharType="separate"/>
            </w:r>
            <w:r w:rsidR="00933735" w:rsidRPr="00502B1D">
              <w:rPr>
                <w:rFonts w:ascii="Arial" w:eastAsia="Helvetica" w:hAnsi="Arial" w:cs="Arial"/>
                <w:lang w:val="en-GB"/>
              </w:rPr>
              <w:t>Exercise #05: Link application to flow</w:t>
            </w:r>
            <w:r w:rsidRPr="00502B1D">
              <w:rPr>
                <w:rStyle w:val="Lienhypertexte"/>
                <w:rFonts w:ascii="Arial" w:eastAsia="Helvetica" w:hAnsi="Arial" w:cs="Arial"/>
                <w:color w:val="auto"/>
                <w:u w:val="none"/>
                <w:lang w:val="en-GB"/>
              </w:rPr>
              <w:fldChar w:fldCharType="end"/>
            </w:r>
          </w:p>
        </w:tc>
        <w:tc>
          <w:tcPr>
            <w:tcW w:w="4500" w:type="dxa"/>
            <w:vAlign w:val="center"/>
          </w:tcPr>
          <w:p w14:paraId="7C74385A" w14:textId="48F03BD2" w:rsidR="00F056E2" w:rsidRPr="00502B1D" w:rsidRDefault="00425D5F" w:rsidP="00300837">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Link the application elements to your flow to have the process steps controlled by your </w:t>
            </w:r>
            <w:proofErr w:type="spellStart"/>
            <w:r w:rsidRPr="00502B1D">
              <w:rPr>
                <w:rFonts w:ascii="Arial" w:eastAsia="Helvetica" w:hAnsi="Arial" w:cs="Arial"/>
                <w:lang w:val="en-GB"/>
              </w:rPr>
              <w:t>bpmn</w:t>
            </w:r>
            <w:proofErr w:type="spellEnd"/>
            <w:r w:rsidRPr="00502B1D">
              <w:rPr>
                <w:rFonts w:ascii="Arial" w:eastAsia="Helvetica" w:hAnsi="Arial" w:cs="Arial"/>
                <w:lang w:val="en-GB"/>
              </w:rPr>
              <w:t xml:space="preserve"> model</w:t>
            </w:r>
          </w:p>
        </w:tc>
      </w:tr>
      <w:tr w:rsidR="0066053E" w:rsidRPr="00BC6FCB" w14:paraId="57F582A2" w14:textId="77777777" w:rsidTr="00DE74C8">
        <w:tc>
          <w:tcPr>
            <w:cnfStyle w:val="001000000000" w:firstRow="0" w:lastRow="0" w:firstColumn="1" w:lastColumn="0" w:oddVBand="0" w:evenVBand="0" w:oddHBand="0" w:evenHBand="0" w:firstRowFirstColumn="0" w:firstRowLastColumn="0" w:lastRowFirstColumn="0" w:lastRowLastColumn="0"/>
            <w:tcW w:w="4500" w:type="dxa"/>
            <w:vAlign w:val="center"/>
          </w:tcPr>
          <w:p w14:paraId="0D8E5206" w14:textId="57409589" w:rsidR="00C61A05" w:rsidRPr="00502B1D" w:rsidRDefault="00AA5792" w:rsidP="00C61A05">
            <w:pPr>
              <w:rPr>
                <w:rStyle w:val="Lienhypertexte"/>
                <w:rFonts w:ascii="Arial" w:eastAsia="Helvetica" w:hAnsi="Arial" w:cs="Arial"/>
                <w:b w:val="0"/>
                <w:color w:val="auto"/>
                <w:u w:val="none"/>
                <w:lang w:val="en-GB"/>
              </w:rPr>
            </w:pPr>
            <w:r w:rsidRPr="00502B1D">
              <w:rPr>
                <w:rFonts w:ascii="Arial" w:hAnsi="Arial" w:cs="Arial"/>
                <w:lang w:val="en-GB"/>
              </w:rPr>
              <w:fldChar w:fldCharType="begin"/>
            </w:r>
            <w:r w:rsidRPr="00502B1D">
              <w:rPr>
                <w:rStyle w:val="Lienhypertexte"/>
                <w:rFonts w:ascii="Arial" w:eastAsia="Helvetica" w:hAnsi="Arial" w:cs="Arial"/>
                <w:b w:val="0"/>
                <w:color w:val="auto"/>
                <w:u w:val="none"/>
                <w:lang w:val="en-GB"/>
              </w:rPr>
              <w:instrText xml:space="preserve"> REF _Ref73342355 \h </w:instrText>
            </w:r>
            <w:r w:rsidRPr="00502B1D">
              <w:rPr>
                <w:rFonts w:ascii="Arial" w:hAnsi="Arial" w:cs="Arial"/>
                <w:lang w:val="en-GB"/>
              </w:rPr>
            </w:r>
            <w:r w:rsidRPr="00502B1D">
              <w:rPr>
                <w:rFonts w:ascii="Arial" w:hAnsi="Arial" w:cs="Arial"/>
                <w:lang w:val="en-GB"/>
              </w:rPr>
              <w:fldChar w:fldCharType="separate"/>
            </w:r>
            <w:r w:rsidR="00933735" w:rsidRPr="00502B1D">
              <w:rPr>
                <w:rFonts w:ascii="Arial" w:eastAsia="Helvetica" w:hAnsi="Arial" w:cs="Arial"/>
                <w:lang w:val="en-GB"/>
              </w:rPr>
              <w:t>Exercise #06: Define user roles</w:t>
            </w:r>
            <w:r w:rsidRPr="00502B1D">
              <w:rPr>
                <w:rFonts w:ascii="Arial" w:hAnsi="Arial" w:cs="Arial"/>
                <w:lang w:val="en-GB"/>
              </w:rPr>
              <w:fldChar w:fldCharType="end"/>
            </w:r>
          </w:p>
        </w:tc>
        <w:tc>
          <w:tcPr>
            <w:tcW w:w="4500" w:type="dxa"/>
            <w:vAlign w:val="center"/>
          </w:tcPr>
          <w:p w14:paraId="27ED5C2A" w14:textId="503ABBE9" w:rsidR="0066053E" w:rsidRPr="00502B1D" w:rsidRDefault="0066053E"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Define the APEX user roles and authorization schemes</w:t>
            </w:r>
          </w:p>
        </w:tc>
      </w:tr>
      <w:tr w:rsidR="0066053E" w:rsidRPr="00BC6FCB" w14:paraId="35A96DF4"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BCECFC2" w14:textId="421BABE4" w:rsidR="0066053E" w:rsidRPr="00502B1D" w:rsidRDefault="000C13CB"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_Ref70948054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#07: Testing</w:t>
            </w:r>
            <w:r w:rsidRPr="00502B1D">
              <w:rPr>
                <w:rFonts w:ascii="Arial" w:eastAsia="Helvetica" w:hAnsi="Arial" w:cs="Arial"/>
                <w:lang w:val="en-GB"/>
              </w:rPr>
              <w:fldChar w:fldCharType="end"/>
            </w:r>
          </w:p>
        </w:tc>
        <w:tc>
          <w:tcPr>
            <w:tcW w:w="4500" w:type="dxa"/>
            <w:vAlign w:val="center"/>
          </w:tcPr>
          <w:p w14:paraId="380512A7" w14:textId="06A8C13C" w:rsidR="0066053E" w:rsidRPr="00502B1D" w:rsidRDefault="0066053E"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 xml:space="preserve">Test your application by creating test cases and observe the process using the Flows for APEX monitoring </w:t>
            </w:r>
            <w:r w:rsidR="00042297" w:rsidRPr="00502B1D">
              <w:rPr>
                <w:rFonts w:ascii="Arial" w:eastAsia="Helvetica" w:hAnsi="Arial" w:cs="Arial"/>
                <w:lang w:val="en-GB"/>
              </w:rPr>
              <w:t>plugin</w:t>
            </w:r>
          </w:p>
        </w:tc>
      </w:tr>
      <w:tr w:rsidR="008106CC" w:rsidRPr="00BC6FCB" w14:paraId="67805D10"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42F20626" w14:textId="061CD6FA" w:rsidR="008106CC" w:rsidRPr="00502B1D" w:rsidRDefault="000C13CB"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_Ref70948059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#08: Versioning</w:t>
            </w:r>
            <w:r w:rsidRPr="00502B1D">
              <w:rPr>
                <w:rFonts w:ascii="Arial" w:eastAsia="Helvetica" w:hAnsi="Arial" w:cs="Arial"/>
                <w:lang w:val="en-GB"/>
              </w:rPr>
              <w:fldChar w:fldCharType="end"/>
            </w:r>
          </w:p>
        </w:tc>
        <w:tc>
          <w:tcPr>
            <w:tcW w:w="4500" w:type="dxa"/>
            <w:vAlign w:val="center"/>
          </w:tcPr>
          <w:p w14:paraId="59E2A929" w14:textId="1309BBFE" w:rsidR="008106CC" w:rsidRPr="00502B1D" w:rsidRDefault="008106CC"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Deal with changes and multiple versions of your flow</w:t>
            </w:r>
          </w:p>
        </w:tc>
      </w:tr>
      <w:tr w:rsidR="00C17BD5" w:rsidRPr="00BC6FCB" w14:paraId="4FF9BDDA"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193A4A40" w14:textId="4F8F9CF9" w:rsidR="00C17BD5" w:rsidRPr="00502B1D" w:rsidRDefault="00C17BD5" w:rsidP="0066053E">
            <w:pPr>
              <w:spacing w:line="276" w:lineRule="auto"/>
              <w:rPr>
                <w:rFonts w:ascii="Arial" w:eastAsia="Helvetica" w:hAnsi="Arial" w:cs="Arial"/>
                <w:lang w:val="en-GB"/>
              </w:rPr>
            </w:pPr>
            <w:r w:rsidRPr="00502B1D">
              <w:rPr>
                <w:rFonts w:ascii="Arial" w:eastAsia="Helvetica" w:hAnsi="Arial" w:cs="Arial"/>
                <w:lang w:val="en-GB"/>
              </w:rPr>
              <w:fldChar w:fldCharType="begin"/>
            </w:r>
            <w:r w:rsidRPr="00502B1D">
              <w:rPr>
                <w:rFonts w:ascii="Arial" w:eastAsia="Helvetica" w:hAnsi="Arial" w:cs="Arial"/>
                <w:lang w:val="en-GB"/>
              </w:rPr>
              <w:instrText xml:space="preserve"> REF _Ref81316823 \h </w:instrText>
            </w:r>
            <w:r w:rsidRPr="00502B1D">
              <w:rPr>
                <w:rFonts w:ascii="Arial" w:eastAsia="Helvetica" w:hAnsi="Arial" w:cs="Arial"/>
                <w:lang w:val="en-GB"/>
              </w:rPr>
            </w:r>
            <w:r w:rsidRPr="00502B1D">
              <w:rPr>
                <w:rFonts w:ascii="Arial" w:eastAsia="Helvetica" w:hAnsi="Arial" w:cs="Arial"/>
                <w:lang w:val="en-GB"/>
              </w:rPr>
              <w:fldChar w:fldCharType="separate"/>
            </w:r>
            <w:r w:rsidR="00933735" w:rsidRPr="00502B1D">
              <w:rPr>
                <w:rFonts w:ascii="Arial" w:eastAsia="Helvetica" w:hAnsi="Arial" w:cs="Arial"/>
                <w:lang w:val="en-GB"/>
              </w:rPr>
              <w:t>Exercise #09: Process Variables</w:t>
            </w:r>
            <w:r w:rsidRPr="00502B1D">
              <w:rPr>
                <w:rFonts w:ascii="Arial" w:eastAsia="Helvetica" w:hAnsi="Arial" w:cs="Arial"/>
                <w:lang w:val="en-GB"/>
              </w:rPr>
              <w:fldChar w:fldCharType="end"/>
            </w:r>
          </w:p>
        </w:tc>
        <w:tc>
          <w:tcPr>
            <w:tcW w:w="4500" w:type="dxa"/>
            <w:vAlign w:val="center"/>
          </w:tcPr>
          <w:p w14:paraId="6C3F35A4" w14:textId="4F3C0734" w:rsidR="00C17BD5" w:rsidRPr="00502B1D" w:rsidRDefault="00C17BD5"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sidRPr="00502B1D">
              <w:rPr>
                <w:rFonts w:ascii="Arial" w:eastAsia="Helvetica" w:hAnsi="Arial" w:cs="Arial"/>
                <w:lang w:val="en-GB"/>
              </w:rPr>
              <w:t>Use process variables on different places in your business process to enhance working with your flow</w:t>
            </w:r>
          </w:p>
        </w:tc>
      </w:tr>
      <w:tr w:rsidR="00094A76" w:rsidRPr="00BC6FCB" w14:paraId="7B0CB98E" w14:textId="77777777" w:rsidTr="00DE74C8">
        <w:trPr>
          <w:trHeight w:val="661"/>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08039E94" w14:textId="72DF7E03" w:rsidR="00094A76" w:rsidRPr="00502B1D" w:rsidRDefault="00094A76" w:rsidP="0066053E">
            <w:pPr>
              <w:spacing w:line="276" w:lineRule="auto"/>
              <w:rPr>
                <w:rFonts w:ascii="Arial" w:eastAsia="Helvetica" w:hAnsi="Arial" w:cs="Arial"/>
                <w:lang w:val="en-GB"/>
              </w:rPr>
            </w:pPr>
            <w:r>
              <w:rPr>
                <w:rFonts w:ascii="Arial" w:eastAsia="Helvetica" w:hAnsi="Arial" w:cs="Arial"/>
                <w:lang w:val="en-GB"/>
              </w:rPr>
              <w:fldChar w:fldCharType="begin"/>
            </w:r>
            <w:r>
              <w:rPr>
                <w:rFonts w:ascii="Arial" w:eastAsia="Helvetica" w:hAnsi="Arial" w:cs="Arial"/>
                <w:lang w:val="en-GB"/>
              </w:rPr>
              <w:instrText xml:space="preserve"> REF _Ref82099044 \h </w:instrText>
            </w:r>
            <w:r>
              <w:rPr>
                <w:rFonts w:ascii="Arial" w:eastAsia="Helvetica" w:hAnsi="Arial" w:cs="Arial"/>
                <w:lang w:val="en-GB"/>
              </w:rPr>
            </w:r>
            <w:r>
              <w:rPr>
                <w:rFonts w:ascii="Arial" w:eastAsia="Helvetica" w:hAnsi="Arial" w:cs="Arial"/>
                <w:lang w:val="en-GB"/>
              </w:rPr>
              <w:fldChar w:fldCharType="separate"/>
            </w:r>
            <w:r w:rsidRPr="00502B1D">
              <w:rPr>
                <w:rFonts w:ascii="Arial" w:eastAsia="Helvetica" w:hAnsi="Arial" w:cs="Arial"/>
                <w:lang w:val="en-GB"/>
              </w:rPr>
              <w:t>Exercise #10: Error handling</w:t>
            </w:r>
            <w:r>
              <w:rPr>
                <w:rFonts w:ascii="Arial" w:eastAsia="Helvetica" w:hAnsi="Arial" w:cs="Arial"/>
                <w:lang w:val="en-GB"/>
              </w:rPr>
              <w:fldChar w:fldCharType="end"/>
            </w:r>
          </w:p>
        </w:tc>
        <w:tc>
          <w:tcPr>
            <w:tcW w:w="4500" w:type="dxa"/>
            <w:vAlign w:val="center"/>
          </w:tcPr>
          <w:p w14:paraId="0DE73C9B" w14:textId="2DADE410" w:rsidR="00094A76" w:rsidRPr="00502B1D" w:rsidRDefault="00094A76" w:rsidP="0066053E">
            <w:pPr>
              <w:spacing w:line="276" w:lineRule="auto"/>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en-GB"/>
              </w:rPr>
            </w:pPr>
            <w:r>
              <w:rPr>
                <w:rFonts w:ascii="Arial" w:eastAsia="Helvetica" w:hAnsi="Arial" w:cs="Arial"/>
                <w:lang w:val="en-GB"/>
              </w:rPr>
              <w:t>Detect and handle errors in your flow by using the Flow Monitor tools</w:t>
            </w:r>
          </w:p>
        </w:tc>
      </w:tr>
    </w:tbl>
    <w:p w14:paraId="324E4040" w14:textId="498F52C8" w:rsidR="00425D5F" w:rsidRPr="00502B1D" w:rsidRDefault="00425D5F" w:rsidP="00300837">
      <w:pPr>
        <w:spacing w:line="276" w:lineRule="auto"/>
        <w:rPr>
          <w:rFonts w:ascii="Arial" w:eastAsia="Helvetica" w:hAnsi="Arial" w:cs="Arial"/>
          <w:lang w:val="en-GB"/>
        </w:rPr>
      </w:pPr>
    </w:p>
    <w:p w14:paraId="1A679FDF" w14:textId="77777777" w:rsidR="00425D5F" w:rsidRPr="00502B1D" w:rsidRDefault="00425D5F">
      <w:pPr>
        <w:rPr>
          <w:rFonts w:ascii="Arial" w:eastAsia="Helvetica" w:hAnsi="Arial" w:cs="Arial"/>
          <w:lang w:val="en-GB"/>
        </w:rPr>
      </w:pPr>
      <w:r w:rsidRPr="00502B1D">
        <w:rPr>
          <w:rFonts w:ascii="Arial" w:eastAsia="Helvetica" w:hAnsi="Arial" w:cs="Arial"/>
          <w:lang w:val="en-GB"/>
        </w:rPr>
        <w:br w:type="page"/>
      </w:r>
    </w:p>
    <w:p w14:paraId="10055DFE" w14:textId="0C3A8D5F" w:rsidR="00A67161" w:rsidRPr="00502B1D" w:rsidRDefault="00425D5F" w:rsidP="005116C4">
      <w:pPr>
        <w:pStyle w:val="Titre1"/>
        <w:numPr>
          <w:ilvl w:val="0"/>
          <w:numId w:val="1"/>
        </w:numPr>
        <w:spacing w:line="276" w:lineRule="auto"/>
        <w:rPr>
          <w:rFonts w:ascii="Arial" w:eastAsia="Helvetica" w:hAnsi="Arial" w:cs="Arial"/>
          <w:sz w:val="22"/>
          <w:szCs w:val="22"/>
          <w:lang w:val="en-GB"/>
        </w:rPr>
      </w:pPr>
      <w:bookmarkStart w:id="0" w:name="_Aufgabe_#01:_Import"/>
      <w:bookmarkStart w:id="1" w:name="_Toc23848135"/>
      <w:bookmarkStart w:id="2" w:name="_Ref62893165"/>
      <w:bookmarkStart w:id="3" w:name="_Ref62893173"/>
      <w:bookmarkStart w:id="4" w:name="_Ref70948006"/>
      <w:bookmarkEnd w:id="0"/>
      <w:r w:rsidRPr="00502B1D">
        <w:rPr>
          <w:rFonts w:ascii="Arial" w:eastAsia="Helvetica" w:hAnsi="Arial" w:cs="Arial"/>
          <w:sz w:val="22"/>
          <w:szCs w:val="22"/>
          <w:lang w:val="en-GB"/>
        </w:rPr>
        <w:lastRenderedPageBreak/>
        <w:t>Exercise</w:t>
      </w:r>
      <w:r w:rsidR="009210AE" w:rsidRPr="00502B1D">
        <w:rPr>
          <w:rFonts w:ascii="Arial" w:eastAsia="Helvetica" w:hAnsi="Arial" w:cs="Arial"/>
          <w:sz w:val="22"/>
          <w:szCs w:val="22"/>
          <w:lang w:val="en-GB"/>
        </w:rPr>
        <w:t xml:space="preserve"> #01: </w:t>
      </w:r>
      <w:bookmarkEnd w:id="1"/>
      <w:bookmarkEnd w:id="2"/>
      <w:bookmarkEnd w:id="3"/>
      <w:r w:rsidRPr="00502B1D">
        <w:rPr>
          <w:rFonts w:ascii="Arial" w:eastAsia="Helvetica" w:hAnsi="Arial" w:cs="Arial"/>
          <w:sz w:val="22"/>
          <w:szCs w:val="22"/>
          <w:lang w:val="en-GB"/>
        </w:rPr>
        <w:t>Installation of Flows for APEX</w:t>
      </w:r>
      <w:bookmarkEnd w:id="4"/>
    </w:p>
    <w:p w14:paraId="62D27976" w14:textId="0A456267" w:rsidR="004F2859" w:rsidRPr="00502B1D" w:rsidRDefault="004F2859" w:rsidP="00300837">
      <w:pPr>
        <w:spacing w:line="276" w:lineRule="auto"/>
        <w:rPr>
          <w:rFonts w:ascii="Arial" w:eastAsia="Helvetica" w:hAnsi="Arial" w:cs="Arial"/>
          <w:lang w:val="en-GB"/>
        </w:rPr>
      </w:pPr>
      <w:r w:rsidRPr="00502B1D">
        <w:rPr>
          <w:rFonts w:ascii="Arial" w:eastAsia="Helvetica" w:hAnsi="Arial" w:cs="Arial"/>
          <w:lang w:val="en-GB"/>
        </w:rPr>
        <w:t>If not already available, apply for a free APEX workspace on apex.oracle.com.</w:t>
      </w:r>
    </w:p>
    <w:p w14:paraId="77C23E4F" w14:textId="19DE0F73" w:rsidR="00425D5F" w:rsidRPr="00502B1D" w:rsidRDefault="00425D5F" w:rsidP="009221DD">
      <w:pPr>
        <w:spacing w:line="276" w:lineRule="auto"/>
        <w:rPr>
          <w:rFonts w:ascii="Arial" w:eastAsia="Helvetica" w:hAnsi="Arial" w:cs="Arial"/>
          <w:lang w:val="en-GB"/>
        </w:rPr>
      </w:pPr>
      <w:r w:rsidRPr="00502B1D">
        <w:rPr>
          <w:rFonts w:ascii="Arial" w:eastAsia="Helvetica" w:hAnsi="Arial" w:cs="Arial"/>
          <w:lang w:val="en-GB"/>
        </w:rPr>
        <w:t>Download the newest version of Flows for APEX from</w:t>
      </w:r>
      <w:r w:rsidR="00037846" w:rsidRPr="00502B1D">
        <w:rPr>
          <w:rFonts w:ascii="Arial" w:eastAsia="Helvetica" w:hAnsi="Arial" w:cs="Arial"/>
          <w:lang w:val="en-GB"/>
        </w:rPr>
        <w:t xml:space="preserve"> </w:t>
      </w:r>
    </w:p>
    <w:p w14:paraId="71C6CEAC" w14:textId="0ABA3C34" w:rsidR="00F436AA" w:rsidRPr="00502B1D" w:rsidRDefault="00425D5F" w:rsidP="00F436AA">
      <w:pPr>
        <w:rPr>
          <w:rFonts w:ascii="Arial" w:eastAsia="Helvetica" w:hAnsi="Arial" w:cs="Arial"/>
          <w:lang w:val="en-GB"/>
        </w:rPr>
      </w:pPr>
      <w:r w:rsidRPr="00502B1D">
        <w:rPr>
          <w:rFonts w:ascii="Arial" w:eastAsia="Helvetica" w:hAnsi="Arial" w:cs="Arial"/>
          <w:lang w:val="en-GB"/>
        </w:rPr>
        <w:t>Install</w:t>
      </w:r>
      <w:r w:rsidR="00037846" w:rsidRPr="00502B1D">
        <w:rPr>
          <w:rFonts w:ascii="Arial" w:eastAsia="Helvetica" w:hAnsi="Arial" w:cs="Arial"/>
          <w:lang w:val="en-GB"/>
        </w:rPr>
        <w:t xml:space="preserve"> </w:t>
      </w:r>
      <w:r w:rsidRPr="00502B1D">
        <w:rPr>
          <w:rFonts w:ascii="Arial" w:eastAsia="Helvetica" w:hAnsi="Arial" w:cs="Arial"/>
          <w:lang w:val="en-GB"/>
        </w:rPr>
        <w:t>Flows for APEX by importing</w:t>
      </w:r>
      <w:r w:rsidR="00F436AA" w:rsidRPr="00502B1D">
        <w:rPr>
          <w:rFonts w:ascii="Arial" w:eastAsia="Helvetica" w:hAnsi="Arial" w:cs="Arial"/>
          <w:lang w:val="en-GB"/>
        </w:rPr>
        <w:t xml:space="preserve"> the file</w:t>
      </w:r>
    </w:p>
    <w:p w14:paraId="280B8F48" w14:textId="40641F74" w:rsidR="00F436AA" w:rsidRPr="00502B1D" w:rsidRDefault="00F436AA" w:rsidP="00AF2A48">
      <w:pPr>
        <w:jc w:val="center"/>
        <w:rPr>
          <w:rFonts w:ascii="Arial" w:eastAsia="Helvetica" w:hAnsi="Arial" w:cs="Arial"/>
          <w:b/>
          <w:lang w:val="en-GB"/>
        </w:rPr>
      </w:pPr>
      <w:r w:rsidRPr="00502B1D">
        <w:rPr>
          <w:rFonts w:ascii="Arial" w:eastAsia="Helvetica" w:hAnsi="Arial" w:cs="Arial"/>
          <w:b/>
          <w:lang w:val="en-GB"/>
        </w:rPr>
        <w:t>FLOW</w:t>
      </w:r>
      <w:r w:rsidR="00B70C7D" w:rsidRPr="00502B1D">
        <w:rPr>
          <w:rFonts w:ascii="Arial" w:eastAsia="Helvetica" w:hAnsi="Arial" w:cs="Arial"/>
          <w:b/>
          <w:lang w:val="en-GB"/>
        </w:rPr>
        <w:t>S</w:t>
      </w:r>
      <w:r w:rsidRPr="00502B1D">
        <w:rPr>
          <w:rFonts w:ascii="Arial" w:eastAsia="Helvetica" w:hAnsi="Arial" w:cs="Arial"/>
          <w:b/>
          <w:lang w:val="en-GB"/>
        </w:rPr>
        <w:t>FORAPEX_EN_&lt;apex-Version&gt;_&lt;application_id&gt;</w:t>
      </w:r>
      <w:r w:rsidR="00AF2A48" w:rsidRPr="00502B1D">
        <w:rPr>
          <w:rFonts w:ascii="Arial" w:eastAsia="Helvetica" w:hAnsi="Arial" w:cs="Arial"/>
          <w:b/>
          <w:lang w:val="en-GB"/>
        </w:rPr>
        <w:t>_UTF8_&lt;version&gt;.sql</w:t>
      </w:r>
    </w:p>
    <w:p w14:paraId="012F6BE1" w14:textId="1337537A" w:rsidR="00C2284B" w:rsidRPr="00502B1D" w:rsidRDefault="00AF2A48" w:rsidP="00F436AA">
      <w:pPr>
        <w:rPr>
          <w:rFonts w:ascii="Arial" w:eastAsia="Helvetica" w:hAnsi="Arial" w:cs="Arial"/>
          <w:lang w:val="en-GB"/>
        </w:rPr>
      </w:pPr>
      <w:r w:rsidRPr="00502B1D">
        <w:rPr>
          <w:rFonts w:ascii="Arial" w:eastAsia="Helvetica" w:hAnsi="Arial" w:cs="Arial"/>
          <w:lang w:val="en-GB"/>
        </w:rPr>
        <w:t xml:space="preserve">from the </w:t>
      </w:r>
      <w:r w:rsidR="00645D0F" w:rsidRPr="00502B1D">
        <w:rPr>
          <w:rFonts w:ascii="Arial" w:eastAsia="Helvetica" w:hAnsi="Arial" w:cs="Arial"/>
          <w:i/>
          <w:lang w:val="en-GB"/>
        </w:rPr>
        <w:t>A</w:t>
      </w:r>
      <w:r w:rsidRPr="00502B1D">
        <w:rPr>
          <w:rFonts w:ascii="Arial" w:eastAsia="Helvetica" w:hAnsi="Arial" w:cs="Arial"/>
          <w:i/>
          <w:lang w:val="en-GB"/>
        </w:rPr>
        <w:t>pplications</w:t>
      </w:r>
      <w:r w:rsidRPr="00502B1D">
        <w:rPr>
          <w:rFonts w:ascii="Arial" w:eastAsia="Helvetica" w:hAnsi="Arial" w:cs="Arial"/>
          <w:lang w:val="en-GB"/>
        </w:rPr>
        <w:t xml:space="preserve"> folder i</w:t>
      </w:r>
      <w:r w:rsidR="00425D5F" w:rsidRPr="00502B1D">
        <w:rPr>
          <w:rFonts w:ascii="Arial" w:eastAsia="Helvetica" w:hAnsi="Arial" w:cs="Arial"/>
          <w:lang w:val="en-GB"/>
        </w:rPr>
        <w:t>nto your APEX workspace</w:t>
      </w:r>
      <w:r w:rsidR="00C2284B" w:rsidRPr="00502B1D">
        <w:rPr>
          <w:rFonts w:ascii="Arial" w:eastAsia="Helvetica" w:hAnsi="Arial" w:cs="Arial"/>
          <w:lang w:val="en-GB"/>
        </w:rPr>
        <w:t>.</w:t>
      </w:r>
      <w:r w:rsidR="009E65A4" w:rsidRPr="00502B1D">
        <w:rPr>
          <w:rFonts w:ascii="Arial" w:eastAsia="Helvetica" w:hAnsi="Arial" w:cs="Arial"/>
          <w:lang w:val="en-GB"/>
        </w:rPr>
        <w:t xml:space="preserve"> </w:t>
      </w:r>
      <w:r w:rsidR="00C2284B" w:rsidRPr="00502B1D">
        <w:rPr>
          <w:rFonts w:ascii="Arial" w:eastAsia="Helvetica" w:hAnsi="Arial" w:cs="Arial"/>
          <w:lang w:val="en-GB"/>
        </w:rPr>
        <w:t>During the installation process</w:t>
      </w:r>
      <w:r w:rsidR="0092334F" w:rsidRPr="00502B1D">
        <w:rPr>
          <w:rFonts w:ascii="Arial" w:eastAsia="Helvetica" w:hAnsi="Arial" w:cs="Arial"/>
          <w:lang w:val="en-GB"/>
        </w:rPr>
        <w:t xml:space="preserve"> select the default options including</w:t>
      </w:r>
      <w:r w:rsidR="009E65A4" w:rsidRPr="00502B1D">
        <w:rPr>
          <w:rFonts w:ascii="Arial" w:eastAsia="Helvetica" w:hAnsi="Arial" w:cs="Arial"/>
          <w:lang w:val="en-GB"/>
        </w:rPr>
        <w:t>:</w:t>
      </w:r>
    </w:p>
    <w:p w14:paraId="278EA597" w14:textId="2379976C" w:rsidR="00C2284B" w:rsidRPr="00502B1D" w:rsidRDefault="00C2284B" w:rsidP="005116C4">
      <w:pPr>
        <w:pStyle w:val="Paragraphedeliste"/>
        <w:numPr>
          <w:ilvl w:val="0"/>
          <w:numId w:val="3"/>
        </w:numPr>
        <w:rPr>
          <w:rFonts w:ascii="Arial" w:eastAsia="Helvetica" w:hAnsi="Arial" w:cs="Arial"/>
          <w:lang w:val="en-GB"/>
        </w:rPr>
      </w:pPr>
      <w:r w:rsidRPr="00502B1D">
        <w:rPr>
          <w:rFonts w:ascii="Arial" w:eastAsia="Helvetica" w:hAnsi="Arial" w:cs="Arial"/>
          <w:lang w:val="en-GB"/>
        </w:rPr>
        <w:t xml:space="preserve">choose </w:t>
      </w:r>
      <w:r w:rsidRPr="00502B1D">
        <w:rPr>
          <w:rFonts w:ascii="Arial" w:eastAsia="Helvetica" w:hAnsi="Arial" w:cs="Arial"/>
          <w:i/>
          <w:lang w:val="en-GB"/>
        </w:rPr>
        <w:t>UTF.8</w:t>
      </w:r>
      <w:r w:rsidRPr="00502B1D">
        <w:rPr>
          <w:rFonts w:ascii="Arial" w:eastAsia="Helvetica" w:hAnsi="Arial" w:cs="Arial"/>
          <w:lang w:val="en-GB"/>
        </w:rPr>
        <w:t xml:space="preserve"> as file character set</w:t>
      </w:r>
    </w:p>
    <w:p w14:paraId="7EEF3C6C" w14:textId="730ADEB7" w:rsidR="00C2284B" w:rsidRPr="00502B1D" w:rsidRDefault="00C2284B" w:rsidP="005116C4">
      <w:pPr>
        <w:pStyle w:val="Paragraphedeliste"/>
        <w:numPr>
          <w:ilvl w:val="0"/>
          <w:numId w:val="3"/>
        </w:numPr>
        <w:rPr>
          <w:rFonts w:ascii="Arial" w:eastAsia="Helvetica" w:hAnsi="Arial" w:cs="Arial"/>
          <w:lang w:val="en-GB"/>
        </w:rPr>
      </w:pPr>
      <w:r w:rsidRPr="00502B1D">
        <w:rPr>
          <w:rFonts w:ascii="Arial" w:eastAsia="Helvetica" w:hAnsi="Arial" w:cs="Arial"/>
          <w:lang w:val="en-GB"/>
        </w:rPr>
        <w:t xml:space="preserve">select </w:t>
      </w:r>
      <w:r w:rsidRPr="00502B1D">
        <w:rPr>
          <w:rFonts w:ascii="Arial" w:eastAsia="Helvetica" w:hAnsi="Arial" w:cs="Arial"/>
          <w:i/>
          <w:lang w:val="en-GB"/>
        </w:rPr>
        <w:t>Auto Assign New Application ID (default)</w:t>
      </w:r>
    </w:p>
    <w:p w14:paraId="04494873" w14:textId="24BAD905" w:rsidR="00425D5F" w:rsidRPr="00502B1D" w:rsidRDefault="00C2284B" w:rsidP="005116C4">
      <w:pPr>
        <w:pStyle w:val="Paragraphedeliste"/>
        <w:numPr>
          <w:ilvl w:val="0"/>
          <w:numId w:val="3"/>
        </w:numPr>
        <w:rPr>
          <w:rFonts w:ascii="Arial" w:eastAsia="Helvetica" w:hAnsi="Arial" w:cs="Arial"/>
          <w:lang w:val="en-GB"/>
        </w:rPr>
      </w:pPr>
      <w:r w:rsidRPr="00502B1D">
        <w:rPr>
          <w:rFonts w:ascii="Arial" w:eastAsia="Helvetica" w:hAnsi="Arial" w:cs="Arial"/>
          <w:lang w:val="en-GB"/>
        </w:rPr>
        <w:t xml:space="preserve">install the </w:t>
      </w:r>
      <w:r w:rsidRPr="00502B1D">
        <w:rPr>
          <w:rFonts w:ascii="Arial" w:eastAsia="Helvetica" w:hAnsi="Arial" w:cs="Arial"/>
          <w:i/>
          <w:lang w:val="en-GB"/>
        </w:rPr>
        <w:t>supporting objects</w:t>
      </w:r>
    </w:p>
    <w:p w14:paraId="3E611432" w14:textId="77777777" w:rsidR="00757C82" w:rsidRPr="00502B1D" w:rsidRDefault="00C2284B" w:rsidP="00EC0E71">
      <w:pPr>
        <w:rPr>
          <w:rFonts w:ascii="Arial" w:eastAsia="Helvetica" w:hAnsi="Arial" w:cs="Arial"/>
          <w:lang w:val="en-GB"/>
        </w:rPr>
      </w:pPr>
      <w:r w:rsidRPr="00502B1D">
        <w:rPr>
          <w:rFonts w:ascii="Arial" w:eastAsia="Helvetica" w:hAnsi="Arial" w:cs="Arial"/>
          <w:lang w:val="en-GB"/>
        </w:rPr>
        <w:t xml:space="preserve">Additionally, to enable the timer functionality for your flow, </w:t>
      </w:r>
      <w:r w:rsidR="00EC0E71" w:rsidRPr="00502B1D">
        <w:rPr>
          <w:rFonts w:ascii="Arial" w:eastAsia="Helvetica" w:hAnsi="Arial" w:cs="Arial"/>
          <w:lang w:val="en-GB"/>
        </w:rPr>
        <w:t xml:space="preserve">you need to add a certain DBMS Scheduler job to your workspace. Install it by </w:t>
      </w:r>
      <w:r w:rsidR="0097284C" w:rsidRPr="00502B1D">
        <w:rPr>
          <w:rFonts w:ascii="Arial" w:eastAsia="Helvetica" w:hAnsi="Arial" w:cs="Arial"/>
          <w:lang w:val="en-GB"/>
        </w:rPr>
        <w:t>importing and executing the file</w:t>
      </w:r>
      <w:r w:rsidR="00EC0E71" w:rsidRPr="00502B1D">
        <w:rPr>
          <w:rFonts w:ascii="Arial" w:eastAsia="Helvetica" w:hAnsi="Arial" w:cs="Arial"/>
          <w:lang w:val="en-GB"/>
        </w:rPr>
        <w:t xml:space="preserve"> </w:t>
      </w:r>
      <w:proofErr w:type="spellStart"/>
      <w:r w:rsidR="00EC0E71" w:rsidRPr="00502B1D">
        <w:rPr>
          <w:rFonts w:ascii="Arial" w:eastAsia="Helvetica" w:hAnsi="Arial" w:cs="Arial"/>
          <w:b/>
          <w:lang w:val="en-GB"/>
        </w:rPr>
        <w:t>enable_timers.sql</w:t>
      </w:r>
      <w:proofErr w:type="spellEnd"/>
      <w:r w:rsidR="0097284C" w:rsidRPr="00502B1D">
        <w:rPr>
          <w:rFonts w:ascii="Arial" w:eastAsia="Helvetica" w:hAnsi="Arial" w:cs="Arial"/>
          <w:b/>
          <w:lang w:val="en-GB"/>
        </w:rPr>
        <w:t xml:space="preserve"> </w:t>
      </w:r>
      <w:r w:rsidR="0097284C" w:rsidRPr="00502B1D">
        <w:rPr>
          <w:rFonts w:ascii="Arial" w:eastAsia="Helvetica" w:hAnsi="Arial" w:cs="Arial"/>
          <w:lang w:val="en-GB"/>
        </w:rPr>
        <w:t>from</w:t>
      </w:r>
      <w:r w:rsidR="00EC0E71" w:rsidRPr="00502B1D">
        <w:rPr>
          <w:rFonts w:ascii="Arial" w:eastAsia="Helvetica" w:hAnsi="Arial" w:cs="Arial"/>
          <w:lang w:val="en-GB"/>
        </w:rPr>
        <w:t xml:space="preserve"> inside t</w:t>
      </w:r>
      <w:r w:rsidRPr="00502B1D">
        <w:rPr>
          <w:rFonts w:ascii="Arial" w:eastAsia="Helvetica" w:hAnsi="Arial" w:cs="Arial"/>
          <w:lang w:val="en-GB"/>
        </w:rPr>
        <w:t>he</w:t>
      </w:r>
      <w:r w:rsidR="00947882" w:rsidRPr="00502B1D">
        <w:rPr>
          <w:rFonts w:ascii="Arial" w:eastAsia="Helvetica" w:hAnsi="Arial" w:cs="Arial"/>
          <w:lang w:val="en-GB"/>
        </w:rPr>
        <w:t xml:space="preserve"> </w:t>
      </w:r>
      <w:r w:rsidR="00EC0E71" w:rsidRPr="00502B1D">
        <w:rPr>
          <w:rFonts w:ascii="Arial" w:eastAsia="Helvetica" w:hAnsi="Arial" w:cs="Arial"/>
          <w:lang w:val="en-GB"/>
        </w:rPr>
        <w:t xml:space="preserve">folder </w:t>
      </w:r>
      <w:proofErr w:type="spellStart"/>
      <w:r w:rsidRPr="00502B1D">
        <w:rPr>
          <w:rFonts w:ascii="Arial" w:eastAsia="Helvetica" w:hAnsi="Arial" w:cs="Arial"/>
          <w:i/>
          <w:lang w:val="en-GB"/>
        </w:rPr>
        <w:t>Enable_Timers</w:t>
      </w:r>
      <w:proofErr w:type="spellEnd"/>
      <w:r w:rsidR="00EC0E71" w:rsidRPr="00502B1D">
        <w:rPr>
          <w:rFonts w:ascii="Arial" w:eastAsia="Helvetica" w:hAnsi="Arial" w:cs="Arial"/>
          <w:lang w:val="en-GB"/>
        </w:rPr>
        <w:t xml:space="preserve"> </w:t>
      </w:r>
      <w:r w:rsidR="00DA1560" w:rsidRPr="00502B1D">
        <w:rPr>
          <w:rFonts w:ascii="Arial" w:eastAsia="Helvetica" w:hAnsi="Arial" w:cs="Arial"/>
          <w:lang w:val="en-GB"/>
        </w:rPr>
        <w:t>using</w:t>
      </w:r>
      <w:r w:rsidRPr="00502B1D">
        <w:rPr>
          <w:rFonts w:ascii="Arial" w:eastAsia="Helvetica" w:hAnsi="Arial" w:cs="Arial"/>
          <w:lang w:val="en-GB"/>
        </w:rPr>
        <w:t xml:space="preserve"> the </w:t>
      </w:r>
      <w:r w:rsidR="00EC0E71" w:rsidRPr="00502B1D">
        <w:rPr>
          <w:rFonts w:ascii="Arial" w:eastAsia="Helvetica" w:hAnsi="Arial" w:cs="Arial"/>
          <w:b/>
          <w:lang w:val="en-GB"/>
        </w:rPr>
        <w:t xml:space="preserve">SQL </w:t>
      </w:r>
      <w:r w:rsidR="0097284C" w:rsidRPr="00502B1D">
        <w:rPr>
          <w:rFonts w:ascii="Arial" w:eastAsia="Helvetica" w:hAnsi="Arial" w:cs="Arial"/>
          <w:b/>
          <w:lang w:val="en-GB"/>
        </w:rPr>
        <w:t>Scripts</w:t>
      </w:r>
      <w:r w:rsidR="00EC0E71" w:rsidRPr="00502B1D">
        <w:rPr>
          <w:rFonts w:ascii="Arial" w:eastAsia="Helvetica" w:hAnsi="Arial" w:cs="Arial"/>
          <w:lang w:val="en-GB"/>
        </w:rPr>
        <w:t xml:space="preserve"> </w:t>
      </w:r>
      <w:r w:rsidR="00757C82" w:rsidRPr="00502B1D">
        <w:rPr>
          <w:rFonts w:ascii="Arial" w:eastAsia="Helvetica" w:hAnsi="Arial" w:cs="Arial"/>
          <w:lang w:val="en-GB"/>
        </w:rPr>
        <w:t>function</w:t>
      </w:r>
      <w:r w:rsidR="00EC0E71" w:rsidRPr="00502B1D">
        <w:rPr>
          <w:rFonts w:ascii="Arial" w:eastAsia="Helvetica" w:hAnsi="Arial" w:cs="Arial"/>
          <w:lang w:val="en-GB"/>
        </w:rPr>
        <w:t xml:space="preserve"> of the </w:t>
      </w:r>
      <w:r w:rsidR="00EC0E71" w:rsidRPr="00502B1D">
        <w:rPr>
          <w:rFonts w:ascii="Arial" w:eastAsia="Helvetica" w:hAnsi="Arial" w:cs="Arial"/>
          <w:b/>
          <w:lang w:val="en-GB"/>
        </w:rPr>
        <w:t>SQL Workshop</w:t>
      </w:r>
      <w:r w:rsidR="00EC0E71" w:rsidRPr="00502B1D">
        <w:rPr>
          <w:rFonts w:ascii="Arial" w:eastAsia="Helvetica" w:hAnsi="Arial" w:cs="Arial"/>
          <w:lang w:val="en-GB"/>
        </w:rPr>
        <w:t>.</w:t>
      </w:r>
    </w:p>
    <w:p w14:paraId="2366931B" w14:textId="458D8BE2" w:rsidR="009E65A4" w:rsidRPr="00502B1D" w:rsidRDefault="0097284C" w:rsidP="00EC0E71">
      <w:pPr>
        <w:rPr>
          <w:rFonts w:ascii="Arial" w:eastAsia="Helvetica" w:hAnsi="Arial" w:cs="Arial"/>
          <w:lang w:val="en-GB"/>
        </w:rPr>
      </w:pPr>
      <w:r w:rsidRPr="00502B1D">
        <w:rPr>
          <w:rFonts w:ascii="Arial" w:eastAsia="Helvetica" w:hAnsi="Arial" w:cs="Arial"/>
          <w:i/>
          <w:lang w:val="en-GB"/>
        </w:rPr>
        <w:t xml:space="preserve">Notice that you might not have the right to create new jobs inside your </w:t>
      </w:r>
      <w:r w:rsidR="00757C82" w:rsidRPr="00502B1D">
        <w:rPr>
          <w:rFonts w:ascii="Arial" w:eastAsia="Helvetica" w:hAnsi="Arial" w:cs="Arial"/>
          <w:i/>
          <w:lang w:val="en-GB"/>
        </w:rPr>
        <w:t xml:space="preserve">own private </w:t>
      </w:r>
      <w:r w:rsidRPr="00502B1D">
        <w:rPr>
          <w:rFonts w:ascii="Arial" w:eastAsia="Helvetica" w:hAnsi="Arial" w:cs="Arial"/>
          <w:i/>
          <w:lang w:val="en-GB"/>
        </w:rPr>
        <w:t>workspace. In this case, the previous execution</w:t>
      </w:r>
      <w:r w:rsidR="00726DBE" w:rsidRPr="00502B1D">
        <w:rPr>
          <w:rFonts w:ascii="Arial" w:eastAsia="Helvetica" w:hAnsi="Arial" w:cs="Arial"/>
          <w:i/>
          <w:lang w:val="en-GB"/>
        </w:rPr>
        <w:t xml:space="preserve"> of the </w:t>
      </w:r>
      <w:r w:rsidR="00582701" w:rsidRPr="00502B1D">
        <w:rPr>
          <w:rFonts w:ascii="Arial" w:eastAsia="Helvetica" w:hAnsi="Arial" w:cs="Arial"/>
          <w:i/>
          <w:lang w:val="en-GB"/>
        </w:rPr>
        <w:t>SQL</w:t>
      </w:r>
      <w:r w:rsidR="00726DBE" w:rsidRPr="00502B1D">
        <w:rPr>
          <w:rFonts w:ascii="Arial" w:eastAsia="Helvetica" w:hAnsi="Arial" w:cs="Arial"/>
          <w:i/>
          <w:lang w:val="en-GB"/>
        </w:rPr>
        <w:t xml:space="preserve"> statement</w:t>
      </w:r>
      <w:r w:rsidRPr="00502B1D">
        <w:rPr>
          <w:rFonts w:ascii="Arial" w:eastAsia="Helvetica" w:hAnsi="Arial" w:cs="Arial"/>
          <w:i/>
          <w:lang w:val="en-GB"/>
        </w:rPr>
        <w:t xml:space="preserve"> </w:t>
      </w:r>
      <w:r w:rsidR="00726DBE" w:rsidRPr="00502B1D">
        <w:rPr>
          <w:rFonts w:ascii="Arial" w:eastAsia="Helvetica" w:hAnsi="Arial" w:cs="Arial"/>
          <w:i/>
          <w:lang w:val="en-GB"/>
        </w:rPr>
        <w:t>“grant create job to &lt;</w:t>
      </w:r>
      <w:proofErr w:type="spellStart"/>
      <w:r w:rsidR="00726DBE" w:rsidRPr="00502B1D">
        <w:rPr>
          <w:rFonts w:ascii="Arial" w:eastAsia="Helvetica" w:hAnsi="Arial" w:cs="Arial"/>
          <w:i/>
          <w:lang w:val="en-GB"/>
        </w:rPr>
        <w:t>workspace_schema</w:t>
      </w:r>
      <w:proofErr w:type="spellEnd"/>
      <w:r w:rsidR="00726DBE" w:rsidRPr="00502B1D">
        <w:rPr>
          <w:rFonts w:ascii="Arial" w:eastAsia="Helvetica" w:hAnsi="Arial" w:cs="Arial"/>
          <w:i/>
          <w:lang w:val="en-GB"/>
        </w:rPr>
        <w:t>&gt;”</w:t>
      </w:r>
      <w:r w:rsidRPr="00502B1D">
        <w:rPr>
          <w:rFonts w:ascii="Arial" w:eastAsia="Helvetica" w:hAnsi="Arial" w:cs="Arial"/>
          <w:i/>
          <w:lang w:val="en-GB"/>
        </w:rPr>
        <w:t>, invoked by the workspace sys</w:t>
      </w:r>
      <w:r w:rsidR="00042297" w:rsidRPr="00502B1D">
        <w:rPr>
          <w:rFonts w:ascii="Arial" w:eastAsia="Helvetica" w:hAnsi="Arial" w:cs="Arial"/>
          <w:i/>
          <w:lang w:val="en-GB"/>
        </w:rPr>
        <w:t>,</w:t>
      </w:r>
      <w:r w:rsidRPr="00502B1D">
        <w:rPr>
          <w:rFonts w:ascii="Arial" w:eastAsia="Helvetica" w:hAnsi="Arial" w:cs="Arial"/>
          <w:i/>
          <w:lang w:val="en-GB"/>
        </w:rPr>
        <w:t xml:space="preserve"> is necessary. Inside your free APEX workspace </w:t>
      </w:r>
      <w:r w:rsidR="00042297" w:rsidRPr="00502B1D">
        <w:rPr>
          <w:rFonts w:ascii="Arial" w:eastAsia="Helvetica" w:hAnsi="Arial" w:cs="Arial"/>
          <w:i/>
          <w:lang w:val="en-GB"/>
        </w:rPr>
        <w:t>at</w:t>
      </w:r>
      <w:r w:rsidRPr="00502B1D">
        <w:rPr>
          <w:rFonts w:ascii="Arial" w:eastAsia="Helvetica" w:hAnsi="Arial" w:cs="Arial"/>
          <w:i/>
          <w:lang w:val="en-GB"/>
        </w:rPr>
        <w:t xml:space="preserve"> apex.oracle.com, this right is already granted.</w:t>
      </w:r>
    </w:p>
    <w:p w14:paraId="3B712506" w14:textId="7EC30CB3" w:rsidR="00B526DC" w:rsidRPr="00502B1D" w:rsidRDefault="0097284C" w:rsidP="00EC0E71">
      <w:pPr>
        <w:rPr>
          <w:rFonts w:ascii="Arial" w:eastAsia="Helvetica" w:hAnsi="Arial" w:cs="Arial"/>
          <w:lang w:val="en-GB"/>
        </w:rPr>
      </w:pPr>
      <w:r w:rsidRPr="00502B1D">
        <w:rPr>
          <w:rFonts w:ascii="Arial" w:eastAsia="Helvetica" w:hAnsi="Arial" w:cs="Arial"/>
          <w:lang w:val="en-GB"/>
        </w:rPr>
        <w:t>Install</w:t>
      </w:r>
      <w:r w:rsidR="00B526DC" w:rsidRPr="00502B1D">
        <w:rPr>
          <w:rFonts w:ascii="Arial" w:eastAsia="Helvetica" w:hAnsi="Arial" w:cs="Arial"/>
          <w:lang w:val="en-GB"/>
        </w:rPr>
        <w:t xml:space="preserve"> the </w:t>
      </w:r>
      <w:r w:rsidR="001A7E14" w:rsidRPr="00502B1D">
        <w:rPr>
          <w:rFonts w:ascii="Arial" w:eastAsia="Helvetica" w:hAnsi="Arial" w:cs="Arial"/>
          <w:lang w:val="en-GB"/>
        </w:rPr>
        <w:t>Sample Process Flow Application</w:t>
      </w:r>
      <w:r w:rsidRPr="00502B1D">
        <w:rPr>
          <w:rFonts w:ascii="Arial" w:eastAsia="Helvetica" w:hAnsi="Arial" w:cs="Arial"/>
          <w:lang w:val="en-GB"/>
        </w:rPr>
        <w:t xml:space="preserve"> on the same way</w:t>
      </w:r>
      <w:r w:rsidR="00B526DC" w:rsidRPr="00502B1D">
        <w:rPr>
          <w:rFonts w:ascii="Arial" w:eastAsia="Helvetica" w:hAnsi="Arial" w:cs="Arial"/>
          <w:lang w:val="en-GB"/>
        </w:rPr>
        <w:t xml:space="preserve"> by importing the file</w:t>
      </w:r>
    </w:p>
    <w:p w14:paraId="4344F241" w14:textId="62A56742" w:rsidR="00B526DC" w:rsidRPr="00502B1D" w:rsidRDefault="00B526DC" w:rsidP="00B526DC">
      <w:pPr>
        <w:jc w:val="center"/>
        <w:rPr>
          <w:rFonts w:ascii="Arial" w:eastAsia="Helvetica" w:hAnsi="Arial" w:cs="Arial"/>
          <w:b/>
          <w:bCs/>
          <w:lang w:val="en-GB"/>
        </w:rPr>
      </w:pPr>
      <w:r w:rsidRPr="00502B1D">
        <w:rPr>
          <w:rFonts w:ascii="Arial" w:eastAsia="Helvetica" w:hAnsi="Arial" w:cs="Arial"/>
          <w:b/>
          <w:bCs/>
          <w:lang w:val="en-GB"/>
        </w:rPr>
        <w:t>FLOWSFORAPEX</w:t>
      </w:r>
      <w:r w:rsidR="001A7E14" w:rsidRPr="00502B1D">
        <w:rPr>
          <w:rFonts w:ascii="Arial" w:eastAsia="Helvetica" w:hAnsi="Arial" w:cs="Arial"/>
          <w:b/>
          <w:bCs/>
          <w:lang w:val="en-GB"/>
        </w:rPr>
        <w:t>&lt;version&gt;</w:t>
      </w:r>
      <w:r w:rsidRPr="00502B1D">
        <w:rPr>
          <w:rFonts w:ascii="Arial" w:eastAsia="Helvetica" w:hAnsi="Arial" w:cs="Arial"/>
          <w:b/>
          <w:bCs/>
          <w:lang w:val="en-GB"/>
        </w:rPr>
        <w:t>_</w:t>
      </w:r>
      <w:r w:rsidR="001A7E14" w:rsidRPr="00502B1D">
        <w:rPr>
          <w:rFonts w:ascii="Arial" w:eastAsia="Helvetica" w:hAnsi="Arial" w:cs="Arial"/>
          <w:b/>
          <w:bCs/>
          <w:lang w:val="en-GB"/>
        </w:rPr>
        <w:t>SAMPLE_APP</w:t>
      </w:r>
      <w:r w:rsidRPr="00502B1D">
        <w:rPr>
          <w:rFonts w:ascii="Arial" w:eastAsia="Helvetica" w:hAnsi="Arial" w:cs="Arial"/>
          <w:b/>
          <w:bCs/>
          <w:lang w:val="en-GB"/>
        </w:rPr>
        <w:t>_EN</w:t>
      </w:r>
      <w:r w:rsidRPr="00502B1D">
        <w:rPr>
          <w:rFonts w:ascii="Arial" w:eastAsia="Helvetica" w:hAnsi="Arial" w:cs="Arial"/>
          <w:b/>
          <w:lang w:val="en-GB"/>
        </w:rPr>
        <w:t>_&lt;apex-Version&gt;_&lt;application_id&gt;</w:t>
      </w:r>
      <w:r w:rsidRPr="00502B1D">
        <w:rPr>
          <w:rFonts w:ascii="Arial" w:eastAsia="Helvetica" w:hAnsi="Arial" w:cs="Arial"/>
          <w:b/>
          <w:bCs/>
          <w:lang w:val="en-GB"/>
        </w:rPr>
        <w:t>_UTF8.sql</w:t>
      </w:r>
    </w:p>
    <w:p w14:paraId="5227974B" w14:textId="3AD26247" w:rsidR="00B526DC" w:rsidRPr="00502B1D" w:rsidRDefault="00B526DC" w:rsidP="00B526DC">
      <w:pPr>
        <w:rPr>
          <w:rFonts w:ascii="Arial" w:eastAsia="Helvetica" w:hAnsi="Arial" w:cs="Arial"/>
          <w:lang w:val="en-GB"/>
        </w:rPr>
      </w:pPr>
      <w:r w:rsidRPr="00502B1D">
        <w:rPr>
          <w:rFonts w:ascii="Arial" w:eastAsia="Helvetica" w:hAnsi="Arial" w:cs="Arial"/>
          <w:lang w:val="en-GB"/>
        </w:rPr>
        <w:t xml:space="preserve">from the download folder. This app provides a demonstration for integrating a modelled </w:t>
      </w:r>
      <w:r w:rsidR="00757C82" w:rsidRPr="00502B1D">
        <w:rPr>
          <w:rFonts w:ascii="Arial" w:eastAsia="Helvetica" w:hAnsi="Arial" w:cs="Arial"/>
          <w:lang w:val="en-GB"/>
        </w:rPr>
        <w:t xml:space="preserve">flow </w:t>
      </w:r>
      <w:r w:rsidRPr="00502B1D">
        <w:rPr>
          <w:rFonts w:ascii="Arial" w:eastAsia="Helvetica" w:hAnsi="Arial" w:cs="Arial"/>
          <w:lang w:val="en-GB"/>
        </w:rPr>
        <w:t xml:space="preserve">into an APEX application. As part of this tutorial, we </w:t>
      </w:r>
      <w:r w:rsidR="00C51F51" w:rsidRPr="00502B1D">
        <w:rPr>
          <w:rFonts w:ascii="Arial" w:eastAsia="Helvetica" w:hAnsi="Arial" w:cs="Arial"/>
          <w:lang w:val="en-GB"/>
        </w:rPr>
        <w:t>will reuse</w:t>
      </w:r>
      <w:r w:rsidRPr="00502B1D">
        <w:rPr>
          <w:rFonts w:ascii="Arial" w:eastAsia="Helvetica" w:hAnsi="Arial" w:cs="Arial"/>
          <w:lang w:val="en-GB"/>
        </w:rPr>
        <w:t xml:space="preserve"> the </w:t>
      </w:r>
      <w:r w:rsidR="00C51F51" w:rsidRPr="00502B1D">
        <w:rPr>
          <w:rFonts w:ascii="Arial" w:eastAsia="Helvetica" w:hAnsi="Arial" w:cs="Arial"/>
          <w:lang w:val="en-GB"/>
        </w:rPr>
        <w:t>p</w:t>
      </w:r>
      <w:r w:rsidRPr="00502B1D">
        <w:rPr>
          <w:rFonts w:ascii="Arial" w:eastAsia="Helvetica" w:hAnsi="Arial" w:cs="Arial"/>
          <w:lang w:val="en-GB"/>
        </w:rPr>
        <w:t>lug-ins for processing the single tasks and display</w:t>
      </w:r>
      <w:r w:rsidR="00042297" w:rsidRPr="00502B1D">
        <w:rPr>
          <w:rFonts w:ascii="Arial" w:eastAsia="Helvetica" w:hAnsi="Arial" w:cs="Arial"/>
          <w:lang w:val="en-GB"/>
        </w:rPr>
        <w:t>ing</w:t>
      </w:r>
      <w:r w:rsidRPr="00502B1D">
        <w:rPr>
          <w:rFonts w:ascii="Arial" w:eastAsia="Helvetica" w:hAnsi="Arial" w:cs="Arial"/>
          <w:lang w:val="en-GB"/>
        </w:rPr>
        <w:t xml:space="preserve"> the process diagram inside th</w:t>
      </w:r>
      <w:r w:rsidR="00C51F51" w:rsidRPr="00502B1D">
        <w:rPr>
          <w:rFonts w:ascii="Arial" w:eastAsia="Helvetica" w:hAnsi="Arial" w:cs="Arial"/>
          <w:lang w:val="en-GB"/>
        </w:rPr>
        <w:t xml:space="preserve">is </w:t>
      </w:r>
      <w:r w:rsidRPr="00502B1D">
        <w:rPr>
          <w:rFonts w:ascii="Arial" w:eastAsia="Helvetica" w:hAnsi="Arial" w:cs="Arial"/>
          <w:lang w:val="en-GB"/>
        </w:rPr>
        <w:t>application.</w:t>
      </w:r>
    </w:p>
    <w:p w14:paraId="44CE9A2E" w14:textId="2AE44770" w:rsidR="00B526DC" w:rsidRPr="00502B1D" w:rsidRDefault="00B526DC" w:rsidP="00B526DC">
      <w:pPr>
        <w:rPr>
          <w:rFonts w:ascii="Arial" w:eastAsia="Helvetica" w:hAnsi="Arial" w:cs="Arial"/>
          <w:lang w:val="en-GB"/>
        </w:rPr>
      </w:pPr>
      <w:r w:rsidRPr="00502B1D">
        <w:rPr>
          <w:rFonts w:ascii="Arial" w:eastAsia="Helvetica" w:hAnsi="Arial" w:cs="Arial"/>
          <w:lang w:val="en-GB"/>
        </w:rPr>
        <w:t xml:space="preserve">Open the </w:t>
      </w:r>
      <w:r w:rsidR="00C51F51" w:rsidRPr="00502B1D">
        <w:rPr>
          <w:rFonts w:ascii="Arial" w:eastAsia="Helvetica" w:hAnsi="Arial" w:cs="Arial"/>
          <w:b/>
          <w:lang w:val="en-GB"/>
        </w:rPr>
        <w:t>p</w:t>
      </w:r>
      <w:r w:rsidRPr="00502B1D">
        <w:rPr>
          <w:rFonts w:ascii="Arial" w:eastAsia="Helvetica" w:hAnsi="Arial" w:cs="Arial"/>
          <w:b/>
          <w:lang w:val="en-GB"/>
        </w:rPr>
        <w:t>lug-ins</w:t>
      </w:r>
      <w:r w:rsidRPr="00502B1D">
        <w:rPr>
          <w:rFonts w:ascii="Arial" w:eastAsia="Helvetica" w:hAnsi="Arial" w:cs="Arial"/>
          <w:lang w:val="en-GB"/>
        </w:rPr>
        <w:t xml:space="preserve"> page under the </w:t>
      </w:r>
      <w:r w:rsidRPr="00502B1D">
        <w:rPr>
          <w:rFonts w:ascii="Arial" w:eastAsia="Helvetica" w:hAnsi="Arial" w:cs="Arial"/>
          <w:i/>
          <w:lang w:val="en-GB"/>
        </w:rPr>
        <w:t>Shared Components</w:t>
      </w:r>
      <w:r w:rsidRPr="00502B1D">
        <w:rPr>
          <w:rFonts w:ascii="Arial" w:eastAsia="Helvetica" w:hAnsi="Arial" w:cs="Arial"/>
          <w:lang w:val="en-GB"/>
        </w:rPr>
        <w:t xml:space="preserve"> section of the installed</w:t>
      </w:r>
      <w:r w:rsidR="00B443A5" w:rsidRPr="00502B1D">
        <w:rPr>
          <w:rFonts w:ascii="Arial" w:eastAsia="Helvetica" w:hAnsi="Arial" w:cs="Arial"/>
          <w:lang w:val="en-GB"/>
        </w:rPr>
        <w:t xml:space="preserve"> </w:t>
      </w:r>
      <w:r w:rsidR="001A7E14" w:rsidRPr="00502B1D">
        <w:rPr>
          <w:rFonts w:ascii="Arial" w:eastAsia="Helvetica" w:hAnsi="Arial" w:cs="Arial"/>
          <w:i/>
          <w:lang w:val="en-GB"/>
        </w:rPr>
        <w:t>Sample Process Flow Application</w:t>
      </w:r>
      <w:r w:rsidRPr="00502B1D">
        <w:rPr>
          <w:rFonts w:ascii="Arial" w:eastAsia="Helvetica" w:hAnsi="Arial" w:cs="Arial"/>
          <w:lang w:val="en-GB"/>
        </w:rPr>
        <w:t xml:space="preserve"> and export the </w:t>
      </w:r>
      <w:r w:rsidR="001A7E14" w:rsidRPr="00502B1D">
        <w:rPr>
          <w:rFonts w:ascii="Arial" w:eastAsia="Helvetica" w:hAnsi="Arial" w:cs="Arial"/>
          <w:lang w:val="en-GB"/>
        </w:rPr>
        <w:t>four</w:t>
      </w:r>
      <w:r w:rsidRPr="00502B1D">
        <w:rPr>
          <w:rFonts w:ascii="Arial" w:eastAsia="Helvetica" w:hAnsi="Arial" w:cs="Arial"/>
          <w:lang w:val="en-GB"/>
        </w:rPr>
        <w:t xml:space="preserve"> listed plug-ins</w:t>
      </w:r>
    </w:p>
    <w:p w14:paraId="0393F044" w14:textId="1A4B6642" w:rsidR="00B526DC" w:rsidRPr="00502B1D" w:rsidRDefault="001A7E14" w:rsidP="00B526DC">
      <w:pPr>
        <w:pStyle w:val="Paragraphedeliste"/>
        <w:numPr>
          <w:ilvl w:val="0"/>
          <w:numId w:val="13"/>
        </w:numPr>
        <w:rPr>
          <w:rFonts w:ascii="Arial" w:eastAsia="Helvetica" w:hAnsi="Arial" w:cs="Arial"/>
          <w:lang w:val="en-GB"/>
        </w:rPr>
      </w:pPr>
      <w:r w:rsidRPr="00502B1D">
        <w:rPr>
          <w:rFonts w:ascii="Arial" w:eastAsia="Helvetica" w:hAnsi="Arial" w:cs="Arial"/>
          <w:lang w:val="en-GB"/>
        </w:rPr>
        <w:t>Flows for APEX - Manage Flow Instance</w:t>
      </w:r>
    </w:p>
    <w:p w14:paraId="2E89CDB2" w14:textId="01B4FE0D" w:rsidR="00B526DC" w:rsidRPr="00502B1D" w:rsidRDefault="001A7E14" w:rsidP="00B526DC">
      <w:pPr>
        <w:pStyle w:val="Paragraphedeliste"/>
        <w:numPr>
          <w:ilvl w:val="0"/>
          <w:numId w:val="13"/>
        </w:numPr>
        <w:rPr>
          <w:rFonts w:ascii="Arial" w:eastAsia="Helvetica" w:hAnsi="Arial" w:cs="Arial"/>
          <w:lang w:val="en-GB"/>
        </w:rPr>
      </w:pPr>
      <w:r w:rsidRPr="00502B1D">
        <w:rPr>
          <w:rFonts w:ascii="Arial" w:eastAsia="Helvetica" w:hAnsi="Arial" w:cs="Arial"/>
          <w:lang w:val="en-GB"/>
        </w:rPr>
        <w:t>Flows for APEX - Manage Flow Instance Step</w:t>
      </w:r>
    </w:p>
    <w:p w14:paraId="1782E7DB" w14:textId="37D1F7FC" w:rsidR="001A7E14" w:rsidRPr="00502B1D" w:rsidRDefault="001A7E14" w:rsidP="00B526DC">
      <w:pPr>
        <w:pStyle w:val="Paragraphedeliste"/>
        <w:numPr>
          <w:ilvl w:val="0"/>
          <w:numId w:val="13"/>
        </w:numPr>
        <w:rPr>
          <w:rFonts w:ascii="Arial" w:eastAsia="Helvetica" w:hAnsi="Arial" w:cs="Arial"/>
          <w:lang w:val="en-GB"/>
        </w:rPr>
      </w:pPr>
      <w:r w:rsidRPr="00502B1D">
        <w:rPr>
          <w:rFonts w:ascii="Arial" w:eastAsia="Helvetica" w:hAnsi="Arial" w:cs="Arial"/>
          <w:lang w:val="en-GB"/>
        </w:rPr>
        <w:t>Flows for APEX - Manage Flow Instance Variables</w:t>
      </w:r>
    </w:p>
    <w:p w14:paraId="7DD7F5A4" w14:textId="671FD0D5" w:rsidR="00B526DC" w:rsidRPr="00502B1D" w:rsidRDefault="001A7E14" w:rsidP="00B526DC">
      <w:pPr>
        <w:pStyle w:val="Paragraphedeliste"/>
        <w:numPr>
          <w:ilvl w:val="0"/>
          <w:numId w:val="13"/>
        </w:numPr>
        <w:rPr>
          <w:rFonts w:ascii="Arial" w:eastAsia="Helvetica" w:hAnsi="Arial" w:cs="Arial"/>
          <w:lang w:val="en-GB"/>
        </w:rPr>
      </w:pPr>
      <w:r w:rsidRPr="00502B1D">
        <w:rPr>
          <w:rFonts w:ascii="Arial" w:eastAsia="Helvetica" w:hAnsi="Arial" w:cs="Arial"/>
          <w:lang w:val="en-GB"/>
        </w:rPr>
        <w:t>Flows for APEX -</w:t>
      </w:r>
      <w:r w:rsidR="00B526DC" w:rsidRPr="00502B1D">
        <w:rPr>
          <w:rFonts w:ascii="Arial" w:eastAsia="Helvetica" w:hAnsi="Arial" w:cs="Arial"/>
          <w:lang w:val="en-GB"/>
        </w:rPr>
        <w:t xml:space="preserve"> Viewer</w:t>
      </w:r>
      <w:bookmarkStart w:id="5" w:name="_Toc23848139"/>
      <w:bookmarkStart w:id="6" w:name="_Ref62893196"/>
    </w:p>
    <w:p w14:paraId="2E5B484D" w14:textId="3B3B0660" w:rsidR="00C2284B" w:rsidRPr="00502B1D" w:rsidRDefault="00B526DC" w:rsidP="00B526DC">
      <w:pPr>
        <w:rPr>
          <w:rFonts w:ascii="Arial" w:eastAsia="Helvetica" w:hAnsi="Arial" w:cs="Arial"/>
          <w:lang w:val="en-GB"/>
        </w:rPr>
      </w:pPr>
      <w:r w:rsidRPr="00502B1D">
        <w:rPr>
          <w:rFonts w:ascii="Arial" w:eastAsia="Helvetica" w:hAnsi="Arial" w:cs="Arial"/>
          <w:lang w:val="en-GB"/>
        </w:rPr>
        <w:t>These plug-ins will be imported to our new application later in chapter</w:t>
      </w:r>
      <w:r w:rsidR="00757C82" w:rsidRPr="00502B1D">
        <w:rPr>
          <w:rFonts w:ascii="Arial" w:eastAsia="Helvetica" w:hAnsi="Arial" w:cs="Arial"/>
          <w:lang w:val="en-GB"/>
        </w:rPr>
        <w:t>s</w:t>
      </w:r>
      <w:r w:rsidRPr="00502B1D">
        <w:rPr>
          <w:rFonts w:ascii="Arial" w:eastAsia="Helvetica" w:hAnsi="Arial" w:cs="Arial"/>
          <w:lang w:val="en-GB"/>
        </w:rPr>
        <w:t xml:space="preserve"> </w:t>
      </w:r>
      <w:r w:rsidR="00242F18" w:rsidRPr="00502B1D">
        <w:rPr>
          <w:rFonts w:ascii="Arial" w:eastAsia="Helvetica" w:hAnsi="Arial" w:cs="Arial"/>
          <w:lang w:val="en-GB"/>
        </w:rPr>
        <w:t>#</w:t>
      </w:r>
      <w:r w:rsidRPr="00502B1D">
        <w:rPr>
          <w:rFonts w:ascii="Arial" w:eastAsia="Helvetica" w:hAnsi="Arial" w:cs="Arial"/>
          <w:lang w:val="en-GB"/>
        </w:rPr>
        <w:t>04</w:t>
      </w:r>
      <w:r w:rsidR="00757C82" w:rsidRPr="00502B1D">
        <w:rPr>
          <w:rFonts w:ascii="Arial" w:eastAsia="Helvetica" w:hAnsi="Arial" w:cs="Arial"/>
          <w:lang w:val="en-GB"/>
        </w:rPr>
        <w:t xml:space="preserve"> and </w:t>
      </w:r>
      <w:r w:rsidR="00242F18" w:rsidRPr="00502B1D">
        <w:rPr>
          <w:rFonts w:ascii="Arial" w:eastAsia="Helvetica" w:hAnsi="Arial" w:cs="Arial"/>
          <w:lang w:val="en-GB"/>
        </w:rPr>
        <w:t>#</w:t>
      </w:r>
      <w:r w:rsidR="00757C82" w:rsidRPr="00502B1D">
        <w:rPr>
          <w:rFonts w:ascii="Arial" w:eastAsia="Helvetica" w:hAnsi="Arial" w:cs="Arial"/>
          <w:lang w:val="en-GB"/>
        </w:rPr>
        <w:t>05</w:t>
      </w:r>
      <w:r w:rsidRPr="00502B1D">
        <w:rPr>
          <w:rFonts w:ascii="Arial" w:eastAsia="Helvetica" w:hAnsi="Arial" w:cs="Arial"/>
          <w:lang w:val="en-GB"/>
        </w:rPr>
        <w:t xml:space="preserve">. </w:t>
      </w:r>
      <w:r w:rsidR="00C2284B" w:rsidRPr="00502B1D">
        <w:rPr>
          <w:rFonts w:ascii="Arial" w:eastAsia="Helvetica" w:hAnsi="Arial" w:cs="Arial"/>
          <w:lang w:val="en-GB"/>
        </w:rPr>
        <w:br w:type="page"/>
      </w:r>
    </w:p>
    <w:p w14:paraId="68CF5709" w14:textId="06EA0631" w:rsidR="00294DB6" w:rsidRPr="00502B1D" w:rsidRDefault="00C2284B" w:rsidP="005116C4">
      <w:pPr>
        <w:pStyle w:val="Titre1"/>
        <w:numPr>
          <w:ilvl w:val="0"/>
          <w:numId w:val="1"/>
        </w:numPr>
        <w:spacing w:line="276" w:lineRule="auto"/>
        <w:rPr>
          <w:rFonts w:ascii="Arial" w:eastAsia="Helvetica" w:hAnsi="Arial" w:cs="Arial"/>
          <w:sz w:val="22"/>
          <w:szCs w:val="22"/>
          <w:lang w:val="en-GB"/>
        </w:rPr>
      </w:pPr>
      <w:bookmarkStart w:id="7" w:name="_Ref70948018"/>
      <w:r w:rsidRPr="00502B1D">
        <w:rPr>
          <w:rFonts w:ascii="Arial" w:eastAsia="Helvetica" w:hAnsi="Arial" w:cs="Arial"/>
          <w:sz w:val="22"/>
          <w:szCs w:val="22"/>
          <w:lang w:val="en-GB"/>
        </w:rPr>
        <w:lastRenderedPageBreak/>
        <w:t>Exercise</w:t>
      </w:r>
      <w:r w:rsidR="00E652EC" w:rsidRPr="00502B1D">
        <w:rPr>
          <w:rFonts w:ascii="Arial" w:eastAsia="Helvetica" w:hAnsi="Arial" w:cs="Arial"/>
          <w:sz w:val="22"/>
          <w:szCs w:val="22"/>
          <w:lang w:val="en-GB"/>
        </w:rPr>
        <w:t xml:space="preserve"> #02: </w:t>
      </w:r>
      <w:bookmarkEnd w:id="5"/>
      <w:bookmarkEnd w:id="6"/>
      <w:r w:rsidR="00DD6D3E" w:rsidRPr="00502B1D">
        <w:rPr>
          <w:rFonts w:ascii="Arial" w:eastAsia="Helvetica" w:hAnsi="Arial" w:cs="Arial"/>
          <w:sz w:val="22"/>
          <w:szCs w:val="22"/>
          <w:lang w:val="en-GB"/>
        </w:rPr>
        <w:t>Model your first flow</w:t>
      </w:r>
      <w:bookmarkEnd w:id="7"/>
    </w:p>
    <w:p w14:paraId="45E46398" w14:textId="1958A6EE" w:rsidR="00DD6D3E" w:rsidRPr="00502B1D" w:rsidRDefault="0045319A" w:rsidP="00DD6D3E">
      <w:pPr>
        <w:rPr>
          <w:rFonts w:ascii="Arial" w:hAnsi="Arial" w:cs="Arial"/>
          <w:lang w:val="en-GB"/>
        </w:rPr>
      </w:pPr>
      <w:r w:rsidRPr="00502B1D">
        <w:rPr>
          <w:rFonts w:ascii="Arial" w:eastAsia="Helvetica" w:hAnsi="Arial" w:cs="Arial"/>
          <w:lang w:val="en-GB"/>
        </w:rPr>
        <w:t>Start the previous</w:t>
      </w:r>
      <w:r w:rsidR="00645D0F" w:rsidRPr="00502B1D">
        <w:rPr>
          <w:rFonts w:ascii="Arial" w:eastAsia="Helvetica" w:hAnsi="Arial" w:cs="Arial"/>
          <w:lang w:val="en-GB"/>
        </w:rPr>
        <w:t>ly</w:t>
      </w:r>
      <w:r w:rsidRPr="00502B1D">
        <w:rPr>
          <w:rFonts w:ascii="Arial" w:eastAsia="Helvetica" w:hAnsi="Arial" w:cs="Arial"/>
          <w:lang w:val="en-GB"/>
        </w:rPr>
        <w:t xml:space="preserve"> installed </w:t>
      </w:r>
      <w:r w:rsidRPr="00502B1D">
        <w:rPr>
          <w:rFonts w:ascii="Arial" w:eastAsia="Helvetica" w:hAnsi="Arial" w:cs="Arial"/>
          <w:i/>
          <w:lang w:val="en-GB"/>
        </w:rPr>
        <w:t>Flows for APEX</w:t>
      </w:r>
      <w:r w:rsidRPr="00502B1D">
        <w:rPr>
          <w:rFonts w:ascii="Arial" w:eastAsia="Helvetica" w:hAnsi="Arial" w:cs="Arial"/>
          <w:lang w:val="en-GB"/>
        </w:rPr>
        <w:t xml:space="preserve"> application.</w:t>
      </w:r>
      <w:r w:rsidR="00E1206F" w:rsidRPr="00502B1D">
        <w:rPr>
          <w:rFonts w:ascii="Arial" w:eastAsia="Helvetica" w:hAnsi="Arial" w:cs="Arial"/>
          <w:lang w:val="en-GB"/>
        </w:rPr>
        <w:t xml:space="preserve"> </w:t>
      </w:r>
      <w:r w:rsidR="00B443A5" w:rsidRPr="00502B1D">
        <w:rPr>
          <w:rFonts w:ascii="Arial" w:hAnsi="Arial" w:cs="Arial"/>
          <w:lang w:val="en-GB"/>
        </w:rPr>
        <w:t>Switch to</w:t>
      </w:r>
      <w:r w:rsidR="00DD6D3E" w:rsidRPr="00502B1D">
        <w:rPr>
          <w:rFonts w:ascii="Arial" w:hAnsi="Arial" w:cs="Arial"/>
          <w:lang w:val="en-GB"/>
        </w:rPr>
        <w:t xml:space="preserve"> the </w:t>
      </w:r>
      <w:r w:rsidR="00DD6D3E" w:rsidRPr="00502B1D">
        <w:rPr>
          <w:rFonts w:ascii="Arial" w:hAnsi="Arial" w:cs="Arial"/>
          <w:b/>
          <w:bCs/>
          <w:lang w:val="en-GB"/>
        </w:rPr>
        <w:t xml:space="preserve">Flow Management </w:t>
      </w:r>
      <w:r w:rsidR="00645D0F" w:rsidRPr="00502B1D">
        <w:rPr>
          <w:rFonts w:ascii="Arial" w:hAnsi="Arial" w:cs="Arial"/>
          <w:bCs/>
          <w:lang w:val="en-GB"/>
        </w:rPr>
        <w:t>p</w:t>
      </w:r>
      <w:r w:rsidR="00DD6D3E" w:rsidRPr="00502B1D">
        <w:rPr>
          <w:rFonts w:ascii="Arial" w:hAnsi="Arial" w:cs="Arial"/>
          <w:bCs/>
          <w:lang w:val="en-GB"/>
        </w:rPr>
        <w:t>age</w:t>
      </w:r>
      <w:r w:rsidR="00DD6D3E" w:rsidRPr="00502B1D">
        <w:rPr>
          <w:rFonts w:ascii="Arial" w:hAnsi="Arial" w:cs="Arial"/>
          <w:lang w:val="en-GB"/>
        </w:rPr>
        <w:t xml:space="preserve"> (second entry </w:t>
      </w:r>
      <w:r w:rsidR="009C4F8E" w:rsidRPr="00502B1D">
        <w:rPr>
          <w:rFonts w:ascii="Arial" w:hAnsi="Arial" w:cs="Arial"/>
          <w:lang w:val="en-GB"/>
        </w:rPr>
        <w:t>in</w:t>
      </w:r>
      <w:r w:rsidR="00DD6D3E" w:rsidRPr="00502B1D">
        <w:rPr>
          <w:rFonts w:ascii="Arial" w:hAnsi="Arial" w:cs="Arial"/>
          <w:lang w:val="en-GB"/>
        </w:rPr>
        <w:t xml:space="preserve"> the navigati</w:t>
      </w:r>
      <w:r w:rsidR="00000B2F" w:rsidRPr="00502B1D">
        <w:rPr>
          <w:rFonts w:ascii="Arial" w:hAnsi="Arial" w:cs="Arial"/>
          <w:lang w:val="en-GB"/>
        </w:rPr>
        <w:t>on</w:t>
      </w:r>
      <w:r w:rsidR="00DD6D3E" w:rsidRPr="00502B1D">
        <w:rPr>
          <w:rFonts w:ascii="Arial" w:hAnsi="Arial" w:cs="Arial"/>
          <w:lang w:val="en-GB"/>
        </w:rPr>
        <w:t xml:space="preserve"> menu)</w:t>
      </w:r>
      <w:r w:rsidR="00E1206F" w:rsidRPr="00502B1D">
        <w:rPr>
          <w:rFonts w:ascii="Arial" w:hAnsi="Arial" w:cs="Arial"/>
          <w:lang w:val="en-GB"/>
        </w:rPr>
        <w:t xml:space="preserve"> and c</w:t>
      </w:r>
      <w:r w:rsidR="00DD6D3E" w:rsidRPr="00502B1D">
        <w:rPr>
          <w:rFonts w:ascii="Arial" w:hAnsi="Arial" w:cs="Arial"/>
          <w:lang w:val="en-GB"/>
        </w:rPr>
        <w:t xml:space="preserve">lick the </w:t>
      </w:r>
      <w:r w:rsidR="00DD6D3E" w:rsidRPr="00502B1D">
        <w:rPr>
          <w:rFonts w:ascii="Arial" w:hAnsi="Arial" w:cs="Arial"/>
          <w:b/>
          <w:bCs/>
          <w:lang w:val="en-GB"/>
        </w:rPr>
        <w:t>Create Flow</w:t>
      </w:r>
      <w:r w:rsidR="00DD6D3E" w:rsidRPr="00502B1D">
        <w:rPr>
          <w:rFonts w:ascii="Arial" w:hAnsi="Arial" w:cs="Arial"/>
          <w:lang w:val="en-GB"/>
        </w:rPr>
        <w:t xml:space="preserve"> </w:t>
      </w:r>
      <w:r w:rsidR="00645D0F" w:rsidRPr="00502B1D">
        <w:rPr>
          <w:rFonts w:ascii="Arial" w:hAnsi="Arial" w:cs="Arial"/>
          <w:lang w:val="en-GB"/>
        </w:rPr>
        <w:t>b</w:t>
      </w:r>
      <w:r w:rsidR="00DD6D3E" w:rsidRPr="00502B1D">
        <w:rPr>
          <w:rFonts w:ascii="Arial" w:hAnsi="Arial" w:cs="Arial"/>
          <w:lang w:val="en-GB"/>
        </w:rPr>
        <w:t>utton at the top right.</w:t>
      </w:r>
    </w:p>
    <w:p w14:paraId="65F58325" w14:textId="732994E8" w:rsidR="00264B3F" w:rsidRPr="00502B1D" w:rsidRDefault="00DD6D3E" w:rsidP="00DD6D3E">
      <w:pPr>
        <w:rPr>
          <w:rFonts w:ascii="Arial" w:hAnsi="Arial" w:cs="Arial"/>
          <w:lang w:val="en-GB"/>
        </w:rPr>
      </w:pPr>
      <w:r w:rsidRPr="00502B1D">
        <w:rPr>
          <w:rFonts w:ascii="Arial" w:hAnsi="Arial" w:cs="Arial"/>
          <w:lang w:val="en-GB"/>
        </w:rPr>
        <w:t xml:space="preserve">Enter </w:t>
      </w:r>
      <w:proofErr w:type="spellStart"/>
      <w:r w:rsidR="00264B3F" w:rsidRPr="00502B1D">
        <w:rPr>
          <w:rFonts w:ascii="Arial" w:hAnsi="Arial" w:cs="Arial"/>
          <w:i/>
          <w:iCs/>
          <w:lang w:val="en-GB"/>
        </w:rPr>
        <w:t>ExpenseFlow</w:t>
      </w:r>
      <w:proofErr w:type="spellEnd"/>
      <w:r w:rsidR="00264B3F" w:rsidRPr="00502B1D">
        <w:rPr>
          <w:rFonts w:ascii="Arial" w:hAnsi="Arial" w:cs="Arial"/>
          <w:lang w:val="en-GB"/>
        </w:rPr>
        <w:t xml:space="preserve"> as Name and </w:t>
      </w:r>
      <w:r w:rsidR="00C85161" w:rsidRPr="00502B1D">
        <w:rPr>
          <w:rFonts w:ascii="Arial" w:hAnsi="Arial" w:cs="Arial"/>
          <w:i/>
          <w:iCs/>
          <w:lang w:val="en-GB"/>
        </w:rPr>
        <w:t>0</w:t>
      </w:r>
      <w:r w:rsidR="00264B3F" w:rsidRPr="00502B1D">
        <w:rPr>
          <w:rFonts w:ascii="Arial" w:hAnsi="Arial" w:cs="Arial"/>
          <w:lang w:val="en-GB"/>
        </w:rPr>
        <w:t xml:space="preserve"> as Version</w:t>
      </w:r>
      <w:r w:rsidR="00263D8E" w:rsidRPr="00502B1D">
        <w:rPr>
          <w:rFonts w:ascii="Arial" w:hAnsi="Arial" w:cs="Arial"/>
          <w:lang w:val="en-GB"/>
        </w:rPr>
        <w:t xml:space="preserve">. If you want, you can name a </w:t>
      </w:r>
      <w:r w:rsidR="00263D8E" w:rsidRPr="00502B1D">
        <w:rPr>
          <w:rFonts w:ascii="Arial" w:hAnsi="Arial" w:cs="Arial"/>
          <w:i/>
          <w:lang w:val="en-GB"/>
        </w:rPr>
        <w:t>Category</w:t>
      </w:r>
      <w:r w:rsidR="00263D8E" w:rsidRPr="00502B1D">
        <w:rPr>
          <w:rFonts w:ascii="Arial" w:hAnsi="Arial" w:cs="Arial"/>
          <w:lang w:val="en-GB"/>
        </w:rPr>
        <w:t xml:space="preserve">, to help organizing your different flows inside your workspace. Create your new flow by clicking the button </w:t>
      </w:r>
      <w:r w:rsidRPr="00502B1D">
        <w:rPr>
          <w:rFonts w:ascii="Arial" w:hAnsi="Arial" w:cs="Arial"/>
          <w:b/>
          <w:bCs/>
          <w:lang w:val="en-GB"/>
        </w:rPr>
        <w:t>Create</w:t>
      </w:r>
      <w:r w:rsidR="00264B3F" w:rsidRPr="00502B1D">
        <w:rPr>
          <w:rFonts w:ascii="Arial" w:hAnsi="Arial" w:cs="Arial"/>
          <w:lang w:val="en-GB"/>
        </w:rPr>
        <w:t>.</w:t>
      </w:r>
      <w:r w:rsidR="00E1206F" w:rsidRPr="00502B1D">
        <w:rPr>
          <w:rFonts w:ascii="Arial" w:hAnsi="Arial" w:cs="Arial"/>
          <w:lang w:val="en-GB"/>
        </w:rPr>
        <w:t xml:space="preserve"> </w:t>
      </w:r>
      <w:r w:rsidR="00264B3F" w:rsidRPr="00502B1D">
        <w:rPr>
          <w:rFonts w:ascii="Arial" w:hAnsi="Arial" w:cs="Arial"/>
          <w:lang w:val="en-GB"/>
        </w:rPr>
        <w:t xml:space="preserve">At the top of the page, you can see the attributes of the current process as well as stats about the process instances. Click the </w:t>
      </w:r>
      <w:r w:rsidR="00264B3F" w:rsidRPr="00502B1D">
        <w:rPr>
          <w:rFonts w:ascii="Arial" w:hAnsi="Arial" w:cs="Arial"/>
          <w:b/>
          <w:bCs/>
          <w:lang w:val="en-GB"/>
        </w:rPr>
        <w:t>Edit Flow</w:t>
      </w:r>
      <w:r w:rsidR="00264B3F" w:rsidRPr="00502B1D">
        <w:rPr>
          <w:rFonts w:ascii="Arial" w:hAnsi="Arial" w:cs="Arial"/>
          <w:lang w:val="en-GB"/>
        </w:rPr>
        <w:t xml:space="preserve"> button</w:t>
      </w:r>
      <w:r w:rsidR="0045319A" w:rsidRPr="00502B1D">
        <w:rPr>
          <w:rFonts w:ascii="Arial" w:hAnsi="Arial" w:cs="Arial"/>
          <w:lang w:val="en-GB"/>
        </w:rPr>
        <w:t xml:space="preserve"> below</w:t>
      </w:r>
      <w:r w:rsidR="00264B3F" w:rsidRPr="00502B1D">
        <w:rPr>
          <w:rFonts w:ascii="Arial" w:hAnsi="Arial" w:cs="Arial"/>
          <w:lang w:val="en-GB"/>
        </w:rPr>
        <w:t xml:space="preserve"> to open the flow modeller tool.</w:t>
      </w:r>
    </w:p>
    <w:p w14:paraId="5DB8D3B6" w14:textId="3D91A2D2" w:rsidR="00264B3F" w:rsidRPr="00502B1D" w:rsidRDefault="0021153E" w:rsidP="0021153E">
      <w:pPr>
        <w:rPr>
          <w:rFonts w:ascii="Arial" w:hAnsi="Arial" w:cs="Arial"/>
          <w:lang w:val="en-GB"/>
        </w:rPr>
      </w:pPr>
      <w:r w:rsidRPr="00502B1D">
        <w:rPr>
          <w:rFonts w:ascii="Arial" w:hAnsi="Arial" w:cs="Arial"/>
          <w:noProof/>
          <w:lang w:val="en-GB" w:eastAsia="de-DE"/>
        </w:rPr>
        <w:drawing>
          <wp:anchor distT="0" distB="0" distL="114300" distR="114300" simplePos="0" relativeHeight="251658240" behindDoc="0" locked="0" layoutInCell="1" allowOverlap="1" wp14:anchorId="23D9F6BC" wp14:editId="5E3A3EF0">
            <wp:simplePos x="0" y="0"/>
            <wp:positionH relativeFrom="margin">
              <wp:align>center</wp:align>
            </wp:positionH>
            <wp:positionV relativeFrom="paragraph">
              <wp:posOffset>382270</wp:posOffset>
            </wp:positionV>
            <wp:extent cx="6929120" cy="3315335"/>
            <wp:effectExtent l="0" t="0" r="5080" b="0"/>
            <wp:wrapSquare wrapText="bothSides"/>
            <wp:docPr id="1310614193" name="Grafik 131061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193" name="Grafik 1310614193"/>
                    <pic:cNvPicPr/>
                  </pic:nvPicPr>
                  <pic:blipFill>
                    <a:blip r:embed="rId13">
                      <a:extLst>
                        <a:ext uri="{28A0092B-C50C-407E-A947-70E740481C1C}">
                          <a14:useLocalDpi xmlns:a14="http://schemas.microsoft.com/office/drawing/2010/main" val="0"/>
                        </a:ext>
                      </a:extLst>
                    </a:blip>
                    <a:stretch>
                      <a:fillRect/>
                    </a:stretch>
                  </pic:blipFill>
                  <pic:spPr>
                    <a:xfrm>
                      <a:off x="0" y="0"/>
                      <a:ext cx="6929120" cy="3315335"/>
                    </a:xfrm>
                    <a:prstGeom prst="rect">
                      <a:avLst/>
                    </a:prstGeom>
                  </pic:spPr>
                </pic:pic>
              </a:graphicData>
            </a:graphic>
            <wp14:sizeRelH relativeFrom="margin">
              <wp14:pctWidth>0</wp14:pctWidth>
            </wp14:sizeRelH>
            <wp14:sizeRelV relativeFrom="margin">
              <wp14:pctHeight>0</wp14:pctHeight>
            </wp14:sizeRelV>
          </wp:anchor>
        </w:drawing>
      </w:r>
      <w:r w:rsidR="00264B3F" w:rsidRPr="00502B1D">
        <w:rPr>
          <w:rFonts w:ascii="Arial" w:hAnsi="Arial" w:cs="Arial"/>
          <w:lang w:val="en-GB"/>
        </w:rPr>
        <w:t xml:space="preserve">Model the </w:t>
      </w:r>
      <w:r w:rsidRPr="00502B1D">
        <w:rPr>
          <w:rFonts w:ascii="Arial" w:hAnsi="Arial" w:cs="Arial"/>
          <w:lang w:val="en-GB"/>
        </w:rPr>
        <w:t>depicted</w:t>
      </w:r>
      <w:r w:rsidR="00264B3F" w:rsidRPr="00502B1D">
        <w:rPr>
          <w:rFonts w:ascii="Arial" w:hAnsi="Arial" w:cs="Arial"/>
          <w:lang w:val="en-GB"/>
        </w:rPr>
        <w:t xml:space="preserve"> </w:t>
      </w:r>
      <w:r w:rsidR="009C4F8E" w:rsidRPr="00502B1D">
        <w:rPr>
          <w:rFonts w:ascii="Arial" w:hAnsi="Arial" w:cs="Arial"/>
          <w:lang w:val="en-GB"/>
        </w:rPr>
        <w:t xml:space="preserve">BPMN </w:t>
      </w:r>
      <w:r w:rsidR="00264B3F" w:rsidRPr="00502B1D">
        <w:rPr>
          <w:rFonts w:ascii="Arial" w:hAnsi="Arial" w:cs="Arial"/>
          <w:lang w:val="en-GB"/>
        </w:rPr>
        <w:t xml:space="preserve">process </w:t>
      </w:r>
      <w:r w:rsidRPr="00502B1D">
        <w:rPr>
          <w:rFonts w:ascii="Arial" w:hAnsi="Arial" w:cs="Arial"/>
          <w:lang w:val="en-GB"/>
        </w:rPr>
        <w:t xml:space="preserve">by combining the </w:t>
      </w:r>
      <w:r w:rsidR="00227588" w:rsidRPr="00502B1D">
        <w:rPr>
          <w:rFonts w:ascii="Arial" w:hAnsi="Arial" w:cs="Arial"/>
          <w:lang w:val="en-GB"/>
        </w:rPr>
        <w:t xml:space="preserve">specific </w:t>
      </w:r>
      <w:r w:rsidRPr="00502B1D">
        <w:rPr>
          <w:rFonts w:ascii="Arial" w:hAnsi="Arial" w:cs="Arial"/>
          <w:lang w:val="en-GB"/>
        </w:rPr>
        <w:t>elements</w:t>
      </w:r>
      <w:r w:rsidR="00227588" w:rsidRPr="00502B1D">
        <w:rPr>
          <w:rFonts w:ascii="Arial" w:hAnsi="Arial" w:cs="Arial"/>
          <w:lang w:val="en-GB"/>
        </w:rPr>
        <w:t xml:space="preserve"> as shown below</w:t>
      </w:r>
      <w:r w:rsidR="00264B3F" w:rsidRPr="00502B1D">
        <w:rPr>
          <w:rFonts w:ascii="Arial" w:hAnsi="Arial" w:cs="Arial"/>
          <w:lang w:val="en-GB"/>
        </w:rPr>
        <w:t>.</w:t>
      </w:r>
      <w:r w:rsidR="00227588" w:rsidRPr="00502B1D">
        <w:rPr>
          <w:rFonts w:ascii="Arial" w:hAnsi="Arial" w:cs="Arial"/>
          <w:lang w:val="en-GB"/>
        </w:rPr>
        <w:br/>
      </w:r>
      <w:r w:rsidRPr="00502B1D">
        <w:rPr>
          <w:rFonts w:ascii="Arial" w:hAnsi="Arial" w:cs="Arial"/>
          <w:lang w:val="en-GB"/>
        </w:rPr>
        <w:t>Also observe the following hints:</w:t>
      </w:r>
    </w:p>
    <w:p w14:paraId="11A2272B" w14:textId="77777777" w:rsidR="0070665F" w:rsidRPr="00502B1D" w:rsidRDefault="0070665F" w:rsidP="0070665F">
      <w:pPr>
        <w:pStyle w:val="Paragraphedeliste"/>
        <w:rPr>
          <w:rFonts w:ascii="Arial" w:hAnsi="Arial" w:cs="Arial"/>
          <w:lang w:val="en-GB"/>
        </w:rPr>
      </w:pPr>
    </w:p>
    <w:p w14:paraId="47452E4A" w14:textId="17202B88" w:rsidR="009C1B68" w:rsidRPr="00502B1D" w:rsidRDefault="006621A6" w:rsidP="00204176">
      <w:pPr>
        <w:pStyle w:val="Paragraphedeliste"/>
        <w:numPr>
          <w:ilvl w:val="0"/>
          <w:numId w:val="4"/>
        </w:numPr>
        <w:rPr>
          <w:rFonts w:ascii="Arial" w:hAnsi="Arial" w:cs="Arial"/>
          <w:lang w:val="en-GB"/>
        </w:rPr>
      </w:pPr>
      <w:r w:rsidRPr="00502B1D">
        <w:rPr>
          <w:rFonts w:ascii="Arial" w:hAnsi="Arial" w:cs="Arial"/>
          <w:lang w:val="en-GB"/>
        </w:rPr>
        <w:t xml:space="preserve">All </w:t>
      </w:r>
      <w:r w:rsidR="009C4F8E" w:rsidRPr="00502B1D">
        <w:rPr>
          <w:rFonts w:ascii="Arial" w:hAnsi="Arial" w:cs="Arial"/>
          <w:lang w:val="en-GB"/>
        </w:rPr>
        <w:t>BPMN</w:t>
      </w:r>
      <w:r w:rsidRPr="00502B1D">
        <w:rPr>
          <w:rFonts w:ascii="Arial" w:hAnsi="Arial" w:cs="Arial"/>
          <w:lang w:val="en-GB"/>
        </w:rPr>
        <w:t xml:space="preserve"> elements can be accessed via the toolbar on the left. Click the </w:t>
      </w:r>
      <w:r w:rsidR="00227588" w:rsidRPr="00502B1D">
        <w:rPr>
          <w:rFonts w:ascii="Arial" w:hAnsi="Arial" w:cs="Arial"/>
          <w:lang w:val="en-GB"/>
        </w:rPr>
        <w:t>needed</w:t>
      </w:r>
      <w:r w:rsidRPr="00502B1D">
        <w:rPr>
          <w:rFonts w:ascii="Arial" w:hAnsi="Arial" w:cs="Arial"/>
          <w:lang w:val="en-GB"/>
        </w:rPr>
        <w:t xml:space="preserve"> element and position it on the modelling area. After placing an element, you can access the different types by clicking the </w:t>
      </w:r>
      <w:r w:rsidRPr="00502B1D">
        <w:rPr>
          <w:rFonts w:ascii="Arial" w:hAnsi="Arial" w:cs="Arial"/>
          <w:b/>
          <w:lang w:val="en-GB"/>
        </w:rPr>
        <w:t>wrench</w:t>
      </w:r>
      <w:r w:rsidRPr="00502B1D">
        <w:rPr>
          <w:rFonts w:ascii="Arial" w:hAnsi="Arial" w:cs="Arial"/>
          <w:lang w:val="en-GB"/>
        </w:rPr>
        <w:t xml:space="preserve"> icon displayed next to it after selection. </w:t>
      </w:r>
      <w:r w:rsidR="00000B2F" w:rsidRPr="00502B1D">
        <w:rPr>
          <w:rFonts w:ascii="Arial" w:hAnsi="Arial" w:cs="Arial"/>
          <w:lang w:val="en-GB"/>
        </w:rPr>
        <w:t>In this example you need</w:t>
      </w:r>
      <w:r w:rsidR="00227588" w:rsidRPr="00502B1D">
        <w:rPr>
          <w:rFonts w:ascii="Arial" w:hAnsi="Arial" w:cs="Arial"/>
          <w:lang w:val="en-GB"/>
        </w:rPr>
        <w:t xml:space="preserve"> </w:t>
      </w:r>
      <w:r w:rsidR="009C1B68" w:rsidRPr="00502B1D">
        <w:rPr>
          <w:rFonts w:ascii="Arial" w:hAnsi="Arial" w:cs="Arial"/>
          <w:i/>
          <w:lang w:val="en-GB"/>
        </w:rPr>
        <w:t>User</w:t>
      </w:r>
      <w:r w:rsidR="009C1B68" w:rsidRPr="00502B1D">
        <w:rPr>
          <w:rFonts w:ascii="Arial" w:hAnsi="Arial" w:cs="Arial"/>
          <w:lang w:val="en-GB"/>
        </w:rPr>
        <w:t xml:space="preserve">, </w:t>
      </w:r>
      <w:r w:rsidR="009C1B68" w:rsidRPr="00502B1D">
        <w:rPr>
          <w:rFonts w:ascii="Arial" w:hAnsi="Arial" w:cs="Arial"/>
          <w:i/>
          <w:lang w:val="en-GB"/>
        </w:rPr>
        <w:t>Service</w:t>
      </w:r>
      <w:r w:rsidR="009C1B68" w:rsidRPr="00502B1D">
        <w:rPr>
          <w:rFonts w:ascii="Arial" w:hAnsi="Arial" w:cs="Arial"/>
          <w:lang w:val="en-GB"/>
        </w:rPr>
        <w:t xml:space="preserve"> and </w:t>
      </w:r>
      <w:r w:rsidR="009C1B68" w:rsidRPr="00502B1D">
        <w:rPr>
          <w:rFonts w:ascii="Arial" w:hAnsi="Arial" w:cs="Arial"/>
          <w:i/>
          <w:lang w:val="en-GB"/>
        </w:rPr>
        <w:t>Script</w:t>
      </w:r>
      <w:r w:rsidR="009C1B68" w:rsidRPr="00502B1D">
        <w:rPr>
          <w:rFonts w:ascii="Arial" w:hAnsi="Arial" w:cs="Arial"/>
          <w:lang w:val="en-GB"/>
        </w:rPr>
        <w:t xml:space="preserve"> tasks.</w:t>
      </w:r>
      <w:r w:rsidR="00227588" w:rsidRPr="00502B1D">
        <w:rPr>
          <w:rFonts w:ascii="Arial" w:hAnsi="Arial" w:cs="Arial"/>
          <w:lang w:val="en-GB"/>
        </w:rPr>
        <w:t xml:space="preserve"> Apart from that, </w:t>
      </w:r>
      <w:r w:rsidR="00000B2F" w:rsidRPr="00502B1D">
        <w:rPr>
          <w:rFonts w:ascii="Arial" w:hAnsi="Arial" w:cs="Arial"/>
          <w:lang w:val="en-GB"/>
        </w:rPr>
        <w:t>this flow contains</w:t>
      </w:r>
      <w:r w:rsidR="00227588" w:rsidRPr="00502B1D">
        <w:rPr>
          <w:rFonts w:ascii="Arial" w:hAnsi="Arial" w:cs="Arial"/>
          <w:lang w:val="en-GB"/>
        </w:rPr>
        <w:t xml:space="preserve"> </w:t>
      </w:r>
      <w:r w:rsidR="00227588" w:rsidRPr="00502B1D">
        <w:rPr>
          <w:rFonts w:ascii="Arial" w:hAnsi="Arial" w:cs="Arial"/>
          <w:i/>
          <w:lang w:val="en-GB"/>
        </w:rPr>
        <w:t>Start, Boundary</w:t>
      </w:r>
      <w:r w:rsidR="00227588" w:rsidRPr="00502B1D">
        <w:rPr>
          <w:rFonts w:ascii="Arial" w:hAnsi="Arial" w:cs="Arial"/>
          <w:lang w:val="en-GB"/>
        </w:rPr>
        <w:t xml:space="preserve"> and </w:t>
      </w:r>
      <w:r w:rsidR="00227588" w:rsidRPr="00502B1D">
        <w:rPr>
          <w:rFonts w:ascii="Arial" w:hAnsi="Arial" w:cs="Arial"/>
          <w:i/>
          <w:lang w:val="en-GB"/>
        </w:rPr>
        <w:t>End Events</w:t>
      </w:r>
      <w:r w:rsidR="00000B2F" w:rsidRPr="00502B1D">
        <w:rPr>
          <w:rFonts w:ascii="Arial" w:hAnsi="Arial" w:cs="Arial"/>
          <w:lang w:val="en-GB"/>
        </w:rPr>
        <w:t xml:space="preserve">, </w:t>
      </w:r>
      <w:r w:rsidR="00000B2F" w:rsidRPr="00502B1D">
        <w:rPr>
          <w:rFonts w:ascii="Arial" w:hAnsi="Arial" w:cs="Arial"/>
          <w:i/>
          <w:lang w:val="en-GB"/>
        </w:rPr>
        <w:t xml:space="preserve">Exclusive </w:t>
      </w:r>
      <w:r w:rsidR="00227588" w:rsidRPr="00502B1D">
        <w:rPr>
          <w:rFonts w:ascii="Arial" w:hAnsi="Arial" w:cs="Arial"/>
          <w:lang w:val="en-GB"/>
        </w:rPr>
        <w:t>G</w:t>
      </w:r>
      <w:r w:rsidR="00227588" w:rsidRPr="00502B1D">
        <w:rPr>
          <w:rFonts w:ascii="Arial" w:hAnsi="Arial" w:cs="Arial"/>
          <w:i/>
          <w:lang w:val="en-GB"/>
        </w:rPr>
        <w:t>ateways</w:t>
      </w:r>
      <w:r w:rsidR="00227588" w:rsidRPr="00502B1D">
        <w:rPr>
          <w:rFonts w:ascii="Arial" w:hAnsi="Arial" w:cs="Arial"/>
          <w:lang w:val="en-GB"/>
        </w:rPr>
        <w:t xml:space="preserve"> and </w:t>
      </w:r>
      <w:r w:rsidR="00227588" w:rsidRPr="00502B1D">
        <w:rPr>
          <w:rFonts w:ascii="Arial" w:hAnsi="Arial" w:cs="Arial"/>
          <w:i/>
          <w:lang w:val="en-GB"/>
        </w:rPr>
        <w:t>Swim Lanes</w:t>
      </w:r>
      <w:r w:rsidR="00227588" w:rsidRPr="00502B1D">
        <w:rPr>
          <w:rFonts w:ascii="Arial" w:hAnsi="Arial" w:cs="Arial"/>
          <w:lang w:val="en-GB"/>
        </w:rPr>
        <w:t xml:space="preserve"> (modelled by using the </w:t>
      </w:r>
      <w:r w:rsidR="00227588" w:rsidRPr="00502B1D">
        <w:rPr>
          <w:rFonts w:ascii="Arial" w:hAnsi="Arial" w:cs="Arial"/>
          <w:b/>
          <w:lang w:val="en-GB"/>
        </w:rPr>
        <w:t>Create Pool/Participant</w:t>
      </w:r>
      <w:r w:rsidR="00227588" w:rsidRPr="00502B1D">
        <w:rPr>
          <w:rFonts w:ascii="Arial" w:hAnsi="Arial" w:cs="Arial"/>
          <w:lang w:val="en-GB"/>
        </w:rPr>
        <w:t xml:space="preserve"> function</w:t>
      </w:r>
      <w:r w:rsidR="00000B2F" w:rsidRPr="00502B1D">
        <w:rPr>
          <w:rFonts w:ascii="Arial" w:hAnsi="Arial" w:cs="Arial"/>
          <w:lang w:val="en-GB"/>
        </w:rPr>
        <w:t xml:space="preserve"> on the toolbar</w:t>
      </w:r>
      <w:r w:rsidR="00227588" w:rsidRPr="00502B1D">
        <w:rPr>
          <w:rFonts w:ascii="Arial" w:hAnsi="Arial" w:cs="Arial"/>
          <w:lang w:val="en-GB"/>
        </w:rPr>
        <w:t>).</w:t>
      </w:r>
    </w:p>
    <w:p w14:paraId="72DD86E3" w14:textId="77777777" w:rsidR="0070665F" w:rsidRPr="00502B1D" w:rsidRDefault="0070665F" w:rsidP="0070665F">
      <w:pPr>
        <w:pStyle w:val="Paragraphedeliste"/>
        <w:rPr>
          <w:rFonts w:ascii="Arial" w:hAnsi="Arial" w:cs="Arial"/>
          <w:lang w:val="en-GB"/>
        </w:rPr>
      </w:pPr>
    </w:p>
    <w:p w14:paraId="2ED7B87B" w14:textId="68558DED" w:rsidR="0021153E" w:rsidRPr="00502B1D" w:rsidRDefault="0045319A" w:rsidP="005116C4">
      <w:pPr>
        <w:pStyle w:val="Paragraphedeliste"/>
        <w:numPr>
          <w:ilvl w:val="0"/>
          <w:numId w:val="4"/>
        </w:numPr>
        <w:rPr>
          <w:rFonts w:ascii="Arial" w:hAnsi="Arial" w:cs="Arial"/>
          <w:lang w:val="en-GB"/>
        </w:rPr>
      </w:pPr>
      <w:r w:rsidRPr="00502B1D">
        <w:rPr>
          <w:rFonts w:ascii="Arial" w:hAnsi="Arial" w:cs="Arial"/>
          <w:lang w:val="en-GB"/>
        </w:rPr>
        <w:t>After selecting a placed element</w:t>
      </w:r>
      <w:r w:rsidR="0021153E" w:rsidRPr="00502B1D">
        <w:rPr>
          <w:rFonts w:ascii="Arial" w:hAnsi="Arial" w:cs="Arial"/>
          <w:lang w:val="en-GB"/>
        </w:rPr>
        <w:t xml:space="preserve">, </w:t>
      </w:r>
      <w:r w:rsidRPr="00502B1D">
        <w:rPr>
          <w:rFonts w:ascii="Arial" w:hAnsi="Arial" w:cs="Arial"/>
          <w:lang w:val="en-GB"/>
        </w:rPr>
        <w:t>additional</w:t>
      </w:r>
      <w:r w:rsidR="0021153E" w:rsidRPr="00502B1D">
        <w:rPr>
          <w:rFonts w:ascii="Arial" w:hAnsi="Arial" w:cs="Arial"/>
          <w:lang w:val="en-GB"/>
        </w:rPr>
        <w:t xml:space="preserve"> settings are shown </w:t>
      </w:r>
      <w:r w:rsidR="009C1B68" w:rsidRPr="00502B1D">
        <w:rPr>
          <w:rFonts w:ascii="Arial" w:hAnsi="Arial" w:cs="Arial"/>
          <w:lang w:val="en-GB"/>
        </w:rPr>
        <w:t xml:space="preserve">in a separate tab </w:t>
      </w:r>
      <w:r w:rsidR="0021153E" w:rsidRPr="00502B1D">
        <w:rPr>
          <w:rFonts w:ascii="Arial" w:hAnsi="Arial" w:cs="Arial"/>
          <w:lang w:val="en-GB"/>
        </w:rPr>
        <w:t>at the right. For this tutorial, set each element</w:t>
      </w:r>
      <w:r w:rsidR="00567DCC" w:rsidRPr="00502B1D">
        <w:rPr>
          <w:rFonts w:ascii="Arial" w:hAnsi="Arial" w:cs="Arial"/>
          <w:lang w:val="en-GB"/>
        </w:rPr>
        <w:t>’</w:t>
      </w:r>
      <w:r w:rsidR="000D7C16" w:rsidRPr="00502B1D">
        <w:rPr>
          <w:rFonts w:ascii="Arial" w:hAnsi="Arial" w:cs="Arial"/>
          <w:lang w:val="en-GB"/>
        </w:rPr>
        <w:t>s</w:t>
      </w:r>
      <w:r w:rsidR="0021153E" w:rsidRPr="00502B1D">
        <w:rPr>
          <w:rFonts w:ascii="Arial" w:hAnsi="Arial" w:cs="Arial"/>
          <w:lang w:val="en-GB"/>
        </w:rPr>
        <w:t xml:space="preserve"> </w:t>
      </w:r>
      <w:r w:rsidR="0021153E" w:rsidRPr="00502B1D">
        <w:rPr>
          <w:rFonts w:ascii="Arial" w:hAnsi="Arial" w:cs="Arial"/>
          <w:b/>
          <w:lang w:val="en-GB"/>
        </w:rPr>
        <w:t>ID</w:t>
      </w:r>
      <w:r w:rsidR="0021153E" w:rsidRPr="00502B1D">
        <w:rPr>
          <w:rFonts w:ascii="Arial" w:hAnsi="Arial" w:cs="Arial"/>
          <w:lang w:val="en-GB"/>
        </w:rPr>
        <w:t xml:space="preserve"> to its name in </w:t>
      </w:r>
      <w:r w:rsidR="00D52339" w:rsidRPr="00502B1D">
        <w:rPr>
          <w:rFonts w:ascii="Arial" w:hAnsi="Arial" w:cs="Arial"/>
          <w:lang w:val="en-GB"/>
        </w:rPr>
        <w:t>underscore</w:t>
      </w:r>
      <w:r w:rsidR="0021153E" w:rsidRPr="00502B1D">
        <w:rPr>
          <w:rFonts w:ascii="Arial" w:hAnsi="Arial" w:cs="Arial"/>
          <w:lang w:val="en-GB"/>
        </w:rPr>
        <w:t xml:space="preserve"> notation (</w:t>
      </w:r>
      <w:r w:rsidR="006B0957" w:rsidRPr="00502B1D">
        <w:rPr>
          <w:rFonts w:ascii="Arial" w:hAnsi="Arial" w:cs="Arial"/>
          <w:lang w:val="en-GB"/>
        </w:rPr>
        <w:t>e.g.,</w:t>
      </w:r>
      <w:r w:rsidR="0021153E" w:rsidRPr="00502B1D">
        <w:rPr>
          <w:rFonts w:ascii="Arial" w:hAnsi="Arial" w:cs="Arial"/>
          <w:lang w:val="en-GB"/>
        </w:rPr>
        <w:t xml:space="preserve"> Submit expense report -&gt; </w:t>
      </w:r>
      <w:proofErr w:type="spellStart"/>
      <w:r w:rsidR="00D52339" w:rsidRPr="00502B1D">
        <w:rPr>
          <w:rFonts w:ascii="Arial" w:hAnsi="Arial" w:cs="Arial"/>
          <w:lang w:val="en-GB"/>
        </w:rPr>
        <w:t>S</w:t>
      </w:r>
      <w:r w:rsidR="0021153E" w:rsidRPr="00502B1D">
        <w:rPr>
          <w:rFonts w:ascii="Arial" w:hAnsi="Arial" w:cs="Arial"/>
          <w:lang w:val="en-GB"/>
        </w:rPr>
        <w:t>ubmit</w:t>
      </w:r>
      <w:r w:rsidR="00D52339" w:rsidRPr="00502B1D">
        <w:rPr>
          <w:rFonts w:ascii="Arial" w:hAnsi="Arial" w:cs="Arial"/>
          <w:lang w:val="en-GB"/>
        </w:rPr>
        <w:t>_e</w:t>
      </w:r>
      <w:r w:rsidR="0021153E" w:rsidRPr="00502B1D">
        <w:rPr>
          <w:rFonts w:ascii="Arial" w:hAnsi="Arial" w:cs="Arial"/>
          <w:lang w:val="en-GB"/>
        </w:rPr>
        <w:t>xpense</w:t>
      </w:r>
      <w:r w:rsidR="00D52339" w:rsidRPr="00502B1D">
        <w:rPr>
          <w:rFonts w:ascii="Arial" w:hAnsi="Arial" w:cs="Arial"/>
          <w:lang w:val="en-GB"/>
        </w:rPr>
        <w:t>_r</w:t>
      </w:r>
      <w:r w:rsidR="0021153E" w:rsidRPr="00502B1D">
        <w:rPr>
          <w:rFonts w:ascii="Arial" w:hAnsi="Arial" w:cs="Arial"/>
          <w:lang w:val="en-GB"/>
        </w:rPr>
        <w:t>eport</w:t>
      </w:r>
      <w:proofErr w:type="spellEnd"/>
      <w:r w:rsidR="0021153E" w:rsidRPr="00502B1D">
        <w:rPr>
          <w:rFonts w:ascii="Arial" w:hAnsi="Arial" w:cs="Arial"/>
          <w:lang w:val="en-GB"/>
        </w:rPr>
        <w:t xml:space="preserve">). These IDs are used to identify </w:t>
      </w:r>
      <w:r w:rsidR="00D52339" w:rsidRPr="00502B1D">
        <w:rPr>
          <w:rFonts w:ascii="Arial" w:hAnsi="Arial" w:cs="Arial"/>
          <w:lang w:val="en-GB"/>
        </w:rPr>
        <w:t>the</w:t>
      </w:r>
      <w:r w:rsidR="0021153E" w:rsidRPr="00502B1D">
        <w:rPr>
          <w:rFonts w:ascii="Arial" w:hAnsi="Arial" w:cs="Arial"/>
          <w:lang w:val="en-GB"/>
        </w:rPr>
        <w:t xml:space="preserve"> process steps</w:t>
      </w:r>
      <w:r w:rsidR="00645D0F" w:rsidRPr="00502B1D">
        <w:rPr>
          <w:rFonts w:ascii="Arial" w:hAnsi="Arial" w:cs="Arial"/>
          <w:lang w:val="en-GB"/>
        </w:rPr>
        <w:t xml:space="preserve"> from</w:t>
      </w:r>
      <w:r w:rsidR="0021153E" w:rsidRPr="00502B1D">
        <w:rPr>
          <w:rFonts w:ascii="Arial" w:hAnsi="Arial" w:cs="Arial"/>
          <w:lang w:val="en-GB"/>
        </w:rPr>
        <w:t xml:space="preserve"> inside your application.</w:t>
      </w:r>
      <w:r w:rsidR="000D7C16" w:rsidRPr="00502B1D">
        <w:rPr>
          <w:rFonts w:ascii="Arial" w:hAnsi="Arial" w:cs="Arial"/>
          <w:lang w:val="en-GB"/>
        </w:rPr>
        <w:t xml:space="preserve"> Proceed for all tasks and events as well as the gateway routes.</w:t>
      </w:r>
      <w:r w:rsidR="0021153E" w:rsidRPr="00502B1D">
        <w:rPr>
          <w:rFonts w:ascii="Arial" w:hAnsi="Arial" w:cs="Arial"/>
          <w:lang w:val="en-GB"/>
        </w:rPr>
        <w:t xml:space="preserve"> For </w:t>
      </w:r>
      <w:r w:rsidR="0021153E" w:rsidRPr="00502B1D">
        <w:rPr>
          <w:rFonts w:ascii="Arial" w:hAnsi="Arial" w:cs="Arial"/>
          <w:i/>
          <w:lang w:val="en-GB"/>
        </w:rPr>
        <w:t>non-</w:t>
      </w:r>
      <w:r w:rsidRPr="00502B1D">
        <w:rPr>
          <w:rFonts w:ascii="Arial" w:hAnsi="Arial" w:cs="Arial"/>
          <w:i/>
          <w:lang w:val="en-GB"/>
        </w:rPr>
        <w:t>labelled</w:t>
      </w:r>
      <w:r w:rsidR="0021153E" w:rsidRPr="00502B1D">
        <w:rPr>
          <w:rFonts w:ascii="Arial" w:hAnsi="Arial" w:cs="Arial"/>
          <w:lang w:val="en-GB"/>
        </w:rPr>
        <w:t xml:space="preserve"> </w:t>
      </w:r>
      <w:r w:rsidR="00D52339" w:rsidRPr="00502B1D">
        <w:rPr>
          <w:rFonts w:ascii="Arial" w:hAnsi="Arial" w:cs="Arial"/>
          <w:lang w:val="en-GB"/>
        </w:rPr>
        <w:t>sequence or message flows or collaborations, you do not have to assign a specific ID.</w:t>
      </w:r>
    </w:p>
    <w:p w14:paraId="28D4FCB8" w14:textId="77777777" w:rsidR="0070665F" w:rsidRPr="00502B1D" w:rsidRDefault="0070665F" w:rsidP="0070665F">
      <w:pPr>
        <w:pStyle w:val="Paragraphedeliste"/>
        <w:rPr>
          <w:rFonts w:ascii="Arial" w:hAnsi="Arial" w:cs="Arial"/>
          <w:lang w:val="en-GB"/>
        </w:rPr>
      </w:pPr>
    </w:p>
    <w:p w14:paraId="64C18A9F" w14:textId="52A07984" w:rsidR="00AE30BF" w:rsidRPr="00502B1D" w:rsidRDefault="00D52339" w:rsidP="00AE30BF">
      <w:pPr>
        <w:pStyle w:val="Paragraphedeliste"/>
        <w:numPr>
          <w:ilvl w:val="0"/>
          <w:numId w:val="4"/>
        </w:numPr>
        <w:rPr>
          <w:rFonts w:ascii="Arial" w:hAnsi="Arial" w:cs="Arial"/>
          <w:lang w:val="en-GB"/>
        </w:rPr>
      </w:pPr>
      <w:r w:rsidRPr="00502B1D">
        <w:rPr>
          <w:rFonts w:ascii="Arial" w:hAnsi="Arial" w:cs="Arial"/>
          <w:lang w:val="en-GB"/>
        </w:rPr>
        <w:t xml:space="preserve">To enable role authorization for multiple lanes in your </w:t>
      </w:r>
      <w:r w:rsidR="00AF2A48" w:rsidRPr="00502B1D">
        <w:rPr>
          <w:rFonts w:ascii="Arial" w:hAnsi="Arial" w:cs="Arial"/>
          <w:lang w:val="en-GB"/>
        </w:rPr>
        <w:t>flow</w:t>
      </w:r>
      <w:r w:rsidRPr="00502B1D">
        <w:rPr>
          <w:rFonts w:ascii="Arial" w:hAnsi="Arial" w:cs="Arial"/>
          <w:lang w:val="en-GB"/>
        </w:rPr>
        <w:t xml:space="preserve">, the lane IDs must match the corresponding user roles static </w:t>
      </w:r>
      <w:r w:rsidR="00AF2A48" w:rsidRPr="00502B1D">
        <w:rPr>
          <w:rFonts w:ascii="Arial" w:hAnsi="Arial" w:cs="Arial"/>
          <w:lang w:val="en-GB"/>
        </w:rPr>
        <w:t>IDs</w:t>
      </w:r>
      <w:r w:rsidR="00567DCC" w:rsidRPr="00502B1D">
        <w:rPr>
          <w:rFonts w:ascii="Arial" w:hAnsi="Arial" w:cs="Arial"/>
          <w:lang w:val="en-GB"/>
        </w:rPr>
        <w:t xml:space="preserve">. Since they consist of capital letters, use capital letters for the IDs as well or convert them to uppercase in your views (as done later in Exercise 03). </w:t>
      </w:r>
      <w:r w:rsidR="00AE30BF" w:rsidRPr="00502B1D">
        <w:rPr>
          <w:rFonts w:ascii="Arial" w:hAnsi="Arial" w:cs="Arial"/>
          <w:i/>
          <w:lang w:val="en-GB"/>
        </w:rPr>
        <w:t xml:space="preserve">Note: </w:t>
      </w:r>
      <w:r w:rsidR="0041235E" w:rsidRPr="00502B1D">
        <w:rPr>
          <w:rFonts w:ascii="Arial" w:hAnsi="Arial" w:cs="Arial"/>
          <w:i/>
          <w:lang w:val="en-GB"/>
        </w:rPr>
        <w:t>for large flows</w:t>
      </w:r>
      <w:r w:rsidR="00042297" w:rsidRPr="00502B1D">
        <w:rPr>
          <w:rFonts w:ascii="Arial" w:hAnsi="Arial" w:cs="Arial"/>
          <w:i/>
          <w:lang w:val="en-GB"/>
        </w:rPr>
        <w:t>,</w:t>
      </w:r>
      <w:r w:rsidR="00AE30BF" w:rsidRPr="00502B1D">
        <w:rPr>
          <w:rFonts w:ascii="Arial" w:hAnsi="Arial" w:cs="Arial"/>
          <w:i/>
          <w:lang w:val="en-GB"/>
        </w:rPr>
        <w:t xml:space="preserve"> </w:t>
      </w:r>
      <w:r w:rsidR="0041235E" w:rsidRPr="00502B1D">
        <w:rPr>
          <w:rFonts w:ascii="Arial" w:hAnsi="Arial" w:cs="Arial"/>
          <w:i/>
          <w:lang w:val="en-GB"/>
        </w:rPr>
        <w:t>you might want to avoid the us</w:t>
      </w:r>
      <w:r w:rsidR="00C46E83" w:rsidRPr="00502B1D">
        <w:rPr>
          <w:rFonts w:ascii="Arial" w:hAnsi="Arial" w:cs="Arial"/>
          <w:i/>
          <w:lang w:val="en-GB"/>
        </w:rPr>
        <w:t>age</w:t>
      </w:r>
      <w:r w:rsidR="0041235E" w:rsidRPr="00502B1D">
        <w:rPr>
          <w:rFonts w:ascii="Arial" w:hAnsi="Arial" w:cs="Arial"/>
          <w:i/>
          <w:lang w:val="en-GB"/>
        </w:rPr>
        <w:t xml:space="preserve"> </w:t>
      </w:r>
      <w:r w:rsidR="00042297" w:rsidRPr="00502B1D">
        <w:rPr>
          <w:rFonts w:ascii="Arial" w:hAnsi="Arial" w:cs="Arial"/>
          <w:i/>
          <w:lang w:val="en-GB"/>
        </w:rPr>
        <w:t xml:space="preserve">of </w:t>
      </w:r>
      <w:r w:rsidR="00AE30BF" w:rsidRPr="00502B1D">
        <w:rPr>
          <w:rFonts w:ascii="Arial" w:hAnsi="Arial" w:cs="Arial"/>
          <w:i/>
          <w:lang w:val="en-GB"/>
        </w:rPr>
        <w:t xml:space="preserve">lanes </w:t>
      </w:r>
      <w:r w:rsidR="0041235E" w:rsidRPr="00502B1D">
        <w:rPr>
          <w:rFonts w:ascii="Arial" w:hAnsi="Arial" w:cs="Arial"/>
          <w:i/>
          <w:lang w:val="en-GB"/>
        </w:rPr>
        <w:t>to preserve readability</w:t>
      </w:r>
      <w:r w:rsidR="00AE30BF" w:rsidRPr="00502B1D">
        <w:rPr>
          <w:rFonts w:ascii="Arial" w:hAnsi="Arial" w:cs="Arial"/>
          <w:i/>
          <w:lang w:val="en-GB"/>
        </w:rPr>
        <w:t>.</w:t>
      </w:r>
    </w:p>
    <w:p w14:paraId="47022754" w14:textId="4831BAE1" w:rsidR="0070665F" w:rsidRPr="00502B1D" w:rsidRDefault="00000B2F" w:rsidP="0070665F">
      <w:pPr>
        <w:pStyle w:val="Paragraphedeliste"/>
        <w:numPr>
          <w:ilvl w:val="0"/>
          <w:numId w:val="4"/>
        </w:numPr>
        <w:ind w:left="709" w:hanging="349"/>
        <w:rPr>
          <w:rFonts w:ascii="Arial" w:hAnsi="Arial" w:cs="Arial"/>
          <w:lang w:val="en-GB"/>
        </w:rPr>
      </w:pPr>
      <w:r w:rsidRPr="00502B1D">
        <w:rPr>
          <w:rFonts w:ascii="Arial" w:hAnsi="Arial" w:cs="Arial"/>
          <w:lang w:val="en-GB"/>
        </w:rPr>
        <w:lastRenderedPageBreak/>
        <w:t xml:space="preserve">The shown </w:t>
      </w:r>
      <w:r w:rsidRPr="00502B1D">
        <w:rPr>
          <w:rFonts w:ascii="Arial" w:hAnsi="Arial" w:cs="Arial"/>
          <w:i/>
          <w:lang w:val="en-GB"/>
        </w:rPr>
        <w:t xml:space="preserve">Timer Boundary </w:t>
      </w:r>
      <w:r w:rsidRPr="00502B1D">
        <w:rPr>
          <w:rFonts w:ascii="Arial" w:hAnsi="Arial" w:cs="Arial"/>
          <w:lang w:val="en-GB"/>
        </w:rPr>
        <w:t xml:space="preserve">Event can be modelled by dragging a boundary event to the border of a task and changing its type afterwards. </w:t>
      </w:r>
      <w:r w:rsidR="006B0957" w:rsidRPr="00502B1D">
        <w:rPr>
          <w:rFonts w:ascii="Arial" w:hAnsi="Arial" w:cs="Arial"/>
          <w:lang w:val="en-GB"/>
        </w:rPr>
        <w:t xml:space="preserve">Set the </w:t>
      </w:r>
      <w:r w:rsidR="006B0957" w:rsidRPr="00502B1D">
        <w:rPr>
          <w:rFonts w:ascii="Arial" w:hAnsi="Arial" w:cs="Arial"/>
          <w:b/>
          <w:lang w:val="en-GB"/>
        </w:rPr>
        <w:t>Timer Definition Type</w:t>
      </w:r>
      <w:r w:rsidR="006B0957" w:rsidRPr="00502B1D">
        <w:rPr>
          <w:rFonts w:ascii="Arial" w:hAnsi="Arial" w:cs="Arial"/>
          <w:lang w:val="en-GB"/>
        </w:rPr>
        <w:t xml:space="preserve"> to </w:t>
      </w:r>
      <w:r w:rsidR="006B0957" w:rsidRPr="00502B1D">
        <w:rPr>
          <w:rFonts w:ascii="Arial" w:hAnsi="Arial" w:cs="Arial"/>
          <w:i/>
          <w:lang w:val="en-GB"/>
        </w:rPr>
        <w:t>Duration</w:t>
      </w:r>
      <w:r w:rsidR="006B0957" w:rsidRPr="00502B1D">
        <w:rPr>
          <w:rFonts w:ascii="Arial" w:hAnsi="Arial" w:cs="Arial"/>
          <w:lang w:val="en-GB"/>
        </w:rPr>
        <w:t xml:space="preserve"> and </w:t>
      </w:r>
      <w:r w:rsidR="00B443A5" w:rsidRPr="00502B1D">
        <w:rPr>
          <w:rFonts w:ascii="Arial" w:hAnsi="Arial" w:cs="Arial"/>
          <w:lang w:val="en-GB"/>
        </w:rPr>
        <w:t xml:space="preserve">enter </w:t>
      </w:r>
      <w:r w:rsidR="00B443A5" w:rsidRPr="00502B1D">
        <w:rPr>
          <w:rFonts w:ascii="Arial" w:hAnsi="Arial" w:cs="Arial"/>
          <w:i/>
          <w:lang w:val="en-GB"/>
        </w:rPr>
        <w:t xml:space="preserve">PT30S </w:t>
      </w:r>
      <w:r w:rsidR="006B0957" w:rsidRPr="00502B1D">
        <w:rPr>
          <w:rFonts w:ascii="Arial" w:hAnsi="Arial" w:cs="Arial"/>
          <w:lang w:val="en-GB"/>
        </w:rPr>
        <w:t xml:space="preserve">for the </w:t>
      </w:r>
      <w:r w:rsidR="00645D0F" w:rsidRPr="00502B1D">
        <w:rPr>
          <w:rFonts w:ascii="Arial" w:hAnsi="Arial" w:cs="Arial"/>
          <w:b/>
          <w:lang w:val="en-GB"/>
        </w:rPr>
        <w:t>T</w:t>
      </w:r>
      <w:r w:rsidR="006B0957" w:rsidRPr="00502B1D">
        <w:rPr>
          <w:rFonts w:ascii="Arial" w:hAnsi="Arial" w:cs="Arial"/>
          <w:b/>
          <w:lang w:val="en-GB"/>
        </w:rPr>
        <w:t>imer Definition</w:t>
      </w:r>
      <w:r w:rsidR="00B443A5" w:rsidRPr="00502B1D">
        <w:rPr>
          <w:rFonts w:ascii="Arial" w:hAnsi="Arial" w:cs="Arial"/>
          <w:b/>
          <w:lang w:val="en-GB"/>
        </w:rPr>
        <w:t xml:space="preserve"> </w:t>
      </w:r>
      <w:r w:rsidR="006B0957" w:rsidRPr="00502B1D">
        <w:rPr>
          <w:rFonts w:ascii="Arial" w:hAnsi="Arial" w:cs="Arial"/>
          <w:lang w:val="en-GB"/>
        </w:rPr>
        <w:t xml:space="preserve">to define a 30 </w:t>
      </w:r>
      <w:r w:rsidR="009C1B68" w:rsidRPr="00502B1D">
        <w:rPr>
          <w:rFonts w:ascii="Arial" w:hAnsi="Arial" w:cs="Arial"/>
          <w:lang w:val="en-GB"/>
        </w:rPr>
        <w:t>second</w:t>
      </w:r>
      <w:r w:rsidR="006B0957" w:rsidRPr="00502B1D">
        <w:rPr>
          <w:rFonts w:ascii="Arial" w:hAnsi="Arial" w:cs="Arial"/>
          <w:lang w:val="en-GB"/>
        </w:rPr>
        <w:t xml:space="preserve"> duration</w:t>
      </w:r>
      <w:r w:rsidR="00B443A5" w:rsidRPr="00502B1D">
        <w:rPr>
          <w:rFonts w:ascii="Arial" w:hAnsi="Arial" w:cs="Arial"/>
          <w:lang w:val="en-GB"/>
        </w:rPr>
        <w:t xml:space="preserve"> using the ISO 8601 syntax</w:t>
      </w:r>
      <w:r w:rsidR="006B0957" w:rsidRPr="00502B1D">
        <w:rPr>
          <w:rFonts w:ascii="Arial" w:hAnsi="Arial" w:cs="Arial"/>
          <w:lang w:val="en-GB"/>
        </w:rPr>
        <w:t>.</w:t>
      </w:r>
      <w:r w:rsidR="00227588" w:rsidRPr="00502B1D">
        <w:rPr>
          <w:rFonts w:ascii="Arial" w:hAnsi="Arial" w:cs="Arial"/>
          <w:lang w:val="en-GB"/>
        </w:rPr>
        <w:t xml:space="preserve"> The source of the depicted arrow pointing to the </w:t>
      </w:r>
      <w:r w:rsidR="00227588" w:rsidRPr="00502B1D">
        <w:rPr>
          <w:rFonts w:ascii="Arial" w:hAnsi="Arial" w:cs="Arial"/>
          <w:i/>
          <w:lang w:val="en-GB"/>
        </w:rPr>
        <w:t>Send Reminder</w:t>
      </w:r>
      <w:r w:rsidR="00227588" w:rsidRPr="00502B1D">
        <w:rPr>
          <w:rFonts w:ascii="Arial" w:hAnsi="Arial" w:cs="Arial"/>
          <w:b/>
          <w:i/>
          <w:lang w:val="en-GB"/>
        </w:rPr>
        <w:t xml:space="preserve"> </w:t>
      </w:r>
      <w:r w:rsidR="00227588" w:rsidRPr="00502B1D">
        <w:rPr>
          <w:rFonts w:ascii="Arial" w:hAnsi="Arial" w:cs="Arial"/>
          <w:lang w:val="en-GB"/>
        </w:rPr>
        <w:t xml:space="preserve">task </w:t>
      </w:r>
      <w:r w:rsidRPr="00502B1D">
        <w:rPr>
          <w:rFonts w:ascii="Arial" w:hAnsi="Arial" w:cs="Arial"/>
          <w:lang w:val="en-GB"/>
        </w:rPr>
        <w:t>must</w:t>
      </w:r>
      <w:r w:rsidR="00227588" w:rsidRPr="00502B1D">
        <w:rPr>
          <w:rFonts w:ascii="Arial" w:hAnsi="Arial" w:cs="Arial"/>
          <w:lang w:val="en-GB"/>
        </w:rPr>
        <w:t xml:space="preserve"> be set to that Timer Boundary Event.</w:t>
      </w:r>
    </w:p>
    <w:p w14:paraId="3BE35344" w14:textId="77777777" w:rsidR="0070665F" w:rsidRPr="00502B1D" w:rsidRDefault="0070665F" w:rsidP="0070665F">
      <w:pPr>
        <w:pStyle w:val="Paragraphedeliste"/>
        <w:rPr>
          <w:rFonts w:ascii="Arial" w:hAnsi="Arial" w:cs="Arial"/>
          <w:lang w:val="en-GB"/>
        </w:rPr>
      </w:pPr>
    </w:p>
    <w:p w14:paraId="4BEDB4DA" w14:textId="5C336CD7" w:rsidR="009C1B68" w:rsidRPr="00502B1D" w:rsidRDefault="009C1B68" w:rsidP="005116C4">
      <w:pPr>
        <w:pStyle w:val="Paragraphedeliste"/>
        <w:numPr>
          <w:ilvl w:val="0"/>
          <w:numId w:val="4"/>
        </w:numPr>
        <w:rPr>
          <w:rFonts w:ascii="Arial" w:hAnsi="Arial" w:cs="Arial"/>
          <w:lang w:val="en-GB"/>
        </w:rPr>
      </w:pPr>
      <w:r w:rsidRPr="00502B1D">
        <w:rPr>
          <w:rFonts w:ascii="Arial" w:hAnsi="Arial" w:cs="Arial"/>
          <w:lang w:val="en-GB"/>
        </w:rPr>
        <w:t xml:space="preserve">The </w:t>
      </w:r>
      <w:r w:rsidRPr="00502B1D">
        <w:rPr>
          <w:rFonts w:ascii="Arial" w:hAnsi="Arial" w:cs="Arial"/>
          <w:b/>
          <w:lang w:val="en-GB"/>
        </w:rPr>
        <w:t>Text Annotation</w:t>
      </w:r>
      <w:r w:rsidRPr="00502B1D">
        <w:rPr>
          <w:rFonts w:ascii="Arial" w:hAnsi="Arial" w:cs="Arial"/>
          <w:lang w:val="en-GB"/>
        </w:rPr>
        <w:t xml:space="preserve"> </w:t>
      </w:r>
      <w:r w:rsidR="0045319A" w:rsidRPr="00502B1D">
        <w:rPr>
          <w:rFonts w:ascii="Arial" w:hAnsi="Arial" w:cs="Arial"/>
          <w:lang w:val="en-GB"/>
        </w:rPr>
        <w:t xml:space="preserve">as show </w:t>
      </w:r>
      <w:r w:rsidRPr="00502B1D">
        <w:rPr>
          <w:rFonts w:ascii="Arial" w:hAnsi="Arial" w:cs="Arial"/>
          <w:lang w:val="en-GB"/>
        </w:rPr>
        <w:t xml:space="preserve">at the </w:t>
      </w:r>
      <w:r w:rsidRPr="00502B1D">
        <w:rPr>
          <w:rFonts w:ascii="Arial" w:hAnsi="Arial" w:cs="Arial"/>
          <w:i/>
          <w:lang w:val="en-GB"/>
        </w:rPr>
        <w:t>Review for payment</w:t>
      </w:r>
      <w:r w:rsidRPr="00502B1D">
        <w:rPr>
          <w:rFonts w:ascii="Arial" w:hAnsi="Arial" w:cs="Arial"/>
          <w:lang w:val="en-GB"/>
        </w:rPr>
        <w:t xml:space="preserve"> task ca</w:t>
      </w:r>
      <w:r w:rsidR="00AF2A48" w:rsidRPr="00502B1D">
        <w:rPr>
          <w:rFonts w:ascii="Arial" w:hAnsi="Arial" w:cs="Arial"/>
          <w:lang w:val="en-GB"/>
        </w:rPr>
        <w:t>n</w:t>
      </w:r>
      <w:r w:rsidRPr="00502B1D">
        <w:rPr>
          <w:rFonts w:ascii="Arial" w:hAnsi="Arial" w:cs="Arial"/>
          <w:lang w:val="en-GB"/>
        </w:rPr>
        <w:t xml:space="preserve"> be used, to give extensive information about elements in the process. Alternatively, you can use the </w:t>
      </w:r>
      <w:r w:rsidRPr="00502B1D">
        <w:rPr>
          <w:rFonts w:ascii="Arial" w:hAnsi="Arial" w:cs="Arial"/>
          <w:b/>
          <w:lang w:val="en-GB"/>
        </w:rPr>
        <w:t>Element Documentation</w:t>
      </w:r>
      <w:r w:rsidRPr="00502B1D">
        <w:rPr>
          <w:rFonts w:ascii="Arial" w:hAnsi="Arial" w:cs="Arial"/>
          <w:lang w:val="en-GB"/>
        </w:rPr>
        <w:t xml:space="preserve"> field inside the element’s settings tab to provide a reference, for example a documentation page. All those documentation elements have no further usage inside an </w:t>
      </w:r>
      <w:r w:rsidR="00AF2A48" w:rsidRPr="00502B1D">
        <w:rPr>
          <w:rFonts w:ascii="Arial" w:hAnsi="Arial" w:cs="Arial"/>
          <w:lang w:val="en-GB"/>
        </w:rPr>
        <w:t xml:space="preserve">end user </w:t>
      </w:r>
      <w:r w:rsidRPr="00502B1D">
        <w:rPr>
          <w:rFonts w:ascii="Arial" w:hAnsi="Arial" w:cs="Arial"/>
          <w:lang w:val="en-GB"/>
        </w:rPr>
        <w:t>application depending on that flow.</w:t>
      </w:r>
    </w:p>
    <w:p w14:paraId="22EDC81F" w14:textId="77777777" w:rsidR="0070665F" w:rsidRPr="00502B1D" w:rsidRDefault="0070665F" w:rsidP="0045319A">
      <w:pPr>
        <w:rPr>
          <w:rFonts w:ascii="Arial" w:hAnsi="Arial" w:cs="Arial"/>
          <w:lang w:val="en-GB"/>
        </w:rPr>
      </w:pPr>
    </w:p>
    <w:p w14:paraId="3533AD7E" w14:textId="1AFE2568" w:rsidR="00227588" w:rsidRPr="00502B1D" w:rsidRDefault="0045319A" w:rsidP="0045319A">
      <w:pPr>
        <w:rPr>
          <w:rFonts w:ascii="Arial" w:hAnsi="Arial" w:cs="Arial"/>
          <w:lang w:val="en-GB"/>
        </w:rPr>
      </w:pPr>
      <w:r w:rsidRPr="00502B1D">
        <w:rPr>
          <w:rFonts w:ascii="Arial" w:hAnsi="Arial" w:cs="Arial"/>
          <w:lang w:val="en-GB"/>
        </w:rPr>
        <w:t xml:space="preserve">When done with modelling, click the </w:t>
      </w:r>
      <w:r w:rsidRPr="00502B1D">
        <w:rPr>
          <w:rFonts w:ascii="Arial" w:hAnsi="Arial" w:cs="Arial"/>
          <w:b/>
          <w:lang w:val="en-GB"/>
        </w:rPr>
        <w:t>Save Flow</w:t>
      </w:r>
      <w:r w:rsidRPr="00502B1D">
        <w:rPr>
          <w:rFonts w:ascii="Arial" w:hAnsi="Arial" w:cs="Arial"/>
          <w:lang w:val="en-GB"/>
        </w:rPr>
        <w:t xml:space="preserve"> </w:t>
      </w:r>
      <w:r w:rsidR="00645D0F" w:rsidRPr="00502B1D">
        <w:rPr>
          <w:rFonts w:ascii="Arial" w:hAnsi="Arial" w:cs="Arial"/>
          <w:lang w:val="en-GB"/>
        </w:rPr>
        <w:t>b</w:t>
      </w:r>
      <w:r w:rsidRPr="00502B1D">
        <w:rPr>
          <w:rFonts w:ascii="Arial" w:hAnsi="Arial" w:cs="Arial"/>
          <w:lang w:val="en-GB"/>
        </w:rPr>
        <w:t>utton to save your process.</w:t>
      </w:r>
    </w:p>
    <w:p w14:paraId="21343504" w14:textId="77777777" w:rsidR="0070665F" w:rsidRPr="00502B1D" w:rsidRDefault="0070665F">
      <w:pPr>
        <w:rPr>
          <w:rFonts w:ascii="Arial" w:eastAsia="Helvetica" w:hAnsi="Arial" w:cs="Arial"/>
          <w:b/>
          <w:lang w:val="en-GB"/>
        </w:rPr>
      </w:pPr>
      <w:bookmarkStart w:id="8" w:name="_Ref70948025"/>
      <w:r w:rsidRPr="00502B1D">
        <w:rPr>
          <w:rFonts w:ascii="Arial" w:eastAsia="Helvetica" w:hAnsi="Arial" w:cs="Arial"/>
          <w:lang w:val="en-GB"/>
        </w:rPr>
        <w:br w:type="page"/>
      </w:r>
    </w:p>
    <w:p w14:paraId="5C0ED914" w14:textId="6E6E86BF" w:rsidR="009E65A4" w:rsidRPr="00502B1D" w:rsidRDefault="009E65A4" w:rsidP="00227588">
      <w:pPr>
        <w:pStyle w:val="Titre1"/>
        <w:numPr>
          <w:ilvl w:val="0"/>
          <w:numId w:val="1"/>
        </w:numPr>
        <w:spacing w:line="276" w:lineRule="auto"/>
        <w:rPr>
          <w:rFonts w:ascii="Arial" w:eastAsia="Helvetica" w:hAnsi="Arial" w:cs="Arial"/>
          <w:sz w:val="22"/>
          <w:szCs w:val="22"/>
          <w:lang w:val="en-GB"/>
        </w:rPr>
      </w:pPr>
      <w:bookmarkStart w:id="9" w:name="_Ref81813652"/>
      <w:r w:rsidRPr="00502B1D">
        <w:rPr>
          <w:rFonts w:ascii="Arial" w:eastAsia="Helvetica" w:hAnsi="Arial" w:cs="Arial"/>
          <w:sz w:val="22"/>
          <w:szCs w:val="22"/>
          <w:lang w:val="en-GB"/>
        </w:rPr>
        <w:lastRenderedPageBreak/>
        <w:t>Exercise #03: Create data model</w:t>
      </w:r>
      <w:bookmarkEnd w:id="8"/>
      <w:bookmarkEnd w:id="9"/>
    </w:p>
    <w:p w14:paraId="5C74FE48" w14:textId="6828EEEE" w:rsidR="00B33483" w:rsidRPr="00502B1D" w:rsidRDefault="00042297" w:rsidP="00AF2644">
      <w:pPr>
        <w:rPr>
          <w:rFonts w:ascii="Arial" w:hAnsi="Arial" w:cs="Arial"/>
          <w:color w:val="FF0000"/>
          <w:lang w:val="en-GB"/>
        </w:rPr>
      </w:pPr>
      <w:r w:rsidRPr="00502B1D">
        <w:rPr>
          <w:rFonts w:ascii="Arial" w:hAnsi="Arial" w:cs="Arial"/>
          <w:lang w:val="en-GB"/>
        </w:rPr>
        <w:t>First</w:t>
      </w:r>
      <w:r w:rsidR="00693D2B" w:rsidRPr="00502B1D">
        <w:rPr>
          <w:rFonts w:ascii="Arial" w:hAnsi="Arial" w:cs="Arial"/>
          <w:lang w:val="en-GB"/>
        </w:rPr>
        <w:t>,</w:t>
      </w:r>
      <w:r w:rsidRPr="00502B1D">
        <w:rPr>
          <w:rFonts w:ascii="Arial" w:hAnsi="Arial" w:cs="Arial"/>
          <w:lang w:val="en-GB"/>
        </w:rPr>
        <w:t xml:space="preserve"> we need to</w:t>
      </w:r>
      <w:r w:rsidR="00197522" w:rsidRPr="00502B1D">
        <w:rPr>
          <w:rFonts w:ascii="Arial" w:hAnsi="Arial" w:cs="Arial"/>
          <w:lang w:val="en-GB"/>
        </w:rPr>
        <w:t xml:space="preserve"> create a </w:t>
      </w:r>
      <w:r w:rsidR="00197522" w:rsidRPr="00502B1D">
        <w:rPr>
          <w:rFonts w:ascii="Arial" w:hAnsi="Arial" w:cs="Arial"/>
          <w:b/>
          <w:lang w:val="en-GB"/>
        </w:rPr>
        <w:t>table</w:t>
      </w:r>
      <w:r w:rsidR="00197522" w:rsidRPr="00502B1D">
        <w:rPr>
          <w:rFonts w:ascii="Arial" w:hAnsi="Arial" w:cs="Arial"/>
          <w:lang w:val="en-GB"/>
        </w:rPr>
        <w:t xml:space="preserve"> to store the relevant user data during the execution of a single process instance. Open the </w:t>
      </w:r>
      <w:r w:rsidR="00197522" w:rsidRPr="00502B1D">
        <w:rPr>
          <w:rFonts w:ascii="Arial" w:hAnsi="Arial" w:cs="Arial"/>
          <w:b/>
          <w:lang w:val="en-GB"/>
        </w:rPr>
        <w:t>SQL Commands</w:t>
      </w:r>
      <w:r w:rsidR="00197522" w:rsidRPr="00502B1D">
        <w:rPr>
          <w:rFonts w:ascii="Arial" w:hAnsi="Arial" w:cs="Arial"/>
          <w:lang w:val="en-GB"/>
        </w:rPr>
        <w:t xml:space="preserve"> page inside the </w:t>
      </w:r>
      <w:r w:rsidR="00197522" w:rsidRPr="00502B1D">
        <w:rPr>
          <w:rFonts w:ascii="Arial" w:hAnsi="Arial" w:cs="Arial"/>
          <w:b/>
          <w:lang w:val="en-GB"/>
        </w:rPr>
        <w:t>SQL Workshop</w:t>
      </w:r>
      <w:r w:rsidR="00197522" w:rsidRPr="00502B1D">
        <w:rPr>
          <w:rFonts w:ascii="Arial" w:hAnsi="Arial" w:cs="Arial"/>
          <w:lang w:val="en-GB"/>
        </w:rPr>
        <w:t xml:space="preserve"> of your workspace and execute the following statement:</w:t>
      </w:r>
    </w:p>
    <w:p w14:paraId="2593FE1D"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create table expenses(</w:t>
      </w:r>
    </w:p>
    <w:p w14:paraId="3988608C"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w:t>
      </w:r>
      <w:proofErr w:type="spellStart"/>
      <w:r w:rsidRPr="00502B1D">
        <w:rPr>
          <w:rFonts w:ascii="Consolas" w:hAnsi="Consolas" w:cs="Arial"/>
          <w:sz w:val="18"/>
          <w:szCs w:val="18"/>
          <w:lang w:val="en-GB"/>
        </w:rPr>
        <w:t>expe_id</w:t>
      </w:r>
      <w:proofErr w:type="spellEnd"/>
      <w:r w:rsidRPr="00502B1D">
        <w:rPr>
          <w:rFonts w:ascii="Consolas" w:hAnsi="Consolas" w:cs="Arial"/>
          <w:sz w:val="18"/>
          <w:szCs w:val="18"/>
          <w:lang w:val="en-GB"/>
        </w:rPr>
        <w:t xml:space="preserve"> number generated by default on null as identity </w:t>
      </w:r>
      <w:proofErr w:type="spellStart"/>
      <w:r w:rsidRPr="00502B1D">
        <w:rPr>
          <w:rFonts w:ascii="Consolas" w:hAnsi="Consolas" w:cs="Arial"/>
          <w:sz w:val="18"/>
          <w:szCs w:val="18"/>
          <w:lang w:val="en-GB"/>
        </w:rPr>
        <w:t>minvalue</w:t>
      </w:r>
      <w:proofErr w:type="spellEnd"/>
      <w:r w:rsidRPr="00502B1D">
        <w:rPr>
          <w:rFonts w:ascii="Consolas" w:hAnsi="Consolas" w:cs="Arial"/>
          <w:sz w:val="18"/>
          <w:szCs w:val="18"/>
          <w:lang w:val="en-GB"/>
        </w:rPr>
        <w:t xml:space="preserve"> 1 </w:t>
      </w:r>
      <w:proofErr w:type="spellStart"/>
      <w:r w:rsidRPr="00502B1D">
        <w:rPr>
          <w:rFonts w:ascii="Consolas" w:hAnsi="Consolas" w:cs="Arial"/>
          <w:sz w:val="18"/>
          <w:szCs w:val="18"/>
          <w:lang w:val="en-GB"/>
        </w:rPr>
        <w:t>maxvalue</w:t>
      </w:r>
      <w:proofErr w:type="spellEnd"/>
      <w:r w:rsidRPr="00502B1D">
        <w:rPr>
          <w:rFonts w:ascii="Consolas" w:hAnsi="Consolas" w:cs="Arial"/>
          <w:sz w:val="18"/>
          <w:szCs w:val="18"/>
          <w:lang w:val="en-GB"/>
        </w:rPr>
        <w:t xml:space="preserve"> 9999999999999999999999999999 increment by 1 start with 1 cache 20 </w:t>
      </w:r>
      <w:proofErr w:type="spellStart"/>
      <w:r w:rsidRPr="00502B1D">
        <w:rPr>
          <w:rFonts w:ascii="Consolas" w:hAnsi="Consolas" w:cs="Arial"/>
          <w:sz w:val="18"/>
          <w:szCs w:val="18"/>
          <w:lang w:val="en-GB"/>
        </w:rPr>
        <w:t>noorder</w:t>
      </w:r>
      <w:proofErr w:type="spellEnd"/>
      <w:r w:rsidRPr="00502B1D">
        <w:rPr>
          <w:rFonts w:ascii="Consolas" w:hAnsi="Consolas" w:cs="Arial"/>
          <w:sz w:val="18"/>
          <w:szCs w:val="18"/>
          <w:lang w:val="en-GB"/>
        </w:rPr>
        <w:t xml:space="preserve"> </w:t>
      </w:r>
      <w:proofErr w:type="spellStart"/>
      <w:r w:rsidRPr="00502B1D">
        <w:rPr>
          <w:rFonts w:ascii="Consolas" w:hAnsi="Consolas" w:cs="Arial"/>
          <w:sz w:val="18"/>
          <w:szCs w:val="18"/>
          <w:lang w:val="en-GB"/>
        </w:rPr>
        <w:t>nocycle</w:t>
      </w:r>
      <w:proofErr w:type="spellEnd"/>
      <w:r w:rsidRPr="00502B1D">
        <w:rPr>
          <w:rFonts w:ascii="Consolas" w:hAnsi="Consolas" w:cs="Arial"/>
          <w:sz w:val="18"/>
          <w:szCs w:val="18"/>
          <w:lang w:val="en-GB"/>
        </w:rPr>
        <w:t xml:space="preserve"> </w:t>
      </w:r>
      <w:proofErr w:type="spellStart"/>
      <w:r w:rsidRPr="00502B1D">
        <w:rPr>
          <w:rFonts w:ascii="Consolas" w:hAnsi="Consolas" w:cs="Arial"/>
          <w:sz w:val="18"/>
          <w:szCs w:val="18"/>
          <w:lang w:val="en-GB"/>
        </w:rPr>
        <w:t>nokeep</w:t>
      </w:r>
      <w:proofErr w:type="spellEnd"/>
      <w:r w:rsidRPr="00502B1D">
        <w:rPr>
          <w:rFonts w:ascii="Consolas" w:hAnsi="Consolas" w:cs="Arial"/>
          <w:sz w:val="18"/>
          <w:szCs w:val="18"/>
          <w:lang w:val="en-GB"/>
        </w:rPr>
        <w:t xml:space="preserve"> </w:t>
      </w:r>
      <w:proofErr w:type="spellStart"/>
      <w:r w:rsidRPr="00502B1D">
        <w:rPr>
          <w:rFonts w:ascii="Consolas" w:hAnsi="Consolas" w:cs="Arial"/>
          <w:sz w:val="18"/>
          <w:szCs w:val="18"/>
          <w:lang w:val="en-GB"/>
        </w:rPr>
        <w:t>noscale</w:t>
      </w:r>
      <w:proofErr w:type="spellEnd"/>
      <w:r w:rsidRPr="00502B1D">
        <w:rPr>
          <w:rFonts w:ascii="Consolas" w:hAnsi="Consolas" w:cs="Arial"/>
          <w:sz w:val="18"/>
          <w:szCs w:val="18"/>
          <w:lang w:val="en-GB"/>
        </w:rPr>
        <w:t xml:space="preserve"> not null enable</w:t>
      </w:r>
    </w:p>
    <w:p w14:paraId="3FECB5AC"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expe_name</w:t>
      </w:r>
      <w:proofErr w:type="spellEnd"/>
      <w:r w:rsidRPr="00502B1D">
        <w:rPr>
          <w:rFonts w:ascii="Consolas" w:hAnsi="Consolas" w:cs="Arial"/>
          <w:sz w:val="18"/>
          <w:szCs w:val="18"/>
          <w:lang w:val="en-GB"/>
        </w:rPr>
        <w:t xml:space="preserve"> varchar2(150) not null enable</w:t>
      </w:r>
    </w:p>
    <w:p w14:paraId="77026704"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expe_value</w:t>
      </w:r>
      <w:proofErr w:type="spellEnd"/>
      <w:r w:rsidRPr="00502B1D">
        <w:rPr>
          <w:rFonts w:ascii="Consolas" w:hAnsi="Consolas" w:cs="Arial"/>
          <w:sz w:val="18"/>
          <w:szCs w:val="18"/>
          <w:lang w:val="en-GB"/>
        </w:rPr>
        <w:t xml:space="preserve"> number not null enable</w:t>
      </w:r>
    </w:p>
    <w:p w14:paraId="3236F4FF"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expe_status</w:t>
      </w:r>
      <w:proofErr w:type="spellEnd"/>
      <w:r w:rsidRPr="00502B1D">
        <w:rPr>
          <w:rFonts w:ascii="Consolas" w:hAnsi="Consolas" w:cs="Arial"/>
          <w:sz w:val="18"/>
          <w:szCs w:val="18"/>
          <w:lang w:val="en-GB"/>
        </w:rPr>
        <w:t xml:space="preserve"> varchar2(15)</w:t>
      </w:r>
    </w:p>
    <w:p w14:paraId="0161ADE3"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expe_created_by</w:t>
      </w:r>
      <w:proofErr w:type="spellEnd"/>
      <w:r w:rsidRPr="00502B1D">
        <w:rPr>
          <w:rFonts w:ascii="Consolas" w:hAnsi="Consolas" w:cs="Arial"/>
          <w:sz w:val="18"/>
          <w:szCs w:val="18"/>
          <w:lang w:val="en-GB"/>
        </w:rPr>
        <w:t xml:space="preserve"> varchar2(255) not null enable</w:t>
      </w:r>
    </w:p>
    <w:p w14:paraId="1B588960" w14:textId="77777777" w:rsidR="004D39BE"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 xml:space="preserve">  , constraint </w:t>
      </w:r>
      <w:proofErr w:type="spellStart"/>
      <w:r w:rsidRPr="00502B1D">
        <w:rPr>
          <w:rFonts w:ascii="Consolas" w:hAnsi="Consolas" w:cs="Arial"/>
          <w:sz w:val="18"/>
          <w:szCs w:val="18"/>
          <w:lang w:val="en-GB"/>
        </w:rPr>
        <w:t>expe_pk</w:t>
      </w:r>
      <w:proofErr w:type="spellEnd"/>
      <w:r w:rsidRPr="00502B1D">
        <w:rPr>
          <w:rFonts w:ascii="Consolas" w:hAnsi="Consolas" w:cs="Arial"/>
          <w:sz w:val="18"/>
          <w:szCs w:val="18"/>
          <w:lang w:val="en-GB"/>
        </w:rPr>
        <w:t xml:space="preserve"> primary key (</w:t>
      </w:r>
      <w:proofErr w:type="spellStart"/>
      <w:r w:rsidRPr="00502B1D">
        <w:rPr>
          <w:rFonts w:ascii="Consolas" w:hAnsi="Consolas" w:cs="Arial"/>
          <w:sz w:val="18"/>
          <w:szCs w:val="18"/>
          <w:lang w:val="en-GB"/>
        </w:rPr>
        <w:t>expe_id</w:t>
      </w:r>
      <w:proofErr w:type="spellEnd"/>
      <w:r w:rsidRPr="00502B1D">
        <w:rPr>
          <w:rFonts w:ascii="Consolas" w:hAnsi="Consolas" w:cs="Arial"/>
          <w:sz w:val="18"/>
          <w:szCs w:val="18"/>
          <w:lang w:val="en-GB"/>
        </w:rPr>
        <w:t>) using index enable</w:t>
      </w:r>
    </w:p>
    <w:p w14:paraId="4A9DD7ED" w14:textId="08678BA5" w:rsidR="0070665F" w:rsidRPr="00502B1D" w:rsidRDefault="004D39BE" w:rsidP="004D39BE">
      <w:pPr>
        <w:spacing w:after="0"/>
        <w:ind w:left="709"/>
        <w:rPr>
          <w:rFonts w:ascii="Consolas" w:hAnsi="Consolas" w:cs="Arial"/>
          <w:sz w:val="18"/>
          <w:szCs w:val="18"/>
          <w:lang w:val="en-GB"/>
        </w:rPr>
      </w:pPr>
      <w:r w:rsidRPr="00502B1D">
        <w:rPr>
          <w:rFonts w:ascii="Consolas" w:hAnsi="Consolas" w:cs="Arial"/>
          <w:sz w:val="18"/>
          <w:szCs w:val="18"/>
          <w:lang w:val="en-GB"/>
        </w:rPr>
        <w:t>);</w:t>
      </w:r>
    </w:p>
    <w:p w14:paraId="0764EFFB" w14:textId="77777777" w:rsidR="004D39BE" w:rsidRPr="00502B1D" w:rsidRDefault="004D39BE" w:rsidP="004D39BE">
      <w:pPr>
        <w:spacing w:after="0"/>
        <w:ind w:left="709"/>
        <w:rPr>
          <w:rFonts w:ascii="Consolas" w:hAnsi="Consolas" w:cs="Arial"/>
          <w:sz w:val="18"/>
          <w:szCs w:val="18"/>
          <w:lang w:val="en-GB"/>
        </w:rPr>
      </w:pPr>
    </w:p>
    <w:p w14:paraId="1AC7DDFE" w14:textId="3D75A94F" w:rsidR="0070665F" w:rsidRPr="00502B1D" w:rsidRDefault="00000B2F" w:rsidP="0070665F">
      <w:pPr>
        <w:spacing w:after="0"/>
        <w:rPr>
          <w:rFonts w:ascii="Arial" w:hAnsi="Arial" w:cs="Arial"/>
          <w:lang w:val="en-GB"/>
        </w:rPr>
      </w:pPr>
      <w:r w:rsidRPr="00502B1D">
        <w:rPr>
          <w:rFonts w:ascii="Arial" w:hAnsi="Arial" w:cs="Arial"/>
          <w:lang w:val="en-GB"/>
        </w:rPr>
        <w:t>In addition,</w:t>
      </w:r>
      <w:r w:rsidR="0070665F" w:rsidRPr="00502B1D">
        <w:rPr>
          <w:rFonts w:ascii="Arial" w:hAnsi="Arial" w:cs="Arial"/>
          <w:lang w:val="en-GB"/>
        </w:rPr>
        <w:t xml:space="preserve"> we create two page-specific </w:t>
      </w:r>
      <w:r w:rsidR="0070665F" w:rsidRPr="00502B1D">
        <w:rPr>
          <w:rFonts w:ascii="Arial" w:hAnsi="Arial" w:cs="Arial"/>
          <w:b/>
          <w:lang w:val="en-GB"/>
        </w:rPr>
        <w:t>views</w:t>
      </w:r>
      <w:r w:rsidR="0070665F" w:rsidRPr="00502B1D">
        <w:rPr>
          <w:rFonts w:ascii="Arial" w:hAnsi="Arial" w:cs="Arial"/>
          <w:lang w:val="en-GB"/>
        </w:rPr>
        <w:t>, that we will use for our business application later. Create those views by executing the following statements:</w:t>
      </w:r>
    </w:p>
    <w:p w14:paraId="65ECFDC9" w14:textId="4FD0E9CD" w:rsidR="004D39BE" w:rsidRPr="00502B1D" w:rsidRDefault="004D39BE" w:rsidP="0070665F">
      <w:pPr>
        <w:spacing w:after="0"/>
        <w:rPr>
          <w:rFonts w:ascii="Arial" w:hAnsi="Arial" w:cs="Arial"/>
          <w:lang w:val="en-GB"/>
        </w:rPr>
      </w:pPr>
    </w:p>
    <w:p w14:paraId="23468FE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create or replace force view expe_p0001_vw</w:t>
      </w:r>
    </w:p>
    <w:p w14:paraId="650C6457"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as</w:t>
      </w:r>
    </w:p>
    <w:p w14:paraId="2772575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select </w:t>
      </w:r>
      <w:proofErr w:type="spellStart"/>
      <w:r w:rsidRPr="00502B1D">
        <w:rPr>
          <w:rFonts w:ascii="Consolas" w:hAnsi="Consolas" w:cs="Arial"/>
          <w:sz w:val="18"/>
          <w:szCs w:val="18"/>
          <w:lang w:val="en-GB"/>
        </w:rPr>
        <w:t>expe.expe_id</w:t>
      </w:r>
      <w:proofErr w:type="spellEnd"/>
    </w:p>
    <w:p w14:paraId="688E6AF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expe.expe_name</w:t>
      </w:r>
      <w:proofErr w:type="spellEnd"/>
    </w:p>
    <w:p w14:paraId="3AAB74C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expe.expe_value</w:t>
      </w:r>
      <w:proofErr w:type="spellEnd"/>
    </w:p>
    <w:p w14:paraId="5EACD734"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expe.expe_status</w:t>
      </w:r>
      <w:proofErr w:type="spellEnd"/>
    </w:p>
    <w:p w14:paraId="27C8D3F6"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expe.expe_created_by</w:t>
      </w:r>
      <w:proofErr w:type="spellEnd"/>
    </w:p>
    <w:p w14:paraId="5E7857B0"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tibx.link_text</w:t>
      </w:r>
      <w:proofErr w:type="spellEnd"/>
    </w:p>
    <w:p w14:paraId="49C8D42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tibx.sbfl_prcs_id</w:t>
      </w:r>
      <w:proofErr w:type="spellEnd"/>
    </w:p>
    <w:p w14:paraId="3880A900"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aclr.user_name</w:t>
      </w:r>
      <w:proofErr w:type="spellEnd"/>
    </w:p>
    <w:p w14:paraId="3AE038FF"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from expenses </w:t>
      </w:r>
      <w:proofErr w:type="spellStart"/>
      <w:r w:rsidRPr="00502B1D">
        <w:rPr>
          <w:rFonts w:ascii="Consolas" w:hAnsi="Consolas" w:cs="Arial"/>
          <w:sz w:val="18"/>
          <w:szCs w:val="18"/>
          <w:lang w:val="en-GB"/>
        </w:rPr>
        <w:t>expe</w:t>
      </w:r>
      <w:proofErr w:type="spellEnd"/>
    </w:p>
    <w:p w14:paraId="46F759D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join </w:t>
      </w:r>
      <w:proofErr w:type="spellStart"/>
      <w:r w:rsidRPr="00502B1D">
        <w:rPr>
          <w:rFonts w:ascii="Consolas" w:hAnsi="Consolas" w:cs="Arial"/>
          <w:sz w:val="18"/>
          <w:szCs w:val="18"/>
          <w:lang w:val="en-GB"/>
        </w:rPr>
        <w:t>flow_task_inbox_vw</w:t>
      </w:r>
      <w:proofErr w:type="spellEnd"/>
      <w:r w:rsidRPr="00502B1D">
        <w:rPr>
          <w:rFonts w:ascii="Consolas" w:hAnsi="Consolas" w:cs="Arial"/>
          <w:sz w:val="18"/>
          <w:szCs w:val="18"/>
          <w:lang w:val="en-GB"/>
        </w:rPr>
        <w:t xml:space="preserve"> </w:t>
      </w:r>
      <w:proofErr w:type="spellStart"/>
      <w:r w:rsidRPr="00502B1D">
        <w:rPr>
          <w:rFonts w:ascii="Consolas" w:hAnsi="Consolas" w:cs="Arial"/>
          <w:sz w:val="18"/>
          <w:szCs w:val="18"/>
          <w:lang w:val="en-GB"/>
        </w:rPr>
        <w:t>tibx</w:t>
      </w:r>
      <w:proofErr w:type="spellEnd"/>
    </w:p>
    <w:p w14:paraId="1A3F5B37"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on </w:t>
      </w:r>
      <w:proofErr w:type="spellStart"/>
      <w:r w:rsidRPr="00502B1D">
        <w:rPr>
          <w:rFonts w:ascii="Consolas" w:hAnsi="Consolas" w:cs="Arial"/>
          <w:sz w:val="18"/>
          <w:szCs w:val="18"/>
          <w:lang w:val="en-GB"/>
        </w:rPr>
        <w:t>expe.expe_id</w:t>
      </w:r>
      <w:proofErr w:type="spellEnd"/>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tibx.sbfl_business_ref</w:t>
      </w:r>
      <w:proofErr w:type="spellEnd"/>
    </w:p>
    <w:p w14:paraId="0B9AFDF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enable authorization roles if you have lanes defined in your flow</w:t>
      </w:r>
    </w:p>
    <w:p w14:paraId="540E7E71"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join </w:t>
      </w:r>
      <w:proofErr w:type="spellStart"/>
      <w:r w:rsidRPr="00502B1D">
        <w:rPr>
          <w:rFonts w:ascii="Consolas" w:hAnsi="Consolas" w:cs="Arial"/>
          <w:sz w:val="18"/>
          <w:szCs w:val="18"/>
          <w:lang w:val="en-GB"/>
        </w:rPr>
        <w:t>apex_appl_acl_user_roles</w:t>
      </w:r>
      <w:proofErr w:type="spellEnd"/>
      <w:r w:rsidRPr="00502B1D">
        <w:rPr>
          <w:rFonts w:ascii="Consolas" w:hAnsi="Consolas" w:cs="Arial"/>
          <w:sz w:val="18"/>
          <w:szCs w:val="18"/>
          <w:lang w:val="en-GB"/>
        </w:rPr>
        <w:t xml:space="preserve"> </w:t>
      </w:r>
      <w:proofErr w:type="spellStart"/>
      <w:r w:rsidRPr="00502B1D">
        <w:rPr>
          <w:rFonts w:ascii="Consolas" w:hAnsi="Consolas" w:cs="Arial"/>
          <w:sz w:val="18"/>
          <w:szCs w:val="18"/>
          <w:lang w:val="en-GB"/>
        </w:rPr>
        <w:t>aclr</w:t>
      </w:r>
      <w:proofErr w:type="spellEnd"/>
    </w:p>
    <w:p w14:paraId="6256CCA8" w14:textId="74A934E6" w:rsidR="004D39BE"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on upper(</w:t>
      </w:r>
      <w:proofErr w:type="spellStart"/>
      <w:proofErr w:type="gramStart"/>
      <w:r w:rsidRPr="00502B1D">
        <w:rPr>
          <w:rFonts w:ascii="Consolas" w:hAnsi="Consolas" w:cs="Arial"/>
          <w:sz w:val="18"/>
          <w:szCs w:val="18"/>
          <w:lang w:val="en-GB"/>
        </w:rPr>
        <w:t>tibx.sbfl</w:t>
      </w:r>
      <w:proofErr w:type="gramEnd"/>
      <w:r w:rsidRPr="00502B1D">
        <w:rPr>
          <w:rFonts w:ascii="Consolas" w:hAnsi="Consolas" w:cs="Arial"/>
          <w:sz w:val="18"/>
          <w:szCs w:val="18"/>
          <w:lang w:val="en-GB"/>
        </w:rPr>
        <w:t>_current_lane</w:t>
      </w:r>
      <w:proofErr w:type="spellEnd"/>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aclr.role_static_id</w:t>
      </w:r>
      <w:proofErr w:type="spellEnd"/>
    </w:p>
    <w:p w14:paraId="1A5F4608" w14:textId="111EF3F4" w:rsidR="00997CA6" w:rsidRPr="00502B1D" w:rsidRDefault="00997CA6" w:rsidP="004D39BE">
      <w:pPr>
        <w:spacing w:after="0"/>
        <w:ind w:firstLine="709"/>
        <w:rPr>
          <w:rFonts w:ascii="Consolas" w:hAnsi="Consolas" w:cs="Arial"/>
          <w:sz w:val="18"/>
          <w:szCs w:val="18"/>
          <w:lang w:val="en-GB"/>
        </w:rPr>
      </w:pPr>
      <w:r>
        <w:rPr>
          <w:rFonts w:ascii="Consolas" w:hAnsi="Consolas" w:cs="Arial"/>
          <w:sz w:val="18"/>
          <w:szCs w:val="18"/>
          <w:lang w:val="en-GB"/>
        </w:rPr>
        <w:t xml:space="preserve">and </w:t>
      </w:r>
      <w:proofErr w:type="spellStart"/>
      <w:r>
        <w:rPr>
          <w:rFonts w:ascii="Consolas" w:hAnsi="Consolas" w:cs="Arial"/>
          <w:sz w:val="18"/>
          <w:szCs w:val="18"/>
          <w:lang w:val="en-GB"/>
        </w:rPr>
        <w:t>aclr.application_id</w:t>
      </w:r>
      <w:proofErr w:type="spellEnd"/>
      <w:r>
        <w:rPr>
          <w:rFonts w:ascii="Consolas" w:hAnsi="Consolas" w:cs="Arial"/>
          <w:sz w:val="18"/>
          <w:szCs w:val="18"/>
          <w:lang w:val="en-GB"/>
        </w:rPr>
        <w:t xml:space="preserve"> = v(‘APP_ID’)</w:t>
      </w:r>
    </w:p>
    <w:p w14:paraId="218E8B6A" w14:textId="7487253D" w:rsidR="004D39BE" w:rsidRPr="00502B1D" w:rsidRDefault="004D39BE" w:rsidP="004D39BE">
      <w:pPr>
        <w:spacing w:after="0"/>
        <w:ind w:firstLine="709"/>
        <w:rPr>
          <w:rFonts w:ascii="Consolas" w:hAnsi="Consolas" w:cs="Arial"/>
          <w:sz w:val="18"/>
          <w:szCs w:val="18"/>
          <w:lang w:val="en-GB"/>
        </w:rPr>
      </w:pPr>
    </w:p>
    <w:p w14:paraId="7FAC9D27" w14:textId="77777777" w:rsidR="004D39BE" w:rsidRPr="00502B1D" w:rsidRDefault="004D39BE" w:rsidP="004D39BE">
      <w:pPr>
        <w:spacing w:after="0"/>
        <w:ind w:firstLine="709"/>
        <w:rPr>
          <w:rFonts w:ascii="Consolas" w:hAnsi="Consolas" w:cs="Arial"/>
          <w:sz w:val="18"/>
          <w:szCs w:val="18"/>
          <w:lang w:val="en-GB"/>
        </w:rPr>
      </w:pPr>
    </w:p>
    <w:p w14:paraId="678254DD" w14:textId="1C15D516" w:rsidR="0066053E" w:rsidRPr="00502B1D" w:rsidRDefault="004D39BE" w:rsidP="004D39BE">
      <w:pPr>
        <w:spacing w:after="0"/>
        <w:rPr>
          <w:rFonts w:ascii="Consolas" w:hAnsi="Consolas" w:cs="Arial"/>
          <w:sz w:val="18"/>
          <w:szCs w:val="18"/>
          <w:lang w:val="en-GB"/>
        </w:rPr>
      </w:pPr>
      <w:r w:rsidRPr="00502B1D">
        <w:rPr>
          <w:rFonts w:ascii="Consolas" w:hAnsi="Consolas" w:cs="Arial"/>
          <w:sz w:val="18"/>
          <w:szCs w:val="18"/>
          <w:lang w:val="en-GB"/>
        </w:rPr>
        <w:tab/>
      </w:r>
    </w:p>
    <w:p w14:paraId="4005C84F"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create or replace force view expe_p0002_vw</w:t>
      </w:r>
    </w:p>
    <w:p w14:paraId="38E2462E"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as</w:t>
      </w:r>
    </w:p>
    <w:p w14:paraId="5BAB377D"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select </w:t>
      </w:r>
      <w:proofErr w:type="spellStart"/>
      <w:r w:rsidRPr="00502B1D">
        <w:rPr>
          <w:rFonts w:ascii="Consolas" w:hAnsi="Consolas" w:cs="Arial"/>
          <w:sz w:val="18"/>
          <w:szCs w:val="18"/>
          <w:lang w:val="en-GB"/>
        </w:rPr>
        <w:t>expe.expe_id</w:t>
      </w:r>
      <w:proofErr w:type="spellEnd"/>
    </w:p>
    <w:p w14:paraId="527C9C03"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expe.expe_name</w:t>
      </w:r>
      <w:proofErr w:type="spellEnd"/>
    </w:p>
    <w:p w14:paraId="117A049F"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expe.expe_value</w:t>
      </w:r>
      <w:proofErr w:type="spellEnd"/>
    </w:p>
    <w:p w14:paraId="110FFFF6"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expe.expe_status</w:t>
      </w:r>
      <w:proofErr w:type="spellEnd"/>
    </w:p>
    <w:p w14:paraId="2DDB3CB0" w14:textId="77777777"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     , </w:t>
      </w:r>
      <w:proofErr w:type="spellStart"/>
      <w:r w:rsidRPr="00502B1D">
        <w:rPr>
          <w:rFonts w:ascii="Consolas" w:hAnsi="Consolas" w:cs="Arial"/>
          <w:sz w:val="18"/>
          <w:szCs w:val="18"/>
          <w:lang w:val="en-GB"/>
        </w:rPr>
        <w:t>expe.expe_created_by</w:t>
      </w:r>
      <w:proofErr w:type="spellEnd"/>
    </w:p>
    <w:p w14:paraId="14F97789" w14:textId="4EB3E7E1" w:rsidR="004D39BE" w:rsidRPr="00502B1D" w:rsidRDefault="004D39BE" w:rsidP="004D39BE">
      <w:pPr>
        <w:spacing w:after="0"/>
        <w:ind w:firstLine="709"/>
        <w:rPr>
          <w:rFonts w:ascii="Consolas" w:hAnsi="Consolas" w:cs="Arial"/>
          <w:sz w:val="18"/>
          <w:szCs w:val="18"/>
          <w:lang w:val="en-GB"/>
        </w:rPr>
      </w:pPr>
      <w:r w:rsidRPr="00502B1D">
        <w:rPr>
          <w:rFonts w:ascii="Consolas" w:hAnsi="Consolas" w:cs="Arial"/>
          <w:sz w:val="18"/>
          <w:szCs w:val="18"/>
          <w:lang w:val="en-GB"/>
        </w:rPr>
        <w:t xml:space="preserve">from expenses </w:t>
      </w:r>
      <w:proofErr w:type="spellStart"/>
      <w:r w:rsidRPr="00502B1D">
        <w:rPr>
          <w:rFonts w:ascii="Consolas" w:hAnsi="Consolas" w:cs="Arial"/>
          <w:sz w:val="18"/>
          <w:szCs w:val="18"/>
          <w:lang w:val="en-GB"/>
        </w:rPr>
        <w:t>expe</w:t>
      </w:r>
      <w:proofErr w:type="spellEnd"/>
    </w:p>
    <w:p w14:paraId="0B232A92" w14:textId="77777777" w:rsidR="004D39BE" w:rsidRPr="00502B1D" w:rsidRDefault="004D39BE">
      <w:pPr>
        <w:rPr>
          <w:rFonts w:ascii="Arial" w:eastAsia="Helvetica" w:hAnsi="Arial" w:cs="Arial"/>
          <w:b/>
          <w:lang w:val="en-GB"/>
        </w:rPr>
      </w:pPr>
      <w:bookmarkStart w:id="10" w:name="_Ref70948034"/>
      <w:r w:rsidRPr="00502B1D">
        <w:rPr>
          <w:rFonts w:ascii="Arial" w:eastAsia="Helvetica" w:hAnsi="Arial" w:cs="Arial"/>
          <w:lang w:val="en-GB"/>
        </w:rPr>
        <w:br w:type="page"/>
      </w:r>
    </w:p>
    <w:p w14:paraId="15C4964D" w14:textId="3F506AEF" w:rsidR="0066053E" w:rsidRPr="00502B1D" w:rsidRDefault="0066053E" w:rsidP="005116C4">
      <w:pPr>
        <w:pStyle w:val="Titre1"/>
        <w:numPr>
          <w:ilvl w:val="0"/>
          <w:numId w:val="1"/>
        </w:numPr>
        <w:spacing w:line="276" w:lineRule="auto"/>
        <w:rPr>
          <w:rFonts w:ascii="Arial" w:eastAsia="Helvetica" w:hAnsi="Arial" w:cs="Arial"/>
          <w:sz w:val="22"/>
          <w:szCs w:val="22"/>
          <w:lang w:val="en-GB"/>
        </w:rPr>
      </w:pPr>
      <w:bookmarkStart w:id="11" w:name="_Ref81812778"/>
      <w:r w:rsidRPr="00502B1D">
        <w:rPr>
          <w:rFonts w:ascii="Arial" w:eastAsia="Helvetica" w:hAnsi="Arial" w:cs="Arial"/>
          <w:sz w:val="22"/>
          <w:szCs w:val="22"/>
          <w:lang w:val="en-GB"/>
        </w:rPr>
        <w:lastRenderedPageBreak/>
        <w:t>Exercise #04: Create application</w:t>
      </w:r>
      <w:bookmarkEnd w:id="10"/>
      <w:bookmarkEnd w:id="11"/>
    </w:p>
    <w:p w14:paraId="43507795" w14:textId="77777777" w:rsidR="0070665F" w:rsidRPr="00502B1D" w:rsidRDefault="00482D54" w:rsidP="0066053E">
      <w:pPr>
        <w:rPr>
          <w:rFonts w:ascii="Arial" w:hAnsi="Arial" w:cs="Arial"/>
          <w:lang w:val="en-GB"/>
        </w:rPr>
      </w:pPr>
      <w:r w:rsidRPr="00502B1D">
        <w:rPr>
          <w:rFonts w:ascii="Arial" w:hAnsi="Arial" w:cs="Arial"/>
          <w:lang w:val="en-GB"/>
        </w:rPr>
        <w:t>In this chapter we build the application for executing the defined business process.</w:t>
      </w:r>
    </w:p>
    <w:p w14:paraId="06298BD4" w14:textId="77777777" w:rsidR="0070665F" w:rsidRPr="00502B1D" w:rsidRDefault="004901BF" w:rsidP="0066053E">
      <w:pPr>
        <w:rPr>
          <w:rFonts w:ascii="Arial" w:hAnsi="Arial" w:cs="Arial"/>
          <w:lang w:val="en-GB"/>
        </w:rPr>
      </w:pPr>
      <w:r w:rsidRPr="00502B1D">
        <w:rPr>
          <w:rFonts w:ascii="Arial" w:hAnsi="Arial" w:cs="Arial"/>
          <w:lang w:val="en-GB"/>
        </w:rPr>
        <w:t xml:space="preserve">Start by creating a new APEX application named </w:t>
      </w:r>
      <w:proofErr w:type="spellStart"/>
      <w:r w:rsidRPr="00502B1D">
        <w:rPr>
          <w:rFonts w:ascii="Arial" w:hAnsi="Arial" w:cs="Arial"/>
          <w:i/>
          <w:lang w:val="en-GB"/>
        </w:rPr>
        <w:t>ExpenseApp</w:t>
      </w:r>
      <w:proofErr w:type="spellEnd"/>
      <w:r w:rsidRPr="00502B1D">
        <w:rPr>
          <w:rFonts w:ascii="Arial" w:hAnsi="Arial" w:cs="Arial"/>
          <w:lang w:val="en-GB"/>
        </w:rPr>
        <w:t>, keeping all the default settings.</w:t>
      </w:r>
    </w:p>
    <w:p w14:paraId="6403E497" w14:textId="441BCF37" w:rsidR="001348E7" w:rsidRPr="00502B1D" w:rsidRDefault="0070665F" w:rsidP="0066053E">
      <w:pPr>
        <w:rPr>
          <w:rFonts w:ascii="Arial" w:hAnsi="Arial" w:cs="Arial"/>
          <w:lang w:val="en-GB"/>
        </w:rPr>
      </w:pPr>
      <w:r w:rsidRPr="00502B1D">
        <w:rPr>
          <w:rFonts w:ascii="Arial" w:hAnsi="Arial" w:cs="Arial"/>
          <w:lang w:val="en-GB"/>
        </w:rPr>
        <w:t xml:space="preserve">We will deal with the automatically created page 1 later and start with the first </w:t>
      </w:r>
      <w:r w:rsidR="00AF2A48" w:rsidRPr="00502B1D">
        <w:rPr>
          <w:rFonts w:ascii="Arial" w:hAnsi="Arial" w:cs="Arial"/>
          <w:lang w:val="en-GB"/>
        </w:rPr>
        <w:t>additional page</w:t>
      </w:r>
      <w:r w:rsidRPr="00502B1D">
        <w:rPr>
          <w:rFonts w:ascii="Arial" w:hAnsi="Arial" w:cs="Arial"/>
          <w:lang w:val="en-GB"/>
        </w:rPr>
        <w:t>. For that</w:t>
      </w:r>
      <w:r w:rsidR="00645D0F" w:rsidRPr="00502B1D">
        <w:rPr>
          <w:rFonts w:ascii="Arial" w:hAnsi="Arial" w:cs="Arial"/>
          <w:lang w:val="en-GB"/>
        </w:rPr>
        <w:t xml:space="preserve"> we need</w:t>
      </w:r>
      <w:r w:rsidR="00AF2A48" w:rsidRPr="00502B1D">
        <w:rPr>
          <w:rFonts w:ascii="Arial" w:hAnsi="Arial" w:cs="Arial"/>
          <w:lang w:val="en-GB"/>
        </w:rPr>
        <w:t xml:space="preserve"> a form page,</w:t>
      </w:r>
      <w:r w:rsidR="00A21B21" w:rsidRPr="00502B1D">
        <w:rPr>
          <w:rFonts w:ascii="Arial" w:hAnsi="Arial" w:cs="Arial"/>
          <w:lang w:val="en-GB"/>
        </w:rPr>
        <w:t xml:space="preserve"> </w:t>
      </w:r>
      <w:r w:rsidR="00645D0F" w:rsidRPr="00502B1D">
        <w:rPr>
          <w:rFonts w:ascii="Arial" w:hAnsi="Arial" w:cs="Arial"/>
          <w:lang w:val="en-GB"/>
        </w:rPr>
        <w:t>that</w:t>
      </w:r>
      <w:r w:rsidR="00A21B21" w:rsidRPr="00502B1D">
        <w:rPr>
          <w:rFonts w:ascii="Arial" w:hAnsi="Arial" w:cs="Arial"/>
          <w:lang w:val="en-GB"/>
        </w:rPr>
        <w:t xml:space="preserve"> serves as entry point to the process by creating a new expense report</w:t>
      </w:r>
      <w:r w:rsidR="00E1206F" w:rsidRPr="00502B1D">
        <w:rPr>
          <w:rFonts w:ascii="Arial" w:hAnsi="Arial" w:cs="Arial"/>
          <w:noProof/>
          <w:lang w:val="en-GB" w:eastAsia="de-DE"/>
        </w:rPr>
        <w:drawing>
          <wp:anchor distT="0" distB="0" distL="114300" distR="114300" simplePos="0" relativeHeight="251666432" behindDoc="0" locked="0" layoutInCell="1" allowOverlap="1" wp14:anchorId="7B02287B" wp14:editId="4F770354">
            <wp:simplePos x="0" y="0"/>
            <wp:positionH relativeFrom="margin">
              <wp:posOffset>3786505</wp:posOffset>
            </wp:positionH>
            <wp:positionV relativeFrom="paragraph">
              <wp:posOffset>462280</wp:posOffset>
            </wp:positionV>
            <wp:extent cx="1978660" cy="2772410"/>
            <wp:effectExtent l="0" t="0" r="2540" b="88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1978660" cy="277241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 </w:t>
      </w:r>
      <w:r w:rsidR="00A21B21" w:rsidRPr="00502B1D">
        <w:rPr>
          <w:rFonts w:ascii="Arial" w:hAnsi="Arial" w:cs="Arial"/>
          <w:lang w:val="en-GB"/>
        </w:rPr>
        <w:t xml:space="preserve">Create a new </w:t>
      </w:r>
      <w:r w:rsidR="00645D0F" w:rsidRPr="00502B1D">
        <w:rPr>
          <w:rFonts w:ascii="Arial" w:hAnsi="Arial" w:cs="Arial"/>
          <w:lang w:val="en-GB"/>
        </w:rPr>
        <w:t>m</w:t>
      </w:r>
      <w:r w:rsidR="00A21B21" w:rsidRPr="00502B1D">
        <w:rPr>
          <w:rFonts w:ascii="Arial" w:hAnsi="Arial" w:cs="Arial"/>
          <w:lang w:val="en-GB"/>
        </w:rPr>
        <w:t xml:space="preserve">odal </w:t>
      </w:r>
      <w:r w:rsidR="00645D0F" w:rsidRPr="00502B1D">
        <w:rPr>
          <w:rFonts w:ascii="Arial" w:hAnsi="Arial" w:cs="Arial"/>
          <w:lang w:val="en-GB"/>
        </w:rPr>
        <w:t>d</w:t>
      </w:r>
      <w:r w:rsidR="00A21B21" w:rsidRPr="00502B1D">
        <w:rPr>
          <w:rFonts w:ascii="Arial" w:hAnsi="Arial" w:cs="Arial"/>
          <w:lang w:val="en-GB"/>
        </w:rPr>
        <w:t xml:space="preserve">ialog page of the type </w:t>
      </w:r>
      <w:r w:rsidR="00A21B21" w:rsidRPr="00502B1D">
        <w:rPr>
          <w:rFonts w:ascii="Arial" w:hAnsi="Arial" w:cs="Arial"/>
          <w:b/>
          <w:lang w:val="en-GB"/>
        </w:rPr>
        <w:t>Form</w:t>
      </w:r>
      <w:r w:rsidR="00A21B21" w:rsidRPr="00502B1D">
        <w:rPr>
          <w:rFonts w:ascii="Arial" w:hAnsi="Arial" w:cs="Arial"/>
          <w:lang w:val="en-GB"/>
        </w:rPr>
        <w:t xml:space="preserve"> called </w:t>
      </w:r>
      <w:r w:rsidR="0090746D" w:rsidRPr="00502B1D">
        <w:rPr>
          <w:rFonts w:ascii="Arial" w:hAnsi="Arial" w:cs="Arial"/>
          <w:lang w:val="en-GB"/>
        </w:rPr>
        <w:t xml:space="preserve">Create </w:t>
      </w:r>
      <w:r w:rsidR="00A21B21" w:rsidRPr="00502B1D">
        <w:rPr>
          <w:rFonts w:ascii="Arial" w:hAnsi="Arial" w:cs="Arial"/>
          <w:i/>
          <w:lang w:val="en-GB"/>
        </w:rPr>
        <w:t>Expense Repor</w:t>
      </w:r>
      <w:r w:rsidR="0090746D" w:rsidRPr="00502B1D">
        <w:rPr>
          <w:rFonts w:ascii="Arial" w:hAnsi="Arial" w:cs="Arial"/>
          <w:i/>
          <w:lang w:val="en-GB"/>
        </w:rPr>
        <w:t>t</w:t>
      </w:r>
      <w:r w:rsidR="00A21B21" w:rsidRPr="00502B1D">
        <w:rPr>
          <w:rFonts w:ascii="Arial" w:hAnsi="Arial" w:cs="Arial"/>
          <w:lang w:val="en-GB"/>
        </w:rPr>
        <w:t>.</w:t>
      </w:r>
      <w:r w:rsidR="00234D8F" w:rsidRPr="00502B1D">
        <w:rPr>
          <w:rFonts w:ascii="Arial" w:hAnsi="Arial" w:cs="Arial"/>
          <w:lang w:val="en-GB"/>
        </w:rPr>
        <w:t xml:space="preserve"> Select the default </w:t>
      </w:r>
      <w:r w:rsidR="00234D8F" w:rsidRPr="00502B1D">
        <w:rPr>
          <w:rFonts w:ascii="Arial" w:hAnsi="Arial" w:cs="Arial"/>
          <w:i/>
          <w:lang w:val="en-GB"/>
        </w:rPr>
        <w:t>Navigation Preference</w:t>
      </w:r>
      <w:r w:rsidR="00234D8F" w:rsidRPr="00502B1D">
        <w:rPr>
          <w:rFonts w:ascii="Arial" w:hAnsi="Arial" w:cs="Arial"/>
          <w:lang w:val="en-GB"/>
        </w:rPr>
        <w:t>, so no menu entry will be created.</w:t>
      </w:r>
      <w:r w:rsidR="00A21B21" w:rsidRPr="00502B1D">
        <w:rPr>
          <w:rFonts w:ascii="Arial" w:hAnsi="Arial" w:cs="Arial"/>
          <w:lang w:val="en-GB"/>
        </w:rPr>
        <w:t xml:space="preserve"> Choose the </w:t>
      </w:r>
      <w:r w:rsidR="00645D0F" w:rsidRPr="00502B1D">
        <w:rPr>
          <w:rFonts w:ascii="Arial" w:hAnsi="Arial" w:cs="Arial"/>
          <w:lang w:val="en-GB"/>
        </w:rPr>
        <w:t>v</w:t>
      </w:r>
      <w:r w:rsidR="00AD0128" w:rsidRPr="00502B1D">
        <w:rPr>
          <w:rFonts w:ascii="Arial" w:hAnsi="Arial" w:cs="Arial"/>
          <w:lang w:val="en-GB"/>
        </w:rPr>
        <w:t xml:space="preserve">iew </w:t>
      </w:r>
      <w:r w:rsidR="00AD0128" w:rsidRPr="00502B1D">
        <w:rPr>
          <w:rFonts w:ascii="Arial" w:hAnsi="Arial" w:cs="Arial"/>
          <w:b/>
          <w:lang w:val="en-GB"/>
        </w:rPr>
        <w:t>EXPE_P0002_VW</w:t>
      </w:r>
      <w:r w:rsidR="00A21B21" w:rsidRPr="00502B1D">
        <w:rPr>
          <w:rFonts w:ascii="Arial" w:hAnsi="Arial" w:cs="Arial"/>
          <w:lang w:val="en-GB"/>
        </w:rPr>
        <w:t xml:space="preserve"> as </w:t>
      </w:r>
      <w:r w:rsidR="00A21B21" w:rsidRPr="00502B1D">
        <w:rPr>
          <w:rFonts w:ascii="Arial" w:hAnsi="Arial" w:cs="Arial"/>
          <w:i/>
          <w:lang w:val="en-GB"/>
        </w:rPr>
        <w:t>Data Source</w:t>
      </w:r>
      <w:r w:rsidR="00AF2A48" w:rsidRPr="00502B1D">
        <w:rPr>
          <w:rFonts w:ascii="Arial" w:hAnsi="Arial" w:cs="Arial"/>
          <w:lang w:val="en-GB"/>
        </w:rPr>
        <w:t xml:space="preserve"> and</w:t>
      </w:r>
      <w:r w:rsidR="00A21B21" w:rsidRPr="00502B1D">
        <w:rPr>
          <w:rFonts w:ascii="Arial" w:hAnsi="Arial" w:cs="Arial"/>
          <w:lang w:val="en-GB"/>
        </w:rPr>
        <w:t xml:space="preserve"> </w:t>
      </w:r>
      <w:r w:rsidR="003B1796" w:rsidRPr="00502B1D">
        <w:rPr>
          <w:rFonts w:ascii="Arial" w:hAnsi="Arial" w:cs="Arial"/>
          <w:lang w:val="en-GB"/>
        </w:rPr>
        <w:t xml:space="preserve">select </w:t>
      </w:r>
      <w:r w:rsidR="003B1796" w:rsidRPr="00502B1D">
        <w:rPr>
          <w:rFonts w:ascii="Arial" w:hAnsi="Arial" w:cs="Arial"/>
          <w:b/>
          <w:lang w:val="en-GB"/>
        </w:rPr>
        <w:t>EXP</w:t>
      </w:r>
      <w:r w:rsidR="00786A61" w:rsidRPr="00502B1D">
        <w:rPr>
          <w:rFonts w:ascii="Arial" w:hAnsi="Arial" w:cs="Arial"/>
          <w:b/>
          <w:lang w:val="en-GB"/>
        </w:rPr>
        <w:t>E</w:t>
      </w:r>
      <w:r w:rsidR="003B1796" w:rsidRPr="00502B1D">
        <w:rPr>
          <w:rFonts w:ascii="Arial" w:hAnsi="Arial" w:cs="Arial"/>
          <w:b/>
          <w:lang w:val="en-GB"/>
        </w:rPr>
        <w:t>_ID</w:t>
      </w:r>
      <w:r w:rsidR="003B1796" w:rsidRPr="00502B1D">
        <w:rPr>
          <w:rFonts w:ascii="Arial" w:hAnsi="Arial" w:cs="Arial"/>
          <w:lang w:val="en-GB"/>
        </w:rPr>
        <w:t xml:space="preserve"> as </w:t>
      </w:r>
      <w:r w:rsidR="003B1796" w:rsidRPr="00502B1D">
        <w:rPr>
          <w:rFonts w:ascii="Arial" w:hAnsi="Arial" w:cs="Arial"/>
          <w:i/>
          <w:lang w:val="en-GB"/>
        </w:rPr>
        <w:t>Primary Key Column</w:t>
      </w:r>
      <w:r w:rsidR="003B1796" w:rsidRPr="00502B1D">
        <w:rPr>
          <w:rFonts w:ascii="Arial" w:hAnsi="Arial" w:cs="Arial"/>
          <w:lang w:val="en-GB"/>
        </w:rPr>
        <w:t>.</w:t>
      </w:r>
    </w:p>
    <w:p w14:paraId="76B5F463" w14:textId="735768CC" w:rsidR="001348E7" w:rsidRPr="00502B1D" w:rsidRDefault="003B1796" w:rsidP="0066053E">
      <w:pPr>
        <w:rPr>
          <w:rFonts w:ascii="Arial" w:hAnsi="Arial" w:cs="Arial"/>
          <w:lang w:val="en-GB"/>
        </w:rPr>
      </w:pPr>
      <w:r w:rsidRPr="00502B1D">
        <w:rPr>
          <w:rFonts w:ascii="Arial" w:hAnsi="Arial" w:cs="Arial"/>
          <w:lang w:val="en-GB"/>
        </w:rPr>
        <w:t>After creation, change the type of the items</w:t>
      </w:r>
    </w:p>
    <w:p w14:paraId="3237D67D" w14:textId="6A987633" w:rsidR="001348E7" w:rsidRPr="00502B1D" w:rsidRDefault="003B1796" w:rsidP="00AD0128">
      <w:pPr>
        <w:pStyle w:val="Paragraphedeliste"/>
        <w:numPr>
          <w:ilvl w:val="0"/>
          <w:numId w:val="5"/>
        </w:numPr>
        <w:rPr>
          <w:rFonts w:ascii="Arial" w:hAnsi="Arial" w:cs="Arial"/>
          <w:lang w:val="en-GB"/>
        </w:rPr>
      </w:pPr>
      <w:r w:rsidRPr="00502B1D">
        <w:rPr>
          <w:rFonts w:ascii="Arial" w:hAnsi="Arial" w:cs="Arial"/>
          <w:b/>
          <w:lang w:val="en-GB"/>
        </w:rPr>
        <w:t>P2_EXPE_STATUS</w:t>
      </w:r>
    </w:p>
    <w:p w14:paraId="7C49B376" w14:textId="4B251F44" w:rsidR="001348E7" w:rsidRPr="00502B1D" w:rsidRDefault="003B1796" w:rsidP="005116C4">
      <w:pPr>
        <w:pStyle w:val="Paragraphedeliste"/>
        <w:numPr>
          <w:ilvl w:val="0"/>
          <w:numId w:val="5"/>
        </w:numPr>
        <w:rPr>
          <w:rFonts w:ascii="Arial" w:hAnsi="Arial" w:cs="Arial"/>
          <w:lang w:val="en-GB"/>
        </w:rPr>
      </w:pPr>
      <w:r w:rsidRPr="00502B1D">
        <w:rPr>
          <w:rFonts w:ascii="Arial" w:hAnsi="Arial" w:cs="Arial"/>
          <w:b/>
          <w:lang w:val="en-GB"/>
        </w:rPr>
        <w:t>P2_EXPE_CREATED_BY</w:t>
      </w:r>
    </w:p>
    <w:p w14:paraId="64DEE3E2" w14:textId="19961576" w:rsidR="00AA3D15" w:rsidRPr="00502B1D" w:rsidRDefault="003B1796" w:rsidP="001348E7">
      <w:pPr>
        <w:rPr>
          <w:rFonts w:ascii="Arial" w:hAnsi="Arial" w:cs="Arial"/>
          <w:lang w:val="en-GB"/>
        </w:rPr>
      </w:pPr>
      <w:r w:rsidRPr="00502B1D">
        <w:rPr>
          <w:rFonts w:ascii="Arial" w:hAnsi="Arial" w:cs="Arial"/>
          <w:lang w:val="en-GB"/>
        </w:rPr>
        <w:t xml:space="preserve">to </w:t>
      </w:r>
      <w:r w:rsidR="006E65C8" w:rsidRPr="00502B1D">
        <w:rPr>
          <w:rFonts w:ascii="Arial" w:hAnsi="Arial" w:cs="Arial"/>
          <w:i/>
          <w:lang w:val="en-GB"/>
        </w:rPr>
        <w:t>hidden</w:t>
      </w:r>
      <w:r w:rsidR="006E65C8" w:rsidRPr="00502B1D">
        <w:rPr>
          <w:rFonts w:ascii="Arial" w:hAnsi="Arial" w:cs="Arial"/>
          <w:lang w:val="en-GB"/>
        </w:rPr>
        <w:t xml:space="preserve"> since</w:t>
      </w:r>
      <w:r w:rsidRPr="00502B1D">
        <w:rPr>
          <w:rFonts w:ascii="Arial" w:hAnsi="Arial" w:cs="Arial"/>
          <w:lang w:val="en-GB"/>
        </w:rPr>
        <w:t xml:space="preserve"> they are not to be manually set by the end user.</w:t>
      </w:r>
    </w:p>
    <w:p w14:paraId="0A65E8A5" w14:textId="7171D3AD" w:rsidR="00AA3D15" w:rsidRPr="00502B1D" w:rsidRDefault="00AA3D15" w:rsidP="001348E7">
      <w:pPr>
        <w:rPr>
          <w:rFonts w:ascii="Arial" w:hAnsi="Arial" w:cs="Arial"/>
          <w:lang w:val="en-GB"/>
        </w:rPr>
      </w:pPr>
      <w:r w:rsidRPr="00502B1D">
        <w:rPr>
          <w:rFonts w:ascii="Arial" w:hAnsi="Arial" w:cs="Arial"/>
          <w:lang w:val="en-GB"/>
        </w:rPr>
        <w:t xml:space="preserve">Rename the labels of the displayed items </w:t>
      </w:r>
      <w:r w:rsidRPr="00502B1D">
        <w:rPr>
          <w:rFonts w:ascii="Arial" w:hAnsi="Arial" w:cs="Arial"/>
          <w:b/>
          <w:lang w:val="en-GB"/>
        </w:rPr>
        <w:t>P2_EXPE_NAME</w:t>
      </w:r>
      <w:r w:rsidRPr="00502B1D">
        <w:rPr>
          <w:rFonts w:ascii="Arial" w:hAnsi="Arial" w:cs="Arial"/>
          <w:lang w:val="en-GB"/>
        </w:rPr>
        <w:t xml:space="preserve"> and </w:t>
      </w:r>
      <w:r w:rsidRPr="00502B1D">
        <w:rPr>
          <w:rFonts w:ascii="Arial" w:hAnsi="Arial" w:cs="Arial"/>
          <w:b/>
          <w:lang w:val="en-GB"/>
        </w:rPr>
        <w:t>P2_EXPE_VALUE</w:t>
      </w:r>
      <w:r w:rsidRPr="00502B1D">
        <w:rPr>
          <w:rFonts w:ascii="Arial" w:hAnsi="Arial" w:cs="Arial"/>
          <w:lang w:val="en-GB"/>
        </w:rPr>
        <w:t xml:space="preserve"> to </w:t>
      </w:r>
      <w:r w:rsidRPr="00502B1D">
        <w:rPr>
          <w:rFonts w:ascii="Arial" w:hAnsi="Arial" w:cs="Arial"/>
          <w:i/>
          <w:lang w:val="en-GB"/>
        </w:rPr>
        <w:t>Report name</w:t>
      </w:r>
      <w:r w:rsidRPr="00502B1D">
        <w:rPr>
          <w:rFonts w:ascii="Arial" w:hAnsi="Arial" w:cs="Arial"/>
          <w:lang w:val="en-GB"/>
        </w:rPr>
        <w:t xml:space="preserve"> and</w:t>
      </w:r>
      <w:r w:rsidRPr="00502B1D">
        <w:rPr>
          <w:rFonts w:ascii="Arial" w:hAnsi="Arial" w:cs="Arial"/>
          <w:i/>
          <w:lang w:val="en-GB"/>
        </w:rPr>
        <w:t xml:space="preserve"> Value</w:t>
      </w:r>
      <w:r w:rsidRPr="00502B1D">
        <w:rPr>
          <w:rFonts w:ascii="Arial" w:hAnsi="Arial" w:cs="Arial"/>
          <w:lang w:val="en-GB"/>
        </w:rPr>
        <w:t>.</w:t>
      </w:r>
    </w:p>
    <w:p w14:paraId="348F26D4" w14:textId="28A8DE16" w:rsidR="00A21B21" w:rsidRPr="00502B1D" w:rsidRDefault="00403357" w:rsidP="001348E7">
      <w:pPr>
        <w:rPr>
          <w:rFonts w:ascii="Arial" w:hAnsi="Arial" w:cs="Arial"/>
          <w:lang w:val="en-GB"/>
        </w:rPr>
      </w:pPr>
      <w:r w:rsidRPr="00502B1D">
        <w:rPr>
          <w:rFonts w:ascii="Arial" w:hAnsi="Arial" w:cs="Arial"/>
          <w:lang w:val="en-GB"/>
        </w:rPr>
        <w:t xml:space="preserve">Next create a </w:t>
      </w:r>
      <w:r w:rsidRPr="00502B1D">
        <w:rPr>
          <w:rFonts w:ascii="Arial" w:hAnsi="Arial" w:cs="Arial"/>
          <w:i/>
          <w:lang w:val="en-GB"/>
        </w:rPr>
        <w:t>Computation</w:t>
      </w:r>
      <w:r w:rsidRPr="00502B1D">
        <w:rPr>
          <w:rFonts w:ascii="Arial" w:hAnsi="Arial" w:cs="Arial"/>
          <w:lang w:val="en-GB"/>
        </w:rPr>
        <w:t xml:space="preserve"> on the item </w:t>
      </w:r>
      <w:r w:rsidRPr="00502B1D">
        <w:rPr>
          <w:rFonts w:ascii="Arial" w:hAnsi="Arial" w:cs="Arial"/>
          <w:b/>
          <w:lang w:val="en-GB"/>
        </w:rPr>
        <w:t xml:space="preserve">P2_EXPE_CREATED_BY </w:t>
      </w:r>
      <w:r w:rsidRPr="00502B1D">
        <w:rPr>
          <w:rFonts w:ascii="Arial" w:hAnsi="Arial" w:cs="Arial"/>
          <w:lang w:val="en-GB"/>
        </w:rPr>
        <w:t>item to retrieve the current user’s name. Use the settings shown on the right.</w:t>
      </w:r>
    </w:p>
    <w:p w14:paraId="01655F38" w14:textId="462170C8" w:rsidR="001348E7" w:rsidRPr="00502B1D" w:rsidRDefault="003B1796" w:rsidP="0066053E">
      <w:pPr>
        <w:rPr>
          <w:rFonts w:ascii="Arial" w:hAnsi="Arial" w:cs="Arial"/>
          <w:lang w:val="en-GB"/>
        </w:rPr>
      </w:pPr>
      <w:r w:rsidRPr="00502B1D">
        <w:rPr>
          <w:rFonts w:ascii="Arial" w:hAnsi="Arial" w:cs="Arial"/>
          <w:lang w:val="en-GB"/>
        </w:rPr>
        <w:t>In the buttons section of the dialog</w:t>
      </w:r>
    </w:p>
    <w:p w14:paraId="56A2C2A7" w14:textId="2DC217A6" w:rsidR="001348E7" w:rsidRPr="00502B1D" w:rsidRDefault="00F537E1" w:rsidP="005116C4">
      <w:pPr>
        <w:pStyle w:val="Paragraphedeliste"/>
        <w:numPr>
          <w:ilvl w:val="0"/>
          <w:numId w:val="6"/>
        </w:numPr>
        <w:rPr>
          <w:rFonts w:ascii="Arial" w:hAnsi="Arial" w:cs="Arial"/>
          <w:lang w:val="en-GB"/>
        </w:rPr>
      </w:pPr>
      <w:r w:rsidRPr="00502B1D">
        <w:rPr>
          <w:rFonts w:ascii="Arial" w:hAnsi="Arial" w:cs="Arial"/>
          <w:noProof/>
          <w:lang w:val="en-GB" w:eastAsia="de-DE"/>
        </w:rPr>
        <w:drawing>
          <wp:anchor distT="0" distB="0" distL="114300" distR="114300" simplePos="0" relativeHeight="251676672" behindDoc="0" locked="0" layoutInCell="1" allowOverlap="1" wp14:anchorId="01EE0637" wp14:editId="4D7FBA70">
            <wp:simplePos x="0" y="0"/>
            <wp:positionH relativeFrom="margin">
              <wp:posOffset>3405505</wp:posOffset>
            </wp:positionH>
            <wp:positionV relativeFrom="paragraph">
              <wp:posOffset>8255</wp:posOffset>
            </wp:positionV>
            <wp:extent cx="2347595" cy="242189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5">
                      <a:extLst>
                        <a:ext uri="{28A0092B-C50C-407E-A947-70E740481C1C}">
                          <a14:useLocalDpi xmlns:a14="http://schemas.microsoft.com/office/drawing/2010/main" val="0"/>
                        </a:ext>
                      </a:extLst>
                    </a:blip>
                    <a:stretch>
                      <a:fillRect/>
                    </a:stretch>
                  </pic:blipFill>
                  <pic:spPr>
                    <a:xfrm>
                      <a:off x="0" y="0"/>
                      <a:ext cx="2347595" cy="2421890"/>
                    </a:xfrm>
                    <a:prstGeom prst="rect">
                      <a:avLst/>
                    </a:prstGeom>
                  </pic:spPr>
                </pic:pic>
              </a:graphicData>
            </a:graphic>
            <wp14:sizeRelH relativeFrom="margin">
              <wp14:pctWidth>0</wp14:pctWidth>
            </wp14:sizeRelH>
            <wp14:sizeRelV relativeFrom="margin">
              <wp14:pctHeight>0</wp14:pctHeight>
            </wp14:sizeRelV>
          </wp:anchor>
        </w:drawing>
      </w:r>
      <w:r w:rsidR="003B1796" w:rsidRPr="00502B1D">
        <w:rPr>
          <w:rFonts w:ascii="Arial" w:hAnsi="Arial" w:cs="Arial"/>
          <w:lang w:val="en-GB"/>
        </w:rPr>
        <w:t xml:space="preserve">delete the </w:t>
      </w:r>
      <w:r w:rsidR="001348E7" w:rsidRPr="00502B1D">
        <w:rPr>
          <w:rFonts w:ascii="Arial" w:hAnsi="Arial" w:cs="Arial"/>
          <w:lang w:val="en-GB"/>
        </w:rPr>
        <w:t>b</w:t>
      </w:r>
      <w:r w:rsidR="003B1796" w:rsidRPr="00502B1D">
        <w:rPr>
          <w:rFonts w:ascii="Arial" w:hAnsi="Arial" w:cs="Arial"/>
          <w:lang w:val="en-GB"/>
        </w:rPr>
        <w:t>utton</w:t>
      </w:r>
      <w:r w:rsidR="001348E7" w:rsidRPr="00502B1D">
        <w:rPr>
          <w:rFonts w:ascii="Arial" w:hAnsi="Arial" w:cs="Arial"/>
          <w:b/>
          <w:lang w:val="en-GB"/>
        </w:rPr>
        <w:t xml:space="preserve"> DELETE</w:t>
      </w:r>
    </w:p>
    <w:p w14:paraId="114C14BF" w14:textId="78E7F529" w:rsidR="001348E7" w:rsidRPr="00502B1D" w:rsidRDefault="003B1796" w:rsidP="005116C4">
      <w:pPr>
        <w:pStyle w:val="Paragraphedeliste"/>
        <w:numPr>
          <w:ilvl w:val="0"/>
          <w:numId w:val="6"/>
        </w:numPr>
        <w:rPr>
          <w:rFonts w:ascii="Arial" w:hAnsi="Arial" w:cs="Arial"/>
          <w:lang w:val="en-GB"/>
        </w:rPr>
      </w:pPr>
      <w:r w:rsidRPr="00502B1D">
        <w:rPr>
          <w:rFonts w:ascii="Arial" w:hAnsi="Arial" w:cs="Arial"/>
          <w:lang w:val="en-GB"/>
        </w:rPr>
        <w:t>rename the button</w:t>
      </w:r>
      <w:r w:rsidR="001348E7" w:rsidRPr="00502B1D">
        <w:rPr>
          <w:rFonts w:ascii="Arial" w:hAnsi="Arial" w:cs="Arial"/>
          <w:lang w:val="en-GB"/>
        </w:rPr>
        <w:t xml:space="preserve"> </w:t>
      </w:r>
      <w:r w:rsidR="001348E7" w:rsidRPr="00502B1D">
        <w:rPr>
          <w:rFonts w:ascii="Arial" w:hAnsi="Arial" w:cs="Arial"/>
          <w:b/>
          <w:lang w:val="en-GB"/>
        </w:rPr>
        <w:t>SAVE</w:t>
      </w:r>
      <w:r w:rsidRPr="00502B1D">
        <w:rPr>
          <w:rFonts w:ascii="Arial" w:hAnsi="Arial" w:cs="Arial"/>
          <w:lang w:val="en-GB"/>
        </w:rPr>
        <w:t xml:space="preserve"> to </w:t>
      </w:r>
      <w:r w:rsidRPr="00502B1D">
        <w:rPr>
          <w:rFonts w:ascii="Arial" w:hAnsi="Arial" w:cs="Arial"/>
          <w:i/>
          <w:lang w:val="en-GB"/>
        </w:rPr>
        <w:t>SEND_EXPE</w:t>
      </w:r>
      <w:r w:rsidR="00786A61" w:rsidRPr="00502B1D">
        <w:rPr>
          <w:rFonts w:ascii="Arial" w:hAnsi="Arial" w:cs="Arial"/>
          <w:i/>
          <w:lang w:val="en-GB"/>
        </w:rPr>
        <w:t>N</w:t>
      </w:r>
      <w:r w:rsidRPr="00502B1D">
        <w:rPr>
          <w:rFonts w:ascii="Arial" w:hAnsi="Arial" w:cs="Arial"/>
          <w:i/>
          <w:lang w:val="en-GB"/>
        </w:rPr>
        <w:t>SE_REPORT</w:t>
      </w:r>
    </w:p>
    <w:p w14:paraId="249D31B3" w14:textId="65386FB1" w:rsidR="00E1206F" w:rsidRPr="00502B1D" w:rsidRDefault="001348E7" w:rsidP="00253F33">
      <w:pPr>
        <w:pStyle w:val="Paragraphedeliste"/>
        <w:numPr>
          <w:ilvl w:val="0"/>
          <w:numId w:val="6"/>
        </w:numPr>
        <w:rPr>
          <w:rFonts w:ascii="Arial" w:hAnsi="Arial" w:cs="Arial"/>
          <w:lang w:val="en-GB"/>
        </w:rPr>
      </w:pPr>
      <w:r w:rsidRPr="00502B1D">
        <w:rPr>
          <w:rFonts w:ascii="Arial" w:hAnsi="Arial" w:cs="Arial"/>
          <w:lang w:val="en-GB"/>
        </w:rPr>
        <w:t>rename the button</w:t>
      </w:r>
      <w:r w:rsidR="003B1796" w:rsidRPr="00502B1D">
        <w:rPr>
          <w:rFonts w:ascii="Arial" w:hAnsi="Arial" w:cs="Arial"/>
          <w:lang w:val="en-GB"/>
        </w:rPr>
        <w:t xml:space="preserve"> </w:t>
      </w:r>
      <w:r w:rsidR="003B1796" w:rsidRPr="00502B1D">
        <w:rPr>
          <w:rFonts w:ascii="Arial" w:hAnsi="Arial" w:cs="Arial"/>
          <w:b/>
          <w:lang w:val="en-GB"/>
        </w:rPr>
        <w:t>CREATE</w:t>
      </w:r>
      <w:r w:rsidR="003B1796" w:rsidRPr="00502B1D">
        <w:rPr>
          <w:rFonts w:ascii="Arial" w:hAnsi="Arial" w:cs="Arial"/>
          <w:lang w:val="en-GB"/>
        </w:rPr>
        <w:t xml:space="preserve"> to </w:t>
      </w:r>
      <w:r w:rsidR="003B1796" w:rsidRPr="00502B1D">
        <w:rPr>
          <w:rFonts w:ascii="Arial" w:hAnsi="Arial" w:cs="Arial"/>
          <w:i/>
          <w:lang w:val="en-GB"/>
        </w:rPr>
        <w:t>CREATE_EXPENSE_REPORT</w:t>
      </w:r>
      <w:r w:rsidR="003B1796" w:rsidRPr="00502B1D">
        <w:rPr>
          <w:rFonts w:ascii="Arial" w:hAnsi="Arial" w:cs="Arial"/>
          <w:lang w:val="en-GB"/>
        </w:rPr>
        <w:t>.</w:t>
      </w:r>
    </w:p>
    <w:p w14:paraId="4F274D2A" w14:textId="66751B3B" w:rsidR="001348E7" w:rsidRPr="00502B1D" w:rsidRDefault="003B1796" w:rsidP="0066053E">
      <w:pPr>
        <w:rPr>
          <w:rFonts w:ascii="Arial" w:hAnsi="Arial" w:cs="Arial"/>
          <w:lang w:val="en-GB"/>
        </w:rPr>
      </w:pPr>
      <w:r w:rsidRPr="00502B1D">
        <w:rPr>
          <w:rFonts w:ascii="Arial" w:hAnsi="Arial" w:cs="Arial"/>
          <w:lang w:val="en-GB"/>
        </w:rPr>
        <w:t xml:space="preserve">The code for processing the submitted forms is added later in </w:t>
      </w:r>
      <w:r w:rsidR="00253F33" w:rsidRPr="00502B1D">
        <w:rPr>
          <w:rFonts w:ascii="Arial" w:hAnsi="Arial" w:cs="Arial"/>
          <w:lang w:val="en-GB"/>
        </w:rPr>
        <w:t>chapter</w:t>
      </w:r>
      <w:r w:rsidRPr="00502B1D">
        <w:rPr>
          <w:rFonts w:ascii="Arial" w:hAnsi="Arial" w:cs="Arial"/>
          <w:lang w:val="en-GB"/>
        </w:rPr>
        <w:t xml:space="preserve"> #05.</w:t>
      </w:r>
    </w:p>
    <w:p w14:paraId="4C2080D8" w14:textId="24FCE35D" w:rsidR="004901BF" w:rsidRPr="00502B1D" w:rsidRDefault="003B1796" w:rsidP="0066053E">
      <w:pPr>
        <w:rPr>
          <w:rFonts w:ascii="Arial" w:hAnsi="Arial" w:cs="Arial"/>
          <w:lang w:val="en-GB"/>
        </w:rPr>
      </w:pPr>
      <w:r w:rsidRPr="00502B1D">
        <w:rPr>
          <w:rFonts w:ascii="Arial" w:hAnsi="Arial" w:cs="Arial"/>
          <w:lang w:val="en-GB"/>
        </w:rPr>
        <w:t xml:space="preserve">Save this page and </w:t>
      </w:r>
      <w:r w:rsidRPr="00502B1D">
        <w:rPr>
          <w:rFonts w:ascii="Arial" w:hAnsi="Arial" w:cs="Arial"/>
          <w:b/>
          <w:lang w:val="en-GB"/>
        </w:rPr>
        <w:t xml:space="preserve">go back to </w:t>
      </w:r>
      <w:r w:rsidR="00E1206F" w:rsidRPr="00502B1D">
        <w:rPr>
          <w:rFonts w:ascii="Arial" w:hAnsi="Arial" w:cs="Arial"/>
          <w:b/>
          <w:lang w:val="en-GB"/>
        </w:rPr>
        <w:t>Page 1</w:t>
      </w:r>
      <w:r w:rsidR="00E1206F" w:rsidRPr="00502B1D">
        <w:rPr>
          <w:rFonts w:ascii="Arial" w:hAnsi="Arial" w:cs="Arial"/>
          <w:lang w:val="en-GB"/>
        </w:rPr>
        <w:t>.</w:t>
      </w:r>
    </w:p>
    <w:p w14:paraId="417DD6DD" w14:textId="78D807E4" w:rsidR="00403357" w:rsidRPr="00502B1D" w:rsidRDefault="00403357">
      <w:pPr>
        <w:rPr>
          <w:rFonts w:ascii="Arial" w:hAnsi="Arial" w:cs="Arial"/>
          <w:noProof/>
          <w:lang w:val="en-GB"/>
        </w:rPr>
      </w:pPr>
      <w:r w:rsidRPr="00502B1D">
        <w:rPr>
          <w:rFonts w:ascii="Arial" w:hAnsi="Arial" w:cs="Arial"/>
          <w:noProof/>
          <w:lang w:val="en-GB"/>
        </w:rPr>
        <w:br w:type="page"/>
      </w:r>
    </w:p>
    <w:p w14:paraId="0888F221" w14:textId="3A186F43" w:rsidR="007D27D9" w:rsidRPr="00502B1D" w:rsidRDefault="00C56E06" w:rsidP="0070665F">
      <w:pPr>
        <w:rPr>
          <w:rFonts w:ascii="Arial" w:hAnsi="Arial" w:cs="Arial"/>
          <w:lang w:val="en-GB"/>
        </w:rPr>
      </w:pPr>
      <w:r w:rsidRPr="00502B1D">
        <w:rPr>
          <w:rFonts w:ascii="Arial" w:hAnsi="Arial" w:cs="Arial"/>
          <w:lang w:val="en-GB"/>
        </w:rPr>
        <w:lastRenderedPageBreak/>
        <w:t xml:space="preserve">This </w:t>
      </w:r>
      <w:r w:rsidR="00253F33" w:rsidRPr="00502B1D">
        <w:rPr>
          <w:rFonts w:ascii="Arial" w:hAnsi="Arial" w:cs="Arial"/>
          <w:lang w:val="en-GB"/>
        </w:rPr>
        <w:t>page</w:t>
      </w:r>
      <w:r w:rsidRPr="00502B1D">
        <w:rPr>
          <w:rFonts w:ascii="Arial" w:hAnsi="Arial" w:cs="Arial"/>
          <w:lang w:val="en-GB"/>
        </w:rPr>
        <w:t xml:space="preserve"> will contain</w:t>
      </w:r>
      <w:r w:rsidR="00253F33" w:rsidRPr="00502B1D">
        <w:rPr>
          <w:rFonts w:ascii="Arial" w:hAnsi="Arial" w:cs="Arial"/>
          <w:lang w:val="en-GB"/>
        </w:rPr>
        <w:t xml:space="preserve"> a report showing</w:t>
      </w:r>
      <w:r w:rsidRPr="00502B1D">
        <w:rPr>
          <w:rFonts w:ascii="Arial" w:hAnsi="Arial" w:cs="Arial"/>
          <w:lang w:val="en-GB"/>
        </w:rPr>
        <w:t xml:space="preserve"> all current </w:t>
      </w:r>
      <w:r w:rsidR="00570150" w:rsidRPr="00502B1D">
        <w:rPr>
          <w:rFonts w:ascii="Arial" w:hAnsi="Arial" w:cs="Arial"/>
          <w:lang w:val="en-GB"/>
        </w:rPr>
        <w:t xml:space="preserve">process </w:t>
      </w:r>
      <w:r w:rsidRPr="00502B1D">
        <w:rPr>
          <w:rFonts w:ascii="Arial" w:hAnsi="Arial" w:cs="Arial"/>
          <w:lang w:val="en-GB"/>
        </w:rPr>
        <w:t xml:space="preserve">instances for a specific user and provide the links to the next page respective to </w:t>
      </w:r>
      <w:r w:rsidR="00E1206F" w:rsidRPr="00502B1D">
        <w:rPr>
          <w:rFonts w:ascii="Arial" w:hAnsi="Arial" w:cs="Arial"/>
          <w:lang w:val="en-GB"/>
        </w:rPr>
        <w:t xml:space="preserve">the </w:t>
      </w:r>
      <w:r w:rsidRPr="00502B1D">
        <w:rPr>
          <w:rFonts w:ascii="Arial" w:hAnsi="Arial" w:cs="Arial"/>
          <w:lang w:val="en-GB"/>
        </w:rPr>
        <w:t xml:space="preserve">following </w:t>
      </w:r>
      <w:r w:rsidR="00570150" w:rsidRPr="00502B1D">
        <w:rPr>
          <w:rFonts w:ascii="Arial" w:hAnsi="Arial" w:cs="Arial"/>
          <w:lang w:val="en-GB"/>
        </w:rPr>
        <w:t>user</w:t>
      </w:r>
      <w:r w:rsidRPr="00502B1D">
        <w:rPr>
          <w:rFonts w:ascii="Arial" w:hAnsi="Arial" w:cs="Arial"/>
          <w:lang w:val="en-GB"/>
        </w:rPr>
        <w:t xml:space="preserve"> task</w:t>
      </w:r>
      <w:r w:rsidR="00E1206F" w:rsidRPr="00502B1D">
        <w:rPr>
          <w:rFonts w:ascii="Arial" w:hAnsi="Arial" w:cs="Arial"/>
          <w:lang w:val="en-GB"/>
        </w:rPr>
        <w:t>s</w:t>
      </w:r>
      <w:r w:rsidRPr="00502B1D">
        <w:rPr>
          <w:rFonts w:ascii="Arial" w:hAnsi="Arial" w:cs="Arial"/>
          <w:lang w:val="en-GB"/>
        </w:rPr>
        <w:t>.</w:t>
      </w:r>
    </w:p>
    <w:p w14:paraId="54B7DE70" w14:textId="2DC231F9" w:rsidR="00C56E06" w:rsidRPr="00502B1D" w:rsidRDefault="00253F33" w:rsidP="00253F33">
      <w:pPr>
        <w:shd w:val="clear" w:color="auto" w:fill="FCFB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GB" w:eastAsia="de-DE"/>
        </w:rPr>
      </w:pPr>
      <w:r w:rsidRPr="00502B1D">
        <w:rPr>
          <w:rFonts w:ascii="Arial" w:eastAsia="Times New Roman" w:hAnsi="Arial" w:cs="Arial"/>
          <w:lang w:val="en-GB" w:eastAsia="de-DE"/>
        </w:rPr>
        <w:t>On page 1</w:t>
      </w:r>
      <w:r w:rsidR="00000B2F" w:rsidRPr="00502B1D">
        <w:rPr>
          <w:rFonts w:ascii="Arial" w:eastAsia="Times New Roman" w:hAnsi="Arial" w:cs="Arial"/>
          <w:lang w:val="en-GB" w:eastAsia="de-DE"/>
        </w:rPr>
        <w:t>,</w:t>
      </w:r>
      <w:r w:rsidRPr="00502B1D">
        <w:rPr>
          <w:rFonts w:ascii="Arial" w:eastAsia="Times New Roman" w:hAnsi="Arial" w:cs="Arial"/>
          <w:lang w:val="en-GB" w:eastAsia="de-DE"/>
        </w:rPr>
        <w:t xml:space="preserve"> </w:t>
      </w:r>
      <w:r w:rsidR="0070665F" w:rsidRPr="00502B1D">
        <w:rPr>
          <w:rFonts w:ascii="Arial" w:eastAsia="Times New Roman" w:hAnsi="Arial" w:cs="Arial"/>
          <w:lang w:val="en-GB" w:eastAsia="de-DE"/>
        </w:rPr>
        <w:t xml:space="preserve">move the </w:t>
      </w:r>
      <w:r w:rsidRPr="00502B1D">
        <w:rPr>
          <w:rFonts w:ascii="Arial" w:hAnsi="Arial" w:cs="Arial"/>
          <w:lang w:val="en-GB"/>
        </w:rPr>
        <w:t xml:space="preserve">automatically created region </w:t>
      </w:r>
      <w:proofErr w:type="spellStart"/>
      <w:r w:rsidRPr="00502B1D">
        <w:rPr>
          <w:rFonts w:ascii="Arial" w:hAnsi="Arial" w:cs="Arial"/>
          <w:i/>
          <w:lang w:val="en-GB"/>
        </w:rPr>
        <w:t>ExpenseApp</w:t>
      </w:r>
      <w:proofErr w:type="spellEnd"/>
      <w:r w:rsidRPr="00502B1D">
        <w:rPr>
          <w:rFonts w:ascii="Arial" w:hAnsi="Arial" w:cs="Arial"/>
          <w:lang w:val="en-GB"/>
        </w:rPr>
        <w:t xml:space="preserve"> </w:t>
      </w:r>
      <w:r w:rsidR="0070665F" w:rsidRPr="00502B1D">
        <w:rPr>
          <w:rFonts w:ascii="Arial" w:hAnsi="Arial" w:cs="Arial"/>
          <w:lang w:val="en-GB"/>
        </w:rPr>
        <w:t xml:space="preserve">to the </w:t>
      </w:r>
      <w:r w:rsidR="0070665F" w:rsidRPr="00502B1D">
        <w:rPr>
          <w:rFonts w:ascii="Arial" w:hAnsi="Arial" w:cs="Arial"/>
          <w:b/>
          <w:lang w:val="en-GB"/>
        </w:rPr>
        <w:t>Content Body</w:t>
      </w:r>
      <w:r w:rsidR="0070665F" w:rsidRPr="00502B1D">
        <w:rPr>
          <w:rFonts w:ascii="Arial" w:hAnsi="Arial" w:cs="Arial"/>
          <w:lang w:val="en-GB"/>
        </w:rPr>
        <w:t xml:space="preserve"> of the page and change its type </w:t>
      </w:r>
      <w:r w:rsidRPr="00502B1D">
        <w:rPr>
          <w:rFonts w:ascii="Arial" w:hAnsi="Arial" w:cs="Arial"/>
          <w:lang w:val="en-GB"/>
        </w:rPr>
        <w:t xml:space="preserve">to </w:t>
      </w:r>
      <w:r w:rsidRPr="00502B1D">
        <w:rPr>
          <w:rFonts w:ascii="Arial" w:hAnsi="Arial" w:cs="Arial"/>
          <w:b/>
          <w:lang w:val="en-GB"/>
        </w:rPr>
        <w:t>Interactive Report</w:t>
      </w:r>
      <w:r w:rsidR="0070665F" w:rsidRPr="00502B1D">
        <w:rPr>
          <w:rFonts w:ascii="Arial" w:hAnsi="Arial" w:cs="Arial"/>
          <w:b/>
          <w:lang w:val="en-GB"/>
        </w:rPr>
        <w:t>.</w:t>
      </w:r>
      <w:r w:rsidRPr="00502B1D">
        <w:rPr>
          <w:rFonts w:ascii="Arial" w:hAnsi="Arial" w:cs="Arial"/>
          <w:b/>
          <w:lang w:val="en-GB"/>
        </w:rPr>
        <w:t xml:space="preserve"> </w:t>
      </w:r>
      <w:r w:rsidR="0070665F" w:rsidRPr="00502B1D">
        <w:rPr>
          <w:rFonts w:ascii="Arial" w:hAnsi="Arial" w:cs="Arial"/>
          <w:lang w:val="en-GB"/>
        </w:rPr>
        <w:t>R</w:t>
      </w:r>
      <w:r w:rsidRPr="00502B1D">
        <w:rPr>
          <w:rFonts w:ascii="Arial" w:hAnsi="Arial" w:cs="Arial"/>
          <w:lang w:val="en-GB"/>
        </w:rPr>
        <w:t xml:space="preserve">ename </w:t>
      </w:r>
      <w:r w:rsidR="0070665F" w:rsidRPr="00502B1D">
        <w:rPr>
          <w:rFonts w:ascii="Arial" w:hAnsi="Arial" w:cs="Arial"/>
          <w:lang w:val="en-GB"/>
        </w:rPr>
        <w:t>the region</w:t>
      </w:r>
      <w:r w:rsidRPr="00502B1D">
        <w:rPr>
          <w:rFonts w:ascii="Arial" w:hAnsi="Arial" w:cs="Arial"/>
          <w:lang w:val="en-GB"/>
        </w:rPr>
        <w:t xml:space="preserve"> to </w:t>
      </w:r>
      <w:r w:rsidRPr="00502B1D">
        <w:rPr>
          <w:rFonts w:ascii="Arial" w:hAnsi="Arial" w:cs="Arial"/>
          <w:i/>
          <w:lang w:val="en-GB"/>
        </w:rPr>
        <w:t>Expense Reports</w:t>
      </w:r>
      <w:r w:rsidR="0070665F" w:rsidRPr="00502B1D">
        <w:rPr>
          <w:rFonts w:ascii="Arial" w:hAnsi="Arial" w:cs="Arial"/>
          <w:i/>
          <w:lang w:val="en-GB"/>
        </w:rPr>
        <w:t xml:space="preserve"> </w:t>
      </w:r>
      <w:r w:rsidR="0070665F" w:rsidRPr="00502B1D">
        <w:rPr>
          <w:rFonts w:ascii="Arial" w:hAnsi="Arial" w:cs="Arial"/>
          <w:lang w:val="en-GB"/>
        </w:rPr>
        <w:t>and</w:t>
      </w:r>
      <w:r w:rsidR="0070665F" w:rsidRPr="00502B1D">
        <w:rPr>
          <w:rFonts w:ascii="Arial" w:hAnsi="Arial" w:cs="Arial"/>
          <w:i/>
          <w:lang w:val="en-GB"/>
        </w:rPr>
        <w:t xml:space="preserve"> </w:t>
      </w:r>
      <w:r w:rsidR="0070665F" w:rsidRPr="00502B1D">
        <w:rPr>
          <w:rFonts w:ascii="Arial" w:hAnsi="Arial" w:cs="Arial"/>
          <w:lang w:val="en-GB"/>
        </w:rPr>
        <w:t>c</w:t>
      </w:r>
      <w:r w:rsidR="00B6098E" w:rsidRPr="00502B1D">
        <w:rPr>
          <w:rFonts w:ascii="Arial" w:hAnsi="Arial" w:cs="Arial"/>
          <w:lang w:val="en-GB"/>
        </w:rPr>
        <w:t>hange the source to the</w:t>
      </w:r>
      <w:r w:rsidR="0070665F" w:rsidRPr="00502B1D">
        <w:rPr>
          <w:rFonts w:ascii="Arial" w:hAnsi="Arial" w:cs="Arial"/>
          <w:lang w:val="en-GB"/>
        </w:rPr>
        <w:t xml:space="preserve"> previously</w:t>
      </w:r>
      <w:r w:rsidR="00B6098E" w:rsidRPr="00502B1D">
        <w:rPr>
          <w:rFonts w:ascii="Arial" w:hAnsi="Arial" w:cs="Arial"/>
          <w:lang w:val="en-GB"/>
        </w:rPr>
        <w:t xml:space="preserve"> created </w:t>
      </w:r>
      <w:r w:rsidR="00947882" w:rsidRPr="00502B1D">
        <w:rPr>
          <w:rFonts w:ascii="Arial" w:hAnsi="Arial" w:cs="Arial"/>
          <w:lang w:val="en-GB"/>
        </w:rPr>
        <w:t>v</w:t>
      </w:r>
      <w:r w:rsidR="00B6098E" w:rsidRPr="00502B1D">
        <w:rPr>
          <w:rFonts w:ascii="Arial" w:hAnsi="Arial" w:cs="Arial"/>
          <w:lang w:val="en-GB"/>
        </w:rPr>
        <w:t>iew</w:t>
      </w:r>
      <w:r w:rsidR="00FC598A" w:rsidRPr="00502B1D">
        <w:rPr>
          <w:rFonts w:ascii="Arial" w:hAnsi="Arial" w:cs="Arial"/>
          <w:lang w:val="en-GB"/>
        </w:rPr>
        <w:t xml:space="preserve"> </w:t>
      </w:r>
      <w:r w:rsidR="00FC598A" w:rsidRPr="00502B1D">
        <w:rPr>
          <w:rFonts w:ascii="Arial" w:hAnsi="Arial" w:cs="Arial"/>
          <w:b/>
          <w:lang w:val="en-GB"/>
        </w:rPr>
        <w:t>EXPE_P0001_VW</w:t>
      </w:r>
      <w:r w:rsidR="0070665F" w:rsidRPr="00502B1D">
        <w:rPr>
          <w:rFonts w:ascii="Arial" w:hAnsi="Arial" w:cs="Arial"/>
          <w:lang w:val="en-GB"/>
        </w:rPr>
        <w:t>. Additionally,</w:t>
      </w:r>
      <w:r w:rsidR="00B6098E" w:rsidRPr="00502B1D">
        <w:rPr>
          <w:rFonts w:ascii="Arial" w:hAnsi="Arial" w:cs="Arial"/>
          <w:lang w:val="en-GB"/>
        </w:rPr>
        <w:t xml:space="preserve"> add the following </w:t>
      </w:r>
      <w:r w:rsidR="000704EA" w:rsidRPr="00502B1D">
        <w:rPr>
          <w:rFonts w:ascii="Arial" w:hAnsi="Arial" w:cs="Arial"/>
          <w:lang w:val="en-GB"/>
        </w:rPr>
        <w:t>W</w:t>
      </w:r>
      <w:r w:rsidR="00B6098E" w:rsidRPr="00502B1D">
        <w:rPr>
          <w:rFonts w:ascii="Arial" w:hAnsi="Arial" w:cs="Arial"/>
          <w:i/>
          <w:lang w:val="en-GB"/>
        </w:rPr>
        <w:t xml:space="preserve">here </w:t>
      </w:r>
      <w:r w:rsidR="000704EA" w:rsidRPr="00502B1D">
        <w:rPr>
          <w:rFonts w:ascii="Arial" w:hAnsi="Arial" w:cs="Arial"/>
          <w:i/>
          <w:lang w:val="en-GB"/>
        </w:rPr>
        <w:t>C</w:t>
      </w:r>
      <w:r w:rsidR="00B6098E" w:rsidRPr="00502B1D">
        <w:rPr>
          <w:rFonts w:ascii="Arial" w:hAnsi="Arial" w:cs="Arial"/>
          <w:i/>
          <w:lang w:val="en-GB"/>
        </w:rPr>
        <w:t>lause</w:t>
      </w:r>
      <w:r w:rsidR="00B6098E" w:rsidRPr="00502B1D">
        <w:rPr>
          <w:rFonts w:ascii="Arial" w:hAnsi="Arial" w:cs="Arial"/>
          <w:lang w:val="en-GB"/>
        </w:rPr>
        <w:t>:</w:t>
      </w:r>
    </w:p>
    <w:p w14:paraId="08A23083" w14:textId="6C7A1749" w:rsidR="00B6098E" w:rsidRPr="00502B1D" w:rsidRDefault="00B6098E" w:rsidP="00B6098E">
      <w:pPr>
        <w:jc w:val="center"/>
        <w:rPr>
          <w:rFonts w:ascii="Consolas" w:hAnsi="Consolas" w:cs="Arial"/>
          <w:sz w:val="18"/>
          <w:szCs w:val="18"/>
          <w:lang w:val="en-GB"/>
        </w:rPr>
      </w:pPr>
      <w:proofErr w:type="spellStart"/>
      <w:r w:rsidRPr="00502B1D">
        <w:rPr>
          <w:rFonts w:ascii="Consolas" w:hAnsi="Consolas" w:cs="Arial"/>
          <w:sz w:val="18"/>
          <w:szCs w:val="18"/>
          <w:lang w:val="en-GB"/>
        </w:rPr>
        <w:t>user_name</w:t>
      </w:r>
      <w:proofErr w:type="spellEnd"/>
      <w:r w:rsidRPr="00502B1D">
        <w:rPr>
          <w:rFonts w:ascii="Consolas" w:hAnsi="Consolas" w:cs="Arial"/>
          <w:sz w:val="18"/>
          <w:szCs w:val="18"/>
          <w:lang w:val="en-GB"/>
        </w:rPr>
        <w:t xml:space="preserve"> =</w:t>
      </w:r>
      <w:r w:rsidR="00392D88" w:rsidRPr="00502B1D">
        <w:rPr>
          <w:rFonts w:ascii="Consolas" w:hAnsi="Consolas" w:cs="Arial"/>
          <w:sz w:val="18"/>
          <w:szCs w:val="18"/>
          <w:lang w:val="en-GB"/>
        </w:rPr>
        <w:t xml:space="preserve"> :</w:t>
      </w:r>
      <w:r w:rsidRPr="00502B1D">
        <w:rPr>
          <w:rFonts w:ascii="Consolas" w:hAnsi="Consolas" w:cs="Arial"/>
          <w:sz w:val="18"/>
          <w:szCs w:val="18"/>
          <w:lang w:val="en-GB"/>
        </w:rPr>
        <w:t>APP_USER</w:t>
      </w:r>
    </w:p>
    <w:p w14:paraId="2320D90C" w14:textId="3BAD2E36" w:rsidR="0070665F" w:rsidRPr="00502B1D" w:rsidRDefault="00B6098E" w:rsidP="00C56E06">
      <w:pPr>
        <w:rPr>
          <w:rFonts w:ascii="Arial" w:hAnsi="Arial" w:cs="Arial"/>
          <w:lang w:val="en-GB"/>
        </w:rPr>
      </w:pPr>
      <w:r w:rsidRPr="00502B1D">
        <w:rPr>
          <w:rFonts w:ascii="Arial" w:hAnsi="Arial" w:cs="Arial"/>
          <w:lang w:val="en-GB"/>
        </w:rPr>
        <w:t>This ensures, that the report shows only process instances inside the accessible lanes</w:t>
      </w:r>
      <w:r w:rsidR="001E25C3" w:rsidRPr="00502B1D">
        <w:rPr>
          <w:rFonts w:ascii="Arial" w:hAnsi="Arial" w:cs="Arial"/>
          <w:lang w:val="en-GB"/>
        </w:rPr>
        <w:t xml:space="preserve"> for a specific user</w:t>
      </w:r>
      <w:r w:rsidRPr="00502B1D">
        <w:rPr>
          <w:rFonts w:ascii="Arial" w:hAnsi="Arial" w:cs="Arial"/>
          <w:lang w:val="en-GB"/>
        </w:rPr>
        <w:t>.</w:t>
      </w:r>
    </w:p>
    <w:p w14:paraId="058F16D8" w14:textId="2278AD1B" w:rsidR="0099559A" w:rsidRPr="00502B1D" w:rsidRDefault="00B6098E" w:rsidP="00C56E06">
      <w:pPr>
        <w:rPr>
          <w:rFonts w:ascii="Arial" w:hAnsi="Arial" w:cs="Arial"/>
          <w:lang w:val="en-GB"/>
        </w:rPr>
      </w:pPr>
      <w:r w:rsidRPr="00502B1D">
        <w:rPr>
          <w:rFonts w:ascii="Arial" w:hAnsi="Arial" w:cs="Arial"/>
          <w:lang w:val="en-GB"/>
        </w:rPr>
        <w:t xml:space="preserve">Change the type of the columns </w:t>
      </w:r>
      <w:r w:rsidRPr="00502B1D">
        <w:rPr>
          <w:rFonts w:ascii="Arial" w:hAnsi="Arial" w:cs="Arial"/>
          <w:b/>
          <w:lang w:val="en-GB"/>
        </w:rPr>
        <w:t>EXPE_ID</w:t>
      </w:r>
      <w:r w:rsidR="007D27D9" w:rsidRPr="00502B1D">
        <w:rPr>
          <w:rFonts w:ascii="Arial" w:hAnsi="Arial" w:cs="Arial"/>
          <w:b/>
          <w:lang w:val="en-GB"/>
        </w:rPr>
        <w:t>, SBFL_PRCS_ID</w:t>
      </w:r>
      <w:r w:rsidRPr="00502B1D">
        <w:rPr>
          <w:rFonts w:ascii="Arial" w:hAnsi="Arial" w:cs="Arial"/>
          <w:i/>
          <w:lang w:val="en-GB"/>
        </w:rPr>
        <w:t xml:space="preserve"> </w:t>
      </w:r>
      <w:r w:rsidRPr="00502B1D">
        <w:rPr>
          <w:rFonts w:ascii="Arial" w:hAnsi="Arial" w:cs="Arial"/>
          <w:lang w:val="en-GB"/>
        </w:rPr>
        <w:t xml:space="preserve">and </w:t>
      </w:r>
      <w:r w:rsidRPr="00502B1D">
        <w:rPr>
          <w:rFonts w:ascii="Arial" w:hAnsi="Arial" w:cs="Arial"/>
          <w:b/>
          <w:lang w:val="en-GB"/>
        </w:rPr>
        <w:t>USER_NAME</w:t>
      </w:r>
      <w:r w:rsidRPr="00502B1D">
        <w:rPr>
          <w:rFonts w:ascii="Arial" w:hAnsi="Arial" w:cs="Arial"/>
          <w:lang w:val="en-GB"/>
        </w:rPr>
        <w:t xml:space="preserve"> to </w:t>
      </w:r>
      <w:r w:rsidRPr="00502B1D">
        <w:rPr>
          <w:rFonts w:ascii="Arial" w:hAnsi="Arial" w:cs="Arial"/>
          <w:i/>
          <w:lang w:val="en-GB"/>
        </w:rPr>
        <w:t>Hidden Column</w:t>
      </w:r>
      <w:r w:rsidRPr="00502B1D">
        <w:rPr>
          <w:rFonts w:ascii="Arial" w:hAnsi="Arial" w:cs="Arial"/>
          <w:lang w:val="en-GB"/>
        </w:rPr>
        <w:t xml:space="preserve"> and</w:t>
      </w:r>
      <w:r w:rsidR="0099559A" w:rsidRPr="00502B1D">
        <w:rPr>
          <w:rFonts w:ascii="Arial" w:hAnsi="Arial" w:cs="Arial"/>
          <w:lang w:val="en-GB"/>
        </w:rPr>
        <w:t xml:space="preserve"> the type of the</w:t>
      </w:r>
      <w:r w:rsidR="001E25C3" w:rsidRPr="00502B1D">
        <w:rPr>
          <w:rFonts w:ascii="Arial" w:hAnsi="Arial" w:cs="Arial"/>
          <w:lang w:val="en-GB"/>
        </w:rPr>
        <w:t xml:space="preserve"> column</w:t>
      </w:r>
      <w:r w:rsidR="0099559A" w:rsidRPr="00502B1D">
        <w:rPr>
          <w:rFonts w:ascii="Arial" w:hAnsi="Arial" w:cs="Arial"/>
          <w:lang w:val="en-GB"/>
        </w:rPr>
        <w:t xml:space="preserve"> </w:t>
      </w:r>
      <w:r w:rsidR="0099559A" w:rsidRPr="00502B1D">
        <w:rPr>
          <w:rFonts w:ascii="Arial" w:hAnsi="Arial" w:cs="Arial"/>
          <w:b/>
          <w:lang w:val="en-GB"/>
        </w:rPr>
        <w:t>LINK_TEXT</w:t>
      </w:r>
      <w:r w:rsidR="0099559A" w:rsidRPr="00502B1D">
        <w:rPr>
          <w:rFonts w:ascii="Arial" w:hAnsi="Arial" w:cs="Arial"/>
          <w:lang w:val="en-GB"/>
        </w:rPr>
        <w:t xml:space="preserve"> to </w:t>
      </w:r>
      <w:r w:rsidR="0099559A" w:rsidRPr="00502B1D">
        <w:rPr>
          <w:rFonts w:ascii="Arial" w:hAnsi="Arial" w:cs="Arial"/>
          <w:i/>
          <w:lang w:val="en-GB"/>
        </w:rPr>
        <w:t>Link</w:t>
      </w:r>
      <w:r w:rsidRPr="00502B1D">
        <w:rPr>
          <w:rFonts w:ascii="Arial" w:hAnsi="Arial" w:cs="Arial"/>
          <w:lang w:val="en-GB"/>
        </w:rPr>
        <w:t xml:space="preserve">. Enter </w:t>
      </w:r>
      <w:r w:rsidR="0099559A" w:rsidRPr="00502B1D">
        <w:rPr>
          <w:rFonts w:ascii="Arial" w:hAnsi="Arial" w:cs="Arial"/>
          <w:lang w:val="en-GB"/>
        </w:rPr>
        <w:t xml:space="preserve">the following values under the </w:t>
      </w:r>
      <w:r w:rsidR="0099559A" w:rsidRPr="00502B1D">
        <w:rPr>
          <w:rFonts w:ascii="Arial" w:hAnsi="Arial" w:cs="Arial"/>
          <w:i/>
          <w:lang w:val="en-GB"/>
        </w:rPr>
        <w:t>Link</w:t>
      </w:r>
      <w:r w:rsidR="0099559A" w:rsidRPr="00502B1D">
        <w:rPr>
          <w:rFonts w:ascii="Arial" w:hAnsi="Arial" w:cs="Arial"/>
          <w:lang w:val="en-GB"/>
        </w:rPr>
        <w:t xml:space="preserve"> section (</w:t>
      </w:r>
      <w:r w:rsidR="0099559A" w:rsidRPr="00502B1D">
        <w:rPr>
          <w:rFonts w:ascii="Arial" w:hAnsi="Arial" w:cs="Arial"/>
          <w:b/>
          <w:lang w:val="en-GB"/>
        </w:rPr>
        <w:t>target type</w:t>
      </w:r>
      <w:r w:rsidR="0099559A" w:rsidRPr="00502B1D">
        <w:rPr>
          <w:rFonts w:ascii="Arial" w:hAnsi="Arial" w:cs="Arial"/>
          <w:lang w:val="en-GB"/>
        </w:rPr>
        <w:t xml:space="preserve"> set to </w:t>
      </w:r>
      <w:r w:rsidR="0099559A" w:rsidRPr="00502B1D">
        <w:rPr>
          <w:rFonts w:ascii="Arial" w:hAnsi="Arial" w:cs="Arial"/>
          <w:i/>
          <w:lang w:val="en-GB"/>
        </w:rPr>
        <w:t>URL</w:t>
      </w:r>
      <w:r w:rsidR="0099559A" w:rsidRPr="00502B1D">
        <w:rPr>
          <w:rFonts w:ascii="Arial" w:hAnsi="Arial" w:cs="Arial"/>
          <w:lang w:val="en-GB"/>
        </w:rPr>
        <w:t xml:space="preserve">): </w:t>
      </w:r>
    </w:p>
    <w:p w14:paraId="10F67AA5" w14:textId="7DD2A475" w:rsidR="007D27D9" w:rsidRPr="00502B1D" w:rsidRDefault="0070665F" w:rsidP="00C56E06">
      <w:pPr>
        <w:rPr>
          <w:rFonts w:ascii="Arial" w:hAnsi="Arial" w:cs="Arial"/>
          <w:color w:val="FF0000"/>
          <w:lang w:val="en-GB"/>
        </w:rPr>
      </w:pPr>
      <w:r w:rsidRPr="00502B1D">
        <w:rPr>
          <w:rFonts w:ascii="Arial" w:hAnsi="Arial" w:cs="Arial"/>
          <w:noProof/>
          <w:lang w:val="en-GB" w:eastAsia="de-DE"/>
        </w:rPr>
        <w:drawing>
          <wp:anchor distT="0" distB="0" distL="114300" distR="114300" simplePos="0" relativeHeight="251659264" behindDoc="0" locked="0" layoutInCell="1" allowOverlap="1" wp14:anchorId="43263E1E" wp14:editId="14FC0A5A">
            <wp:simplePos x="0" y="0"/>
            <wp:positionH relativeFrom="margin">
              <wp:align>center</wp:align>
            </wp:positionH>
            <wp:positionV relativeFrom="paragraph">
              <wp:posOffset>5080</wp:posOffset>
            </wp:positionV>
            <wp:extent cx="3357880" cy="1028700"/>
            <wp:effectExtent l="0" t="0" r="0" b="0"/>
            <wp:wrapSquare wrapText="bothSides"/>
            <wp:docPr id="1310614205" name="Grafik 131061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205" name="Grafik 1310614205"/>
                    <pic:cNvPicPr/>
                  </pic:nvPicPr>
                  <pic:blipFill>
                    <a:blip r:embed="rId16">
                      <a:extLst>
                        <a:ext uri="{28A0092B-C50C-407E-A947-70E740481C1C}">
                          <a14:useLocalDpi xmlns:a14="http://schemas.microsoft.com/office/drawing/2010/main" val="0"/>
                        </a:ext>
                      </a:extLst>
                    </a:blip>
                    <a:stretch>
                      <a:fillRect/>
                    </a:stretch>
                  </pic:blipFill>
                  <pic:spPr>
                    <a:xfrm>
                      <a:off x="0" y="0"/>
                      <a:ext cx="3357880" cy="1028700"/>
                    </a:xfrm>
                    <a:prstGeom prst="rect">
                      <a:avLst/>
                    </a:prstGeom>
                  </pic:spPr>
                </pic:pic>
              </a:graphicData>
            </a:graphic>
            <wp14:sizeRelH relativeFrom="margin">
              <wp14:pctWidth>0</wp14:pctWidth>
            </wp14:sizeRelH>
            <wp14:sizeRelV relativeFrom="margin">
              <wp14:pctHeight>0</wp14:pctHeight>
            </wp14:sizeRelV>
          </wp:anchor>
        </w:drawing>
      </w:r>
    </w:p>
    <w:p w14:paraId="3794B692" w14:textId="447C4A67" w:rsidR="007D27D9" w:rsidRPr="00502B1D" w:rsidRDefault="007D27D9" w:rsidP="00C56E06">
      <w:pPr>
        <w:rPr>
          <w:rFonts w:ascii="Arial" w:hAnsi="Arial" w:cs="Arial"/>
          <w:color w:val="FF0000"/>
          <w:lang w:val="en-GB"/>
        </w:rPr>
      </w:pPr>
    </w:p>
    <w:p w14:paraId="53B781DF" w14:textId="77777777" w:rsidR="007D27D9" w:rsidRPr="00502B1D" w:rsidRDefault="007D27D9" w:rsidP="00C56E06">
      <w:pPr>
        <w:rPr>
          <w:rFonts w:ascii="Arial" w:hAnsi="Arial" w:cs="Arial"/>
          <w:color w:val="FF0000"/>
          <w:lang w:val="en-GB"/>
        </w:rPr>
      </w:pPr>
    </w:p>
    <w:p w14:paraId="16DFA44F" w14:textId="63DE99AC" w:rsidR="00646F0C" w:rsidRPr="00502B1D" w:rsidRDefault="00646F0C" w:rsidP="00C56E06">
      <w:pPr>
        <w:rPr>
          <w:rFonts w:ascii="Arial" w:hAnsi="Arial" w:cs="Arial"/>
          <w:color w:val="FF0000"/>
          <w:lang w:val="en-GB"/>
        </w:rPr>
      </w:pPr>
    </w:p>
    <w:p w14:paraId="4EFDE727" w14:textId="2BD14E39" w:rsidR="00646F0C" w:rsidRPr="00502B1D" w:rsidRDefault="00646F0C" w:rsidP="00403357">
      <w:pPr>
        <w:rPr>
          <w:rFonts w:ascii="Arial" w:hAnsi="Arial" w:cs="Arial"/>
          <w:lang w:val="en-GB"/>
        </w:rPr>
      </w:pPr>
      <w:r w:rsidRPr="00502B1D">
        <w:rPr>
          <w:rFonts w:ascii="Arial" w:hAnsi="Arial" w:cs="Arial"/>
          <w:b/>
          <w:lang w:val="en-GB"/>
        </w:rPr>
        <w:t>Link Text</w:t>
      </w:r>
      <w:r w:rsidRPr="00502B1D">
        <w:rPr>
          <w:rFonts w:ascii="Arial" w:hAnsi="Arial" w:cs="Arial"/>
          <w:lang w:val="en-GB"/>
        </w:rPr>
        <w:t>: &lt;span class="fa fa-edit" aria-hidden="true"&gt;&lt;/span&gt;</w:t>
      </w:r>
    </w:p>
    <w:p w14:paraId="17B2A605" w14:textId="77777777" w:rsidR="002605B5" w:rsidRPr="00502B1D" w:rsidRDefault="002605B5" w:rsidP="00403357">
      <w:pPr>
        <w:rPr>
          <w:rFonts w:ascii="Arial" w:hAnsi="Arial" w:cs="Arial"/>
          <w:lang w:val="en-GB"/>
        </w:rPr>
      </w:pPr>
    </w:p>
    <w:p w14:paraId="6C1A97D5" w14:textId="2DBDBB5B" w:rsidR="0097284C" w:rsidRPr="00502B1D" w:rsidRDefault="0097284C" w:rsidP="00403357">
      <w:pPr>
        <w:rPr>
          <w:rFonts w:ascii="Arial" w:hAnsi="Arial" w:cs="Arial"/>
          <w:lang w:val="en-GB"/>
        </w:rPr>
      </w:pPr>
      <w:r w:rsidRPr="00502B1D">
        <w:rPr>
          <w:rFonts w:ascii="Arial" w:hAnsi="Arial" w:cs="Arial"/>
          <w:lang w:val="en-GB"/>
        </w:rPr>
        <w:t>Rename all the displayed column’s headings accordingly to their content (</w:t>
      </w:r>
      <w:r w:rsidRPr="00502B1D">
        <w:rPr>
          <w:rFonts w:ascii="Arial" w:hAnsi="Arial" w:cs="Arial"/>
          <w:i/>
          <w:lang w:val="en-GB"/>
        </w:rPr>
        <w:t>Report name, Value, Status</w:t>
      </w:r>
      <w:r w:rsidR="00FE6350" w:rsidRPr="00502B1D">
        <w:rPr>
          <w:rFonts w:ascii="Arial" w:hAnsi="Arial" w:cs="Arial"/>
          <w:lang w:val="en-GB"/>
        </w:rPr>
        <w:t xml:space="preserve">, </w:t>
      </w:r>
      <w:r w:rsidRPr="00502B1D">
        <w:rPr>
          <w:rFonts w:ascii="Arial" w:hAnsi="Arial" w:cs="Arial"/>
          <w:i/>
          <w:lang w:val="en-GB"/>
        </w:rPr>
        <w:t>Created by</w:t>
      </w:r>
      <w:r w:rsidR="00FE6350" w:rsidRPr="00502B1D">
        <w:rPr>
          <w:rFonts w:ascii="Arial" w:hAnsi="Arial" w:cs="Arial"/>
          <w:i/>
          <w:lang w:val="en-GB"/>
        </w:rPr>
        <w:t xml:space="preserve"> </w:t>
      </w:r>
      <w:r w:rsidR="00FE6350" w:rsidRPr="00502B1D">
        <w:rPr>
          <w:rFonts w:ascii="Arial" w:hAnsi="Arial" w:cs="Arial"/>
          <w:lang w:val="en-GB"/>
        </w:rPr>
        <w:t>and</w:t>
      </w:r>
      <w:r w:rsidR="00FE6350" w:rsidRPr="00502B1D">
        <w:rPr>
          <w:rFonts w:ascii="Arial" w:hAnsi="Arial" w:cs="Arial"/>
          <w:i/>
          <w:lang w:val="en-GB"/>
        </w:rPr>
        <w:t xml:space="preserve"> Link</w:t>
      </w:r>
      <w:r w:rsidRPr="00502B1D">
        <w:rPr>
          <w:rFonts w:ascii="Arial" w:hAnsi="Arial" w:cs="Arial"/>
          <w:lang w:val="en-GB"/>
        </w:rPr>
        <w:t>).</w:t>
      </w:r>
    </w:p>
    <w:p w14:paraId="06028F93" w14:textId="6F2B52F6" w:rsidR="00403357" w:rsidRPr="00502B1D" w:rsidRDefault="00403357" w:rsidP="00403357">
      <w:pPr>
        <w:rPr>
          <w:rFonts w:ascii="Arial" w:hAnsi="Arial" w:cs="Arial"/>
          <w:lang w:val="en-GB"/>
        </w:rPr>
      </w:pPr>
      <w:r w:rsidRPr="00502B1D">
        <w:rPr>
          <w:rFonts w:ascii="Arial" w:hAnsi="Arial" w:cs="Arial"/>
          <w:lang w:val="en-GB"/>
        </w:rPr>
        <w:t xml:space="preserve">Create a </w:t>
      </w:r>
      <w:r w:rsidR="00570150" w:rsidRPr="00502B1D">
        <w:rPr>
          <w:rFonts w:ascii="Arial" w:hAnsi="Arial" w:cs="Arial"/>
          <w:lang w:val="en-GB"/>
        </w:rPr>
        <w:t>b</w:t>
      </w:r>
      <w:r w:rsidRPr="00502B1D">
        <w:rPr>
          <w:rFonts w:ascii="Arial" w:hAnsi="Arial" w:cs="Arial"/>
          <w:lang w:val="en-GB"/>
        </w:rPr>
        <w:t>utton</w:t>
      </w:r>
      <w:r w:rsidR="00B6098E" w:rsidRPr="00502B1D">
        <w:rPr>
          <w:rFonts w:ascii="Arial" w:hAnsi="Arial" w:cs="Arial"/>
          <w:lang w:val="en-GB"/>
        </w:rPr>
        <w:t xml:space="preserve"> named and</w:t>
      </w:r>
      <w:r w:rsidRPr="00502B1D">
        <w:rPr>
          <w:rFonts w:ascii="Arial" w:hAnsi="Arial" w:cs="Arial"/>
          <w:lang w:val="en-GB"/>
        </w:rPr>
        <w:t xml:space="preserve"> labelled </w:t>
      </w:r>
      <w:r w:rsidRPr="00502B1D">
        <w:rPr>
          <w:rFonts w:ascii="Arial" w:hAnsi="Arial" w:cs="Arial"/>
          <w:b/>
          <w:lang w:val="en-GB"/>
        </w:rPr>
        <w:t>Create</w:t>
      </w:r>
      <w:r w:rsidR="00C17918" w:rsidRPr="00502B1D">
        <w:rPr>
          <w:rFonts w:ascii="Arial" w:hAnsi="Arial" w:cs="Arial"/>
          <w:lang w:val="en-GB"/>
        </w:rPr>
        <w:t xml:space="preserve"> in this region</w:t>
      </w:r>
      <w:r w:rsidR="00B6098E" w:rsidRPr="00502B1D">
        <w:rPr>
          <w:rFonts w:ascii="Arial" w:hAnsi="Arial" w:cs="Arial"/>
          <w:i/>
          <w:lang w:val="en-GB"/>
        </w:rPr>
        <w:t xml:space="preserve"> </w:t>
      </w:r>
      <w:r w:rsidRPr="00502B1D">
        <w:rPr>
          <w:rFonts w:ascii="Arial" w:hAnsi="Arial" w:cs="Arial"/>
          <w:lang w:val="en-GB"/>
        </w:rPr>
        <w:t>and</w:t>
      </w:r>
      <w:r w:rsidR="00B6098E" w:rsidRPr="00502B1D">
        <w:rPr>
          <w:rFonts w:ascii="Arial" w:hAnsi="Arial" w:cs="Arial"/>
          <w:lang w:val="en-GB"/>
        </w:rPr>
        <w:t xml:space="preserve"> set its position to </w:t>
      </w:r>
      <w:r w:rsidR="00B6098E" w:rsidRPr="00502B1D">
        <w:rPr>
          <w:rFonts w:ascii="Arial" w:hAnsi="Arial" w:cs="Arial"/>
          <w:i/>
          <w:lang w:val="en-GB"/>
        </w:rPr>
        <w:t>Right of Interactive Report Search Bar</w:t>
      </w:r>
      <w:r w:rsidR="00B6098E" w:rsidRPr="00502B1D">
        <w:rPr>
          <w:rFonts w:ascii="Arial" w:hAnsi="Arial" w:cs="Arial"/>
          <w:lang w:val="en-GB"/>
        </w:rPr>
        <w:t>. C</w:t>
      </w:r>
      <w:r w:rsidRPr="00502B1D">
        <w:rPr>
          <w:rFonts w:ascii="Arial" w:hAnsi="Arial" w:cs="Arial"/>
          <w:lang w:val="en-GB"/>
        </w:rPr>
        <w:t xml:space="preserve">hange its </w:t>
      </w:r>
      <w:r w:rsidRPr="00502B1D">
        <w:rPr>
          <w:rFonts w:ascii="Arial" w:hAnsi="Arial" w:cs="Arial"/>
          <w:b/>
          <w:lang w:val="en-GB"/>
        </w:rPr>
        <w:t>behaviour</w:t>
      </w:r>
      <w:r w:rsidRPr="00502B1D">
        <w:rPr>
          <w:rFonts w:ascii="Arial" w:hAnsi="Arial" w:cs="Arial"/>
          <w:lang w:val="en-GB"/>
        </w:rPr>
        <w:t xml:space="preserve"> to </w:t>
      </w:r>
      <w:r w:rsidRPr="00502B1D">
        <w:rPr>
          <w:rFonts w:ascii="Arial" w:hAnsi="Arial" w:cs="Arial"/>
          <w:i/>
          <w:lang w:val="en-GB"/>
        </w:rPr>
        <w:t>Redirect to Page in this Application</w:t>
      </w:r>
      <w:r w:rsidR="00B6098E" w:rsidRPr="00502B1D">
        <w:rPr>
          <w:rFonts w:ascii="Arial" w:hAnsi="Arial" w:cs="Arial"/>
          <w:lang w:val="en-GB"/>
        </w:rPr>
        <w:t xml:space="preserve"> and s</w:t>
      </w:r>
      <w:r w:rsidRPr="00502B1D">
        <w:rPr>
          <w:rFonts w:ascii="Arial" w:hAnsi="Arial" w:cs="Arial"/>
          <w:lang w:val="en-GB"/>
        </w:rPr>
        <w:t xml:space="preserve">et the recently created Page 2 as </w:t>
      </w:r>
      <w:r w:rsidRPr="00502B1D">
        <w:rPr>
          <w:rFonts w:ascii="Arial" w:hAnsi="Arial" w:cs="Arial"/>
          <w:b/>
          <w:lang w:val="en-GB"/>
        </w:rPr>
        <w:t>target</w:t>
      </w:r>
      <w:r w:rsidRPr="00502B1D">
        <w:rPr>
          <w:rFonts w:ascii="Arial" w:hAnsi="Arial" w:cs="Arial"/>
          <w:lang w:val="en-GB"/>
        </w:rPr>
        <w:t>.</w:t>
      </w:r>
    </w:p>
    <w:p w14:paraId="5F88784F" w14:textId="51565356" w:rsidR="008E63BC" w:rsidRPr="00502B1D" w:rsidRDefault="008E63BC" w:rsidP="00403357">
      <w:pPr>
        <w:rPr>
          <w:rFonts w:ascii="Arial" w:hAnsi="Arial" w:cs="Arial"/>
          <w:lang w:val="en-GB"/>
        </w:rPr>
      </w:pPr>
      <w:r w:rsidRPr="00502B1D">
        <w:rPr>
          <w:rFonts w:ascii="Arial" w:hAnsi="Arial" w:cs="Arial"/>
          <w:lang w:val="en-GB"/>
        </w:rPr>
        <w:t xml:space="preserve">Add a </w:t>
      </w:r>
      <w:r w:rsidRPr="00502B1D">
        <w:rPr>
          <w:rFonts w:ascii="Arial" w:hAnsi="Arial" w:cs="Arial"/>
          <w:b/>
          <w:lang w:val="en-GB"/>
        </w:rPr>
        <w:t>Dynamic Action</w:t>
      </w:r>
      <w:r w:rsidRPr="00502B1D">
        <w:rPr>
          <w:rFonts w:ascii="Arial" w:hAnsi="Arial" w:cs="Arial"/>
          <w:lang w:val="en-GB"/>
        </w:rPr>
        <w:t xml:space="preserve"> which is executed when the </w:t>
      </w:r>
      <w:r w:rsidRPr="00502B1D">
        <w:rPr>
          <w:rFonts w:ascii="Arial" w:hAnsi="Arial" w:cs="Arial"/>
          <w:i/>
          <w:lang w:val="en-GB"/>
        </w:rPr>
        <w:t>Dialog Closed</w:t>
      </w:r>
      <w:r w:rsidRPr="00502B1D">
        <w:rPr>
          <w:rFonts w:ascii="Arial" w:hAnsi="Arial" w:cs="Arial"/>
          <w:b/>
          <w:i/>
          <w:lang w:val="en-GB"/>
        </w:rPr>
        <w:t xml:space="preserve"> </w:t>
      </w:r>
      <w:r w:rsidRPr="00502B1D">
        <w:rPr>
          <w:rFonts w:ascii="Arial" w:hAnsi="Arial" w:cs="Arial"/>
          <w:lang w:val="en-GB"/>
        </w:rPr>
        <w:t xml:space="preserve">event occurs and use it to refresh the region </w:t>
      </w:r>
      <w:r w:rsidRPr="00502B1D">
        <w:rPr>
          <w:rFonts w:ascii="Arial" w:hAnsi="Arial" w:cs="Arial"/>
          <w:i/>
          <w:lang w:val="en-GB"/>
        </w:rPr>
        <w:t>Expense Reports</w:t>
      </w:r>
      <w:r w:rsidRPr="00502B1D">
        <w:rPr>
          <w:rFonts w:ascii="Arial" w:hAnsi="Arial" w:cs="Arial"/>
          <w:lang w:val="en-GB"/>
        </w:rPr>
        <w:t>.</w:t>
      </w:r>
    </w:p>
    <w:p w14:paraId="020B492A" w14:textId="4F5B6DF8" w:rsidR="00403357" w:rsidRPr="00502B1D" w:rsidRDefault="00E1206F" w:rsidP="00C56E06">
      <w:pPr>
        <w:rPr>
          <w:rFonts w:ascii="Arial" w:hAnsi="Arial" w:cs="Arial"/>
          <w:lang w:val="en-GB"/>
        </w:rPr>
      </w:pPr>
      <w:r w:rsidRPr="00502B1D">
        <w:rPr>
          <w:rFonts w:ascii="Arial" w:hAnsi="Arial" w:cs="Arial"/>
          <w:lang w:val="en-GB"/>
        </w:rPr>
        <w:t>Finally s</w:t>
      </w:r>
      <w:r w:rsidR="00B6098E" w:rsidRPr="00502B1D">
        <w:rPr>
          <w:rFonts w:ascii="Arial" w:hAnsi="Arial" w:cs="Arial"/>
          <w:lang w:val="en-GB"/>
        </w:rPr>
        <w:t>ave your changes to this page.</w:t>
      </w:r>
    </w:p>
    <w:p w14:paraId="116E88A3" w14:textId="71954EA2" w:rsidR="0090746D" w:rsidRPr="00502B1D" w:rsidRDefault="001348E7" w:rsidP="00C56E06">
      <w:pPr>
        <w:rPr>
          <w:rFonts w:ascii="Arial" w:hAnsi="Arial" w:cs="Arial"/>
          <w:lang w:val="en-GB"/>
        </w:rPr>
      </w:pPr>
      <w:r w:rsidRPr="00502B1D">
        <w:rPr>
          <w:rFonts w:ascii="Arial" w:hAnsi="Arial" w:cs="Arial"/>
          <w:lang w:val="en-GB"/>
        </w:rPr>
        <w:br w:type="page"/>
      </w:r>
      <w:r w:rsidR="00253F33" w:rsidRPr="00502B1D">
        <w:rPr>
          <w:rFonts w:ascii="Arial" w:hAnsi="Arial" w:cs="Arial"/>
          <w:lang w:val="en-GB"/>
        </w:rPr>
        <w:lastRenderedPageBreak/>
        <w:t xml:space="preserve">In addition </w:t>
      </w:r>
      <w:r w:rsidRPr="00502B1D">
        <w:rPr>
          <w:rFonts w:ascii="Arial" w:hAnsi="Arial" w:cs="Arial"/>
          <w:lang w:val="en-GB"/>
        </w:rPr>
        <w:t>to</w:t>
      </w:r>
      <w:r w:rsidR="0090746D" w:rsidRPr="00502B1D">
        <w:rPr>
          <w:rFonts w:ascii="Arial" w:hAnsi="Arial" w:cs="Arial"/>
          <w:lang w:val="en-GB"/>
        </w:rPr>
        <w:t xml:space="preserve"> the previous form to create and modify expanse reports</w:t>
      </w:r>
      <w:r w:rsidRPr="00502B1D">
        <w:rPr>
          <w:rFonts w:ascii="Arial" w:hAnsi="Arial" w:cs="Arial"/>
          <w:lang w:val="en-GB"/>
        </w:rPr>
        <w:t>,</w:t>
      </w:r>
      <w:r w:rsidR="0090746D" w:rsidRPr="00502B1D">
        <w:rPr>
          <w:rFonts w:ascii="Arial" w:hAnsi="Arial" w:cs="Arial"/>
          <w:lang w:val="en-GB"/>
        </w:rPr>
        <w:t xml:space="preserve"> we need another form for the approving a</w:t>
      </w:r>
      <w:r w:rsidRPr="00502B1D">
        <w:rPr>
          <w:rFonts w:ascii="Arial" w:hAnsi="Arial" w:cs="Arial"/>
          <w:lang w:val="en-GB"/>
        </w:rPr>
        <w:t>n</w:t>
      </w:r>
      <w:r w:rsidR="0090746D" w:rsidRPr="00502B1D">
        <w:rPr>
          <w:rFonts w:ascii="Arial" w:hAnsi="Arial" w:cs="Arial"/>
          <w:lang w:val="en-GB"/>
        </w:rPr>
        <w:t>d reviewing steps of the process.</w:t>
      </w:r>
      <w:r w:rsidR="00315F09" w:rsidRPr="00502B1D">
        <w:rPr>
          <w:rFonts w:ascii="Arial" w:hAnsi="Arial" w:cs="Arial"/>
          <w:lang w:val="en-GB"/>
        </w:rPr>
        <w:t xml:space="preserve"> </w:t>
      </w:r>
    </w:p>
    <w:p w14:paraId="4F261652" w14:textId="1D4BF78E" w:rsidR="001348E7" w:rsidRPr="00502B1D" w:rsidRDefault="0090746D" w:rsidP="0090746D">
      <w:pPr>
        <w:rPr>
          <w:rFonts w:ascii="Arial" w:hAnsi="Arial" w:cs="Arial"/>
          <w:lang w:val="en-GB"/>
        </w:rPr>
      </w:pPr>
      <w:r w:rsidRPr="00502B1D">
        <w:rPr>
          <w:rFonts w:ascii="Arial" w:hAnsi="Arial" w:cs="Arial"/>
          <w:lang w:val="en-GB"/>
        </w:rPr>
        <w:t xml:space="preserve">Create another </w:t>
      </w:r>
      <w:r w:rsidR="00570150" w:rsidRPr="00502B1D">
        <w:rPr>
          <w:rFonts w:ascii="Arial" w:hAnsi="Arial" w:cs="Arial"/>
          <w:lang w:val="en-GB"/>
        </w:rPr>
        <w:t>m</w:t>
      </w:r>
      <w:r w:rsidRPr="00502B1D">
        <w:rPr>
          <w:rFonts w:ascii="Arial" w:hAnsi="Arial" w:cs="Arial"/>
          <w:lang w:val="en-GB"/>
        </w:rPr>
        <w:t xml:space="preserve">odal </w:t>
      </w:r>
      <w:r w:rsidR="00570150" w:rsidRPr="00502B1D">
        <w:rPr>
          <w:rFonts w:ascii="Arial" w:hAnsi="Arial" w:cs="Arial"/>
          <w:lang w:val="en-GB"/>
        </w:rPr>
        <w:t>d</w:t>
      </w:r>
      <w:r w:rsidRPr="00502B1D">
        <w:rPr>
          <w:rFonts w:ascii="Arial" w:hAnsi="Arial" w:cs="Arial"/>
          <w:lang w:val="en-GB"/>
        </w:rPr>
        <w:t xml:space="preserve">ialog page of the type </w:t>
      </w:r>
      <w:r w:rsidRPr="00502B1D">
        <w:rPr>
          <w:rFonts w:ascii="Arial" w:hAnsi="Arial" w:cs="Arial"/>
          <w:b/>
          <w:lang w:val="en-GB"/>
        </w:rPr>
        <w:t>Form</w:t>
      </w:r>
      <w:r w:rsidRPr="00502B1D">
        <w:rPr>
          <w:rFonts w:ascii="Arial" w:hAnsi="Arial" w:cs="Arial"/>
          <w:lang w:val="en-GB"/>
        </w:rPr>
        <w:t xml:space="preserve"> called </w:t>
      </w:r>
      <w:r w:rsidRPr="00502B1D">
        <w:rPr>
          <w:rFonts w:ascii="Arial" w:hAnsi="Arial" w:cs="Arial"/>
          <w:i/>
          <w:lang w:val="en-GB"/>
        </w:rPr>
        <w:t>Review Expense Report</w:t>
      </w:r>
      <w:r w:rsidRPr="00502B1D">
        <w:rPr>
          <w:rFonts w:ascii="Arial" w:hAnsi="Arial" w:cs="Arial"/>
          <w:lang w:val="en-GB"/>
        </w:rPr>
        <w:t xml:space="preserve">. </w:t>
      </w:r>
      <w:r w:rsidR="00315F09" w:rsidRPr="00502B1D">
        <w:rPr>
          <w:rFonts w:ascii="Arial" w:hAnsi="Arial" w:cs="Arial"/>
          <w:lang w:val="en-GB"/>
        </w:rPr>
        <w:t>Again,</w:t>
      </w:r>
      <w:r w:rsidRPr="00502B1D">
        <w:rPr>
          <w:rFonts w:ascii="Arial" w:hAnsi="Arial" w:cs="Arial"/>
          <w:lang w:val="en-GB"/>
        </w:rPr>
        <w:t xml:space="preserve"> </w:t>
      </w:r>
      <w:r w:rsidR="00DC1818" w:rsidRPr="00502B1D">
        <w:rPr>
          <w:rFonts w:ascii="Arial" w:hAnsi="Arial" w:cs="Arial"/>
          <w:lang w:val="en-GB"/>
        </w:rPr>
        <w:t>do not</w:t>
      </w:r>
      <w:r w:rsidR="00887671" w:rsidRPr="00502B1D">
        <w:rPr>
          <w:rFonts w:ascii="Arial" w:hAnsi="Arial" w:cs="Arial"/>
          <w:lang w:val="en-GB"/>
        </w:rPr>
        <w:t xml:space="preserve"> create a navigation menu entry and </w:t>
      </w:r>
      <w:r w:rsidRPr="00502B1D">
        <w:rPr>
          <w:rFonts w:ascii="Arial" w:hAnsi="Arial" w:cs="Arial"/>
          <w:lang w:val="en-GB"/>
        </w:rPr>
        <w:t xml:space="preserve">choose the </w:t>
      </w:r>
      <w:r w:rsidR="002039F3" w:rsidRPr="00502B1D">
        <w:rPr>
          <w:rFonts w:ascii="Arial" w:hAnsi="Arial" w:cs="Arial"/>
          <w:lang w:val="en-GB"/>
        </w:rPr>
        <w:t>view</w:t>
      </w:r>
      <w:r w:rsidR="001348E7" w:rsidRPr="00502B1D">
        <w:rPr>
          <w:rFonts w:ascii="Arial" w:hAnsi="Arial" w:cs="Arial"/>
          <w:lang w:val="en-GB"/>
        </w:rPr>
        <w:t xml:space="preserve"> </w:t>
      </w:r>
      <w:r w:rsidR="00B06CF3" w:rsidRPr="00502B1D">
        <w:rPr>
          <w:rFonts w:ascii="Arial" w:hAnsi="Arial" w:cs="Arial"/>
          <w:b/>
          <w:lang w:val="en-GB"/>
        </w:rPr>
        <w:t>EXPE_P0002_VW</w:t>
      </w:r>
      <w:r w:rsidR="00B06CF3" w:rsidRPr="00502B1D">
        <w:rPr>
          <w:rFonts w:ascii="Arial" w:hAnsi="Arial" w:cs="Arial"/>
          <w:lang w:val="en-GB"/>
        </w:rPr>
        <w:t xml:space="preserve"> </w:t>
      </w:r>
      <w:r w:rsidRPr="00502B1D">
        <w:rPr>
          <w:rFonts w:ascii="Arial" w:hAnsi="Arial" w:cs="Arial"/>
          <w:lang w:val="en-GB"/>
        </w:rPr>
        <w:t xml:space="preserve">as </w:t>
      </w:r>
      <w:r w:rsidRPr="00502B1D">
        <w:rPr>
          <w:rFonts w:ascii="Arial" w:hAnsi="Arial" w:cs="Arial"/>
          <w:i/>
          <w:lang w:val="en-GB"/>
        </w:rPr>
        <w:t>Data Source</w:t>
      </w:r>
      <w:r w:rsidR="001348E7" w:rsidRPr="00502B1D">
        <w:rPr>
          <w:rFonts w:ascii="Arial" w:hAnsi="Arial" w:cs="Arial"/>
          <w:lang w:val="en-GB"/>
        </w:rPr>
        <w:t xml:space="preserve"> a</w:t>
      </w:r>
      <w:r w:rsidR="00887671" w:rsidRPr="00502B1D">
        <w:rPr>
          <w:rFonts w:ascii="Arial" w:hAnsi="Arial" w:cs="Arial"/>
          <w:lang w:val="en-GB"/>
        </w:rPr>
        <w:t>s well as the column</w:t>
      </w:r>
      <w:r w:rsidRPr="00502B1D">
        <w:rPr>
          <w:rFonts w:ascii="Arial" w:hAnsi="Arial" w:cs="Arial"/>
          <w:lang w:val="en-GB"/>
        </w:rPr>
        <w:t xml:space="preserve"> </w:t>
      </w:r>
      <w:r w:rsidRPr="00502B1D">
        <w:rPr>
          <w:rFonts w:ascii="Arial" w:hAnsi="Arial" w:cs="Arial"/>
          <w:b/>
          <w:lang w:val="en-GB"/>
        </w:rPr>
        <w:t>EXPE_ID</w:t>
      </w:r>
      <w:r w:rsidRPr="00502B1D">
        <w:rPr>
          <w:rFonts w:ascii="Arial" w:hAnsi="Arial" w:cs="Arial"/>
          <w:lang w:val="en-GB"/>
        </w:rPr>
        <w:t xml:space="preserve"> as </w:t>
      </w:r>
      <w:r w:rsidRPr="00502B1D">
        <w:rPr>
          <w:rFonts w:ascii="Arial" w:hAnsi="Arial" w:cs="Arial"/>
          <w:i/>
          <w:lang w:val="en-GB"/>
        </w:rPr>
        <w:t>Primary Key Column</w:t>
      </w:r>
      <w:r w:rsidRPr="00502B1D">
        <w:rPr>
          <w:rFonts w:ascii="Arial" w:hAnsi="Arial" w:cs="Arial"/>
          <w:lang w:val="en-GB"/>
        </w:rPr>
        <w:t>.</w:t>
      </w:r>
    </w:p>
    <w:p w14:paraId="5FCEA0EF" w14:textId="2B8BACD1" w:rsidR="006D55DC" w:rsidRPr="00502B1D" w:rsidRDefault="00F537E1"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64384" behindDoc="0" locked="0" layoutInCell="1" allowOverlap="1" wp14:anchorId="2CF3CD59" wp14:editId="390F7D3B">
            <wp:simplePos x="0" y="0"/>
            <wp:positionH relativeFrom="margin">
              <wp:align>right</wp:align>
            </wp:positionH>
            <wp:positionV relativeFrom="paragraph">
              <wp:posOffset>11430</wp:posOffset>
            </wp:positionV>
            <wp:extent cx="2367915" cy="2876550"/>
            <wp:effectExtent l="0" t="0" r="0" b="0"/>
            <wp:wrapSquare wrapText="bothSides"/>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17">
                      <a:extLst>
                        <a:ext uri="{28A0092B-C50C-407E-A947-70E740481C1C}">
                          <a14:useLocalDpi xmlns:a14="http://schemas.microsoft.com/office/drawing/2010/main" val="0"/>
                        </a:ext>
                      </a:extLst>
                    </a:blip>
                    <a:stretch>
                      <a:fillRect/>
                    </a:stretch>
                  </pic:blipFill>
                  <pic:spPr>
                    <a:xfrm>
                      <a:off x="0" y="0"/>
                      <a:ext cx="2367915" cy="2876550"/>
                    </a:xfrm>
                    <a:prstGeom prst="rect">
                      <a:avLst/>
                    </a:prstGeom>
                  </pic:spPr>
                </pic:pic>
              </a:graphicData>
            </a:graphic>
            <wp14:sizeRelH relativeFrom="margin">
              <wp14:pctWidth>0</wp14:pctWidth>
            </wp14:sizeRelH>
            <wp14:sizeRelV relativeFrom="margin">
              <wp14:pctHeight>0</wp14:pctHeight>
            </wp14:sizeRelV>
          </wp:anchor>
        </w:drawing>
      </w:r>
      <w:r w:rsidR="00315F09" w:rsidRPr="00502B1D">
        <w:rPr>
          <w:rFonts w:ascii="Arial" w:hAnsi="Arial" w:cs="Arial"/>
          <w:lang w:val="en-GB"/>
        </w:rPr>
        <w:t>After creation, change the type of the items</w:t>
      </w:r>
    </w:p>
    <w:p w14:paraId="7A4A8AA6" w14:textId="77777777" w:rsidR="006D55DC" w:rsidRPr="00502B1D" w:rsidRDefault="00315F09" w:rsidP="005116C4">
      <w:pPr>
        <w:pStyle w:val="Paragraphedeliste"/>
        <w:numPr>
          <w:ilvl w:val="0"/>
          <w:numId w:val="7"/>
        </w:numPr>
        <w:rPr>
          <w:rFonts w:ascii="Arial" w:hAnsi="Arial" w:cs="Arial"/>
          <w:lang w:val="en-GB"/>
        </w:rPr>
      </w:pPr>
      <w:r w:rsidRPr="00502B1D">
        <w:rPr>
          <w:rFonts w:ascii="Arial" w:hAnsi="Arial" w:cs="Arial"/>
          <w:b/>
          <w:lang w:val="en-GB"/>
        </w:rPr>
        <w:t>P3_EXPE_NAME</w:t>
      </w:r>
    </w:p>
    <w:p w14:paraId="1163F0CE" w14:textId="6E4015A7" w:rsidR="006D55DC" w:rsidRPr="00502B1D" w:rsidRDefault="00315F09" w:rsidP="005116C4">
      <w:pPr>
        <w:pStyle w:val="Paragraphedeliste"/>
        <w:numPr>
          <w:ilvl w:val="0"/>
          <w:numId w:val="7"/>
        </w:numPr>
        <w:rPr>
          <w:rFonts w:ascii="Arial" w:hAnsi="Arial" w:cs="Arial"/>
          <w:lang w:val="en-GB"/>
        </w:rPr>
      </w:pPr>
      <w:r w:rsidRPr="00502B1D">
        <w:rPr>
          <w:rFonts w:ascii="Arial" w:hAnsi="Arial" w:cs="Arial"/>
          <w:b/>
          <w:lang w:val="en-GB"/>
        </w:rPr>
        <w:t>P3_EXPE_VALUE</w:t>
      </w:r>
    </w:p>
    <w:p w14:paraId="67561C2D" w14:textId="77777777" w:rsidR="006D55DC" w:rsidRPr="00502B1D" w:rsidRDefault="00315F09" w:rsidP="005116C4">
      <w:pPr>
        <w:pStyle w:val="Paragraphedeliste"/>
        <w:numPr>
          <w:ilvl w:val="0"/>
          <w:numId w:val="7"/>
        </w:numPr>
        <w:rPr>
          <w:rFonts w:ascii="Arial" w:hAnsi="Arial" w:cs="Arial"/>
          <w:lang w:val="en-GB"/>
        </w:rPr>
      </w:pPr>
      <w:r w:rsidRPr="00502B1D">
        <w:rPr>
          <w:rFonts w:ascii="Arial" w:hAnsi="Arial" w:cs="Arial"/>
          <w:b/>
          <w:lang w:val="en-GB"/>
        </w:rPr>
        <w:t>P3_EXPE_CREATED_BY</w:t>
      </w:r>
    </w:p>
    <w:p w14:paraId="582022DF" w14:textId="2471036C" w:rsidR="006D55DC" w:rsidRPr="00502B1D" w:rsidRDefault="00315F09" w:rsidP="006D55DC">
      <w:pPr>
        <w:rPr>
          <w:rFonts w:ascii="Arial" w:hAnsi="Arial" w:cs="Arial"/>
          <w:lang w:val="en-GB"/>
        </w:rPr>
      </w:pPr>
      <w:r w:rsidRPr="00502B1D">
        <w:rPr>
          <w:rFonts w:ascii="Arial" w:hAnsi="Arial" w:cs="Arial"/>
          <w:lang w:val="en-GB"/>
        </w:rPr>
        <w:t xml:space="preserve">to </w:t>
      </w:r>
      <w:r w:rsidRPr="00502B1D">
        <w:rPr>
          <w:rFonts w:ascii="Arial" w:hAnsi="Arial" w:cs="Arial"/>
          <w:i/>
          <w:lang w:val="en-GB"/>
        </w:rPr>
        <w:t>Display Only</w:t>
      </w:r>
      <w:r w:rsidR="001348E7" w:rsidRPr="00502B1D">
        <w:rPr>
          <w:rFonts w:ascii="Arial" w:hAnsi="Arial" w:cs="Arial"/>
          <w:i/>
          <w:lang w:val="en-GB"/>
        </w:rPr>
        <w:t xml:space="preserve"> </w:t>
      </w:r>
      <w:r w:rsidR="001348E7" w:rsidRPr="00502B1D">
        <w:rPr>
          <w:rFonts w:ascii="Arial" w:hAnsi="Arial" w:cs="Arial"/>
          <w:lang w:val="en-GB"/>
        </w:rPr>
        <w:t>and arrange them in a row.</w:t>
      </w:r>
    </w:p>
    <w:p w14:paraId="13E8555C" w14:textId="07F684DB" w:rsidR="00315F09" w:rsidRPr="00502B1D" w:rsidRDefault="00B06CF3" w:rsidP="006D55DC">
      <w:pPr>
        <w:rPr>
          <w:rFonts w:ascii="Arial" w:hAnsi="Arial" w:cs="Arial"/>
          <w:lang w:val="en-GB"/>
        </w:rPr>
      </w:pPr>
      <w:r w:rsidRPr="00502B1D">
        <w:rPr>
          <w:rFonts w:ascii="Arial" w:hAnsi="Arial" w:cs="Arial"/>
          <w:lang w:val="en-GB"/>
        </w:rPr>
        <w:t>The</w:t>
      </w:r>
      <w:r w:rsidR="00315F09" w:rsidRPr="00502B1D">
        <w:rPr>
          <w:rFonts w:ascii="Arial" w:hAnsi="Arial" w:cs="Arial"/>
          <w:lang w:val="en-GB"/>
        </w:rPr>
        <w:t xml:space="preserve"> type of </w:t>
      </w:r>
      <w:r w:rsidR="00315F09" w:rsidRPr="00502B1D">
        <w:rPr>
          <w:rFonts w:ascii="Arial" w:hAnsi="Arial" w:cs="Arial"/>
          <w:b/>
          <w:lang w:val="en-GB"/>
        </w:rPr>
        <w:t>P3_EXPE_STATUS</w:t>
      </w:r>
      <w:r w:rsidR="00315F09" w:rsidRPr="00502B1D">
        <w:rPr>
          <w:rFonts w:ascii="Arial" w:hAnsi="Arial" w:cs="Arial"/>
          <w:lang w:val="en-GB"/>
        </w:rPr>
        <w:t xml:space="preserve"> should be set to </w:t>
      </w:r>
      <w:r w:rsidR="00315F09" w:rsidRPr="00502B1D">
        <w:rPr>
          <w:rFonts w:ascii="Arial" w:hAnsi="Arial" w:cs="Arial"/>
          <w:i/>
          <w:lang w:val="en-GB"/>
        </w:rPr>
        <w:t>Select List</w:t>
      </w:r>
      <w:r w:rsidR="00315F09" w:rsidRPr="00502B1D">
        <w:rPr>
          <w:rFonts w:ascii="Arial" w:hAnsi="Arial" w:cs="Arial"/>
          <w:lang w:val="en-GB"/>
        </w:rPr>
        <w:t xml:space="preserve"> to ensure process conform input values. Under the </w:t>
      </w:r>
      <w:r w:rsidR="00315F09" w:rsidRPr="00502B1D">
        <w:rPr>
          <w:rFonts w:ascii="Arial" w:hAnsi="Arial" w:cs="Arial"/>
          <w:i/>
          <w:lang w:val="en-GB"/>
        </w:rPr>
        <w:t>List of Values</w:t>
      </w:r>
      <w:r w:rsidR="00315F09" w:rsidRPr="00502B1D">
        <w:rPr>
          <w:rFonts w:ascii="Arial" w:hAnsi="Arial" w:cs="Arial"/>
          <w:lang w:val="en-GB"/>
        </w:rPr>
        <w:t xml:space="preserve"> section </w:t>
      </w:r>
      <w:r w:rsidR="00E1206F" w:rsidRPr="00502B1D">
        <w:rPr>
          <w:rFonts w:ascii="Arial" w:hAnsi="Arial" w:cs="Arial"/>
          <w:lang w:val="en-GB"/>
        </w:rPr>
        <w:t>insert</w:t>
      </w:r>
      <w:r w:rsidR="00315F09" w:rsidRPr="00502B1D">
        <w:rPr>
          <w:rFonts w:ascii="Arial" w:hAnsi="Arial" w:cs="Arial"/>
          <w:lang w:val="en-GB"/>
        </w:rPr>
        <w:t xml:space="preserve"> the following input static values:</w:t>
      </w:r>
    </w:p>
    <w:p w14:paraId="5070A80D" w14:textId="16DE7980" w:rsidR="006D55DC" w:rsidRPr="00502B1D" w:rsidRDefault="006D55DC" w:rsidP="005116C4">
      <w:pPr>
        <w:pStyle w:val="Paragraphedeliste"/>
        <w:numPr>
          <w:ilvl w:val="0"/>
          <w:numId w:val="8"/>
        </w:numPr>
        <w:rPr>
          <w:rFonts w:ascii="Arial" w:hAnsi="Arial" w:cs="Arial"/>
          <w:lang w:val="en-GB"/>
        </w:rPr>
      </w:pPr>
      <w:r w:rsidRPr="00502B1D">
        <w:rPr>
          <w:rFonts w:ascii="Arial" w:hAnsi="Arial" w:cs="Arial"/>
          <w:lang w:val="en-GB"/>
        </w:rPr>
        <w:t>Display: approve, Return: approved</w:t>
      </w:r>
    </w:p>
    <w:p w14:paraId="6FE7E4FC" w14:textId="758501A3" w:rsidR="006D55DC" w:rsidRPr="00502B1D" w:rsidRDefault="006D55DC" w:rsidP="005116C4">
      <w:pPr>
        <w:pStyle w:val="Paragraphedeliste"/>
        <w:numPr>
          <w:ilvl w:val="0"/>
          <w:numId w:val="8"/>
        </w:numPr>
        <w:rPr>
          <w:rFonts w:ascii="Arial" w:hAnsi="Arial" w:cs="Arial"/>
          <w:lang w:val="en-GB"/>
        </w:rPr>
      </w:pPr>
      <w:r w:rsidRPr="00502B1D">
        <w:rPr>
          <w:rFonts w:ascii="Arial" w:hAnsi="Arial" w:cs="Arial"/>
          <w:lang w:val="en-GB"/>
        </w:rPr>
        <w:t>Display: reject, Return: rejected</w:t>
      </w:r>
    </w:p>
    <w:p w14:paraId="650B83D3" w14:textId="052AA720" w:rsidR="00315F09" w:rsidRPr="00502B1D" w:rsidRDefault="00315F09" w:rsidP="00315F09">
      <w:pPr>
        <w:rPr>
          <w:rFonts w:ascii="Arial" w:hAnsi="Arial" w:cs="Arial"/>
          <w:lang w:val="en-GB"/>
        </w:rPr>
      </w:pPr>
      <w:r w:rsidRPr="00502B1D">
        <w:rPr>
          <w:rFonts w:ascii="Arial" w:hAnsi="Arial" w:cs="Arial"/>
          <w:lang w:val="en-GB"/>
        </w:rPr>
        <w:t>The return values should match with the corresponding gateway routes in the modelled process.</w:t>
      </w:r>
    </w:p>
    <w:p w14:paraId="05101A2F" w14:textId="1E9D0015" w:rsidR="006D55DC" w:rsidRPr="00502B1D" w:rsidRDefault="005164F0"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74624" behindDoc="0" locked="0" layoutInCell="1" allowOverlap="1" wp14:anchorId="21181C94" wp14:editId="7B71739C">
            <wp:simplePos x="0" y="0"/>
            <wp:positionH relativeFrom="margin">
              <wp:align>center</wp:align>
            </wp:positionH>
            <wp:positionV relativeFrom="paragraph">
              <wp:posOffset>404495</wp:posOffset>
            </wp:positionV>
            <wp:extent cx="2818765" cy="933450"/>
            <wp:effectExtent l="0" t="0" r="63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8">
                      <a:extLst>
                        <a:ext uri="{28A0092B-C50C-407E-A947-70E740481C1C}">
                          <a14:useLocalDpi xmlns:a14="http://schemas.microsoft.com/office/drawing/2010/main" val="0"/>
                        </a:ext>
                      </a:extLst>
                    </a:blip>
                    <a:stretch>
                      <a:fillRect/>
                    </a:stretch>
                  </pic:blipFill>
                  <pic:spPr>
                    <a:xfrm>
                      <a:off x="0" y="0"/>
                      <a:ext cx="2818765" cy="93345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Add a condition for the </w:t>
      </w:r>
      <w:r w:rsidRPr="00502B1D">
        <w:rPr>
          <w:rFonts w:ascii="Arial" w:hAnsi="Arial" w:cs="Arial"/>
          <w:b/>
          <w:lang w:val="en-GB"/>
        </w:rPr>
        <w:t>Read Only</w:t>
      </w:r>
      <w:r w:rsidRPr="00502B1D">
        <w:rPr>
          <w:rFonts w:ascii="Arial" w:hAnsi="Arial" w:cs="Arial"/>
          <w:lang w:val="en-GB"/>
        </w:rPr>
        <w:t xml:space="preserve"> attribute of the item </w:t>
      </w:r>
      <w:r w:rsidRPr="00502B1D">
        <w:rPr>
          <w:rFonts w:ascii="Arial" w:hAnsi="Arial" w:cs="Arial"/>
          <w:i/>
          <w:lang w:val="en-GB"/>
        </w:rPr>
        <w:t>P3_EXPE_STATUS</w:t>
      </w:r>
      <w:r w:rsidRPr="00502B1D">
        <w:rPr>
          <w:rFonts w:ascii="Arial" w:hAnsi="Arial" w:cs="Arial"/>
          <w:lang w:val="en-GB"/>
        </w:rPr>
        <w:t xml:space="preserve"> using the following settings:</w:t>
      </w:r>
    </w:p>
    <w:p w14:paraId="0818E1CD" w14:textId="3D9B237B" w:rsidR="00AA3D15" w:rsidRPr="00502B1D" w:rsidRDefault="00AA3D15" w:rsidP="00315F09">
      <w:pPr>
        <w:rPr>
          <w:rFonts w:ascii="Arial" w:hAnsi="Arial" w:cs="Arial"/>
          <w:lang w:val="en-GB"/>
        </w:rPr>
      </w:pPr>
    </w:p>
    <w:p w14:paraId="09C0C7B0" w14:textId="77777777" w:rsidR="00D373A8" w:rsidRPr="00502B1D" w:rsidRDefault="00D373A8" w:rsidP="00315F09">
      <w:pPr>
        <w:rPr>
          <w:rFonts w:ascii="Arial" w:hAnsi="Arial" w:cs="Arial"/>
          <w:lang w:val="en-GB"/>
        </w:rPr>
      </w:pPr>
    </w:p>
    <w:p w14:paraId="3814A971" w14:textId="77777777" w:rsidR="00D373A8" w:rsidRPr="00502B1D" w:rsidRDefault="00D373A8" w:rsidP="00315F09">
      <w:pPr>
        <w:rPr>
          <w:rFonts w:ascii="Arial" w:hAnsi="Arial" w:cs="Arial"/>
          <w:lang w:val="en-GB"/>
        </w:rPr>
      </w:pPr>
    </w:p>
    <w:p w14:paraId="30F699DD" w14:textId="77777777" w:rsidR="00253F33" w:rsidRPr="00502B1D" w:rsidRDefault="00253F33" w:rsidP="00315F09">
      <w:pPr>
        <w:rPr>
          <w:rFonts w:ascii="Arial" w:hAnsi="Arial" w:cs="Arial"/>
          <w:lang w:val="en-GB"/>
        </w:rPr>
      </w:pPr>
    </w:p>
    <w:p w14:paraId="7DE981C8" w14:textId="7068FE49" w:rsidR="002C4971" w:rsidRPr="00502B1D" w:rsidRDefault="00253F33" w:rsidP="00315F09">
      <w:pPr>
        <w:rPr>
          <w:rFonts w:ascii="Arial" w:hAnsi="Arial" w:cs="Arial"/>
          <w:lang w:val="en-GB"/>
        </w:rPr>
      </w:pPr>
      <w:r w:rsidRPr="00502B1D">
        <w:rPr>
          <w:rFonts w:ascii="Arial" w:hAnsi="Arial" w:cs="Arial"/>
          <w:lang w:val="en-GB"/>
        </w:rPr>
        <w:t>Like</w:t>
      </w:r>
      <w:r w:rsidR="00AA3D15" w:rsidRPr="00502B1D">
        <w:rPr>
          <w:rFonts w:ascii="Arial" w:hAnsi="Arial" w:cs="Arial"/>
          <w:lang w:val="en-GB"/>
        </w:rPr>
        <w:t xml:space="preserve"> </w:t>
      </w:r>
      <w:r w:rsidR="006E0459" w:rsidRPr="00502B1D">
        <w:rPr>
          <w:rFonts w:ascii="Arial" w:hAnsi="Arial" w:cs="Arial"/>
          <w:lang w:val="en-GB"/>
        </w:rPr>
        <w:t xml:space="preserve">on </w:t>
      </w:r>
      <w:r w:rsidR="00AA3D15" w:rsidRPr="00502B1D">
        <w:rPr>
          <w:rFonts w:ascii="Arial" w:hAnsi="Arial" w:cs="Arial"/>
          <w:lang w:val="en-GB"/>
        </w:rPr>
        <w:t xml:space="preserve">the previous pages, rename the form field labels to </w:t>
      </w:r>
      <w:r w:rsidR="00AA3D15" w:rsidRPr="00502B1D">
        <w:rPr>
          <w:rFonts w:ascii="Arial" w:hAnsi="Arial" w:cs="Arial"/>
          <w:i/>
          <w:lang w:val="en-GB"/>
        </w:rPr>
        <w:t>Report name, Value</w:t>
      </w:r>
      <w:r w:rsidR="00AA3D15" w:rsidRPr="00502B1D">
        <w:rPr>
          <w:rFonts w:ascii="Arial" w:hAnsi="Arial" w:cs="Arial"/>
          <w:lang w:val="en-GB"/>
        </w:rPr>
        <w:t xml:space="preserve">, </w:t>
      </w:r>
      <w:r w:rsidR="00E1206F" w:rsidRPr="00502B1D">
        <w:rPr>
          <w:rFonts w:ascii="Arial" w:hAnsi="Arial" w:cs="Arial"/>
          <w:lang w:val="en-GB"/>
        </w:rPr>
        <w:br/>
      </w:r>
      <w:r w:rsidR="00AA3D15" w:rsidRPr="00502B1D">
        <w:rPr>
          <w:rFonts w:ascii="Arial" w:hAnsi="Arial" w:cs="Arial"/>
          <w:i/>
          <w:lang w:val="en-GB"/>
        </w:rPr>
        <w:t xml:space="preserve">Created </w:t>
      </w:r>
      <w:r w:rsidR="00E1206F" w:rsidRPr="00502B1D">
        <w:rPr>
          <w:rFonts w:ascii="Arial" w:hAnsi="Arial" w:cs="Arial"/>
          <w:i/>
          <w:lang w:val="en-GB"/>
        </w:rPr>
        <w:t>b</w:t>
      </w:r>
      <w:r w:rsidR="00AA3D15" w:rsidRPr="00502B1D">
        <w:rPr>
          <w:rFonts w:ascii="Arial" w:hAnsi="Arial" w:cs="Arial"/>
          <w:i/>
          <w:lang w:val="en-GB"/>
        </w:rPr>
        <w:t>y</w:t>
      </w:r>
      <w:r w:rsidR="00AA3D15" w:rsidRPr="00502B1D">
        <w:rPr>
          <w:rFonts w:ascii="Arial" w:hAnsi="Arial" w:cs="Arial"/>
          <w:lang w:val="en-GB"/>
        </w:rPr>
        <w:t xml:space="preserve"> and </w:t>
      </w:r>
      <w:r w:rsidR="00AA3D15" w:rsidRPr="00502B1D">
        <w:rPr>
          <w:rFonts w:ascii="Arial" w:hAnsi="Arial" w:cs="Arial"/>
          <w:i/>
          <w:lang w:val="en-GB"/>
        </w:rPr>
        <w:t>Status</w:t>
      </w:r>
      <w:r w:rsidR="00AA3D15" w:rsidRPr="00502B1D">
        <w:rPr>
          <w:rFonts w:ascii="Arial" w:hAnsi="Arial" w:cs="Arial"/>
          <w:lang w:val="en-GB"/>
        </w:rPr>
        <w:t>.</w:t>
      </w:r>
    </w:p>
    <w:p w14:paraId="035DECDB" w14:textId="6C2E5C4F" w:rsidR="00F436AA" w:rsidRPr="00502B1D" w:rsidRDefault="0086044E" w:rsidP="00315F09">
      <w:pPr>
        <w:rPr>
          <w:rFonts w:ascii="Arial" w:hAnsi="Arial" w:cs="Arial"/>
          <w:lang w:val="en-GB"/>
        </w:rPr>
      </w:pPr>
      <w:r w:rsidRPr="00502B1D">
        <w:rPr>
          <w:rFonts w:ascii="Arial" w:hAnsi="Arial" w:cs="Arial"/>
          <w:noProof/>
          <w:lang w:val="en-GB" w:eastAsia="de-DE"/>
        </w:rPr>
        <w:drawing>
          <wp:anchor distT="0" distB="0" distL="114300" distR="114300" simplePos="0" relativeHeight="251661312" behindDoc="0" locked="0" layoutInCell="1" allowOverlap="1" wp14:anchorId="09A8518A" wp14:editId="61C39566">
            <wp:simplePos x="0" y="0"/>
            <wp:positionH relativeFrom="margin">
              <wp:align>right</wp:align>
            </wp:positionH>
            <wp:positionV relativeFrom="paragraph">
              <wp:posOffset>8890</wp:posOffset>
            </wp:positionV>
            <wp:extent cx="2228850" cy="847090"/>
            <wp:effectExtent l="0" t="0" r="0" b="0"/>
            <wp:wrapSquare wrapText="bothSides"/>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19">
                      <a:extLst>
                        <a:ext uri="{28A0092B-C50C-407E-A947-70E740481C1C}">
                          <a14:useLocalDpi xmlns:a14="http://schemas.microsoft.com/office/drawing/2010/main" val="0"/>
                        </a:ext>
                      </a:extLst>
                    </a:blip>
                    <a:stretch>
                      <a:fillRect/>
                    </a:stretch>
                  </pic:blipFill>
                  <pic:spPr>
                    <a:xfrm>
                      <a:off x="0" y="0"/>
                      <a:ext cx="2228850" cy="847090"/>
                    </a:xfrm>
                    <a:prstGeom prst="rect">
                      <a:avLst/>
                    </a:prstGeom>
                  </pic:spPr>
                </pic:pic>
              </a:graphicData>
            </a:graphic>
            <wp14:sizeRelH relativeFrom="margin">
              <wp14:pctWidth>0</wp14:pctWidth>
            </wp14:sizeRelH>
            <wp14:sizeRelV relativeFrom="margin">
              <wp14:pctHeight>0</wp14:pctHeight>
            </wp14:sizeRelV>
          </wp:anchor>
        </w:drawing>
      </w:r>
      <w:r w:rsidR="00315F09" w:rsidRPr="00502B1D">
        <w:rPr>
          <w:rFonts w:ascii="Arial" w:hAnsi="Arial" w:cs="Arial"/>
          <w:lang w:val="en-GB"/>
        </w:rPr>
        <w:t xml:space="preserve">In the buttons section of the dialog, delete the </w:t>
      </w:r>
      <w:r w:rsidR="00E1206F" w:rsidRPr="00502B1D">
        <w:rPr>
          <w:rFonts w:ascii="Arial" w:hAnsi="Arial" w:cs="Arial"/>
          <w:b/>
          <w:lang w:val="en-GB"/>
        </w:rPr>
        <w:t>DELETE</w:t>
      </w:r>
      <w:r w:rsidR="00315F09" w:rsidRPr="00502B1D">
        <w:rPr>
          <w:rFonts w:ascii="Arial" w:hAnsi="Arial" w:cs="Arial"/>
          <w:lang w:val="en-GB"/>
        </w:rPr>
        <w:t xml:space="preserve"> Button and rename the </w:t>
      </w:r>
      <w:r w:rsidR="00315F09" w:rsidRPr="00502B1D">
        <w:rPr>
          <w:rFonts w:ascii="Arial" w:hAnsi="Arial" w:cs="Arial"/>
          <w:b/>
          <w:lang w:val="en-GB"/>
        </w:rPr>
        <w:t>SAVE</w:t>
      </w:r>
      <w:r w:rsidR="00315F09" w:rsidRPr="00502B1D">
        <w:rPr>
          <w:rFonts w:ascii="Arial" w:hAnsi="Arial" w:cs="Arial"/>
          <w:lang w:val="en-GB"/>
        </w:rPr>
        <w:t xml:space="preserve"> button to </w:t>
      </w:r>
      <w:r w:rsidR="00F436AA" w:rsidRPr="00502B1D">
        <w:rPr>
          <w:rFonts w:ascii="Arial" w:hAnsi="Arial" w:cs="Arial"/>
          <w:i/>
          <w:lang w:val="en-GB"/>
        </w:rPr>
        <w:t>REVIEW_EXPENSE</w:t>
      </w:r>
      <w:r w:rsidR="00F436AA" w:rsidRPr="00502B1D">
        <w:rPr>
          <w:rFonts w:ascii="Arial" w:hAnsi="Arial" w:cs="Arial"/>
          <w:lang w:val="en-GB"/>
        </w:rPr>
        <w:t xml:space="preserve">. </w:t>
      </w:r>
      <w:r w:rsidR="001E25C3" w:rsidRPr="00502B1D">
        <w:rPr>
          <w:rFonts w:ascii="Arial" w:hAnsi="Arial" w:cs="Arial"/>
          <w:lang w:val="en-GB"/>
        </w:rPr>
        <w:t>Enter</w:t>
      </w:r>
      <w:r w:rsidR="00F436AA" w:rsidRPr="00502B1D">
        <w:rPr>
          <w:rFonts w:ascii="Arial" w:hAnsi="Arial" w:cs="Arial"/>
          <w:lang w:val="en-GB"/>
        </w:rPr>
        <w:t xml:space="preserve"> the </w:t>
      </w:r>
      <w:r w:rsidR="00F436AA" w:rsidRPr="00502B1D">
        <w:rPr>
          <w:rFonts w:ascii="Arial" w:hAnsi="Arial" w:cs="Arial"/>
          <w:b/>
          <w:lang w:val="en-GB"/>
        </w:rPr>
        <w:t>Server-side Condition</w:t>
      </w:r>
      <w:r w:rsidR="00253F33" w:rsidRPr="00502B1D">
        <w:rPr>
          <w:rFonts w:ascii="Arial" w:hAnsi="Arial" w:cs="Arial"/>
          <w:lang w:val="en-GB"/>
        </w:rPr>
        <w:t xml:space="preserve"> shown on the right.</w:t>
      </w:r>
    </w:p>
    <w:p w14:paraId="615802CE" w14:textId="487191BA" w:rsidR="001E25C3" w:rsidRPr="00502B1D" w:rsidRDefault="001E25C3" w:rsidP="00315F09">
      <w:pPr>
        <w:rPr>
          <w:rFonts w:ascii="Arial" w:hAnsi="Arial" w:cs="Arial"/>
          <w:lang w:val="en-GB"/>
        </w:rPr>
      </w:pPr>
    </w:p>
    <w:p w14:paraId="40393703" w14:textId="691A9710" w:rsidR="00315F09" w:rsidRPr="00502B1D" w:rsidRDefault="00253F33" w:rsidP="0090746D">
      <w:pPr>
        <w:rPr>
          <w:rFonts w:ascii="Arial" w:hAnsi="Arial" w:cs="Arial"/>
          <w:lang w:val="en-GB"/>
        </w:rPr>
      </w:pPr>
      <w:r w:rsidRPr="00502B1D">
        <w:rPr>
          <w:rFonts w:ascii="Arial" w:hAnsi="Arial" w:cs="Arial"/>
          <w:noProof/>
          <w:lang w:val="en-GB" w:eastAsia="de-DE"/>
        </w:rPr>
        <w:drawing>
          <wp:anchor distT="0" distB="0" distL="114300" distR="114300" simplePos="0" relativeHeight="251662336" behindDoc="0" locked="0" layoutInCell="1" allowOverlap="1" wp14:anchorId="40C2B308" wp14:editId="521C6CE3">
            <wp:simplePos x="0" y="0"/>
            <wp:positionH relativeFrom="margin">
              <wp:posOffset>3535045</wp:posOffset>
            </wp:positionH>
            <wp:positionV relativeFrom="paragraph">
              <wp:posOffset>6985</wp:posOffset>
            </wp:positionV>
            <wp:extent cx="2220595" cy="857250"/>
            <wp:effectExtent l="0" t="0" r="8255"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220595" cy="857250"/>
                    </a:xfrm>
                    <a:prstGeom prst="rect">
                      <a:avLst/>
                    </a:prstGeom>
                  </pic:spPr>
                </pic:pic>
              </a:graphicData>
            </a:graphic>
            <wp14:sizeRelH relativeFrom="margin">
              <wp14:pctWidth>0</wp14:pctWidth>
            </wp14:sizeRelH>
            <wp14:sizeRelV relativeFrom="margin">
              <wp14:pctHeight>0</wp14:pctHeight>
            </wp14:sizeRelV>
          </wp:anchor>
        </w:drawing>
      </w:r>
      <w:r w:rsidR="00F436AA" w:rsidRPr="00502B1D">
        <w:rPr>
          <w:rFonts w:ascii="Arial" w:hAnsi="Arial" w:cs="Arial"/>
          <w:lang w:val="en-GB"/>
        </w:rPr>
        <w:t>Rename the</w:t>
      </w:r>
      <w:r w:rsidR="00315F09" w:rsidRPr="00502B1D">
        <w:rPr>
          <w:rFonts w:ascii="Arial" w:hAnsi="Arial" w:cs="Arial"/>
          <w:lang w:val="en-GB"/>
        </w:rPr>
        <w:t xml:space="preserve"> </w:t>
      </w:r>
      <w:r w:rsidR="00315F09" w:rsidRPr="00502B1D">
        <w:rPr>
          <w:rFonts w:ascii="Arial" w:hAnsi="Arial" w:cs="Arial"/>
          <w:b/>
          <w:lang w:val="en-GB"/>
        </w:rPr>
        <w:t>CREATE</w:t>
      </w:r>
      <w:r w:rsidR="00315F09" w:rsidRPr="00502B1D">
        <w:rPr>
          <w:rFonts w:ascii="Arial" w:hAnsi="Arial" w:cs="Arial"/>
          <w:lang w:val="en-GB"/>
        </w:rPr>
        <w:t xml:space="preserve"> button to </w:t>
      </w:r>
      <w:r w:rsidR="00F436AA" w:rsidRPr="00502B1D">
        <w:rPr>
          <w:rFonts w:ascii="Arial" w:hAnsi="Arial" w:cs="Arial"/>
          <w:i/>
          <w:lang w:val="en-GB"/>
        </w:rPr>
        <w:t>REVIEW_PAYMENT</w:t>
      </w:r>
      <w:r w:rsidR="00F436AA" w:rsidRPr="00502B1D">
        <w:rPr>
          <w:rFonts w:ascii="Arial" w:hAnsi="Arial" w:cs="Arial"/>
          <w:lang w:val="en-GB"/>
        </w:rPr>
        <w:t xml:space="preserve"> and </w:t>
      </w:r>
      <w:r w:rsidR="00B06CF3" w:rsidRPr="00502B1D">
        <w:rPr>
          <w:rFonts w:ascii="Arial" w:hAnsi="Arial" w:cs="Arial"/>
          <w:lang w:val="en-GB"/>
        </w:rPr>
        <w:t>set</w:t>
      </w:r>
      <w:r w:rsidR="00F436AA" w:rsidRPr="00502B1D">
        <w:rPr>
          <w:rFonts w:ascii="Arial" w:hAnsi="Arial" w:cs="Arial"/>
          <w:lang w:val="en-GB"/>
        </w:rPr>
        <w:t xml:space="preserve"> the </w:t>
      </w:r>
      <w:r w:rsidR="00F436AA" w:rsidRPr="00502B1D">
        <w:rPr>
          <w:rFonts w:ascii="Arial" w:hAnsi="Arial" w:cs="Arial"/>
          <w:b/>
          <w:lang w:val="en-GB"/>
        </w:rPr>
        <w:t>Database Action</w:t>
      </w:r>
      <w:r w:rsidR="00F436AA" w:rsidRPr="00502B1D">
        <w:rPr>
          <w:rFonts w:ascii="Arial" w:hAnsi="Arial" w:cs="Arial"/>
          <w:lang w:val="en-GB"/>
        </w:rPr>
        <w:t xml:space="preserve"> field under the </w:t>
      </w:r>
      <w:r w:rsidR="002C4971" w:rsidRPr="00502B1D">
        <w:rPr>
          <w:rFonts w:ascii="Arial" w:hAnsi="Arial" w:cs="Arial"/>
          <w:b/>
          <w:lang w:val="en-GB"/>
        </w:rPr>
        <w:t>b</w:t>
      </w:r>
      <w:r w:rsidR="00F436AA" w:rsidRPr="00502B1D">
        <w:rPr>
          <w:rFonts w:ascii="Arial" w:hAnsi="Arial" w:cs="Arial"/>
          <w:b/>
          <w:lang w:val="en-GB"/>
        </w:rPr>
        <w:t>ehaviour</w:t>
      </w:r>
      <w:r w:rsidR="00F436AA" w:rsidRPr="00502B1D">
        <w:rPr>
          <w:rFonts w:ascii="Arial" w:hAnsi="Arial" w:cs="Arial"/>
          <w:lang w:val="en-GB"/>
        </w:rPr>
        <w:t xml:space="preserve"> section</w:t>
      </w:r>
      <w:r w:rsidR="00B06CF3" w:rsidRPr="00502B1D">
        <w:rPr>
          <w:rFonts w:ascii="Arial" w:hAnsi="Arial" w:cs="Arial"/>
          <w:lang w:val="en-GB"/>
        </w:rPr>
        <w:t xml:space="preserve"> to </w:t>
      </w:r>
      <w:r w:rsidR="00B06CF3" w:rsidRPr="00502B1D">
        <w:rPr>
          <w:rFonts w:ascii="Arial" w:hAnsi="Arial" w:cs="Arial"/>
          <w:i/>
          <w:lang w:val="en-GB"/>
        </w:rPr>
        <w:t>SQL UPDATE action</w:t>
      </w:r>
      <w:r w:rsidR="00315F09" w:rsidRPr="00502B1D">
        <w:rPr>
          <w:rFonts w:ascii="Arial" w:hAnsi="Arial" w:cs="Arial"/>
          <w:lang w:val="en-GB"/>
        </w:rPr>
        <w:t>.</w:t>
      </w:r>
      <w:r w:rsidR="00F436AA" w:rsidRPr="00502B1D">
        <w:rPr>
          <w:rFonts w:ascii="Arial" w:hAnsi="Arial" w:cs="Arial"/>
          <w:lang w:val="en-GB"/>
        </w:rPr>
        <w:t xml:space="preserve"> </w:t>
      </w:r>
      <w:r w:rsidR="00B06CF3" w:rsidRPr="00502B1D">
        <w:rPr>
          <w:rFonts w:ascii="Arial" w:hAnsi="Arial" w:cs="Arial"/>
          <w:lang w:val="en-GB"/>
        </w:rPr>
        <w:t>Enter</w:t>
      </w:r>
      <w:r w:rsidR="00F436AA" w:rsidRPr="00502B1D">
        <w:rPr>
          <w:rFonts w:ascii="Arial" w:hAnsi="Arial" w:cs="Arial"/>
          <w:lang w:val="en-GB"/>
        </w:rPr>
        <w:t xml:space="preserve"> the</w:t>
      </w:r>
      <w:r w:rsidRPr="00502B1D">
        <w:rPr>
          <w:rFonts w:ascii="Arial" w:hAnsi="Arial" w:cs="Arial"/>
          <w:lang w:val="en-GB"/>
        </w:rPr>
        <w:t xml:space="preserve"> displayed</w:t>
      </w:r>
      <w:r w:rsidR="00F436AA" w:rsidRPr="00502B1D">
        <w:rPr>
          <w:rFonts w:ascii="Arial" w:hAnsi="Arial" w:cs="Arial"/>
          <w:lang w:val="en-GB"/>
        </w:rPr>
        <w:t xml:space="preserve"> </w:t>
      </w:r>
      <w:r w:rsidR="00F436AA" w:rsidRPr="00502B1D">
        <w:rPr>
          <w:rFonts w:ascii="Arial" w:hAnsi="Arial" w:cs="Arial"/>
          <w:b/>
          <w:lang w:val="en-GB"/>
        </w:rPr>
        <w:t>Server-side Condition</w:t>
      </w:r>
      <w:r w:rsidRPr="00502B1D">
        <w:rPr>
          <w:rFonts w:ascii="Arial" w:hAnsi="Arial" w:cs="Arial"/>
          <w:lang w:val="en-GB"/>
        </w:rPr>
        <w:t>.</w:t>
      </w:r>
    </w:p>
    <w:p w14:paraId="0939D931" w14:textId="0B4DD57E" w:rsidR="006D55DC" w:rsidRPr="00502B1D" w:rsidRDefault="006D55DC" w:rsidP="0090746D">
      <w:pPr>
        <w:rPr>
          <w:rFonts w:ascii="Arial" w:hAnsi="Arial" w:cs="Arial"/>
          <w:lang w:val="en-GB"/>
        </w:rPr>
      </w:pPr>
    </w:p>
    <w:p w14:paraId="221CA5BD" w14:textId="4F127014" w:rsidR="00B06CF3" w:rsidRPr="00502B1D" w:rsidRDefault="00B06CF3" w:rsidP="00B06CF3">
      <w:pPr>
        <w:rPr>
          <w:rFonts w:ascii="Arial" w:hAnsi="Arial" w:cs="Arial"/>
          <w:lang w:val="en-GB"/>
        </w:rPr>
      </w:pPr>
      <w:r w:rsidRPr="00502B1D">
        <w:rPr>
          <w:rFonts w:ascii="Arial" w:hAnsi="Arial" w:cs="Arial"/>
          <w:lang w:val="en-GB"/>
        </w:rPr>
        <w:t>Save the changes to this page and start with adding the processing elements for the created forms in the next section.</w:t>
      </w:r>
    </w:p>
    <w:p w14:paraId="01FD46F6" w14:textId="5578E918" w:rsidR="004B1D4F" w:rsidRPr="00502B1D" w:rsidRDefault="006D55DC" w:rsidP="004B1D4F">
      <w:pPr>
        <w:pStyle w:val="Titre1"/>
        <w:numPr>
          <w:ilvl w:val="0"/>
          <w:numId w:val="1"/>
        </w:numPr>
        <w:spacing w:line="276" w:lineRule="auto"/>
        <w:rPr>
          <w:rFonts w:ascii="Arial" w:eastAsia="Helvetica" w:hAnsi="Arial" w:cs="Arial"/>
          <w:sz w:val="22"/>
          <w:szCs w:val="22"/>
          <w:lang w:val="en-GB"/>
        </w:rPr>
      </w:pPr>
      <w:bookmarkStart w:id="12" w:name="_Ref70948042"/>
      <w:r w:rsidRPr="00502B1D">
        <w:rPr>
          <w:rFonts w:ascii="Arial" w:eastAsia="Helvetica" w:hAnsi="Arial" w:cs="Arial"/>
          <w:sz w:val="22"/>
          <w:szCs w:val="22"/>
          <w:lang w:val="en-GB"/>
        </w:rPr>
        <w:lastRenderedPageBreak/>
        <w:t>Exercise #05: Link application to flow</w:t>
      </w:r>
      <w:bookmarkEnd w:id="12"/>
    </w:p>
    <w:p w14:paraId="0312FDF0" w14:textId="7606AD7D" w:rsidR="00567B62" w:rsidRPr="00502B1D" w:rsidRDefault="00567B62" w:rsidP="003619AA">
      <w:pPr>
        <w:rPr>
          <w:rFonts w:ascii="Arial" w:hAnsi="Arial" w:cs="Arial"/>
          <w:b/>
          <w:bCs/>
          <w:lang w:val="en-GB"/>
        </w:rPr>
      </w:pPr>
      <w:r w:rsidRPr="00502B1D">
        <w:rPr>
          <w:rFonts w:ascii="Arial" w:hAnsi="Arial" w:cs="Arial"/>
          <w:b/>
          <w:bCs/>
          <w:lang w:val="en-GB"/>
        </w:rPr>
        <w:t>Prerequisites</w:t>
      </w:r>
    </w:p>
    <w:p w14:paraId="26EC649A" w14:textId="4983EDC5" w:rsidR="00567B62" w:rsidRPr="00502B1D" w:rsidRDefault="00567B62" w:rsidP="00567B62">
      <w:pPr>
        <w:rPr>
          <w:rFonts w:ascii="Arial" w:hAnsi="Arial" w:cs="Arial"/>
          <w:lang w:val="en-GB"/>
        </w:rPr>
      </w:pPr>
      <w:r w:rsidRPr="00502B1D">
        <w:rPr>
          <w:rFonts w:ascii="Arial" w:hAnsi="Arial" w:cs="Arial"/>
          <w:lang w:val="en-GB"/>
        </w:rPr>
        <w:t>To control the modelled flow and its single tasks from within your application, you need to be able to reference the current process ID</w:t>
      </w:r>
      <w:r w:rsidR="007A6783">
        <w:rPr>
          <w:rFonts w:ascii="Arial" w:hAnsi="Arial" w:cs="Arial"/>
          <w:lang w:val="en-GB"/>
        </w:rPr>
        <w:t xml:space="preserve">, </w:t>
      </w:r>
      <w:proofErr w:type="spellStart"/>
      <w:r w:rsidRPr="00502B1D">
        <w:rPr>
          <w:rFonts w:ascii="Arial" w:hAnsi="Arial" w:cs="Arial"/>
          <w:lang w:val="en-GB"/>
        </w:rPr>
        <w:t>subflow</w:t>
      </w:r>
      <w:proofErr w:type="spellEnd"/>
      <w:r w:rsidRPr="00502B1D">
        <w:rPr>
          <w:rFonts w:ascii="Arial" w:hAnsi="Arial" w:cs="Arial"/>
          <w:lang w:val="en-GB"/>
        </w:rPr>
        <w:t xml:space="preserve"> ID</w:t>
      </w:r>
      <w:r w:rsidR="007A6783">
        <w:rPr>
          <w:rFonts w:ascii="Arial" w:hAnsi="Arial" w:cs="Arial"/>
          <w:lang w:val="en-GB"/>
        </w:rPr>
        <w:t xml:space="preserve"> and step key</w:t>
      </w:r>
      <w:r w:rsidRPr="00502B1D">
        <w:rPr>
          <w:rFonts w:ascii="Arial" w:hAnsi="Arial" w:cs="Arial"/>
          <w:lang w:val="en-GB"/>
        </w:rPr>
        <w:t xml:space="preserve">. Create </w:t>
      </w:r>
      <w:r w:rsidR="007A6783">
        <w:rPr>
          <w:rFonts w:ascii="Arial" w:hAnsi="Arial" w:cs="Arial"/>
          <w:lang w:val="en-GB"/>
        </w:rPr>
        <w:t>three</w:t>
      </w:r>
      <w:r w:rsidRPr="00502B1D">
        <w:rPr>
          <w:rFonts w:ascii="Arial" w:hAnsi="Arial" w:cs="Arial"/>
          <w:lang w:val="en-GB"/>
        </w:rPr>
        <w:t xml:space="preserve"> Application Items </w:t>
      </w:r>
      <w:r w:rsidRPr="00502B1D">
        <w:rPr>
          <w:rFonts w:ascii="Arial" w:hAnsi="Arial" w:cs="Arial"/>
          <w:b/>
          <w:lang w:val="en-GB"/>
        </w:rPr>
        <w:t>PROCESS_ID</w:t>
      </w:r>
      <w:r w:rsidR="007A6783">
        <w:rPr>
          <w:rFonts w:ascii="Arial" w:hAnsi="Arial" w:cs="Arial"/>
          <w:lang w:val="en-GB"/>
        </w:rPr>
        <w:t xml:space="preserve">, </w:t>
      </w:r>
      <w:r w:rsidRPr="00502B1D">
        <w:rPr>
          <w:rFonts w:ascii="Arial" w:hAnsi="Arial" w:cs="Arial"/>
          <w:b/>
          <w:lang w:val="en-GB"/>
        </w:rPr>
        <w:t>SUBFLOW_ID</w:t>
      </w:r>
      <w:r w:rsidRPr="00502B1D">
        <w:rPr>
          <w:rFonts w:ascii="Arial" w:hAnsi="Arial" w:cs="Arial"/>
          <w:lang w:val="en-GB"/>
        </w:rPr>
        <w:t xml:space="preserve"> </w:t>
      </w:r>
      <w:r w:rsidR="007A6783">
        <w:rPr>
          <w:rFonts w:ascii="Arial" w:hAnsi="Arial" w:cs="Arial"/>
          <w:lang w:val="en-GB"/>
        </w:rPr>
        <w:t xml:space="preserve">and </w:t>
      </w:r>
      <w:r w:rsidR="007A6783">
        <w:rPr>
          <w:rFonts w:ascii="Arial" w:hAnsi="Arial" w:cs="Arial"/>
          <w:b/>
          <w:bCs/>
          <w:lang w:val="en-GB"/>
        </w:rPr>
        <w:t>STEP</w:t>
      </w:r>
      <w:r w:rsidR="007A6783" w:rsidRPr="007A6783">
        <w:rPr>
          <w:rFonts w:ascii="Arial" w:hAnsi="Arial" w:cs="Arial"/>
          <w:b/>
          <w:bCs/>
          <w:lang w:val="en-GB"/>
        </w:rPr>
        <w:t>_KEY</w:t>
      </w:r>
      <w:r w:rsidR="007A6783">
        <w:rPr>
          <w:rFonts w:ascii="Arial" w:hAnsi="Arial" w:cs="Arial"/>
          <w:lang w:val="en-GB"/>
        </w:rPr>
        <w:t xml:space="preserve"> </w:t>
      </w:r>
      <w:r w:rsidRPr="007A6783">
        <w:rPr>
          <w:rFonts w:ascii="Arial" w:hAnsi="Arial" w:cs="Arial"/>
          <w:lang w:val="en-GB"/>
        </w:rPr>
        <w:t>under</w:t>
      </w:r>
      <w:r w:rsidRPr="00502B1D">
        <w:rPr>
          <w:rFonts w:ascii="Arial" w:hAnsi="Arial" w:cs="Arial"/>
          <w:lang w:val="en-GB"/>
        </w:rPr>
        <w:t xml:space="preserve"> </w:t>
      </w:r>
      <w:r w:rsidRPr="00502B1D">
        <w:rPr>
          <w:rFonts w:ascii="Arial" w:hAnsi="Arial" w:cs="Arial"/>
          <w:i/>
          <w:lang w:val="en-GB"/>
        </w:rPr>
        <w:t>Shared Components &gt; Application Items</w:t>
      </w:r>
      <w:r w:rsidRPr="00502B1D">
        <w:rPr>
          <w:rFonts w:ascii="Arial" w:hAnsi="Arial" w:cs="Arial"/>
          <w:lang w:val="en-GB"/>
        </w:rPr>
        <w:t xml:space="preserve"> so you can use the items on </w:t>
      </w:r>
      <w:r w:rsidR="00242F18" w:rsidRPr="00502B1D">
        <w:rPr>
          <w:rFonts w:ascii="Arial" w:hAnsi="Arial" w:cs="Arial"/>
          <w:lang w:val="en-GB"/>
        </w:rPr>
        <w:t xml:space="preserve">all </w:t>
      </w:r>
      <w:r w:rsidRPr="00502B1D">
        <w:rPr>
          <w:rFonts w:ascii="Arial" w:hAnsi="Arial" w:cs="Arial"/>
          <w:lang w:val="en-GB"/>
        </w:rPr>
        <w:t xml:space="preserve">your pages. Be sure to choose </w:t>
      </w:r>
      <w:r w:rsidRPr="00502B1D">
        <w:rPr>
          <w:rFonts w:ascii="Arial" w:hAnsi="Arial" w:cs="Arial"/>
          <w:i/>
          <w:lang w:val="en-GB"/>
        </w:rPr>
        <w:t>Unrestricted</w:t>
      </w:r>
      <w:r w:rsidR="006969C5" w:rsidRPr="00502B1D">
        <w:rPr>
          <w:rFonts w:ascii="Arial" w:hAnsi="Arial" w:cs="Arial"/>
          <w:i/>
          <w:lang w:val="en-GB"/>
        </w:rPr>
        <w:t xml:space="preserve"> </w:t>
      </w:r>
      <w:r w:rsidR="006969C5" w:rsidRPr="00502B1D">
        <w:rPr>
          <w:rFonts w:ascii="Arial" w:hAnsi="Arial" w:cs="Arial"/>
          <w:lang w:val="en-GB"/>
        </w:rPr>
        <w:t>or</w:t>
      </w:r>
      <w:r w:rsidR="006969C5" w:rsidRPr="00502B1D">
        <w:rPr>
          <w:rFonts w:ascii="Arial" w:hAnsi="Arial" w:cs="Arial"/>
          <w:i/>
          <w:lang w:val="en-GB"/>
        </w:rPr>
        <w:t xml:space="preserve"> Checksum Required</w:t>
      </w:r>
      <w:r w:rsidRPr="00502B1D">
        <w:rPr>
          <w:rFonts w:ascii="Arial" w:hAnsi="Arial" w:cs="Arial"/>
          <w:lang w:val="en-GB"/>
        </w:rPr>
        <w:t xml:space="preserve"> for the </w:t>
      </w:r>
      <w:r w:rsidRPr="00502B1D">
        <w:rPr>
          <w:rFonts w:ascii="Arial" w:hAnsi="Arial" w:cs="Arial"/>
          <w:b/>
          <w:lang w:val="en-GB"/>
        </w:rPr>
        <w:t>Security</w:t>
      </w:r>
      <w:r w:rsidRPr="00502B1D">
        <w:rPr>
          <w:rFonts w:ascii="Arial" w:hAnsi="Arial" w:cs="Arial"/>
          <w:lang w:val="en-GB"/>
        </w:rPr>
        <w:t xml:space="preserve"> setting of the items to allow them being set by the flow engine.</w:t>
      </w:r>
    </w:p>
    <w:p w14:paraId="4592AC64" w14:textId="7B2AE7CF" w:rsidR="00567B62" w:rsidRPr="00502B1D" w:rsidRDefault="00567B62" w:rsidP="00567B62">
      <w:pPr>
        <w:rPr>
          <w:rFonts w:ascii="Arial" w:hAnsi="Arial" w:cs="Arial"/>
          <w:lang w:val="en-GB"/>
        </w:rPr>
      </w:pPr>
      <w:r w:rsidRPr="00502B1D">
        <w:rPr>
          <w:rFonts w:ascii="Arial" w:hAnsi="Arial" w:cs="Arial"/>
          <w:lang w:val="en-GB"/>
        </w:rPr>
        <w:t>The functions, that shall be executed on the script and service tasks, are bundled inside a custom PL/SQL package. To install that package to your workspace, upload and execute the</w:t>
      </w:r>
      <w:r w:rsidR="00242F18" w:rsidRPr="00502B1D">
        <w:rPr>
          <w:rFonts w:ascii="Arial" w:hAnsi="Arial" w:cs="Arial"/>
          <w:lang w:val="en-GB"/>
        </w:rPr>
        <w:t xml:space="preserve"> downloaded</w:t>
      </w:r>
      <w:r w:rsidRPr="00502B1D">
        <w:rPr>
          <w:rFonts w:ascii="Arial" w:hAnsi="Arial" w:cs="Arial"/>
          <w:lang w:val="en-GB"/>
        </w:rPr>
        <w:t xml:space="preserve"> file </w:t>
      </w:r>
      <w:proofErr w:type="spellStart"/>
      <w:r w:rsidR="00570150" w:rsidRPr="00502B1D">
        <w:rPr>
          <w:rFonts w:ascii="Arial" w:hAnsi="Arial" w:cs="Arial"/>
          <w:b/>
          <w:lang w:val="en-GB"/>
        </w:rPr>
        <w:t>expense_pkg</w:t>
      </w:r>
      <w:r w:rsidRPr="00502B1D">
        <w:rPr>
          <w:rFonts w:ascii="Arial" w:hAnsi="Arial" w:cs="Arial"/>
          <w:b/>
          <w:lang w:val="en-GB"/>
        </w:rPr>
        <w:t>.sql</w:t>
      </w:r>
      <w:proofErr w:type="spellEnd"/>
      <w:r w:rsidRPr="00502B1D">
        <w:rPr>
          <w:rFonts w:ascii="Arial" w:hAnsi="Arial" w:cs="Arial"/>
          <w:lang w:val="en-GB"/>
        </w:rPr>
        <w:t xml:space="preserve"> inside the </w:t>
      </w:r>
      <w:r w:rsidR="00FC598A" w:rsidRPr="00502B1D">
        <w:rPr>
          <w:rFonts w:ascii="Arial" w:hAnsi="Arial" w:cs="Arial"/>
          <w:b/>
          <w:lang w:val="en-GB"/>
        </w:rPr>
        <w:t>SQL Scripts</w:t>
      </w:r>
      <w:r w:rsidR="00FC598A" w:rsidRPr="00502B1D">
        <w:rPr>
          <w:rFonts w:ascii="Arial" w:hAnsi="Arial" w:cs="Arial"/>
          <w:lang w:val="en-GB"/>
        </w:rPr>
        <w:t xml:space="preserve"> section</w:t>
      </w:r>
      <w:r w:rsidRPr="00502B1D">
        <w:rPr>
          <w:rFonts w:ascii="Arial" w:hAnsi="Arial" w:cs="Arial"/>
          <w:lang w:val="en-GB"/>
        </w:rPr>
        <w:t>.</w:t>
      </w:r>
    </w:p>
    <w:p w14:paraId="0CB00D88" w14:textId="11EB3FBE" w:rsidR="00AA2D4E" w:rsidRPr="00502B1D" w:rsidRDefault="00AA2D4E" w:rsidP="00567B62">
      <w:pPr>
        <w:rPr>
          <w:rFonts w:ascii="Arial" w:hAnsi="Arial" w:cs="Arial"/>
          <w:lang w:val="en-GB"/>
        </w:rPr>
      </w:pPr>
      <w:r w:rsidRPr="00502B1D">
        <w:rPr>
          <w:rFonts w:ascii="Arial" w:hAnsi="Arial" w:cs="Arial"/>
          <w:lang w:val="en-GB"/>
        </w:rPr>
        <w:t xml:space="preserve">Next, import and install the </w:t>
      </w:r>
      <w:r w:rsidR="001A7E14" w:rsidRPr="00502B1D">
        <w:rPr>
          <w:rFonts w:ascii="Arial" w:hAnsi="Arial" w:cs="Arial"/>
          <w:lang w:val="en-GB"/>
        </w:rPr>
        <w:t>four</w:t>
      </w:r>
      <w:r w:rsidRPr="00502B1D">
        <w:rPr>
          <w:rFonts w:ascii="Arial" w:hAnsi="Arial" w:cs="Arial"/>
          <w:lang w:val="en-GB"/>
        </w:rPr>
        <w:t xml:space="preserve"> exported plugins from chapter </w:t>
      </w:r>
      <w:r w:rsidR="00242F18" w:rsidRPr="00502B1D">
        <w:rPr>
          <w:rFonts w:ascii="Arial" w:hAnsi="Arial" w:cs="Arial"/>
          <w:lang w:val="en-GB"/>
        </w:rPr>
        <w:t>#</w:t>
      </w:r>
      <w:r w:rsidRPr="00502B1D">
        <w:rPr>
          <w:rFonts w:ascii="Arial" w:hAnsi="Arial" w:cs="Arial"/>
          <w:lang w:val="en-GB"/>
        </w:rPr>
        <w:t xml:space="preserve">01 </w:t>
      </w:r>
      <w:r w:rsidR="00242F18" w:rsidRPr="00502B1D">
        <w:rPr>
          <w:rFonts w:ascii="Arial" w:hAnsi="Arial" w:cs="Arial"/>
          <w:lang w:val="en-GB"/>
        </w:rPr>
        <w:t>in</w:t>
      </w:r>
      <w:r w:rsidRPr="00502B1D">
        <w:rPr>
          <w:rFonts w:ascii="Arial" w:hAnsi="Arial" w:cs="Arial"/>
          <w:lang w:val="en-GB"/>
        </w:rPr>
        <w:t xml:space="preserve"> the </w:t>
      </w:r>
      <w:r w:rsidRPr="00502B1D">
        <w:rPr>
          <w:rFonts w:ascii="Arial" w:hAnsi="Arial" w:cs="Arial"/>
          <w:b/>
          <w:lang w:val="en-GB"/>
        </w:rPr>
        <w:t>Plug-ins</w:t>
      </w:r>
      <w:r w:rsidRPr="00502B1D">
        <w:rPr>
          <w:rFonts w:ascii="Arial" w:hAnsi="Arial" w:cs="Arial"/>
          <w:lang w:val="en-GB"/>
        </w:rPr>
        <w:t xml:space="preserve"> section of your application’s </w:t>
      </w:r>
      <w:r w:rsidRPr="00502B1D">
        <w:rPr>
          <w:rFonts w:ascii="Arial" w:hAnsi="Arial" w:cs="Arial"/>
          <w:i/>
          <w:lang w:val="en-GB"/>
        </w:rPr>
        <w:t>Shared Components</w:t>
      </w:r>
      <w:r w:rsidRPr="00502B1D">
        <w:rPr>
          <w:rFonts w:ascii="Arial" w:hAnsi="Arial" w:cs="Arial"/>
          <w:lang w:val="en-GB"/>
        </w:rPr>
        <w:t xml:space="preserve">. While installing the </w:t>
      </w:r>
      <w:r w:rsidRPr="00502B1D">
        <w:rPr>
          <w:rFonts w:ascii="Arial" w:hAnsi="Arial" w:cs="Arial"/>
          <w:b/>
          <w:lang w:val="en-GB"/>
        </w:rPr>
        <w:t xml:space="preserve">Flows for APEX – </w:t>
      </w:r>
      <w:r w:rsidR="001A7E14" w:rsidRPr="00502B1D">
        <w:rPr>
          <w:rFonts w:ascii="Arial" w:hAnsi="Arial" w:cs="Arial"/>
          <w:b/>
          <w:lang w:val="en-GB"/>
        </w:rPr>
        <w:t>Manage Flow Instance</w:t>
      </w:r>
      <w:r w:rsidRPr="00502B1D">
        <w:rPr>
          <w:rFonts w:ascii="Arial" w:hAnsi="Arial" w:cs="Arial"/>
          <w:lang w:val="en-GB"/>
        </w:rPr>
        <w:t xml:space="preserve"> plug-in, you can enter a value for the component setting </w:t>
      </w:r>
      <w:r w:rsidRPr="00502B1D">
        <w:rPr>
          <w:rFonts w:ascii="Arial" w:hAnsi="Arial" w:cs="Arial"/>
          <w:i/>
          <w:lang w:val="en-GB"/>
        </w:rPr>
        <w:t>Global Flow</w:t>
      </w:r>
      <w:r w:rsidRPr="00502B1D">
        <w:rPr>
          <w:rFonts w:ascii="Arial" w:hAnsi="Arial" w:cs="Arial"/>
          <w:lang w:val="en-GB"/>
        </w:rPr>
        <w:t xml:space="preserve">. Enter the name of the modelled flow </w:t>
      </w:r>
      <w:proofErr w:type="spellStart"/>
      <w:r w:rsidRPr="00502B1D">
        <w:rPr>
          <w:rFonts w:ascii="Arial" w:hAnsi="Arial" w:cs="Arial"/>
          <w:b/>
          <w:lang w:val="en-GB"/>
        </w:rPr>
        <w:t>ExpenseFlow</w:t>
      </w:r>
      <w:proofErr w:type="spellEnd"/>
      <w:r w:rsidRPr="00502B1D">
        <w:rPr>
          <w:rFonts w:ascii="Arial" w:hAnsi="Arial" w:cs="Arial"/>
          <w:b/>
          <w:lang w:val="en-GB"/>
        </w:rPr>
        <w:t xml:space="preserve"> </w:t>
      </w:r>
      <w:r w:rsidRPr="00502B1D">
        <w:rPr>
          <w:rFonts w:ascii="Arial" w:hAnsi="Arial" w:cs="Arial"/>
          <w:lang w:val="en-GB"/>
        </w:rPr>
        <w:t>to set the needed reference.</w:t>
      </w:r>
    </w:p>
    <w:p w14:paraId="209338F2" w14:textId="355F0121" w:rsidR="00966FFF" w:rsidRPr="00502B1D" w:rsidRDefault="00966FFF" w:rsidP="00567B62">
      <w:pPr>
        <w:rPr>
          <w:rFonts w:ascii="Arial" w:hAnsi="Arial" w:cs="Arial"/>
          <w:b/>
          <w:lang w:val="en-GB"/>
        </w:rPr>
      </w:pPr>
      <w:r w:rsidRPr="00502B1D">
        <w:rPr>
          <w:rFonts w:ascii="Arial" w:hAnsi="Arial" w:cs="Arial"/>
          <w:b/>
          <w:lang w:val="en-GB"/>
        </w:rPr>
        <w:t>Monitor process instance</w:t>
      </w:r>
    </w:p>
    <w:p w14:paraId="7BB7D406" w14:textId="08F91BB7" w:rsidR="00966FFF" w:rsidRPr="00502B1D" w:rsidRDefault="002605B5" w:rsidP="00966FFF">
      <w:pPr>
        <w:rPr>
          <w:rFonts w:ascii="Arial" w:hAnsi="Arial" w:cs="Arial"/>
          <w:lang w:val="en-GB"/>
        </w:rPr>
      </w:pPr>
      <w:r w:rsidRPr="00502B1D">
        <w:rPr>
          <w:rFonts w:ascii="Consolas" w:hAnsi="Consolas" w:cs="Arial"/>
          <w:noProof/>
          <w:sz w:val="18"/>
          <w:szCs w:val="18"/>
          <w:lang w:val="en-GB" w:eastAsia="de-DE"/>
        </w:rPr>
        <w:drawing>
          <wp:anchor distT="0" distB="0" distL="114300" distR="114300" simplePos="0" relativeHeight="251692032" behindDoc="0" locked="0" layoutInCell="1" allowOverlap="1" wp14:anchorId="18578A36" wp14:editId="5F76FBF3">
            <wp:simplePos x="0" y="0"/>
            <wp:positionH relativeFrom="margin">
              <wp:posOffset>3283585</wp:posOffset>
            </wp:positionH>
            <wp:positionV relativeFrom="paragraph">
              <wp:posOffset>28575</wp:posOffset>
            </wp:positionV>
            <wp:extent cx="2472690" cy="2389505"/>
            <wp:effectExtent l="0" t="0" r="381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1">
                      <a:extLst>
                        <a:ext uri="{28A0092B-C50C-407E-A947-70E740481C1C}">
                          <a14:useLocalDpi xmlns:a14="http://schemas.microsoft.com/office/drawing/2010/main" val="0"/>
                        </a:ext>
                      </a:extLst>
                    </a:blip>
                    <a:stretch>
                      <a:fillRect/>
                    </a:stretch>
                  </pic:blipFill>
                  <pic:spPr>
                    <a:xfrm>
                      <a:off x="0" y="0"/>
                      <a:ext cx="2472690" cy="2389505"/>
                    </a:xfrm>
                    <a:prstGeom prst="rect">
                      <a:avLst/>
                    </a:prstGeom>
                  </pic:spPr>
                </pic:pic>
              </a:graphicData>
            </a:graphic>
            <wp14:sizeRelH relativeFrom="margin">
              <wp14:pctWidth>0</wp14:pctWidth>
            </wp14:sizeRelH>
            <wp14:sizeRelV relativeFrom="margin">
              <wp14:pctHeight>0</wp14:pctHeight>
            </wp14:sizeRelV>
          </wp:anchor>
        </w:drawing>
      </w:r>
      <w:r w:rsidR="00966FFF" w:rsidRPr="00502B1D">
        <w:rPr>
          <w:rFonts w:ascii="Arial" w:hAnsi="Arial" w:cs="Arial"/>
          <w:lang w:val="en-GB"/>
        </w:rPr>
        <w:t>To be able to monitor the current state of a specific flow instance, the viewer plug-in can be used to embed a diagram view inside the application.</w:t>
      </w:r>
    </w:p>
    <w:p w14:paraId="564DD5DA" w14:textId="3E5B70D8" w:rsidR="00966FFF" w:rsidRPr="00502B1D" w:rsidRDefault="00966FFF" w:rsidP="00966FFF">
      <w:pPr>
        <w:rPr>
          <w:rFonts w:ascii="Arial" w:hAnsi="Arial" w:cs="Arial"/>
          <w:lang w:val="en-GB"/>
        </w:rPr>
      </w:pPr>
      <w:r w:rsidRPr="00502B1D">
        <w:rPr>
          <w:rFonts w:ascii="Arial" w:hAnsi="Arial" w:cs="Arial"/>
          <w:lang w:val="en-GB"/>
        </w:rPr>
        <w:t xml:space="preserve">Create a new empty Modal Dialog page named </w:t>
      </w:r>
      <w:r w:rsidRPr="00502B1D">
        <w:rPr>
          <w:rFonts w:ascii="Arial" w:hAnsi="Arial" w:cs="Arial"/>
          <w:i/>
          <w:lang w:val="en-GB"/>
        </w:rPr>
        <w:t>Flow Monitor</w:t>
      </w:r>
      <w:r w:rsidRPr="00502B1D">
        <w:rPr>
          <w:rFonts w:ascii="Arial" w:hAnsi="Arial" w:cs="Arial"/>
          <w:lang w:val="en-GB"/>
        </w:rPr>
        <w:t xml:space="preserve">. Add a new region to this page named equally and choose the installed </w:t>
      </w:r>
      <w:r w:rsidR="001A7E14" w:rsidRPr="00502B1D">
        <w:rPr>
          <w:rFonts w:ascii="Arial" w:hAnsi="Arial" w:cs="Arial"/>
          <w:b/>
          <w:lang w:val="en-GB"/>
        </w:rPr>
        <w:t>Flows for APEX -</w:t>
      </w:r>
      <w:r w:rsidRPr="00502B1D">
        <w:rPr>
          <w:rFonts w:ascii="Arial" w:hAnsi="Arial" w:cs="Arial"/>
          <w:b/>
          <w:lang w:val="en-GB"/>
        </w:rPr>
        <w:t xml:space="preserve"> Viewer</w:t>
      </w:r>
      <w:r w:rsidRPr="00502B1D">
        <w:rPr>
          <w:rFonts w:ascii="Arial" w:hAnsi="Arial" w:cs="Arial"/>
          <w:lang w:val="en-GB"/>
        </w:rPr>
        <w:t xml:space="preserve"> plug-in as the region’s </w:t>
      </w:r>
      <w:r w:rsidRPr="00502B1D">
        <w:rPr>
          <w:rFonts w:ascii="Arial" w:hAnsi="Arial" w:cs="Arial"/>
          <w:i/>
          <w:lang w:val="en-GB"/>
        </w:rPr>
        <w:t>type</w:t>
      </w:r>
      <w:r w:rsidRPr="00502B1D">
        <w:rPr>
          <w:rFonts w:ascii="Arial" w:hAnsi="Arial" w:cs="Arial"/>
          <w:lang w:val="en-GB"/>
        </w:rPr>
        <w:t xml:space="preserve">. Select the </w:t>
      </w:r>
      <w:r w:rsidR="00242F18" w:rsidRPr="00502B1D">
        <w:rPr>
          <w:rFonts w:ascii="Arial" w:hAnsi="Arial" w:cs="Arial"/>
          <w:lang w:val="en-GB"/>
        </w:rPr>
        <w:t xml:space="preserve">Flows for APEX specific </w:t>
      </w:r>
      <w:r w:rsidRPr="00502B1D">
        <w:rPr>
          <w:rFonts w:ascii="Arial" w:hAnsi="Arial" w:cs="Arial"/>
          <w:lang w:val="en-GB"/>
        </w:rPr>
        <w:t>view</w:t>
      </w:r>
      <w:r w:rsidRPr="00502B1D">
        <w:rPr>
          <w:rFonts w:ascii="Arial" w:hAnsi="Arial" w:cs="Arial"/>
          <w:b/>
          <w:i/>
          <w:lang w:val="en-GB"/>
        </w:rPr>
        <w:t xml:space="preserve"> </w:t>
      </w:r>
      <w:r w:rsidRPr="00502B1D">
        <w:rPr>
          <w:rFonts w:ascii="Arial" w:hAnsi="Arial" w:cs="Arial"/>
          <w:b/>
          <w:lang w:val="en-GB"/>
        </w:rPr>
        <w:t>FLOW_INSTANCE_DETAILS_VW</w:t>
      </w:r>
      <w:r w:rsidRPr="00502B1D">
        <w:rPr>
          <w:rFonts w:ascii="Arial" w:hAnsi="Arial" w:cs="Arial"/>
          <w:lang w:val="en-GB"/>
        </w:rPr>
        <w:t xml:space="preserve"> as the region’s </w:t>
      </w:r>
      <w:r w:rsidRPr="00502B1D">
        <w:rPr>
          <w:rFonts w:ascii="Arial" w:hAnsi="Arial" w:cs="Arial"/>
          <w:i/>
          <w:lang w:val="en-GB"/>
        </w:rPr>
        <w:t>source</w:t>
      </w:r>
      <w:r w:rsidRPr="00502B1D">
        <w:rPr>
          <w:rFonts w:ascii="Arial" w:hAnsi="Arial" w:cs="Arial"/>
          <w:lang w:val="en-GB"/>
        </w:rPr>
        <w:t xml:space="preserve"> and enter the following </w:t>
      </w:r>
      <w:r w:rsidRPr="00502B1D">
        <w:rPr>
          <w:rFonts w:ascii="Arial" w:hAnsi="Arial" w:cs="Arial"/>
          <w:i/>
          <w:lang w:val="en-GB"/>
        </w:rPr>
        <w:t>Where Clause</w:t>
      </w:r>
      <w:r w:rsidRPr="00502B1D">
        <w:rPr>
          <w:rFonts w:ascii="Arial" w:hAnsi="Arial" w:cs="Arial"/>
          <w:lang w:val="en-GB"/>
        </w:rPr>
        <w:t>, so the process ID application item is used to identify the current process instance:</w:t>
      </w:r>
    </w:p>
    <w:p w14:paraId="27E448F2" w14:textId="62C758B8" w:rsidR="002605B5" w:rsidRPr="00502B1D" w:rsidRDefault="008F01B2" w:rsidP="002605B5">
      <w:pPr>
        <w:jc w:val="center"/>
        <w:rPr>
          <w:rFonts w:ascii="Consolas" w:hAnsi="Consolas" w:cs="Arial"/>
          <w:sz w:val="18"/>
          <w:szCs w:val="18"/>
          <w:lang w:val="en-GB"/>
        </w:rPr>
      </w:pPr>
      <w:r w:rsidRPr="00502B1D">
        <w:rPr>
          <w:rFonts w:ascii="Consolas" w:hAnsi="Consolas" w:cs="Arial"/>
          <w:noProof/>
          <w:sz w:val="18"/>
          <w:szCs w:val="18"/>
          <w:lang w:val="en-GB"/>
        </w:rPr>
        <w:drawing>
          <wp:anchor distT="0" distB="0" distL="114300" distR="114300" simplePos="0" relativeHeight="251693056" behindDoc="0" locked="0" layoutInCell="1" allowOverlap="1" wp14:anchorId="5FCE0E27" wp14:editId="14A38415">
            <wp:simplePos x="0" y="0"/>
            <wp:positionH relativeFrom="margin">
              <wp:align>right</wp:align>
            </wp:positionH>
            <wp:positionV relativeFrom="paragraph">
              <wp:posOffset>243146</wp:posOffset>
            </wp:positionV>
            <wp:extent cx="2851150" cy="2111375"/>
            <wp:effectExtent l="0" t="0" r="635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2">
                      <a:extLst>
                        <a:ext uri="{28A0092B-C50C-407E-A947-70E740481C1C}">
                          <a14:useLocalDpi xmlns:a14="http://schemas.microsoft.com/office/drawing/2010/main" val="0"/>
                        </a:ext>
                      </a:extLst>
                    </a:blip>
                    <a:stretch>
                      <a:fillRect/>
                    </a:stretch>
                  </pic:blipFill>
                  <pic:spPr>
                    <a:xfrm>
                      <a:off x="0" y="0"/>
                      <a:ext cx="2851150" cy="21113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66FFF" w:rsidRPr="00502B1D">
        <w:rPr>
          <w:rFonts w:ascii="Consolas" w:hAnsi="Consolas" w:cs="Arial"/>
          <w:sz w:val="18"/>
          <w:szCs w:val="18"/>
          <w:lang w:val="en-GB"/>
        </w:rPr>
        <w:t>prcs_id</w:t>
      </w:r>
      <w:proofErr w:type="spellEnd"/>
      <w:r w:rsidR="00966FFF" w:rsidRPr="00502B1D">
        <w:rPr>
          <w:rFonts w:ascii="Consolas" w:hAnsi="Consolas" w:cs="Arial"/>
          <w:sz w:val="18"/>
          <w:szCs w:val="18"/>
          <w:lang w:val="en-GB"/>
        </w:rPr>
        <w:t xml:space="preserve"> = :PROCESS_ID</w:t>
      </w:r>
    </w:p>
    <w:p w14:paraId="1EED6B7A" w14:textId="05642C26" w:rsidR="002605B5" w:rsidRPr="00502B1D" w:rsidRDefault="002605B5" w:rsidP="002605B5">
      <w:pPr>
        <w:rPr>
          <w:rFonts w:ascii="Arial" w:hAnsi="Arial" w:cs="Arial"/>
          <w:lang w:val="en-GB"/>
        </w:rPr>
      </w:pPr>
      <w:r w:rsidRPr="00502B1D">
        <w:rPr>
          <w:rFonts w:ascii="Arial" w:hAnsi="Arial" w:cs="Arial"/>
          <w:lang w:val="en-GB"/>
        </w:rPr>
        <w:t>Under the attributes tab of the plugin enter the values displayed on the right.</w:t>
      </w:r>
    </w:p>
    <w:p w14:paraId="213842C2" w14:textId="2245973A" w:rsidR="00AF326C" w:rsidRPr="00502B1D" w:rsidRDefault="00AF326C" w:rsidP="002605B5">
      <w:pPr>
        <w:rPr>
          <w:rFonts w:ascii="Arial" w:hAnsi="Arial" w:cs="Arial"/>
          <w:lang w:val="en-GB"/>
        </w:rPr>
      </w:pPr>
      <w:r w:rsidRPr="00502B1D">
        <w:rPr>
          <w:rFonts w:ascii="Arial" w:hAnsi="Arial" w:cs="Arial"/>
          <w:lang w:val="en-GB"/>
        </w:rPr>
        <w:t xml:space="preserve">Finally enable the </w:t>
      </w:r>
      <w:r w:rsidRPr="00502B1D">
        <w:rPr>
          <w:rFonts w:ascii="Arial" w:hAnsi="Arial" w:cs="Arial"/>
          <w:i/>
          <w:lang w:val="en-GB"/>
        </w:rPr>
        <w:t>Stretch to fit window</w:t>
      </w:r>
      <w:r w:rsidRPr="00502B1D">
        <w:rPr>
          <w:rFonts w:ascii="Arial" w:hAnsi="Arial" w:cs="Arial"/>
          <w:lang w:val="en-GB"/>
        </w:rPr>
        <w:t xml:space="preserve"> setting under the page’s </w:t>
      </w:r>
      <w:r w:rsidRPr="00502B1D">
        <w:rPr>
          <w:rFonts w:ascii="Arial" w:hAnsi="Arial" w:cs="Arial"/>
          <w:b/>
          <w:lang w:val="en-GB"/>
        </w:rPr>
        <w:t>Template Options</w:t>
      </w:r>
      <w:r w:rsidRPr="00502B1D">
        <w:rPr>
          <w:rFonts w:ascii="Arial" w:hAnsi="Arial" w:cs="Arial"/>
          <w:lang w:val="en-GB"/>
        </w:rPr>
        <w:t>, so the diagram is shown in an appropriate size.</w:t>
      </w:r>
    </w:p>
    <w:p w14:paraId="60CF77A5" w14:textId="54F39023" w:rsidR="00966FFF" w:rsidRPr="00502B1D" w:rsidRDefault="00966FFF" w:rsidP="002605B5">
      <w:pPr>
        <w:rPr>
          <w:rFonts w:ascii="Arial" w:hAnsi="Arial" w:cs="Arial"/>
          <w:lang w:val="en-GB"/>
        </w:rPr>
      </w:pPr>
      <w:r w:rsidRPr="00502B1D">
        <w:rPr>
          <w:rFonts w:ascii="Arial" w:hAnsi="Arial" w:cs="Arial"/>
          <w:lang w:val="en-GB"/>
        </w:rPr>
        <w:t xml:space="preserve">Save your changes to this page and </w:t>
      </w:r>
      <w:r w:rsidRPr="00502B1D">
        <w:rPr>
          <w:rFonts w:ascii="Arial" w:hAnsi="Arial" w:cs="Arial"/>
          <w:b/>
          <w:lang w:val="en-GB"/>
        </w:rPr>
        <w:t>return to page 1</w:t>
      </w:r>
      <w:r w:rsidRPr="00502B1D">
        <w:rPr>
          <w:rFonts w:ascii="Arial" w:hAnsi="Arial" w:cs="Arial"/>
          <w:lang w:val="en-GB"/>
        </w:rPr>
        <w:t>.</w:t>
      </w:r>
    </w:p>
    <w:p w14:paraId="5F035375" w14:textId="367EC29B" w:rsidR="00242F18" w:rsidRPr="00502B1D" w:rsidRDefault="00242F18">
      <w:pPr>
        <w:rPr>
          <w:rFonts w:ascii="Arial" w:hAnsi="Arial" w:cs="Arial"/>
          <w:lang w:val="en-GB"/>
        </w:rPr>
      </w:pPr>
      <w:r w:rsidRPr="00502B1D">
        <w:rPr>
          <w:rFonts w:ascii="Arial" w:hAnsi="Arial" w:cs="Arial"/>
          <w:lang w:val="en-GB"/>
        </w:rPr>
        <w:br w:type="page"/>
      </w:r>
    </w:p>
    <w:p w14:paraId="122DF1DA" w14:textId="3B38EE1D" w:rsidR="00966FFF" w:rsidRPr="00502B1D" w:rsidRDefault="00966FFF" w:rsidP="00966FFF">
      <w:pPr>
        <w:rPr>
          <w:rFonts w:ascii="Arial" w:hAnsi="Arial" w:cs="Arial"/>
          <w:lang w:val="en-GB"/>
        </w:rPr>
      </w:pPr>
      <w:r w:rsidRPr="00502B1D">
        <w:rPr>
          <w:rFonts w:ascii="Arial" w:hAnsi="Arial" w:cs="Arial"/>
          <w:lang w:val="en-GB"/>
        </w:rPr>
        <w:lastRenderedPageBreak/>
        <w:t xml:space="preserve">Now we want to add a link to the previously created dialog page inside the report. For that we use the column </w:t>
      </w:r>
      <w:r w:rsidRPr="00502B1D">
        <w:rPr>
          <w:rFonts w:ascii="Arial" w:hAnsi="Arial" w:cs="Arial"/>
          <w:b/>
          <w:lang w:val="en-GB"/>
        </w:rPr>
        <w:t>SBFL_PRCS_ID</w:t>
      </w:r>
      <w:r w:rsidRPr="00502B1D">
        <w:rPr>
          <w:rFonts w:ascii="Arial" w:hAnsi="Arial" w:cs="Arial"/>
          <w:lang w:val="en-GB"/>
        </w:rPr>
        <w:t xml:space="preserve"> which we set to </w:t>
      </w:r>
      <w:r w:rsidRPr="00502B1D">
        <w:rPr>
          <w:rFonts w:ascii="Arial" w:hAnsi="Arial" w:cs="Arial"/>
          <w:i/>
          <w:lang w:val="en-GB"/>
        </w:rPr>
        <w:t>Hidden Column</w:t>
      </w:r>
      <w:r w:rsidRPr="00502B1D">
        <w:rPr>
          <w:rFonts w:ascii="Arial" w:hAnsi="Arial" w:cs="Arial"/>
          <w:lang w:val="en-GB"/>
        </w:rPr>
        <w:t xml:space="preserve"> before. Change its type to </w:t>
      </w:r>
      <w:r w:rsidRPr="00502B1D">
        <w:rPr>
          <w:rFonts w:ascii="Arial" w:hAnsi="Arial" w:cs="Arial"/>
          <w:i/>
          <w:lang w:val="en-GB"/>
        </w:rPr>
        <w:t>Link</w:t>
      </w:r>
      <w:r w:rsidR="008343AD" w:rsidRPr="00502B1D">
        <w:rPr>
          <w:rFonts w:ascii="Arial" w:hAnsi="Arial" w:cs="Arial"/>
          <w:i/>
          <w:lang w:val="en-GB"/>
        </w:rPr>
        <w:t>,</w:t>
      </w:r>
      <w:r w:rsidRPr="00502B1D">
        <w:rPr>
          <w:rFonts w:ascii="Arial" w:hAnsi="Arial" w:cs="Arial"/>
          <w:lang w:val="en-GB"/>
        </w:rPr>
        <w:t xml:space="preserve"> </w:t>
      </w:r>
      <w:r w:rsidR="008343AD" w:rsidRPr="00502B1D">
        <w:rPr>
          <w:rFonts w:ascii="Arial" w:hAnsi="Arial" w:cs="Arial"/>
          <w:lang w:val="en-GB"/>
        </w:rPr>
        <w:t xml:space="preserve">enter </w:t>
      </w:r>
      <w:r w:rsidR="008343AD" w:rsidRPr="00502B1D">
        <w:rPr>
          <w:rFonts w:ascii="Arial" w:hAnsi="Arial" w:cs="Arial"/>
          <w:i/>
          <w:lang w:val="en-GB"/>
        </w:rPr>
        <w:t>Flow Monitor</w:t>
      </w:r>
      <w:r w:rsidR="008343AD" w:rsidRPr="00502B1D">
        <w:rPr>
          <w:rFonts w:ascii="Arial" w:hAnsi="Arial" w:cs="Arial"/>
          <w:lang w:val="en-GB"/>
        </w:rPr>
        <w:t xml:space="preserve"> as the column’s heading and</w:t>
      </w:r>
      <w:r w:rsidRPr="00502B1D">
        <w:rPr>
          <w:rFonts w:ascii="Arial" w:hAnsi="Arial" w:cs="Arial"/>
          <w:lang w:val="en-GB"/>
        </w:rPr>
        <w:t xml:space="preserve"> set the following options</w:t>
      </w:r>
      <w:r w:rsidR="00FE2B81" w:rsidRPr="00502B1D">
        <w:rPr>
          <w:rFonts w:ascii="Arial" w:hAnsi="Arial" w:cs="Arial"/>
          <w:lang w:val="en-GB"/>
        </w:rPr>
        <w:t xml:space="preserve"> inside the </w:t>
      </w:r>
      <w:r w:rsidR="00FE2B81" w:rsidRPr="00502B1D">
        <w:rPr>
          <w:rFonts w:ascii="Arial" w:hAnsi="Arial" w:cs="Arial"/>
          <w:b/>
          <w:lang w:val="en-GB"/>
        </w:rPr>
        <w:t>Target</w:t>
      </w:r>
      <w:r w:rsidR="00FE2B81" w:rsidRPr="00502B1D">
        <w:rPr>
          <w:rFonts w:ascii="Arial" w:hAnsi="Arial" w:cs="Arial"/>
          <w:lang w:val="en-GB"/>
        </w:rPr>
        <w:t xml:space="preserve"> dialog</w:t>
      </w:r>
      <w:r w:rsidRPr="00502B1D">
        <w:rPr>
          <w:rFonts w:ascii="Arial" w:hAnsi="Arial" w:cs="Arial"/>
          <w:lang w:val="en-GB"/>
        </w:rPr>
        <w:t>:</w:t>
      </w:r>
    </w:p>
    <w:p w14:paraId="2BE1C687" w14:textId="18C41589" w:rsidR="00242F18" w:rsidRPr="00502B1D" w:rsidRDefault="00FE2B81" w:rsidP="00966FFF">
      <w:pPr>
        <w:rPr>
          <w:rFonts w:ascii="Arial" w:eastAsia="Helvetica" w:hAnsi="Arial" w:cs="Arial"/>
          <w:lang w:val="en-GB"/>
        </w:rPr>
      </w:pPr>
      <w:r w:rsidRPr="00502B1D">
        <w:rPr>
          <w:rFonts w:ascii="Arial" w:hAnsi="Arial" w:cs="Arial"/>
          <w:noProof/>
          <w:lang w:val="en-GB" w:eastAsia="de-DE"/>
        </w:rPr>
        <w:drawing>
          <wp:anchor distT="0" distB="0" distL="114300" distR="114300" simplePos="0" relativeHeight="251679744" behindDoc="0" locked="0" layoutInCell="1" allowOverlap="1" wp14:anchorId="3FD70744" wp14:editId="50F18B44">
            <wp:simplePos x="0" y="0"/>
            <wp:positionH relativeFrom="margin">
              <wp:align>center</wp:align>
            </wp:positionH>
            <wp:positionV relativeFrom="paragraph">
              <wp:posOffset>118110</wp:posOffset>
            </wp:positionV>
            <wp:extent cx="3275965" cy="3187700"/>
            <wp:effectExtent l="0" t="0" r="63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3">
                      <a:extLst>
                        <a:ext uri="{28A0092B-C50C-407E-A947-70E740481C1C}">
                          <a14:useLocalDpi xmlns:a14="http://schemas.microsoft.com/office/drawing/2010/main" val="0"/>
                        </a:ext>
                      </a:extLst>
                    </a:blip>
                    <a:stretch>
                      <a:fillRect/>
                    </a:stretch>
                  </pic:blipFill>
                  <pic:spPr>
                    <a:xfrm>
                      <a:off x="0" y="0"/>
                      <a:ext cx="3275965" cy="3187700"/>
                    </a:xfrm>
                    <a:prstGeom prst="rect">
                      <a:avLst/>
                    </a:prstGeom>
                  </pic:spPr>
                </pic:pic>
              </a:graphicData>
            </a:graphic>
          </wp:anchor>
        </w:drawing>
      </w:r>
    </w:p>
    <w:p w14:paraId="384D9B6F" w14:textId="1CDF32BC" w:rsidR="00242F18" w:rsidRPr="00502B1D" w:rsidRDefault="00242F18" w:rsidP="00966FFF">
      <w:pPr>
        <w:rPr>
          <w:rFonts w:ascii="Arial" w:eastAsia="Helvetica" w:hAnsi="Arial" w:cs="Arial"/>
          <w:lang w:val="en-GB"/>
        </w:rPr>
      </w:pPr>
    </w:p>
    <w:p w14:paraId="7BED8C26" w14:textId="45292F15" w:rsidR="00242F18" w:rsidRPr="00502B1D" w:rsidRDefault="00242F18" w:rsidP="00966FFF">
      <w:pPr>
        <w:rPr>
          <w:rFonts w:ascii="Arial" w:eastAsia="Helvetica" w:hAnsi="Arial" w:cs="Arial"/>
          <w:lang w:val="en-GB"/>
        </w:rPr>
      </w:pPr>
    </w:p>
    <w:p w14:paraId="52C9AD4A" w14:textId="54BD51F0" w:rsidR="00242F18" w:rsidRPr="00502B1D" w:rsidRDefault="00242F18" w:rsidP="00966FFF">
      <w:pPr>
        <w:rPr>
          <w:rFonts w:ascii="Arial" w:eastAsia="Helvetica" w:hAnsi="Arial" w:cs="Arial"/>
          <w:lang w:val="en-GB"/>
        </w:rPr>
      </w:pPr>
    </w:p>
    <w:p w14:paraId="248A0301" w14:textId="0F12A30F" w:rsidR="00242F18" w:rsidRPr="00502B1D" w:rsidRDefault="00242F18" w:rsidP="00966FFF">
      <w:pPr>
        <w:rPr>
          <w:rFonts w:ascii="Arial" w:eastAsia="Helvetica" w:hAnsi="Arial" w:cs="Arial"/>
          <w:lang w:val="en-GB"/>
        </w:rPr>
      </w:pPr>
    </w:p>
    <w:p w14:paraId="23D2214B" w14:textId="77777777" w:rsidR="00FE2B81" w:rsidRPr="00502B1D" w:rsidRDefault="00FE2B81" w:rsidP="00966FFF">
      <w:pPr>
        <w:rPr>
          <w:rFonts w:ascii="Arial" w:eastAsia="Helvetica" w:hAnsi="Arial" w:cs="Arial"/>
          <w:b/>
          <w:lang w:val="en-GB"/>
        </w:rPr>
      </w:pPr>
    </w:p>
    <w:p w14:paraId="63B0CE69" w14:textId="77777777" w:rsidR="00FE2B81" w:rsidRPr="00502B1D" w:rsidRDefault="00FE2B81" w:rsidP="00966FFF">
      <w:pPr>
        <w:rPr>
          <w:rFonts w:ascii="Arial" w:eastAsia="Helvetica" w:hAnsi="Arial" w:cs="Arial"/>
          <w:b/>
          <w:lang w:val="en-GB"/>
        </w:rPr>
      </w:pPr>
    </w:p>
    <w:p w14:paraId="338069E0" w14:textId="77777777" w:rsidR="00FE2B81" w:rsidRPr="00502B1D" w:rsidRDefault="00FE2B81" w:rsidP="00966FFF">
      <w:pPr>
        <w:rPr>
          <w:rFonts w:ascii="Arial" w:eastAsia="Helvetica" w:hAnsi="Arial" w:cs="Arial"/>
          <w:b/>
          <w:lang w:val="en-GB"/>
        </w:rPr>
      </w:pPr>
    </w:p>
    <w:p w14:paraId="6FB047BE" w14:textId="77777777" w:rsidR="00FE2B81" w:rsidRPr="00502B1D" w:rsidRDefault="00FE2B81" w:rsidP="00966FFF">
      <w:pPr>
        <w:rPr>
          <w:rFonts w:ascii="Arial" w:eastAsia="Helvetica" w:hAnsi="Arial" w:cs="Arial"/>
          <w:b/>
          <w:lang w:val="en-GB"/>
        </w:rPr>
      </w:pPr>
    </w:p>
    <w:p w14:paraId="6BD8E5E4" w14:textId="77777777" w:rsidR="00FE2B81" w:rsidRPr="00502B1D" w:rsidRDefault="00FE2B81" w:rsidP="00966FFF">
      <w:pPr>
        <w:rPr>
          <w:rFonts w:ascii="Arial" w:eastAsia="Helvetica" w:hAnsi="Arial" w:cs="Arial"/>
          <w:b/>
          <w:lang w:val="en-GB"/>
        </w:rPr>
      </w:pPr>
    </w:p>
    <w:p w14:paraId="20BF40F8" w14:textId="77777777" w:rsidR="00FE2B81" w:rsidRPr="00502B1D" w:rsidRDefault="00FE2B81" w:rsidP="00966FFF">
      <w:pPr>
        <w:rPr>
          <w:rFonts w:ascii="Arial" w:eastAsia="Helvetica" w:hAnsi="Arial" w:cs="Arial"/>
          <w:b/>
          <w:lang w:val="en-GB"/>
        </w:rPr>
      </w:pPr>
    </w:p>
    <w:p w14:paraId="41DD8B40" w14:textId="77777777" w:rsidR="00FE2B81" w:rsidRPr="00502B1D" w:rsidRDefault="00FE2B81" w:rsidP="00966FFF">
      <w:pPr>
        <w:rPr>
          <w:rFonts w:ascii="Arial" w:eastAsia="Helvetica" w:hAnsi="Arial" w:cs="Arial"/>
          <w:b/>
          <w:lang w:val="en-GB"/>
        </w:rPr>
      </w:pPr>
    </w:p>
    <w:p w14:paraId="29B1E755" w14:textId="77777777" w:rsidR="00FE2B81" w:rsidRPr="00502B1D" w:rsidRDefault="00FE2B81" w:rsidP="00FE2B81">
      <w:pPr>
        <w:rPr>
          <w:rFonts w:ascii="Arial" w:eastAsia="Helvetica" w:hAnsi="Arial" w:cs="Arial"/>
          <w:lang w:val="en-GB"/>
        </w:rPr>
      </w:pPr>
    </w:p>
    <w:p w14:paraId="64755985" w14:textId="5DF60D29" w:rsidR="00966FFF" w:rsidRPr="00502B1D" w:rsidRDefault="00FE2B81" w:rsidP="00FE2B81">
      <w:pPr>
        <w:rPr>
          <w:rFonts w:ascii="Arial" w:eastAsia="Helvetica" w:hAnsi="Arial" w:cs="Arial"/>
          <w:lang w:val="en-GB"/>
        </w:rPr>
      </w:pPr>
      <w:r w:rsidRPr="00502B1D">
        <w:rPr>
          <w:rFonts w:ascii="Arial" w:eastAsia="Helvetica" w:hAnsi="Arial" w:cs="Arial"/>
          <w:lang w:val="en-GB"/>
        </w:rPr>
        <w:t xml:space="preserve">Additionally, instead of displaying the process </w:t>
      </w:r>
      <w:r w:rsidR="00D536E7" w:rsidRPr="00502B1D">
        <w:rPr>
          <w:rFonts w:ascii="Arial" w:eastAsia="Helvetica" w:hAnsi="Arial" w:cs="Arial"/>
          <w:lang w:val="en-GB"/>
        </w:rPr>
        <w:t>ID</w:t>
      </w:r>
      <w:r w:rsidRPr="00502B1D">
        <w:rPr>
          <w:rFonts w:ascii="Arial" w:eastAsia="Helvetica" w:hAnsi="Arial" w:cs="Arial"/>
          <w:lang w:val="en-GB"/>
        </w:rPr>
        <w:t xml:space="preserve">, add the following </w:t>
      </w:r>
      <w:r w:rsidR="00242F18" w:rsidRPr="00502B1D">
        <w:rPr>
          <w:rFonts w:ascii="Arial" w:eastAsia="Helvetica" w:hAnsi="Arial" w:cs="Arial"/>
          <w:b/>
          <w:lang w:val="en-GB"/>
        </w:rPr>
        <w:t>Link Text</w:t>
      </w:r>
      <w:r w:rsidR="00242F18" w:rsidRPr="00502B1D">
        <w:rPr>
          <w:rFonts w:ascii="Arial" w:eastAsia="Helvetica" w:hAnsi="Arial" w:cs="Arial"/>
          <w:lang w:val="en-GB"/>
        </w:rPr>
        <w:t>:</w:t>
      </w:r>
      <w:r w:rsidRPr="00502B1D">
        <w:rPr>
          <w:rFonts w:ascii="Arial" w:eastAsia="Helvetica" w:hAnsi="Arial" w:cs="Arial"/>
          <w:lang w:val="en-GB"/>
        </w:rPr>
        <w:br/>
      </w:r>
      <w:r w:rsidR="00242F18" w:rsidRPr="00502B1D">
        <w:rPr>
          <w:rFonts w:ascii="Arial" w:eastAsia="Helvetica" w:hAnsi="Arial" w:cs="Arial"/>
          <w:lang w:val="en-GB"/>
        </w:rPr>
        <w:t>&lt;span class="fa fa-eye" aria-hidden="true"&gt;&lt;/span&gt;</w:t>
      </w:r>
    </w:p>
    <w:p w14:paraId="4274204D" w14:textId="4208D739" w:rsidR="00966FFF" w:rsidRPr="00502B1D" w:rsidRDefault="00FE2B81" w:rsidP="004B1D4F">
      <w:pPr>
        <w:pStyle w:val="Titre1"/>
        <w:spacing w:line="276" w:lineRule="auto"/>
        <w:rPr>
          <w:rFonts w:ascii="Arial" w:hAnsi="Arial" w:cs="Arial"/>
          <w:sz w:val="22"/>
          <w:szCs w:val="24"/>
          <w:lang w:val="en-GB"/>
        </w:rPr>
      </w:pPr>
      <w:r w:rsidRPr="00502B1D">
        <w:rPr>
          <w:rFonts w:ascii="Arial" w:hAnsi="Arial" w:cs="Arial"/>
          <w:noProof/>
          <w:lang w:val="en-GB" w:eastAsia="de-DE"/>
        </w:rPr>
        <w:drawing>
          <wp:anchor distT="0" distB="0" distL="114300" distR="114300" simplePos="0" relativeHeight="251678720" behindDoc="0" locked="0" layoutInCell="1" allowOverlap="1" wp14:anchorId="1AC452BF" wp14:editId="5B1025AD">
            <wp:simplePos x="0" y="0"/>
            <wp:positionH relativeFrom="margin">
              <wp:align>center</wp:align>
            </wp:positionH>
            <wp:positionV relativeFrom="paragraph">
              <wp:posOffset>57785</wp:posOffset>
            </wp:positionV>
            <wp:extent cx="3291840" cy="1066800"/>
            <wp:effectExtent l="0" t="0" r="3810" b="0"/>
            <wp:wrapSquare wrapText="bothSides"/>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3291840" cy="1066800"/>
                    </a:xfrm>
                    <a:prstGeom prst="rect">
                      <a:avLst/>
                    </a:prstGeom>
                  </pic:spPr>
                </pic:pic>
              </a:graphicData>
            </a:graphic>
            <wp14:sizeRelH relativeFrom="margin">
              <wp14:pctWidth>0</wp14:pctWidth>
            </wp14:sizeRelH>
            <wp14:sizeRelV relativeFrom="margin">
              <wp14:pctHeight>0</wp14:pctHeight>
            </wp14:sizeRelV>
          </wp:anchor>
        </w:drawing>
      </w:r>
    </w:p>
    <w:p w14:paraId="58EEE699" w14:textId="77777777" w:rsidR="00966FFF" w:rsidRPr="00502B1D" w:rsidRDefault="00966FFF" w:rsidP="004B1D4F">
      <w:pPr>
        <w:pStyle w:val="Titre1"/>
        <w:spacing w:line="276" w:lineRule="auto"/>
        <w:rPr>
          <w:rFonts w:ascii="Arial" w:hAnsi="Arial" w:cs="Arial"/>
          <w:sz w:val="22"/>
          <w:szCs w:val="24"/>
          <w:lang w:val="en-GB"/>
        </w:rPr>
      </w:pPr>
    </w:p>
    <w:p w14:paraId="725045BA" w14:textId="1582482C" w:rsidR="00966FFF" w:rsidRPr="00502B1D" w:rsidRDefault="00966FFF" w:rsidP="004B1D4F">
      <w:pPr>
        <w:pStyle w:val="Titre1"/>
        <w:spacing w:line="276" w:lineRule="auto"/>
        <w:rPr>
          <w:rFonts w:ascii="Arial" w:hAnsi="Arial" w:cs="Arial"/>
          <w:sz w:val="22"/>
          <w:szCs w:val="24"/>
          <w:lang w:val="en-GB"/>
        </w:rPr>
      </w:pPr>
    </w:p>
    <w:p w14:paraId="42179028" w14:textId="77777777" w:rsidR="00FE2B81" w:rsidRPr="00502B1D" w:rsidRDefault="00FE2B81" w:rsidP="00FE2B81">
      <w:pPr>
        <w:rPr>
          <w:lang w:val="en-GB"/>
        </w:rPr>
      </w:pPr>
    </w:p>
    <w:p w14:paraId="6CAD3D31" w14:textId="4A92428D" w:rsidR="00966FFF" w:rsidRPr="00502B1D" w:rsidRDefault="00966FFF" w:rsidP="00966FFF">
      <w:pPr>
        <w:rPr>
          <w:rFonts w:ascii="Arial" w:hAnsi="Arial" w:cs="Arial"/>
          <w:lang w:val="en-GB"/>
        </w:rPr>
      </w:pPr>
      <w:r w:rsidRPr="00502B1D">
        <w:rPr>
          <w:rFonts w:ascii="Arial" w:hAnsi="Arial" w:cs="Arial"/>
          <w:lang w:val="en-GB"/>
        </w:rPr>
        <w:t>Finally save your changes to Page 1.</w:t>
      </w:r>
    </w:p>
    <w:p w14:paraId="227FBBF5" w14:textId="77777777" w:rsidR="00242F18" w:rsidRPr="00502B1D" w:rsidRDefault="00242F18">
      <w:pPr>
        <w:rPr>
          <w:rFonts w:ascii="Arial" w:eastAsiaTheme="majorEastAsia" w:hAnsi="Arial" w:cs="Arial"/>
          <w:b/>
          <w:szCs w:val="24"/>
          <w:lang w:val="en-GB"/>
        </w:rPr>
      </w:pPr>
      <w:r w:rsidRPr="00502B1D">
        <w:rPr>
          <w:rFonts w:ascii="Arial" w:hAnsi="Arial" w:cs="Arial"/>
          <w:szCs w:val="24"/>
          <w:lang w:val="en-GB"/>
        </w:rPr>
        <w:br w:type="page"/>
      </w:r>
    </w:p>
    <w:p w14:paraId="7683A301" w14:textId="47AF132F" w:rsidR="004B1D4F" w:rsidRPr="00502B1D" w:rsidRDefault="004B1D4F" w:rsidP="003619AA">
      <w:pPr>
        <w:rPr>
          <w:rFonts w:ascii="Arial" w:eastAsia="Helvetica" w:hAnsi="Arial" w:cs="Arial"/>
          <w:b/>
          <w:bCs/>
          <w:sz w:val="18"/>
          <w:szCs w:val="18"/>
          <w:lang w:val="en-GB"/>
        </w:rPr>
      </w:pPr>
      <w:r w:rsidRPr="00502B1D">
        <w:rPr>
          <w:rFonts w:ascii="Arial" w:hAnsi="Arial" w:cs="Arial"/>
          <w:b/>
          <w:bCs/>
          <w:lang w:val="en-GB"/>
        </w:rPr>
        <w:lastRenderedPageBreak/>
        <w:t>Processing forms</w:t>
      </w:r>
    </w:p>
    <w:p w14:paraId="0C8A7824" w14:textId="7DE7B522" w:rsidR="00CB29D9" w:rsidRPr="00502B1D" w:rsidRDefault="00CB29D9" w:rsidP="00CB29D9">
      <w:pPr>
        <w:rPr>
          <w:rFonts w:ascii="Arial" w:hAnsi="Arial" w:cs="Arial"/>
          <w:lang w:val="en-GB"/>
        </w:rPr>
      </w:pPr>
      <w:r w:rsidRPr="00502B1D">
        <w:rPr>
          <w:rFonts w:ascii="Arial" w:hAnsi="Arial" w:cs="Arial"/>
          <w:lang w:val="en-GB"/>
        </w:rPr>
        <w:t xml:space="preserve">Switch back to the first created form </w:t>
      </w:r>
      <w:r w:rsidRPr="00502B1D">
        <w:rPr>
          <w:rFonts w:ascii="Arial" w:hAnsi="Arial" w:cs="Arial"/>
          <w:b/>
          <w:lang w:val="en-GB"/>
        </w:rPr>
        <w:t xml:space="preserve">page </w:t>
      </w:r>
      <w:r w:rsidR="00966FFF" w:rsidRPr="00502B1D">
        <w:rPr>
          <w:rFonts w:ascii="Arial" w:hAnsi="Arial" w:cs="Arial"/>
          <w:b/>
          <w:lang w:val="en-GB"/>
        </w:rPr>
        <w:t>2</w:t>
      </w:r>
      <w:r w:rsidRPr="00502B1D">
        <w:rPr>
          <w:rFonts w:ascii="Arial" w:hAnsi="Arial" w:cs="Arial"/>
          <w:lang w:val="en-GB"/>
        </w:rPr>
        <w:t xml:space="preserve"> and open the processing tab. Under the </w:t>
      </w:r>
      <w:r w:rsidRPr="00502B1D">
        <w:rPr>
          <w:rFonts w:ascii="Arial" w:hAnsi="Arial" w:cs="Arial"/>
          <w:i/>
          <w:lang w:val="en-GB"/>
        </w:rPr>
        <w:t>Processing</w:t>
      </w:r>
      <w:r w:rsidRPr="00502B1D">
        <w:rPr>
          <w:rFonts w:ascii="Arial" w:hAnsi="Arial" w:cs="Arial"/>
          <w:lang w:val="en-GB"/>
        </w:rPr>
        <w:t xml:space="preserve"> section you can find the automatically generated process for storing the </w:t>
      </w:r>
      <w:r w:rsidR="00FC598A" w:rsidRPr="00502B1D">
        <w:rPr>
          <w:rFonts w:ascii="Arial" w:hAnsi="Arial" w:cs="Arial"/>
          <w:lang w:val="en-GB"/>
        </w:rPr>
        <w:t>e</w:t>
      </w:r>
      <w:r w:rsidRPr="00502B1D">
        <w:rPr>
          <w:rFonts w:ascii="Arial" w:hAnsi="Arial" w:cs="Arial"/>
          <w:lang w:val="en-GB"/>
        </w:rPr>
        <w:t xml:space="preserve">xpense </w:t>
      </w:r>
      <w:r w:rsidR="00FC598A" w:rsidRPr="00502B1D">
        <w:rPr>
          <w:rFonts w:ascii="Arial" w:hAnsi="Arial" w:cs="Arial"/>
          <w:lang w:val="en-GB"/>
        </w:rPr>
        <w:t>r</w:t>
      </w:r>
      <w:r w:rsidRPr="00502B1D">
        <w:rPr>
          <w:rFonts w:ascii="Arial" w:hAnsi="Arial" w:cs="Arial"/>
          <w:lang w:val="en-GB"/>
        </w:rPr>
        <w:t>eport input data to the region source. Here we must add the flow-specific processes to control the single tasks inside our modelled flow.</w:t>
      </w:r>
    </w:p>
    <w:p w14:paraId="2EE52793" w14:textId="77777777" w:rsidR="00B76C72" w:rsidRPr="00502B1D" w:rsidRDefault="00320925" w:rsidP="00B76C72">
      <w:pPr>
        <w:rPr>
          <w:rFonts w:ascii="Arial" w:hAnsi="Arial" w:cs="Arial"/>
          <w:lang w:val="en-GB"/>
        </w:rPr>
      </w:pPr>
      <w:r w:rsidRPr="00502B1D">
        <w:rPr>
          <w:rFonts w:ascii="Arial" w:hAnsi="Arial" w:cs="Arial"/>
          <w:noProof/>
          <w:lang w:val="en-GB" w:eastAsia="de-DE"/>
        </w:rPr>
        <w:drawing>
          <wp:anchor distT="0" distB="0" distL="114300" distR="114300" simplePos="0" relativeHeight="251672576" behindDoc="0" locked="0" layoutInCell="1" allowOverlap="1" wp14:anchorId="0CA561CA" wp14:editId="290C789A">
            <wp:simplePos x="0" y="0"/>
            <wp:positionH relativeFrom="margin">
              <wp:posOffset>2818130</wp:posOffset>
            </wp:positionH>
            <wp:positionV relativeFrom="paragraph">
              <wp:posOffset>73025</wp:posOffset>
            </wp:positionV>
            <wp:extent cx="3054350" cy="321056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3054350" cy="3210560"/>
                    </a:xfrm>
                    <a:prstGeom prst="rect">
                      <a:avLst/>
                    </a:prstGeom>
                  </pic:spPr>
                </pic:pic>
              </a:graphicData>
            </a:graphic>
            <wp14:sizeRelH relativeFrom="margin">
              <wp14:pctWidth>0</wp14:pctWidth>
            </wp14:sizeRelH>
            <wp14:sizeRelV relativeFrom="margin">
              <wp14:pctHeight>0</wp14:pctHeight>
            </wp14:sizeRelV>
          </wp:anchor>
        </w:drawing>
      </w:r>
      <w:r w:rsidR="00CB29D9" w:rsidRPr="00502B1D">
        <w:rPr>
          <w:rFonts w:ascii="Arial" w:hAnsi="Arial" w:cs="Arial"/>
          <w:lang w:val="en-GB"/>
        </w:rPr>
        <w:t xml:space="preserve">Create a new process named </w:t>
      </w:r>
      <w:r w:rsidR="00CB29D9" w:rsidRPr="00502B1D">
        <w:rPr>
          <w:rFonts w:ascii="Arial" w:hAnsi="Arial" w:cs="Arial"/>
          <w:b/>
          <w:lang w:val="en-GB"/>
        </w:rPr>
        <w:t>Flow – Create and Start</w:t>
      </w:r>
      <w:r w:rsidR="00CB29D9" w:rsidRPr="00502B1D">
        <w:rPr>
          <w:rFonts w:ascii="Arial" w:hAnsi="Arial" w:cs="Arial"/>
          <w:lang w:val="en-GB"/>
        </w:rPr>
        <w:t xml:space="preserve"> of the type </w:t>
      </w:r>
      <w:r w:rsidRPr="00502B1D">
        <w:rPr>
          <w:rFonts w:ascii="Arial" w:hAnsi="Arial" w:cs="Arial"/>
          <w:i/>
          <w:lang w:val="en-GB"/>
        </w:rPr>
        <w:t xml:space="preserve">Flows for APEX – </w:t>
      </w:r>
      <w:r w:rsidR="00B76C72" w:rsidRPr="00502B1D">
        <w:rPr>
          <w:rFonts w:ascii="Arial" w:hAnsi="Arial" w:cs="Arial"/>
          <w:i/>
          <w:lang w:val="en-GB"/>
        </w:rPr>
        <w:t>Manage Flow Instance</w:t>
      </w:r>
      <w:r w:rsidRPr="00502B1D">
        <w:rPr>
          <w:rFonts w:ascii="Arial" w:hAnsi="Arial" w:cs="Arial"/>
          <w:lang w:val="en-GB"/>
        </w:rPr>
        <w:t>, the previously installed plug-in</w:t>
      </w:r>
      <w:r w:rsidR="008343AD" w:rsidRPr="00502B1D">
        <w:rPr>
          <w:rFonts w:ascii="Arial" w:hAnsi="Arial" w:cs="Arial"/>
          <w:lang w:val="en-GB"/>
        </w:rPr>
        <w:t>,</w:t>
      </w:r>
      <w:r w:rsidR="00CB29D9" w:rsidRPr="00502B1D">
        <w:rPr>
          <w:rFonts w:ascii="Arial" w:hAnsi="Arial" w:cs="Arial"/>
          <w:lang w:val="en-GB"/>
        </w:rPr>
        <w:t xml:space="preserve"> and enter the </w:t>
      </w:r>
      <w:r w:rsidRPr="00502B1D">
        <w:rPr>
          <w:rFonts w:ascii="Arial" w:hAnsi="Arial" w:cs="Arial"/>
          <w:lang w:val="en-GB"/>
        </w:rPr>
        <w:t>settings show on the right.</w:t>
      </w:r>
      <w:r w:rsidR="00B76C72" w:rsidRPr="00502B1D">
        <w:rPr>
          <w:rFonts w:ascii="Arial" w:hAnsi="Arial" w:cs="Arial"/>
          <w:lang w:val="en-GB"/>
        </w:rPr>
        <w:t xml:space="preserve"> This provides a correct creation and initialization of the referenced flow.</w:t>
      </w:r>
    </w:p>
    <w:p w14:paraId="4A066B5F" w14:textId="3A990CDA" w:rsidR="00B76C72" w:rsidRPr="00502B1D" w:rsidRDefault="00B76C72" w:rsidP="00CB29D9">
      <w:pPr>
        <w:rPr>
          <w:rFonts w:ascii="Arial" w:hAnsi="Arial" w:cs="Arial"/>
          <w:lang w:val="en-GB"/>
        </w:rPr>
      </w:pPr>
      <w:r w:rsidRPr="00502B1D">
        <w:rPr>
          <w:rFonts w:ascii="Arial" w:hAnsi="Arial" w:cs="Arial"/>
          <w:lang w:val="en-GB"/>
        </w:rPr>
        <w:t xml:space="preserve">For clearly identifiable process instances, you can use a combination of static text and Item Values as the </w:t>
      </w:r>
      <w:r w:rsidRPr="00502B1D">
        <w:rPr>
          <w:rFonts w:ascii="Arial" w:hAnsi="Arial" w:cs="Arial"/>
          <w:i/>
          <w:lang w:val="en-GB"/>
        </w:rPr>
        <w:t>Instance Name:</w:t>
      </w:r>
    </w:p>
    <w:p w14:paraId="27E58A66" w14:textId="416722F4" w:rsidR="00B76C72" w:rsidRPr="00502B1D" w:rsidRDefault="00B76C72" w:rsidP="00B76C72">
      <w:pPr>
        <w:rPr>
          <w:rFonts w:ascii="Arial" w:hAnsi="Arial" w:cs="Arial"/>
          <w:i/>
          <w:lang w:val="en-GB"/>
        </w:rPr>
      </w:pPr>
      <w:r w:rsidRPr="00502B1D">
        <w:rPr>
          <w:rFonts w:ascii="Arial" w:hAnsi="Arial" w:cs="Arial"/>
          <w:i/>
          <w:lang w:val="en-GB"/>
        </w:rPr>
        <w:t>Expense Report - &amp;P2_EXPE_CREATED_BY. - &amp;P2_EXPE_NAME.</w:t>
      </w:r>
    </w:p>
    <w:p w14:paraId="6FC9E13D" w14:textId="7B2B41CB" w:rsidR="00CB29D9" w:rsidRPr="00502B1D" w:rsidRDefault="001E25C3" w:rsidP="00CB29D9">
      <w:pPr>
        <w:rPr>
          <w:rFonts w:ascii="Arial" w:hAnsi="Arial" w:cs="Arial"/>
          <w:lang w:val="en-GB"/>
        </w:rPr>
      </w:pPr>
      <w:r w:rsidRPr="00502B1D">
        <w:rPr>
          <w:rFonts w:ascii="Arial" w:hAnsi="Arial" w:cs="Arial"/>
          <w:lang w:val="en-GB"/>
        </w:rPr>
        <w:t xml:space="preserve">Change the </w:t>
      </w:r>
      <w:r w:rsidRPr="00502B1D">
        <w:rPr>
          <w:rFonts w:ascii="Arial" w:hAnsi="Arial" w:cs="Arial"/>
          <w:b/>
          <w:lang w:val="en-GB"/>
        </w:rPr>
        <w:t>Server-side Condition</w:t>
      </w:r>
      <w:r w:rsidRPr="00502B1D">
        <w:rPr>
          <w:rFonts w:ascii="Arial" w:hAnsi="Arial" w:cs="Arial"/>
          <w:lang w:val="en-GB"/>
        </w:rPr>
        <w:t xml:space="preserve"> </w:t>
      </w:r>
      <w:r w:rsidR="00320925" w:rsidRPr="00502B1D">
        <w:rPr>
          <w:rFonts w:ascii="Arial" w:hAnsi="Arial" w:cs="Arial"/>
          <w:lang w:val="en-GB"/>
        </w:rPr>
        <w:t xml:space="preserve">to </w:t>
      </w:r>
      <w:r w:rsidR="00320925" w:rsidRPr="00502B1D">
        <w:rPr>
          <w:rFonts w:ascii="Arial" w:hAnsi="Arial" w:cs="Arial"/>
          <w:i/>
          <w:lang w:val="en-GB"/>
        </w:rPr>
        <w:t xml:space="preserve">When Button </w:t>
      </w:r>
      <w:r w:rsidR="00320925" w:rsidRPr="00502B1D">
        <w:rPr>
          <w:rFonts w:ascii="Arial" w:hAnsi="Arial" w:cs="Arial"/>
          <w:lang w:val="en-GB"/>
        </w:rPr>
        <w:t xml:space="preserve">Pressed and choose the button </w:t>
      </w:r>
      <w:r w:rsidR="00320925" w:rsidRPr="00502B1D">
        <w:rPr>
          <w:rFonts w:ascii="Arial" w:hAnsi="Arial" w:cs="Arial"/>
          <w:i/>
          <w:lang w:val="en-GB"/>
        </w:rPr>
        <w:t xml:space="preserve">CREATE_EXPENSE_REPORT. </w:t>
      </w:r>
      <w:r w:rsidR="00320925" w:rsidRPr="00502B1D">
        <w:rPr>
          <w:rFonts w:ascii="Arial" w:hAnsi="Arial" w:cs="Arial"/>
          <w:lang w:val="en-GB"/>
        </w:rPr>
        <w:t>E</w:t>
      </w:r>
      <w:r w:rsidRPr="00502B1D">
        <w:rPr>
          <w:rFonts w:ascii="Arial" w:hAnsi="Arial" w:cs="Arial"/>
          <w:lang w:val="en-GB"/>
        </w:rPr>
        <w:t>nsure the correct execution order by putting</w:t>
      </w:r>
      <w:r w:rsidR="00CB29D9" w:rsidRPr="00502B1D">
        <w:rPr>
          <w:rFonts w:ascii="Arial" w:hAnsi="Arial" w:cs="Arial"/>
          <w:lang w:val="en-GB"/>
        </w:rPr>
        <w:t xml:space="preserve"> the </w:t>
      </w:r>
      <w:r w:rsidRPr="00502B1D">
        <w:rPr>
          <w:rFonts w:ascii="Arial" w:hAnsi="Arial" w:cs="Arial"/>
          <w:lang w:val="en-GB"/>
        </w:rPr>
        <w:t>process element</w:t>
      </w:r>
      <w:r w:rsidR="00CB29D9" w:rsidRPr="00502B1D">
        <w:rPr>
          <w:rFonts w:ascii="Arial" w:hAnsi="Arial" w:cs="Arial"/>
          <w:lang w:val="en-GB"/>
        </w:rPr>
        <w:t xml:space="preserve"> below the </w:t>
      </w:r>
      <w:r w:rsidR="00CB29D9" w:rsidRPr="00502B1D">
        <w:rPr>
          <w:rFonts w:ascii="Arial" w:hAnsi="Arial" w:cs="Arial"/>
          <w:i/>
          <w:lang w:val="en-GB"/>
        </w:rPr>
        <w:t xml:space="preserve">Process </w:t>
      </w:r>
      <w:r w:rsidR="00320925" w:rsidRPr="00502B1D">
        <w:rPr>
          <w:rFonts w:ascii="Arial" w:hAnsi="Arial" w:cs="Arial"/>
          <w:i/>
          <w:lang w:val="en-GB"/>
        </w:rPr>
        <w:t>F</w:t>
      </w:r>
      <w:r w:rsidR="00CB29D9" w:rsidRPr="00502B1D">
        <w:rPr>
          <w:rFonts w:ascii="Arial" w:hAnsi="Arial" w:cs="Arial"/>
          <w:i/>
          <w:lang w:val="en-GB"/>
        </w:rPr>
        <w:t>orm</w:t>
      </w:r>
      <w:r w:rsidR="00CB29D9" w:rsidRPr="00502B1D">
        <w:rPr>
          <w:rFonts w:ascii="Arial" w:hAnsi="Arial" w:cs="Arial"/>
          <w:lang w:val="en-GB"/>
        </w:rPr>
        <w:t xml:space="preserve"> element</w:t>
      </w:r>
      <w:r w:rsidRPr="00502B1D">
        <w:rPr>
          <w:rFonts w:ascii="Arial" w:hAnsi="Arial" w:cs="Arial"/>
          <w:lang w:val="en-GB"/>
        </w:rPr>
        <w:t>.</w:t>
      </w:r>
    </w:p>
    <w:p w14:paraId="12D68943" w14:textId="4434475D" w:rsidR="00B76C72" w:rsidRPr="00502B1D" w:rsidRDefault="007C18C9" w:rsidP="00CB29D9">
      <w:pPr>
        <w:rPr>
          <w:rFonts w:ascii="Arial" w:hAnsi="Arial" w:cs="Arial"/>
          <w:lang w:val="en-GB"/>
        </w:rPr>
      </w:pPr>
      <w:r w:rsidRPr="007C18C9">
        <w:rPr>
          <w:rFonts w:ascii="Arial" w:hAnsi="Arial" w:cs="Arial"/>
          <w:lang w:val="en-GB"/>
        </w:rPr>
        <w:drawing>
          <wp:anchor distT="0" distB="0" distL="114300" distR="114300" simplePos="0" relativeHeight="251703296" behindDoc="0" locked="0" layoutInCell="1" allowOverlap="1" wp14:anchorId="559A3CE9" wp14:editId="5F96D155">
            <wp:simplePos x="0" y="0"/>
            <wp:positionH relativeFrom="margin">
              <wp:align>right</wp:align>
            </wp:positionH>
            <wp:positionV relativeFrom="paragraph">
              <wp:posOffset>205740</wp:posOffset>
            </wp:positionV>
            <wp:extent cx="3022600" cy="3129280"/>
            <wp:effectExtent l="0" t="0" r="635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2600" cy="3129280"/>
                    </a:xfrm>
                    <a:prstGeom prst="rect">
                      <a:avLst/>
                    </a:prstGeom>
                  </pic:spPr>
                </pic:pic>
              </a:graphicData>
            </a:graphic>
            <wp14:sizeRelH relativeFrom="page">
              <wp14:pctWidth>0</wp14:pctWidth>
            </wp14:sizeRelH>
            <wp14:sizeRelV relativeFrom="page">
              <wp14:pctHeight>0</wp14:pctHeight>
            </wp14:sizeRelV>
          </wp:anchor>
        </w:drawing>
      </w:r>
    </w:p>
    <w:p w14:paraId="6110D51C" w14:textId="2B0043C3" w:rsidR="00CB29D9" w:rsidRPr="00502B1D" w:rsidRDefault="00CB29D9" w:rsidP="00CB29D9">
      <w:pPr>
        <w:rPr>
          <w:rFonts w:ascii="Arial" w:hAnsi="Arial" w:cs="Arial"/>
          <w:lang w:val="en-GB"/>
        </w:rPr>
      </w:pPr>
      <w:r w:rsidRPr="00502B1D">
        <w:rPr>
          <w:rFonts w:ascii="Arial" w:hAnsi="Arial" w:cs="Arial"/>
          <w:lang w:val="en-GB"/>
        </w:rPr>
        <w:t>Create a second process</w:t>
      </w:r>
      <w:r w:rsidR="00320925" w:rsidRPr="00502B1D">
        <w:rPr>
          <w:rFonts w:ascii="Arial" w:hAnsi="Arial" w:cs="Arial"/>
          <w:lang w:val="en-GB"/>
        </w:rPr>
        <w:t xml:space="preserve"> named</w:t>
      </w:r>
      <w:r w:rsidRPr="00502B1D">
        <w:rPr>
          <w:rFonts w:ascii="Arial" w:hAnsi="Arial" w:cs="Arial"/>
          <w:lang w:val="en-GB"/>
        </w:rPr>
        <w:t xml:space="preserve"> </w:t>
      </w:r>
      <w:r w:rsidRPr="00502B1D">
        <w:rPr>
          <w:rFonts w:ascii="Arial" w:hAnsi="Arial" w:cs="Arial"/>
          <w:b/>
          <w:lang w:val="en-GB"/>
        </w:rPr>
        <w:t>Flow - Complete Step</w:t>
      </w:r>
      <w:r w:rsidRPr="00502B1D">
        <w:rPr>
          <w:rFonts w:ascii="Arial" w:hAnsi="Arial" w:cs="Arial"/>
          <w:lang w:val="en-GB"/>
        </w:rPr>
        <w:t xml:space="preserve"> and </w:t>
      </w:r>
      <w:r w:rsidR="001E25C3" w:rsidRPr="00502B1D">
        <w:rPr>
          <w:rFonts w:ascii="Arial" w:hAnsi="Arial" w:cs="Arial"/>
          <w:lang w:val="en-GB"/>
        </w:rPr>
        <w:t>put</w:t>
      </w:r>
      <w:r w:rsidRPr="00502B1D">
        <w:rPr>
          <w:rFonts w:ascii="Arial" w:hAnsi="Arial" w:cs="Arial"/>
          <w:lang w:val="en-GB"/>
        </w:rPr>
        <w:t xml:space="preserve"> it </w:t>
      </w:r>
      <w:r w:rsidR="001E25C3" w:rsidRPr="00502B1D">
        <w:rPr>
          <w:rFonts w:ascii="Arial" w:hAnsi="Arial" w:cs="Arial"/>
          <w:lang w:val="en-GB"/>
        </w:rPr>
        <w:t>below</w:t>
      </w:r>
      <w:r w:rsidRPr="00502B1D">
        <w:rPr>
          <w:rFonts w:ascii="Arial" w:hAnsi="Arial" w:cs="Arial"/>
          <w:lang w:val="en-GB"/>
        </w:rPr>
        <w:t xml:space="preserve"> the previous one. This process is used for </w:t>
      </w:r>
      <w:r w:rsidR="00C70EB8" w:rsidRPr="00502B1D">
        <w:rPr>
          <w:rFonts w:ascii="Arial" w:hAnsi="Arial" w:cs="Arial"/>
          <w:lang w:val="en-GB"/>
        </w:rPr>
        <w:t>moving one step forward inside the flow. Change its type to the previously installed</w:t>
      </w:r>
      <w:r w:rsidR="00C70EB8" w:rsidRPr="00502B1D">
        <w:rPr>
          <w:rFonts w:ascii="Arial" w:hAnsi="Arial" w:cs="Arial"/>
          <w:i/>
          <w:lang w:val="en-GB"/>
        </w:rPr>
        <w:t xml:space="preserve"> Flows for APEX – </w:t>
      </w:r>
      <w:r w:rsidR="00B76C72" w:rsidRPr="00502B1D">
        <w:rPr>
          <w:rFonts w:ascii="Arial" w:hAnsi="Arial" w:cs="Arial"/>
          <w:i/>
          <w:lang w:val="en-GB"/>
        </w:rPr>
        <w:t>Manage Flow Instance Step</w:t>
      </w:r>
      <w:r w:rsidR="00C70EB8" w:rsidRPr="00502B1D">
        <w:rPr>
          <w:rFonts w:ascii="Arial" w:hAnsi="Arial" w:cs="Arial"/>
          <w:lang w:val="en-GB"/>
        </w:rPr>
        <w:t xml:space="preserve"> plugin and set the displayed values under the settings tab.</w:t>
      </w:r>
    </w:p>
    <w:p w14:paraId="08454D2C" w14:textId="26D1B72B" w:rsidR="00C70EB8" w:rsidRPr="00502B1D" w:rsidRDefault="001E25C3" w:rsidP="00CB29D9">
      <w:pPr>
        <w:rPr>
          <w:rFonts w:ascii="Arial" w:hAnsi="Arial" w:cs="Arial"/>
          <w:lang w:val="en-GB"/>
        </w:rPr>
      </w:pPr>
      <w:r w:rsidRPr="00502B1D">
        <w:rPr>
          <w:rFonts w:ascii="Arial" w:hAnsi="Arial" w:cs="Arial"/>
          <w:lang w:val="en-GB"/>
        </w:rPr>
        <w:t>Like</w:t>
      </w:r>
      <w:r w:rsidR="00C70EB8" w:rsidRPr="00502B1D">
        <w:rPr>
          <w:rFonts w:ascii="Arial" w:hAnsi="Arial" w:cs="Arial"/>
          <w:lang w:val="en-GB"/>
        </w:rPr>
        <w:t xml:space="preserve"> the first process, set the </w:t>
      </w:r>
      <w:r w:rsidR="00C70EB8" w:rsidRPr="00502B1D">
        <w:rPr>
          <w:rFonts w:ascii="Arial" w:hAnsi="Arial" w:cs="Arial"/>
          <w:b/>
          <w:lang w:val="en-GB"/>
        </w:rPr>
        <w:t>Server-side Condition</w:t>
      </w:r>
      <w:r w:rsidR="00C70EB8" w:rsidRPr="00502B1D">
        <w:rPr>
          <w:rFonts w:ascii="Arial" w:hAnsi="Arial" w:cs="Arial"/>
          <w:lang w:val="en-GB"/>
        </w:rPr>
        <w:t xml:space="preserve"> to </w:t>
      </w:r>
      <w:r w:rsidR="00C70EB8" w:rsidRPr="00502B1D">
        <w:rPr>
          <w:rFonts w:ascii="Arial" w:hAnsi="Arial" w:cs="Arial"/>
          <w:i/>
          <w:lang w:val="en-GB"/>
        </w:rPr>
        <w:t>When Button Pressed</w:t>
      </w:r>
      <w:r w:rsidR="00C70EB8" w:rsidRPr="00502B1D">
        <w:rPr>
          <w:rFonts w:ascii="Arial" w:hAnsi="Arial" w:cs="Arial"/>
          <w:lang w:val="en-GB"/>
        </w:rPr>
        <w:t xml:space="preserve"> and enter the second button</w:t>
      </w:r>
      <w:r w:rsidRPr="00502B1D">
        <w:rPr>
          <w:rFonts w:ascii="Arial" w:hAnsi="Arial" w:cs="Arial"/>
          <w:lang w:val="en-GB"/>
        </w:rPr>
        <w:t>’s name</w:t>
      </w:r>
      <w:r w:rsidR="00C70EB8" w:rsidRPr="00502B1D">
        <w:rPr>
          <w:rFonts w:ascii="Arial" w:hAnsi="Arial" w:cs="Arial"/>
          <w:lang w:val="en-GB"/>
        </w:rPr>
        <w:t xml:space="preserve"> </w:t>
      </w:r>
      <w:r w:rsidR="00C70EB8" w:rsidRPr="00502B1D">
        <w:rPr>
          <w:rFonts w:ascii="Arial" w:hAnsi="Arial" w:cs="Arial"/>
          <w:i/>
          <w:lang w:val="en-GB"/>
        </w:rPr>
        <w:t>SEND_EXPENSE_REPORT</w:t>
      </w:r>
      <w:r w:rsidR="00C70EB8" w:rsidRPr="00502B1D">
        <w:rPr>
          <w:rFonts w:ascii="Arial" w:hAnsi="Arial" w:cs="Arial"/>
          <w:lang w:val="en-GB"/>
        </w:rPr>
        <w:t>.</w:t>
      </w:r>
    </w:p>
    <w:p w14:paraId="566CC0D7" w14:textId="24B1114B" w:rsidR="005F24DF" w:rsidRPr="00502B1D" w:rsidRDefault="005F24DF" w:rsidP="00CB29D9">
      <w:pPr>
        <w:rPr>
          <w:rFonts w:ascii="Arial" w:hAnsi="Arial" w:cs="Arial"/>
          <w:lang w:val="en-GB"/>
        </w:rPr>
      </w:pPr>
      <w:r w:rsidRPr="00502B1D">
        <w:rPr>
          <w:rFonts w:ascii="Arial" w:hAnsi="Arial" w:cs="Arial"/>
          <w:lang w:val="en-GB"/>
        </w:rPr>
        <w:t xml:space="preserve">Remove the </w:t>
      </w:r>
      <w:r w:rsidRPr="00502B1D">
        <w:rPr>
          <w:rFonts w:ascii="Arial" w:hAnsi="Arial" w:cs="Arial"/>
          <w:b/>
          <w:lang w:val="en-GB"/>
        </w:rPr>
        <w:t>Server-side Condition</w:t>
      </w:r>
      <w:r w:rsidRPr="00502B1D">
        <w:rPr>
          <w:rFonts w:ascii="Arial" w:hAnsi="Arial" w:cs="Arial"/>
          <w:lang w:val="en-GB"/>
        </w:rPr>
        <w:t xml:space="preserve"> </w:t>
      </w:r>
      <w:r w:rsidR="005738AA" w:rsidRPr="00502B1D">
        <w:rPr>
          <w:rFonts w:ascii="Arial" w:hAnsi="Arial" w:cs="Arial"/>
          <w:lang w:val="en-GB"/>
        </w:rPr>
        <w:t>f</w:t>
      </w:r>
      <w:r w:rsidRPr="00502B1D">
        <w:rPr>
          <w:rFonts w:ascii="Arial" w:hAnsi="Arial" w:cs="Arial"/>
          <w:lang w:val="en-GB"/>
        </w:rPr>
        <w:t xml:space="preserve">rom the </w:t>
      </w:r>
      <w:r w:rsidRPr="00502B1D">
        <w:rPr>
          <w:rFonts w:ascii="Arial" w:hAnsi="Arial" w:cs="Arial"/>
          <w:i/>
          <w:lang w:val="en-GB"/>
        </w:rPr>
        <w:t>Close Dialog</w:t>
      </w:r>
      <w:r w:rsidRPr="00502B1D">
        <w:rPr>
          <w:rFonts w:ascii="Arial" w:hAnsi="Arial" w:cs="Arial"/>
          <w:lang w:val="en-GB"/>
        </w:rPr>
        <w:t xml:space="preserve"> process so it is</w:t>
      </w:r>
      <w:r w:rsidR="005738AA" w:rsidRPr="00502B1D">
        <w:rPr>
          <w:rFonts w:ascii="Arial" w:hAnsi="Arial" w:cs="Arial"/>
          <w:lang w:val="en-GB"/>
        </w:rPr>
        <w:t xml:space="preserve"> always</w:t>
      </w:r>
      <w:r w:rsidRPr="00502B1D">
        <w:rPr>
          <w:rFonts w:ascii="Arial" w:hAnsi="Arial" w:cs="Arial"/>
          <w:lang w:val="en-GB"/>
        </w:rPr>
        <w:t xml:space="preserve"> executed at the end.</w:t>
      </w:r>
    </w:p>
    <w:p w14:paraId="5DA4FCD7" w14:textId="7C538FDF" w:rsidR="00320925" w:rsidRPr="00502B1D" w:rsidRDefault="004C7643" w:rsidP="00CB29D9">
      <w:pPr>
        <w:rPr>
          <w:rFonts w:ascii="Arial" w:hAnsi="Arial" w:cs="Arial"/>
          <w:lang w:val="en-GB"/>
        </w:rPr>
      </w:pPr>
      <w:r w:rsidRPr="00502B1D">
        <w:rPr>
          <w:rFonts w:ascii="Arial" w:hAnsi="Arial" w:cs="Arial"/>
          <w:lang w:val="en-GB"/>
        </w:rPr>
        <w:t xml:space="preserve">Save this page and </w:t>
      </w:r>
      <w:r w:rsidRPr="00502B1D">
        <w:rPr>
          <w:rFonts w:ascii="Arial" w:hAnsi="Arial" w:cs="Arial"/>
          <w:b/>
          <w:lang w:val="en-GB"/>
        </w:rPr>
        <w:t>switch to page 3</w:t>
      </w:r>
      <w:r w:rsidRPr="00502B1D">
        <w:rPr>
          <w:rFonts w:ascii="Arial" w:hAnsi="Arial" w:cs="Arial"/>
          <w:lang w:val="en-GB"/>
        </w:rPr>
        <w:t>.</w:t>
      </w:r>
    </w:p>
    <w:p w14:paraId="08944613" w14:textId="77777777" w:rsidR="00320925" w:rsidRPr="00502B1D" w:rsidRDefault="00320925" w:rsidP="00CB29D9">
      <w:pPr>
        <w:rPr>
          <w:rFonts w:ascii="Arial" w:hAnsi="Arial" w:cs="Arial"/>
          <w:lang w:val="en-GB"/>
        </w:rPr>
      </w:pPr>
    </w:p>
    <w:p w14:paraId="43589C9F" w14:textId="6559DCA2" w:rsidR="006113D5" w:rsidRPr="00502B1D" w:rsidRDefault="00242F18" w:rsidP="00CB29D9">
      <w:pPr>
        <w:rPr>
          <w:rFonts w:ascii="Arial" w:hAnsi="Arial" w:cs="Arial"/>
          <w:lang w:val="en-GB"/>
        </w:rPr>
      </w:pPr>
      <w:r w:rsidRPr="00502B1D">
        <w:rPr>
          <w:rFonts w:ascii="Arial" w:hAnsi="Arial" w:cs="Arial"/>
          <w:lang w:val="en-GB"/>
        </w:rPr>
        <w:br w:type="page"/>
      </w:r>
      <w:r w:rsidR="008257D1" w:rsidRPr="008257D1">
        <w:rPr>
          <w:rFonts w:ascii="Arial" w:hAnsi="Arial" w:cs="Arial"/>
          <w:lang w:val="en-GB"/>
        </w:rPr>
        <w:lastRenderedPageBreak/>
        <w:drawing>
          <wp:anchor distT="0" distB="0" distL="114300" distR="114300" simplePos="0" relativeHeight="251709440" behindDoc="0" locked="0" layoutInCell="1" allowOverlap="1" wp14:anchorId="1207F61F" wp14:editId="3B924FF8">
            <wp:simplePos x="0" y="0"/>
            <wp:positionH relativeFrom="column">
              <wp:posOffset>9948</wp:posOffset>
            </wp:positionH>
            <wp:positionV relativeFrom="paragraph">
              <wp:posOffset>628438</wp:posOffset>
            </wp:positionV>
            <wp:extent cx="2764155" cy="4359910"/>
            <wp:effectExtent l="0" t="0" r="0" b="254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155" cy="4359910"/>
                    </a:xfrm>
                    <a:prstGeom prst="rect">
                      <a:avLst/>
                    </a:prstGeom>
                  </pic:spPr>
                </pic:pic>
              </a:graphicData>
            </a:graphic>
          </wp:anchor>
        </w:drawing>
      </w:r>
      <w:r w:rsidR="00451AED" w:rsidRPr="00451AED">
        <w:rPr>
          <w:rFonts w:ascii="Arial" w:hAnsi="Arial" w:cs="Arial"/>
          <w:lang w:val="en-GB"/>
        </w:rPr>
        <w:drawing>
          <wp:anchor distT="0" distB="0" distL="114300" distR="114300" simplePos="0" relativeHeight="251705344" behindDoc="0" locked="0" layoutInCell="1" allowOverlap="1" wp14:anchorId="00B3B645" wp14:editId="0A700921">
            <wp:simplePos x="0" y="0"/>
            <wp:positionH relativeFrom="column">
              <wp:posOffset>2916555</wp:posOffset>
            </wp:positionH>
            <wp:positionV relativeFrom="paragraph">
              <wp:posOffset>605155</wp:posOffset>
            </wp:positionV>
            <wp:extent cx="2665730" cy="4229100"/>
            <wp:effectExtent l="0" t="0" r="1270" b="0"/>
            <wp:wrapSquare wrapText="bothSides"/>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665730" cy="4229100"/>
                    </a:xfrm>
                    <a:prstGeom prst="rect">
                      <a:avLst/>
                    </a:prstGeom>
                  </pic:spPr>
                </pic:pic>
              </a:graphicData>
            </a:graphic>
          </wp:anchor>
        </w:drawing>
      </w:r>
      <w:r w:rsidR="006113D5" w:rsidRPr="00502B1D">
        <w:rPr>
          <w:rFonts w:ascii="Arial" w:hAnsi="Arial" w:cs="Arial"/>
          <w:lang w:val="en-GB"/>
        </w:rPr>
        <w:t>For this form</w:t>
      </w:r>
      <w:r w:rsidR="001E25C3" w:rsidRPr="00502B1D">
        <w:rPr>
          <w:rFonts w:ascii="Arial" w:hAnsi="Arial" w:cs="Arial"/>
          <w:lang w:val="en-GB"/>
        </w:rPr>
        <w:t xml:space="preserve"> page</w:t>
      </w:r>
      <w:r w:rsidR="00FC598A" w:rsidRPr="00502B1D">
        <w:rPr>
          <w:rFonts w:ascii="Arial" w:hAnsi="Arial" w:cs="Arial"/>
          <w:lang w:val="en-GB"/>
        </w:rPr>
        <w:t>,</w:t>
      </w:r>
      <w:r w:rsidR="006113D5" w:rsidRPr="00502B1D">
        <w:rPr>
          <w:rFonts w:ascii="Arial" w:hAnsi="Arial" w:cs="Arial"/>
          <w:lang w:val="en-GB"/>
        </w:rPr>
        <w:t xml:space="preserve"> two separate </w:t>
      </w:r>
      <w:r w:rsidR="006113D5" w:rsidRPr="00502B1D">
        <w:rPr>
          <w:rFonts w:ascii="Arial" w:hAnsi="Arial" w:cs="Arial"/>
          <w:i/>
          <w:lang w:val="en-GB"/>
        </w:rPr>
        <w:t>Complete Step</w:t>
      </w:r>
      <w:r w:rsidR="006113D5" w:rsidRPr="00502B1D">
        <w:rPr>
          <w:rFonts w:ascii="Arial" w:hAnsi="Arial" w:cs="Arial"/>
          <w:lang w:val="en-GB"/>
        </w:rPr>
        <w:t xml:space="preserve"> processes are needed. Add the process elements using the </w:t>
      </w:r>
      <w:r w:rsidR="008F2FAB" w:rsidRPr="00502B1D">
        <w:rPr>
          <w:rFonts w:ascii="Arial" w:hAnsi="Arial" w:cs="Arial"/>
          <w:i/>
          <w:iCs/>
          <w:lang w:val="en-GB"/>
        </w:rPr>
        <w:t xml:space="preserve">Flows for APEX – Manage Flow Instance </w:t>
      </w:r>
      <w:r w:rsidR="008F2FAB" w:rsidRPr="00502B1D">
        <w:rPr>
          <w:rFonts w:ascii="Arial" w:hAnsi="Arial" w:cs="Arial"/>
          <w:iCs/>
          <w:lang w:val="en-GB"/>
        </w:rPr>
        <w:t xml:space="preserve">Step </w:t>
      </w:r>
      <w:r w:rsidR="006113D5" w:rsidRPr="00502B1D">
        <w:rPr>
          <w:rFonts w:ascii="Arial" w:hAnsi="Arial" w:cs="Arial"/>
          <w:lang w:val="en-GB"/>
        </w:rPr>
        <w:t>plugin like before and use the following settings:</w:t>
      </w:r>
    </w:p>
    <w:p w14:paraId="7A8A2A69" w14:textId="2DD4FFBF" w:rsidR="006113D5" w:rsidRPr="00502B1D" w:rsidRDefault="006113D5" w:rsidP="00CB29D9">
      <w:pPr>
        <w:rPr>
          <w:rFonts w:ascii="Arial" w:hAnsi="Arial" w:cs="Arial"/>
          <w:lang w:val="en-GB"/>
        </w:rPr>
      </w:pPr>
    </w:p>
    <w:p w14:paraId="0C6D7874" w14:textId="4FE257BF" w:rsidR="00B70C7D" w:rsidRPr="00502B1D" w:rsidRDefault="005F24DF">
      <w:pPr>
        <w:rPr>
          <w:rFonts w:ascii="Arial" w:eastAsia="Helvetica" w:hAnsi="Arial" w:cs="Arial"/>
          <w:bCs/>
          <w:lang w:val="en-GB"/>
        </w:rPr>
      </w:pPr>
      <w:r w:rsidRPr="00502B1D">
        <w:rPr>
          <w:rFonts w:ascii="Arial" w:eastAsia="Helvetica" w:hAnsi="Arial" w:cs="Arial"/>
          <w:bCs/>
          <w:lang w:val="en-GB"/>
        </w:rPr>
        <w:t xml:space="preserve">Again, remove the </w:t>
      </w:r>
      <w:r w:rsidRPr="00502B1D">
        <w:rPr>
          <w:rFonts w:ascii="Arial" w:eastAsia="Helvetica" w:hAnsi="Arial" w:cs="Arial"/>
          <w:b/>
          <w:bCs/>
          <w:lang w:val="en-GB"/>
        </w:rPr>
        <w:t>Server-side Condition</w:t>
      </w:r>
      <w:r w:rsidRPr="00502B1D">
        <w:rPr>
          <w:rFonts w:ascii="Arial" w:eastAsia="Helvetica" w:hAnsi="Arial" w:cs="Arial"/>
          <w:bCs/>
          <w:lang w:val="en-GB"/>
        </w:rPr>
        <w:t xml:space="preserve"> from the </w:t>
      </w:r>
      <w:r w:rsidRPr="00502B1D">
        <w:rPr>
          <w:rFonts w:ascii="Arial" w:eastAsia="Helvetica" w:hAnsi="Arial" w:cs="Arial"/>
          <w:bCs/>
          <w:i/>
          <w:lang w:val="en-GB"/>
        </w:rPr>
        <w:t>Dialog Closed</w:t>
      </w:r>
      <w:r w:rsidRPr="00502B1D">
        <w:rPr>
          <w:rFonts w:ascii="Arial" w:eastAsia="Helvetica" w:hAnsi="Arial" w:cs="Arial"/>
          <w:bCs/>
          <w:lang w:val="en-GB"/>
        </w:rPr>
        <w:t xml:space="preserve"> process and save </w:t>
      </w:r>
      <w:r w:rsidR="00A513E1" w:rsidRPr="00502B1D">
        <w:rPr>
          <w:rFonts w:ascii="Arial" w:eastAsia="Helvetica" w:hAnsi="Arial" w:cs="Arial"/>
          <w:bCs/>
          <w:lang w:val="en-GB"/>
        </w:rPr>
        <w:t xml:space="preserve">your changes to the </w:t>
      </w:r>
      <w:r w:rsidRPr="00502B1D">
        <w:rPr>
          <w:rFonts w:ascii="Arial" w:eastAsia="Helvetica" w:hAnsi="Arial" w:cs="Arial"/>
          <w:bCs/>
          <w:lang w:val="en-GB"/>
        </w:rPr>
        <w:t>page.</w:t>
      </w:r>
    </w:p>
    <w:p w14:paraId="5210E7EE" w14:textId="329FE902" w:rsidR="00966FFF" w:rsidRPr="00502B1D" w:rsidRDefault="00966FFF">
      <w:pPr>
        <w:rPr>
          <w:rFonts w:ascii="Arial" w:eastAsia="Helvetica" w:hAnsi="Arial" w:cs="Arial"/>
          <w:b/>
          <w:bCs/>
          <w:lang w:val="en-GB"/>
        </w:rPr>
      </w:pPr>
      <w:r w:rsidRPr="00502B1D">
        <w:rPr>
          <w:rFonts w:ascii="Arial" w:eastAsia="Helvetica" w:hAnsi="Arial" w:cs="Arial"/>
          <w:b/>
          <w:bCs/>
          <w:lang w:val="en-GB"/>
        </w:rPr>
        <w:br w:type="page"/>
      </w:r>
    </w:p>
    <w:p w14:paraId="52398FD0" w14:textId="379492B2" w:rsidR="0051086F" w:rsidRPr="00502B1D" w:rsidRDefault="00947882">
      <w:pPr>
        <w:rPr>
          <w:rFonts w:ascii="Arial" w:eastAsia="Helvetica" w:hAnsi="Arial" w:cs="Arial"/>
          <w:b/>
          <w:bCs/>
          <w:lang w:val="en-GB"/>
        </w:rPr>
      </w:pPr>
      <w:proofErr w:type="spellStart"/>
      <w:r w:rsidRPr="00502B1D">
        <w:rPr>
          <w:rFonts w:ascii="Arial" w:eastAsia="Helvetica" w:hAnsi="Arial" w:cs="Arial"/>
          <w:b/>
          <w:bCs/>
          <w:lang w:val="en-GB"/>
        </w:rPr>
        <w:lastRenderedPageBreak/>
        <w:t>b</w:t>
      </w:r>
      <w:r w:rsidR="0051086F" w:rsidRPr="00502B1D">
        <w:rPr>
          <w:rFonts w:ascii="Arial" w:eastAsia="Helvetica" w:hAnsi="Arial" w:cs="Arial"/>
          <w:b/>
          <w:bCs/>
          <w:lang w:val="en-GB"/>
        </w:rPr>
        <w:t>pmn</w:t>
      </w:r>
      <w:proofErr w:type="spellEnd"/>
      <w:r w:rsidR="0051086F" w:rsidRPr="00502B1D">
        <w:rPr>
          <w:rFonts w:ascii="Arial" w:eastAsia="Helvetica" w:hAnsi="Arial" w:cs="Arial"/>
          <w:b/>
          <w:bCs/>
          <w:lang w:val="en-GB"/>
        </w:rPr>
        <w:t xml:space="preserve"> modeller settings</w:t>
      </w:r>
    </w:p>
    <w:p w14:paraId="77E65F75" w14:textId="15CD5BBC" w:rsidR="004C7643" w:rsidRPr="00502B1D" w:rsidRDefault="0051086F">
      <w:pPr>
        <w:rPr>
          <w:rFonts w:ascii="Arial" w:eastAsia="Helvetica" w:hAnsi="Arial" w:cs="Arial"/>
          <w:bCs/>
          <w:lang w:val="en-GB"/>
        </w:rPr>
      </w:pPr>
      <w:r w:rsidRPr="00502B1D">
        <w:rPr>
          <w:rFonts w:ascii="Arial" w:eastAsia="Helvetica" w:hAnsi="Arial" w:cs="Arial"/>
          <w:bCs/>
          <w:lang w:val="en-GB"/>
        </w:rPr>
        <w:t xml:space="preserve">Inside the </w:t>
      </w:r>
      <w:proofErr w:type="spellStart"/>
      <w:r w:rsidRPr="00502B1D">
        <w:rPr>
          <w:rFonts w:ascii="Arial" w:eastAsia="Helvetica" w:hAnsi="Arial" w:cs="Arial"/>
          <w:bCs/>
          <w:lang w:val="en-GB"/>
        </w:rPr>
        <w:t>bpmn</w:t>
      </w:r>
      <w:proofErr w:type="spellEnd"/>
      <w:r w:rsidRPr="00502B1D">
        <w:rPr>
          <w:rFonts w:ascii="Arial" w:eastAsia="Helvetica" w:hAnsi="Arial" w:cs="Arial"/>
          <w:bCs/>
          <w:lang w:val="en-GB"/>
        </w:rPr>
        <w:t xml:space="preserve"> modeller you can use additional information and settings to call APEX pages or run scripts inside your application. Open your model</w:t>
      </w:r>
      <w:r w:rsidR="00947882" w:rsidRPr="00502B1D">
        <w:rPr>
          <w:rFonts w:ascii="Arial" w:eastAsia="Helvetica" w:hAnsi="Arial" w:cs="Arial"/>
          <w:bCs/>
          <w:lang w:val="en-GB"/>
        </w:rPr>
        <w:t>l</w:t>
      </w:r>
      <w:r w:rsidRPr="00502B1D">
        <w:rPr>
          <w:rFonts w:ascii="Arial" w:eastAsia="Helvetica" w:hAnsi="Arial" w:cs="Arial"/>
          <w:bCs/>
          <w:lang w:val="en-GB"/>
        </w:rPr>
        <w:t xml:space="preserve">ed </w:t>
      </w:r>
      <w:proofErr w:type="spellStart"/>
      <w:r w:rsidRPr="00502B1D">
        <w:rPr>
          <w:rFonts w:ascii="Arial" w:eastAsia="Helvetica" w:hAnsi="Arial" w:cs="Arial"/>
          <w:bCs/>
          <w:i/>
          <w:lang w:val="en-GB"/>
        </w:rPr>
        <w:t>ExpenseFlow</w:t>
      </w:r>
      <w:proofErr w:type="spellEnd"/>
      <w:r w:rsidRPr="00502B1D">
        <w:rPr>
          <w:rFonts w:ascii="Arial" w:eastAsia="Helvetica" w:hAnsi="Arial" w:cs="Arial"/>
          <w:b/>
          <w:bCs/>
          <w:i/>
          <w:lang w:val="en-GB"/>
        </w:rPr>
        <w:t xml:space="preserve"> </w:t>
      </w:r>
      <w:r w:rsidRPr="00502B1D">
        <w:rPr>
          <w:rFonts w:ascii="Arial" w:eastAsia="Helvetica" w:hAnsi="Arial" w:cs="Arial"/>
          <w:bCs/>
          <w:lang w:val="en-GB"/>
        </w:rPr>
        <w:t xml:space="preserve">inside the </w:t>
      </w:r>
      <w:r w:rsidRPr="00502B1D">
        <w:rPr>
          <w:rFonts w:ascii="Arial" w:eastAsia="Helvetica" w:hAnsi="Arial" w:cs="Arial"/>
          <w:b/>
          <w:bCs/>
          <w:lang w:val="en-GB"/>
        </w:rPr>
        <w:t>Flow Management Section</w:t>
      </w:r>
      <w:r w:rsidRPr="00502B1D">
        <w:rPr>
          <w:rFonts w:ascii="Arial" w:eastAsia="Helvetica" w:hAnsi="Arial" w:cs="Arial"/>
          <w:bCs/>
          <w:lang w:val="en-GB"/>
        </w:rPr>
        <w:t xml:space="preserve"> of the Flows for APEX application and Click the </w:t>
      </w:r>
      <w:r w:rsidRPr="00502B1D">
        <w:rPr>
          <w:rFonts w:ascii="Arial" w:eastAsia="Helvetica" w:hAnsi="Arial" w:cs="Arial"/>
          <w:b/>
          <w:bCs/>
          <w:lang w:val="en-GB"/>
        </w:rPr>
        <w:t>Edit Flow</w:t>
      </w:r>
      <w:r w:rsidRPr="00502B1D">
        <w:rPr>
          <w:rFonts w:ascii="Arial" w:eastAsia="Helvetica" w:hAnsi="Arial" w:cs="Arial"/>
          <w:bCs/>
          <w:lang w:val="en-GB"/>
        </w:rPr>
        <w:t xml:space="preserve"> button.</w:t>
      </w:r>
    </w:p>
    <w:p w14:paraId="61D3CF64" w14:textId="654ECB9E" w:rsidR="00B70C7D" w:rsidRPr="00502B1D" w:rsidRDefault="00013FE5">
      <w:pPr>
        <w:rPr>
          <w:rFonts w:ascii="Arial" w:eastAsia="Helvetica" w:hAnsi="Arial" w:cs="Arial"/>
          <w:b/>
          <w:bCs/>
          <w:lang w:val="en-GB"/>
        </w:rPr>
      </w:pPr>
      <w:r w:rsidRPr="00013FE5">
        <w:rPr>
          <w:rFonts w:ascii="Arial" w:eastAsia="Helvetica" w:hAnsi="Arial" w:cs="Arial"/>
          <w:noProof/>
          <w:lang w:val="en-GB" w:eastAsia="de-DE"/>
        </w:rPr>
        <w:drawing>
          <wp:anchor distT="0" distB="0" distL="114300" distR="114300" simplePos="0" relativeHeight="251706368" behindDoc="0" locked="0" layoutInCell="1" allowOverlap="1" wp14:anchorId="10847464" wp14:editId="36AC6972">
            <wp:simplePos x="0" y="0"/>
            <wp:positionH relativeFrom="column">
              <wp:posOffset>4247515</wp:posOffset>
            </wp:positionH>
            <wp:positionV relativeFrom="paragraph">
              <wp:posOffset>36195</wp:posOffset>
            </wp:positionV>
            <wp:extent cx="1668780" cy="3695700"/>
            <wp:effectExtent l="0" t="0" r="7620" b="0"/>
            <wp:wrapSquare wrapText="bothSides"/>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8780" cy="3695700"/>
                    </a:xfrm>
                    <a:prstGeom prst="rect">
                      <a:avLst/>
                    </a:prstGeom>
                  </pic:spPr>
                </pic:pic>
              </a:graphicData>
            </a:graphic>
          </wp:anchor>
        </w:drawing>
      </w:r>
      <w:r w:rsidR="0051086F" w:rsidRPr="00502B1D">
        <w:rPr>
          <w:rFonts w:ascii="Arial" w:eastAsia="Helvetica" w:hAnsi="Arial" w:cs="Arial"/>
          <w:b/>
          <w:bCs/>
          <w:lang w:val="en-GB"/>
        </w:rPr>
        <w:t xml:space="preserve">User </w:t>
      </w:r>
      <w:r w:rsidR="00B70C7D" w:rsidRPr="00502B1D">
        <w:rPr>
          <w:rFonts w:ascii="Arial" w:eastAsia="Helvetica" w:hAnsi="Arial" w:cs="Arial"/>
          <w:b/>
          <w:bCs/>
          <w:lang w:val="en-GB"/>
        </w:rPr>
        <w:t>T</w:t>
      </w:r>
      <w:r w:rsidR="0051086F" w:rsidRPr="00502B1D">
        <w:rPr>
          <w:rFonts w:ascii="Arial" w:eastAsia="Helvetica" w:hAnsi="Arial" w:cs="Arial"/>
          <w:b/>
          <w:bCs/>
          <w:lang w:val="en-GB"/>
        </w:rPr>
        <w:t>asks</w:t>
      </w:r>
    </w:p>
    <w:p w14:paraId="5D875252" w14:textId="77777777" w:rsidR="00403EBB" w:rsidRPr="00502B1D" w:rsidRDefault="0051086F">
      <w:pPr>
        <w:rPr>
          <w:rFonts w:ascii="Arial" w:eastAsia="Helvetica" w:hAnsi="Arial" w:cs="Arial"/>
          <w:bCs/>
          <w:lang w:val="en-GB"/>
        </w:rPr>
      </w:pPr>
      <w:r w:rsidRPr="00502B1D">
        <w:rPr>
          <w:rFonts w:ascii="Arial" w:eastAsia="Helvetica" w:hAnsi="Arial" w:cs="Arial"/>
          <w:bCs/>
          <w:lang w:val="en-GB"/>
        </w:rPr>
        <w:t xml:space="preserve">User </w:t>
      </w:r>
      <w:r w:rsidR="00B70C7D" w:rsidRPr="00502B1D">
        <w:rPr>
          <w:rFonts w:ascii="Arial" w:eastAsia="Helvetica" w:hAnsi="Arial" w:cs="Arial"/>
          <w:bCs/>
          <w:lang w:val="en-GB"/>
        </w:rPr>
        <w:t>T</w:t>
      </w:r>
      <w:r w:rsidRPr="00502B1D">
        <w:rPr>
          <w:rFonts w:ascii="Arial" w:eastAsia="Helvetica" w:hAnsi="Arial" w:cs="Arial"/>
          <w:bCs/>
          <w:lang w:val="en-GB"/>
        </w:rPr>
        <w:t xml:space="preserve">asks are designed to open a specific APEX page when reached inside the process flow by providing a generated link to that page. Click the first </w:t>
      </w:r>
      <w:r w:rsidR="00B70C7D" w:rsidRPr="00502B1D">
        <w:rPr>
          <w:rFonts w:ascii="Arial" w:eastAsia="Helvetica" w:hAnsi="Arial" w:cs="Arial"/>
          <w:bCs/>
          <w:lang w:val="en-GB"/>
        </w:rPr>
        <w:t>u</w:t>
      </w:r>
      <w:r w:rsidRPr="00502B1D">
        <w:rPr>
          <w:rFonts w:ascii="Arial" w:eastAsia="Helvetica" w:hAnsi="Arial" w:cs="Arial"/>
          <w:bCs/>
          <w:lang w:val="en-GB"/>
        </w:rPr>
        <w:t xml:space="preserve">ser </w:t>
      </w:r>
      <w:r w:rsidR="00B70C7D" w:rsidRPr="00502B1D">
        <w:rPr>
          <w:rFonts w:ascii="Arial" w:eastAsia="Helvetica" w:hAnsi="Arial" w:cs="Arial"/>
          <w:bCs/>
          <w:lang w:val="en-GB"/>
        </w:rPr>
        <w:t>t</w:t>
      </w:r>
      <w:r w:rsidRPr="00502B1D">
        <w:rPr>
          <w:rFonts w:ascii="Arial" w:eastAsia="Helvetica" w:hAnsi="Arial" w:cs="Arial"/>
          <w:bCs/>
          <w:lang w:val="en-GB"/>
        </w:rPr>
        <w:t xml:space="preserve">ask </w:t>
      </w:r>
      <w:r w:rsidRPr="00502B1D">
        <w:rPr>
          <w:rFonts w:ascii="Arial" w:eastAsia="Helvetica" w:hAnsi="Arial" w:cs="Arial"/>
          <w:b/>
          <w:bCs/>
          <w:lang w:val="en-GB"/>
        </w:rPr>
        <w:t xml:space="preserve">Submit </w:t>
      </w:r>
      <w:r w:rsidR="00A842F6" w:rsidRPr="00502B1D">
        <w:rPr>
          <w:rFonts w:ascii="Arial" w:eastAsia="Helvetica" w:hAnsi="Arial" w:cs="Arial"/>
          <w:b/>
          <w:bCs/>
          <w:lang w:val="en-GB"/>
        </w:rPr>
        <w:t>e</w:t>
      </w:r>
      <w:r w:rsidRPr="00502B1D">
        <w:rPr>
          <w:rFonts w:ascii="Arial" w:eastAsia="Helvetica" w:hAnsi="Arial" w:cs="Arial"/>
          <w:b/>
          <w:bCs/>
          <w:lang w:val="en-GB"/>
        </w:rPr>
        <w:t xml:space="preserve">xpense </w:t>
      </w:r>
      <w:r w:rsidR="00A842F6" w:rsidRPr="00502B1D">
        <w:rPr>
          <w:rFonts w:ascii="Arial" w:eastAsia="Helvetica" w:hAnsi="Arial" w:cs="Arial"/>
          <w:b/>
          <w:bCs/>
          <w:lang w:val="en-GB"/>
        </w:rPr>
        <w:t>r</w:t>
      </w:r>
      <w:r w:rsidRPr="00502B1D">
        <w:rPr>
          <w:rFonts w:ascii="Arial" w:eastAsia="Helvetica" w:hAnsi="Arial" w:cs="Arial"/>
          <w:b/>
          <w:bCs/>
          <w:lang w:val="en-GB"/>
        </w:rPr>
        <w:t>eport</w:t>
      </w:r>
      <w:r w:rsidRPr="00502B1D">
        <w:rPr>
          <w:rFonts w:ascii="Arial" w:eastAsia="Helvetica" w:hAnsi="Arial" w:cs="Arial"/>
          <w:bCs/>
          <w:lang w:val="en-GB"/>
        </w:rPr>
        <w:t xml:space="preserve"> and open the </w:t>
      </w:r>
      <w:r w:rsidRPr="00502B1D">
        <w:rPr>
          <w:rFonts w:ascii="Arial" w:eastAsia="Helvetica" w:hAnsi="Arial" w:cs="Arial"/>
          <w:bCs/>
          <w:i/>
          <w:lang w:val="en-GB"/>
        </w:rPr>
        <w:t>APEX</w:t>
      </w:r>
      <w:r w:rsidRPr="00502B1D">
        <w:rPr>
          <w:rFonts w:ascii="Arial" w:eastAsia="Helvetica" w:hAnsi="Arial" w:cs="Arial"/>
          <w:bCs/>
          <w:lang w:val="en-GB"/>
        </w:rPr>
        <w:t xml:space="preserve"> tab in the settings panel on the right.</w:t>
      </w:r>
    </w:p>
    <w:p w14:paraId="324411C6" w14:textId="433E96E7" w:rsidR="00403EBB" w:rsidRPr="00502B1D" w:rsidRDefault="00403EBB">
      <w:pPr>
        <w:rPr>
          <w:rFonts w:ascii="Arial" w:eastAsia="Helvetica" w:hAnsi="Arial" w:cs="Arial"/>
          <w:bCs/>
          <w:i/>
          <w:lang w:val="en-GB"/>
        </w:rPr>
      </w:pPr>
      <w:r w:rsidRPr="00502B1D">
        <w:rPr>
          <w:rFonts w:ascii="Arial" w:eastAsia="Helvetica" w:hAnsi="Arial" w:cs="Arial"/>
          <w:bCs/>
          <w:lang w:val="en-GB"/>
        </w:rPr>
        <w:t>Here you can specify the Application where your Flow Diagram is used as well as the page to execute the User Task.</w:t>
      </w:r>
      <w:r w:rsidR="00B20F88" w:rsidRPr="00502B1D">
        <w:rPr>
          <w:rFonts w:ascii="Arial" w:eastAsia="Helvetica" w:hAnsi="Arial" w:cs="Arial"/>
          <w:bCs/>
          <w:lang w:val="en-GB"/>
        </w:rPr>
        <w:t xml:space="preserve"> Be sure to use the correct application ID of the </w:t>
      </w:r>
      <w:proofErr w:type="spellStart"/>
      <w:r w:rsidR="00B20F88" w:rsidRPr="00502B1D">
        <w:rPr>
          <w:rFonts w:ascii="Arial" w:eastAsia="Helvetica" w:hAnsi="Arial" w:cs="Arial"/>
          <w:bCs/>
          <w:i/>
          <w:lang w:val="en-GB"/>
        </w:rPr>
        <w:t>ExpenseApp</w:t>
      </w:r>
      <w:proofErr w:type="spellEnd"/>
      <w:r w:rsidR="00B20F88" w:rsidRPr="00502B1D">
        <w:rPr>
          <w:rFonts w:ascii="Arial" w:eastAsia="Helvetica" w:hAnsi="Arial" w:cs="Arial"/>
          <w:bCs/>
          <w:lang w:val="en-GB"/>
        </w:rPr>
        <w:t xml:space="preserve"> here. </w:t>
      </w:r>
      <w:r w:rsidR="005B2357" w:rsidRPr="00502B1D">
        <w:rPr>
          <w:rFonts w:ascii="Arial" w:eastAsia="Helvetica" w:hAnsi="Arial" w:cs="Arial"/>
          <w:bCs/>
          <w:lang w:val="en-GB"/>
        </w:rPr>
        <w:t>Alternatively,</w:t>
      </w:r>
      <w:r w:rsidR="008B7AC2" w:rsidRPr="00502B1D">
        <w:rPr>
          <w:rFonts w:ascii="Arial" w:eastAsia="Helvetica" w:hAnsi="Arial" w:cs="Arial"/>
          <w:bCs/>
          <w:lang w:val="en-GB"/>
        </w:rPr>
        <w:t xml:space="preserve"> </w:t>
      </w:r>
      <w:r w:rsidR="005B2357" w:rsidRPr="00502B1D">
        <w:rPr>
          <w:rFonts w:ascii="Arial" w:eastAsia="Helvetica" w:hAnsi="Arial" w:cs="Arial"/>
          <w:bCs/>
          <w:lang w:val="en-GB"/>
        </w:rPr>
        <w:t>you can leave the field blank to use the current</w:t>
      </w:r>
      <w:r w:rsidR="007E3A05" w:rsidRPr="00502B1D">
        <w:rPr>
          <w:rFonts w:ascii="Arial" w:eastAsia="Helvetica" w:hAnsi="Arial" w:cs="Arial"/>
          <w:bCs/>
          <w:lang w:val="en-GB"/>
        </w:rPr>
        <w:t>ly</w:t>
      </w:r>
      <w:r w:rsidR="005B2357" w:rsidRPr="00502B1D">
        <w:rPr>
          <w:rFonts w:ascii="Arial" w:eastAsia="Helvetica" w:hAnsi="Arial" w:cs="Arial"/>
          <w:bCs/>
          <w:lang w:val="en-GB"/>
        </w:rPr>
        <w:t xml:space="preserve"> opened application. </w:t>
      </w:r>
      <w:r w:rsidR="008B7AC2" w:rsidRPr="00502B1D">
        <w:rPr>
          <w:rFonts w:ascii="Arial" w:eastAsia="Helvetica" w:hAnsi="Arial" w:cs="Arial"/>
          <w:bCs/>
          <w:i/>
          <w:lang w:val="en-GB"/>
        </w:rPr>
        <w:t>Note: Sometimes the usage of the alias causes conversion errors when querying the generated link. W</w:t>
      </w:r>
      <w:r w:rsidR="00B20F88" w:rsidRPr="00502B1D">
        <w:rPr>
          <w:rFonts w:ascii="Arial" w:eastAsia="Helvetica" w:hAnsi="Arial" w:cs="Arial"/>
          <w:bCs/>
          <w:i/>
          <w:lang w:val="en-GB"/>
        </w:rPr>
        <w:t>e recommend using the</w:t>
      </w:r>
      <w:r w:rsidR="008B7AC2" w:rsidRPr="00502B1D">
        <w:rPr>
          <w:rFonts w:ascii="Arial" w:eastAsia="Helvetica" w:hAnsi="Arial" w:cs="Arial"/>
          <w:bCs/>
          <w:i/>
          <w:lang w:val="en-GB"/>
        </w:rPr>
        <w:t xml:space="preserve"> application ID</w:t>
      </w:r>
      <w:r w:rsidR="00557182" w:rsidRPr="00502B1D">
        <w:rPr>
          <w:rFonts w:ascii="Arial" w:eastAsia="Helvetica" w:hAnsi="Arial" w:cs="Arial"/>
          <w:bCs/>
          <w:i/>
          <w:lang w:val="en-GB"/>
        </w:rPr>
        <w:t xml:space="preserve"> or leaving it empty</w:t>
      </w:r>
      <w:r w:rsidR="008B7AC2" w:rsidRPr="00502B1D">
        <w:rPr>
          <w:rFonts w:ascii="Arial" w:eastAsia="Helvetica" w:hAnsi="Arial" w:cs="Arial"/>
          <w:bCs/>
          <w:i/>
          <w:lang w:val="en-GB"/>
        </w:rPr>
        <w:t xml:space="preserve"> in this case.</w:t>
      </w:r>
    </w:p>
    <w:p w14:paraId="1821B3DD" w14:textId="67B09FF8" w:rsidR="00403EBB" w:rsidRPr="00502B1D" w:rsidRDefault="00403EBB">
      <w:pPr>
        <w:rPr>
          <w:rFonts w:ascii="Arial" w:eastAsia="Helvetica" w:hAnsi="Arial" w:cs="Arial"/>
          <w:bCs/>
          <w:lang w:val="en-GB"/>
        </w:rPr>
      </w:pPr>
      <w:r w:rsidRPr="00502B1D">
        <w:rPr>
          <w:rFonts w:ascii="Arial" w:eastAsia="Helvetica" w:hAnsi="Arial" w:cs="Arial"/>
          <w:bCs/>
          <w:lang w:val="en-GB"/>
        </w:rPr>
        <w:t xml:space="preserve">By setting the </w:t>
      </w:r>
      <w:r w:rsidRPr="00502B1D">
        <w:rPr>
          <w:rFonts w:ascii="Arial" w:eastAsia="Helvetica" w:hAnsi="Arial" w:cs="Arial"/>
          <w:b/>
          <w:bCs/>
          <w:lang w:val="en-GB"/>
        </w:rPr>
        <w:t>Page Item</w:t>
      </w:r>
      <w:r w:rsidRPr="00502B1D">
        <w:rPr>
          <w:rFonts w:ascii="Arial" w:eastAsia="Helvetica" w:hAnsi="Arial" w:cs="Arial"/>
          <w:bCs/>
          <w:lang w:val="en-GB"/>
        </w:rPr>
        <w:t xml:space="preserve"> and </w:t>
      </w:r>
      <w:r w:rsidRPr="00502B1D">
        <w:rPr>
          <w:rFonts w:ascii="Arial" w:eastAsia="Helvetica" w:hAnsi="Arial" w:cs="Arial"/>
          <w:b/>
          <w:bCs/>
          <w:lang w:val="en-GB"/>
        </w:rPr>
        <w:t>Item Values</w:t>
      </w:r>
      <w:r w:rsidRPr="00502B1D">
        <w:rPr>
          <w:rFonts w:ascii="Arial" w:eastAsia="Helvetica" w:hAnsi="Arial" w:cs="Arial"/>
          <w:bCs/>
          <w:lang w:val="en-GB"/>
        </w:rPr>
        <w:t>, references to the current process ID</w:t>
      </w:r>
      <w:r w:rsidR="00BA7C3B">
        <w:rPr>
          <w:rFonts w:ascii="Arial" w:eastAsia="Helvetica" w:hAnsi="Arial" w:cs="Arial"/>
          <w:bCs/>
          <w:lang w:val="en-GB"/>
        </w:rPr>
        <w:t xml:space="preserve">, </w:t>
      </w:r>
      <w:proofErr w:type="spellStart"/>
      <w:r w:rsidRPr="00502B1D">
        <w:rPr>
          <w:rFonts w:ascii="Arial" w:eastAsia="Helvetica" w:hAnsi="Arial" w:cs="Arial"/>
          <w:bCs/>
          <w:lang w:val="en-GB"/>
        </w:rPr>
        <w:t>subflow</w:t>
      </w:r>
      <w:proofErr w:type="spellEnd"/>
      <w:r w:rsidRPr="00502B1D">
        <w:rPr>
          <w:rFonts w:ascii="Arial" w:eastAsia="Helvetica" w:hAnsi="Arial" w:cs="Arial"/>
          <w:bCs/>
          <w:lang w:val="en-GB"/>
        </w:rPr>
        <w:t xml:space="preserve"> ID</w:t>
      </w:r>
      <w:r w:rsidR="00BA7C3B">
        <w:rPr>
          <w:rFonts w:ascii="Arial" w:eastAsia="Helvetica" w:hAnsi="Arial" w:cs="Arial"/>
          <w:bCs/>
          <w:lang w:val="en-GB"/>
        </w:rPr>
        <w:t xml:space="preserve"> and Step Key</w:t>
      </w:r>
      <w:r w:rsidRPr="00502B1D">
        <w:rPr>
          <w:rFonts w:ascii="Arial" w:eastAsia="Helvetica" w:hAnsi="Arial" w:cs="Arial"/>
          <w:bCs/>
          <w:lang w:val="en-GB"/>
        </w:rPr>
        <w:t xml:space="preserve"> are granted. The ID to the explicit expense entry has been set as the business reference variable during the creation of the process instance inside the plugin and can be accessed via the substitution string </w:t>
      </w:r>
      <w:r w:rsidRPr="00502B1D">
        <w:rPr>
          <w:rFonts w:ascii="Arial" w:eastAsia="Helvetica" w:hAnsi="Arial" w:cs="Arial"/>
          <w:bCs/>
          <w:i/>
          <w:lang w:val="en-GB"/>
        </w:rPr>
        <w:t>&amp;F4A$BUSINESS_REF</w:t>
      </w:r>
      <w:r w:rsidRPr="00502B1D">
        <w:rPr>
          <w:rFonts w:ascii="Arial" w:eastAsia="Helvetica" w:hAnsi="Arial" w:cs="Arial"/>
          <w:bCs/>
          <w:lang w:val="en-GB"/>
        </w:rPr>
        <w:t>.</w:t>
      </w:r>
    </w:p>
    <w:p w14:paraId="4302B897" w14:textId="048DCE4C" w:rsidR="00403EBB" w:rsidRPr="00502B1D" w:rsidRDefault="00C9045C">
      <w:pPr>
        <w:rPr>
          <w:rFonts w:ascii="Arial" w:eastAsia="Helvetica" w:hAnsi="Arial" w:cs="Arial"/>
          <w:bCs/>
          <w:lang w:val="en-GB"/>
        </w:rPr>
      </w:pPr>
      <w:r w:rsidRPr="00502B1D">
        <w:rPr>
          <w:rFonts w:ascii="Arial" w:eastAsia="Helvetica" w:hAnsi="Arial" w:cs="Arial"/>
          <w:bCs/>
          <w:lang w:val="en-GB"/>
        </w:rPr>
        <w:t xml:space="preserve">Enter the </w:t>
      </w:r>
      <w:r w:rsidR="002605B5" w:rsidRPr="00502B1D">
        <w:rPr>
          <w:rFonts w:ascii="Arial" w:eastAsia="Helvetica" w:hAnsi="Arial" w:cs="Arial"/>
          <w:bCs/>
          <w:lang w:val="en-GB"/>
        </w:rPr>
        <w:t>following</w:t>
      </w:r>
      <w:r w:rsidRPr="00502B1D">
        <w:rPr>
          <w:rFonts w:ascii="Arial" w:eastAsia="Helvetica" w:hAnsi="Arial" w:cs="Arial"/>
          <w:bCs/>
          <w:lang w:val="en-GB"/>
        </w:rPr>
        <w:t xml:space="preserve"> values</w:t>
      </w:r>
      <w:r w:rsidR="002C4971" w:rsidRPr="00502B1D">
        <w:rPr>
          <w:rFonts w:ascii="Arial" w:eastAsia="Helvetica" w:hAnsi="Arial" w:cs="Arial"/>
          <w:bCs/>
          <w:lang w:val="en-GB"/>
        </w:rPr>
        <w:t xml:space="preserve"> </w:t>
      </w:r>
      <w:r w:rsidRPr="00502B1D">
        <w:rPr>
          <w:rFonts w:ascii="Arial" w:eastAsia="Helvetica" w:hAnsi="Arial" w:cs="Arial"/>
          <w:bCs/>
          <w:lang w:val="en-GB"/>
        </w:rPr>
        <w:t>to create a connection to page 2</w:t>
      </w:r>
      <w:r w:rsidR="002605B5" w:rsidRPr="00502B1D">
        <w:rPr>
          <w:rFonts w:ascii="Arial" w:eastAsia="Helvetica" w:hAnsi="Arial" w:cs="Arial"/>
          <w:bCs/>
          <w:lang w:val="en-GB"/>
        </w:rPr>
        <w:t>:</w:t>
      </w:r>
    </w:p>
    <w:p w14:paraId="3022E77E" w14:textId="65CD4617" w:rsidR="002605B5" w:rsidRDefault="00BA7C3B" w:rsidP="002605B5">
      <w:pPr>
        <w:pStyle w:val="Paragraphedeliste"/>
        <w:numPr>
          <w:ilvl w:val="0"/>
          <w:numId w:val="10"/>
        </w:numPr>
        <w:rPr>
          <w:rFonts w:ascii="Arial" w:eastAsia="Helvetica" w:hAnsi="Arial" w:cs="Arial"/>
          <w:lang w:val="en-GB"/>
        </w:rPr>
      </w:pPr>
      <w:r>
        <w:rPr>
          <w:rFonts w:ascii="Arial" w:eastAsia="Helvetica" w:hAnsi="Arial" w:cs="Arial"/>
          <w:lang w:val="en-GB"/>
        </w:rPr>
        <w:t>Input</w:t>
      </w:r>
      <w:r w:rsidR="002605B5" w:rsidRPr="00502B1D">
        <w:rPr>
          <w:rFonts w:ascii="Arial" w:eastAsia="Helvetica" w:hAnsi="Arial" w:cs="Arial"/>
          <w:lang w:val="en-GB"/>
        </w:rPr>
        <w:t>:</w:t>
      </w:r>
      <w:r>
        <w:rPr>
          <w:rFonts w:ascii="Arial" w:eastAsia="Helvetica" w:hAnsi="Arial" w:cs="Arial"/>
          <w:lang w:val="en-GB"/>
        </w:rPr>
        <w:t xml:space="preserve"> Use APEX meta data</w:t>
      </w:r>
      <w:r w:rsidR="002605B5" w:rsidRPr="00502B1D">
        <w:rPr>
          <w:rFonts w:ascii="Arial" w:eastAsia="Helvetica" w:hAnsi="Arial" w:cs="Arial"/>
          <w:lang w:val="en-GB"/>
        </w:rPr>
        <w:t xml:space="preserve"> </w:t>
      </w:r>
    </w:p>
    <w:p w14:paraId="0F06C2BD" w14:textId="5608CB7A" w:rsidR="00BA7C3B" w:rsidRPr="00502B1D" w:rsidRDefault="00BA7C3B" w:rsidP="002605B5">
      <w:pPr>
        <w:pStyle w:val="Paragraphedeliste"/>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6A942E51" w14:textId="3AA33BD6" w:rsidR="002605B5" w:rsidRDefault="002605B5" w:rsidP="002605B5">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Page: </w:t>
      </w:r>
      <w:r w:rsidR="00BA7C3B">
        <w:rPr>
          <w:rFonts w:ascii="Arial" w:eastAsia="Helvetica" w:hAnsi="Arial" w:cs="Arial"/>
          <w:lang w:val="en-GB"/>
        </w:rPr>
        <w:t>Create Expense Report</w:t>
      </w:r>
    </w:p>
    <w:p w14:paraId="233B527E" w14:textId="54EBB571" w:rsidR="00C34D97" w:rsidRDefault="00C34D97" w:rsidP="002605B5">
      <w:pPr>
        <w:pStyle w:val="Paragraphedeliste"/>
        <w:numPr>
          <w:ilvl w:val="0"/>
          <w:numId w:val="10"/>
        </w:numPr>
        <w:rPr>
          <w:rFonts w:ascii="Arial" w:eastAsia="Helvetica" w:hAnsi="Arial" w:cs="Arial"/>
          <w:lang w:val="en-GB"/>
        </w:rPr>
      </w:pPr>
      <w:r>
        <w:rPr>
          <w:rFonts w:ascii="Arial" w:eastAsia="Helvetica" w:hAnsi="Arial" w:cs="Arial"/>
          <w:lang w:val="en-GB"/>
        </w:rPr>
        <w:t>Page Items:</w:t>
      </w:r>
    </w:p>
    <w:tbl>
      <w:tblPr>
        <w:tblStyle w:val="Grilledutableau"/>
        <w:tblW w:w="0" w:type="auto"/>
        <w:tblInd w:w="784" w:type="dxa"/>
        <w:tblLook w:val="04A0" w:firstRow="1" w:lastRow="0" w:firstColumn="1" w:lastColumn="0" w:noHBand="0" w:noVBand="1"/>
      </w:tblPr>
      <w:tblGrid>
        <w:gridCol w:w="2758"/>
        <w:gridCol w:w="2760"/>
      </w:tblGrid>
      <w:tr w:rsidR="00C34D97" w:rsidRPr="00C34D97" w14:paraId="265CE48A" w14:textId="77777777" w:rsidTr="00443631">
        <w:tc>
          <w:tcPr>
            <w:tcW w:w="2758" w:type="dxa"/>
          </w:tcPr>
          <w:p w14:paraId="1CEA06EF"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5918C57B"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C34D97" w:rsidRPr="00C34D97" w14:paraId="16323907" w14:textId="77777777" w:rsidTr="00443631">
        <w:tc>
          <w:tcPr>
            <w:tcW w:w="2758" w:type="dxa"/>
          </w:tcPr>
          <w:p w14:paraId="54B84857"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3CBC1303"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C34D97" w:rsidRPr="00C34D97" w14:paraId="53297D09" w14:textId="77777777" w:rsidTr="00443631">
        <w:tc>
          <w:tcPr>
            <w:tcW w:w="2758" w:type="dxa"/>
          </w:tcPr>
          <w:p w14:paraId="1FC27A57"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02DC294F"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C34D97" w:rsidRPr="00C34D97" w14:paraId="7886FD5C" w14:textId="77777777" w:rsidTr="00443631">
        <w:tc>
          <w:tcPr>
            <w:tcW w:w="2758" w:type="dxa"/>
          </w:tcPr>
          <w:p w14:paraId="79AEAB18"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3CE6ACFB"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C34D97" w:rsidRPr="00C34D97" w14:paraId="7BC1E6C5" w14:textId="77777777" w:rsidTr="00443631">
        <w:tc>
          <w:tcPr>
            <w:tcW w:w="2758" w:type="dxa"/>
          </w:tcPr>
          <w:p w14:paraId="6DB2AD01"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P2_EXPE_ID</w:t>
            </w:r>
          </w:p>
        </w:tc>
        <w:tc>
          <w:tcPr>
            <w:tcW w:w="2760" w:type="dxa"/>
          </w:tcPr>
          <w:p w14:paraId="7AA3DF7E" w14:textId="77777777" w:rsidR="00C34D97" w:rsidRPr="00C34D97" w:rsidRDefault="00C34D97"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6AAB4183" w14:textId="074CE6C6" w:rsidR="00C34D97" w:rsidRDefault="00013FE5" w:rsidP="00C34D97">
      <w:pPr>
        <w:spacing w:before="120"/>
        <w:rPr>
          <w:rFonts w:ascii="Arial" w:eastAsia="Helvetica" w:hAnsi="Arial" w:cs="Arial"/>
          <w:lang w:val="en-GB"/>
        </w:rPr>
      </w:pPr>
      <w:r w:rsidRPr="00013FE5">
        <w:rPr>
          <w:rFonts w:ascii="Arial" w:eastAsia="Helvetica" w:hAnsi="Arial" w:cs="Arial"/>
          <w:lang w:val="en-GB"/>
        </w:rPr>
        <w:drawing>
          <wp:anchor distT="0" distB="0" distL="114300" distR="114300" simplePos="0" relativeHeight="251707392" behindDoc="0" locked="0" layoutInCell="1" allowOverlap="1" wp14:anchorId="73A95300" wp14:editId="7F539FFE">
            <wp:simplePos x="0" y="0"/>
            <wp:positionH relativeFrom="column">
              <wp:posOffset>4565015</wp:posOffset>
            </wp:positionH>
            <wp:positionV relativeFrom="paragraph">
              <wp:posOffset>118110</wp:posOffset>
            </wp:positionV>
            <wp:extent cx="1143000" cy="755650"/>
            <wp:effectExtent l="0" t="0" r="0" b="6350"/>
            <wp:wrapSquare wrapText="bothSides"/>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3000" cy="755650"/>
                    </a:xfrm>
                    <a:prstGeom prst="rect">
                      <a:avLst/>
                    </a:prstGeom>
                  </pic:spPr>
                </pic:pic>
              </a:graphicData>
            </a:graphic>
            <wp14:sizeRelH relativeFrom="margin">
              <wp14:pctWidth>0</wp14:pctWidth>
            </wp14:sizeRelH>
            <wp14:sizeRelV relativeFrom="margin">
              <wp14:pctHeight>0</wp14:pctHeight>
            </wp14:sizeRelV>
          </wp:anchor>
        </w:drawing>
      </w:r>
      <w:r w:rsidR="00C34D97">
        <w:rPr>
          <w:rFonts w:ascii="Arial" w:eastAsia="Helvetica" w:hAnsi="Arial" w:cs="Arial"/>
          <w:lang w:val="en-GB"/>
        </w:rPr>
        <w:t>Quick Tips:</w:t>
      </w:r>
    </w:p>
    <w:p w14:paraId="45F827D2" w14:textId="43721DB3" w:rsidR="00C34D97" w:rsidRDefault="00C34D97" w:rsidP="00C34D97">
      <w:pPr>
        <w:pStyle w:val="Paragraphedeliste"/>
        <w:numPr>
          <w:ilvl w:val="0"/>
          <w:numId w:val="15"/>
        </w:numPr>
        <w:spacing w:before="120"/>
        <w:rPr>
          <w:rFonts w:ascii="Arial" w:eastAsia="Helvetica" w:hAnsi="Arial" w:cs="Arial"/>
          <w:lang w:val="en-GB"/>
        </w:rPr>
      </w:pPr>
      <w:r w:rsidRPr="00C34D97">
        <w:rPr>
          <w:rFonts w:ascii="Arial" w:eastAsia="Helvetica" w:hAnsi="Arial" w:cs="Arial"/>
          <w:lang w:val="en-GB"/>
        </w:rPr>
        <w:t xml:space="preserve">Under Pages Items block click on </w:t>
      </w:r>
      <w:r w:rsidR="00013FE5">
        <w:rPr>
          <w:rFonts w:ascii="Arial" w:eastAsia="Helvetica" w:hAnsi="Arial" w:cs="Arial"/>
          <w:lang w:val="en-GB"/>
        </w:rPr>
        <w:t>“</w:t>
      </w:r>
      <w:r w:rsidRPr="00C34D97">
        <w:rPr>
          <w:rFonts w:ascii="Arial" w:eastAsia="Helvetica" w:hAnsi="Arial" w:cs="Arial"/>
          <w:lang w:val="en-GB"/>
        </w:rPr>
        <w:t>generate user task items</w:t>
      </w:r>
      <w:r w:rsidR="00013FE5">
        <w:rPr>
          <w:rFonts w:ascii="Arial" w:eastAsia="Helvetica" w:hAnsi="Arial" w:cs="Arial"/>
          <w:lang w:val="en-GB"/>
        </w:rPr>
        <w:t>”</w:t>
      </w:r>
      <w:r w:rsidRPr="00C34D97">
        <w:rPr>
          <w:rFonts w:ascii="Arial" w:eastAsia="Helvetica" w:hAnsi="Arial" w:cs="Arial"/>
          <w:lang w:val="en-GB"/>
        </w:rPr>
        <w:t xml:space="preserve"> to quickly add PROCESS_ID, SUBFLOW_ID and STEP_KEY references. </w:t>
      </w:r>
    </w:p>
    <w:p w14:paraId="6214E91F" w14:textId="0FD501D4" w:rsidR="00C34D97" w:rsidRPr="00C34D97" w:rsidRDefault="00013FE5" w:rsidP="00C34D97">
      <w:pPr>
        <w:pStyle w:val="Paragraphedeliste"/>
        <w:numPr>
          <w:ilvl w:val="0"/>
          <w:numId w:val="15"/>
        </w:numPr>
        <w:spacing w:before="120"/>
        <w:rPr>
          <w:rFonts w:ascii="Arial" w:eastAsia="Helvetica" w:hAnsi="Arial" w:cs="Arial"/>
          <w:lang w:val="en-GB"/>
        </w:rPr>
      </w:pPr>
      <w:r w:rsidRPr="00013FE5">
        <w:rPr>
          <w:rFonts w:ascii="Arial" w:eastAsia="Helvetica" w:hAnsi="Arial" w:cs="Arial"/>
          <w:lang w:val="en-GB"/>
        </w:rPr>
        <w:drawing>
          <wp:anchor distT="0" distB="0" distL="114300" distR="114300" simplePos="0" relativeHeight="251708416" behindDoc="0" locked="0" layoutInCell="1" allowOverlap="1" wp14:anchorId="662E1CCC" wp14:editId="37AB9A68">
            <wp:simplePos x="0" y="0"/>
            <wp:positionH relativeFrom="margin">
              <wp:posOffset>4568825</wp:posOffset>
            </wp:positionH>
            <wp:positionV relativeFrom="paragraph">
              <wp:posOffset>100330</wp:posOffset>
            </wp:positionV>
            <wp:extent cx="1197610" cy="674370"/>
            <wp:effectExtent l="0" t="0" r="254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7610" cy="67437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Helvetica" w:hAnsi="Arial" w:cs="Arial"/>
          <w:lang w:val="en-GB"/>
        </w:rPr>
        <w:t xml:space="preserve">After adding a new item, you can use the quick link to populate the item </w:t>
      </w:r>
      <w:r w:rsidR="00C34D97" w:rsidRPr="00C34D97">
        <w:rPr>
          <w:rFonts w:ascii="Arial" w:eastAsia="Helvetica" w:hAnsi="Arial" w:cs="Arial"/>
          <w:lang w:val="en-GB"/>
        </w:rPr>
        <w:t>with the right substitution synta</w:t>
      </w:r>
      <w:r>
        <w:rPr>
          <w:rFonts w:ascii="Arial" w:eastAsia="Helvetica" w:hAnsi="Arial" w:cs="Arial"/>
          <w:lang w:val="en-GB"/>
        </w:rPr>
        <w:t>x for built-in variable (PROCESS_ID, SUBFLOW_ID, STEP_KEY and BUSINESS_REF)</w:t>
      </w:r>
      <w:r w:rsidR="00C34D97" w:rsidRPr="00C34D97">
        <w:rPr>
          <w:rFonts w:ascii="Arial" w:eastAsia="Helvetica" w:hAnsi="Arial" w:cs="Arial"/>
          <w:lang w:val="en-GB"/>
        </w:rPr>
        <w:t>.</w:t>
      </w:r>
      <w:r w:rsidRPr="00013FE5">
        <w:rPr>
          <w:noProof/>
        </w:rPr>
        <w:t xml:space="preserve"> </w:t>
      </w:r>
    </w:p>
    <w:p w14:paraId="3E35B4B3" w14:textId="4B2194A0" w:rsidR="00C9045C" w:rsidRPr="00502B1D" w:rsidRDefault="00C9045C">
      <w:pPr>
        <w:rPr>
          <w:rFonts w:ascii="Arial" w:eastAsia="Helvetica" w:hAnsi="Arial" w:cs="Arial"/>
          <w:bCs/>
          <w:lang w:val="en-GB"/>
        </w:rPr>
      </w:pPr>
      <w:r w:rsidRPr="00502B1D">
        <w:rPr>
          <w:rFonts w:ascii="Arial" w:eastAsia="Helvetica" w:hAnsi="Arial" w:cs="Arial"/>
          <w:bCs/>
          <w:lang w:val="en-GB"/>
        </w:rPr>
        <w:t xml:space="preserve">Similarly change the settings for all existing </w:t>
      </w:r>
      <w:r w:rsidR="00B70C7D" w:rsidRPr="00502B1D">
        <w:rPr>
          <w:rFonts w:ascii="Arial" w:eastAsia="Helvetica" w:hAnsi="Arial" w:cs="Arial"/>
          <w:bCs/>
          <w:lang w:val="en-GB"/>
        </w:rPr>
        <w:t>U</w:t>
      </w:r>
      <w:r w:rsidRPr="00502B1D">
        <w:rPr>
          <w:rFonts w:ascii="Arial" w:eastAsia="Helvetica" w:hAnsi="Arial" w:cs="Arial"/>
          <w:bCs/>
          <w:lang w:val="en-GB"/>
        </w:rPr>
        <w:t xml:space="preserve">ser </w:t>
      </w:r>
      <w:r w:rsidR="00B70C7D" w:rsidRPr="00502B1D">
        <w:rPr>
          <w:rFonts w:ascii="Arial" w:eastAsia="Helvetica" w:hAnsi="Arial" w:cs="Arial"/>
          <w:bCs/>
          <w:lang w:val="en-GB"/>
        </w:rPr>
        <w:t>T</w:t>
      </w:r>
      <w:r w:rsidRPr="00502B1D">
        <w:rPr>
          <w:rFonts w:ascii="Arial" w:eastAsia="Helvetica" w:hAnsi="Arial" w:cs="Arial"/>
          <w:bCs/>
          <w:lang w:val="en-GB"/>
        </w:rPr>
        <w:t>asks</w:t>
      </w:r>
      <w:r w:rsidR="00FE2B81" w:rsidRPr="00502B1D">
        <w:rPr>
          <w:rFonts w:ascii="Arial" w:eastAsia="Helvetica" w:hAnsi="Arial" w:cs="Arial"/>
          <w:bCs/>
          <w:lang w:val="en-GB"/>
        </w:rPr>
        <w:t>:</w:t>
      </w:r>
      <w:r w:rsidRPr="00502B1D">
        <w:rPr>
          <w:rFonts w:ascii="Arial" w:eastAsia="Helvetica" w:hAnsi="Arial" w:cs="Arial"/>
          <w:bCs/>
          <w:lang w:val="en-GB"/>
        </w:rPr>
        <w:t xml:space="preserve"> </w:t>
      </w:r>
    </w:p>
    <w:p w14:paraId="48A4F4FC" w14:textId="2E4F01B6" w:rsidR="00C9045C" w:rsidRPr="00502B1D" w:rsidRDefault="00C9045C" w:rsidP="00403EBB">
      <w:pPr>
        <w:rPr>
          <w:rFonts w:ascii="Arial" w:eastAsia="Helvetica" w:hAnsi="Arial" w:cs="Arial"/>
          <w:b/>
          <w:lang w:val="en-GB"/>
        </w:rPr>
      </w:pPr>
      <w:r w:rsidRPr="00502B1D">
        <w:rPr>
          <w:rFonts w:ascii="Arial" w:eastAsia="Helvetica" w:hAnsi="Arial" w:cs="Arial"/>
          <w:b/>
          <w:lang w:val="en-GB"/>
        </w:rPr>
        <w:t>Correct expense report</w:t>
      </w:r>
    </w:p>
    <w:p w14:paraId="084A38E7" w14:textId="77777777" w:rsidR="00C34D97" w:rsidRDefault="00C34D97" w:rsidP="00C34D97">
      <w:pPr>
        <w:pStyle w:val="Paragraphedeliste"/>
        <w:numPr>
          <w:ilvl w:val="0"/>
          <w:numId w:val="10"/>
        </w:numPr>
        <w:rPr>
          <w:rFonts w:ascii="Arial" w:eastAsia="Helvetica" w:hAnsi="Arial" w:cs="Arial"/>
          <w:lang w:val="en-GB"/>
        </w:rPr>
      </w:pPr>
      <w:r>
        <w:rPr>
          <w:rFonts w:ascii="Arial" w:eastAsia="Helvetica" w:hAnsi="Arial" w:cs="Arial"/>
          <w:lang w:val="en-GB"/>
        </w:rPr>
        <w:t>Input</w:t>
      </w:r>
      <w:r w:rsidRPr="00502B1D">
        <w:rPr>
          <w:rFonts w:ascii="Arial" w:eastAsia="Helvetica" w:hAnsi="Arial" w:cs="Arial"/>
          <w:lang w:val="en-GB"/>
        </w:rPr>
        <w:t>:</w:t>
      </w:r>
      <w:r>
        <w:rPr>
          <w:rFonts w:ascii="Arial" w:eastAsia="Helvetica" w:hAnsi="Arial" w:cs="Arial"/>
          <w:lang w:val="en-GB"/>
        </w:rPr>
        <w:t xml:space="preserve"> Use APEX meta data</w:t>
      </w:r>
      <w:r w:rsidRPr="00502B1D">
        <w:rPr>
          <w:rFonts w:ascii="Arial" w:eastAsia="Helvetica" w:hAnsi="Arial" w:cs="Arial"/>
          <w:lang w:val="en-GB"/>
        </w:rPr>
        <w:t xml:space="preserve"> </w:t>
      </w:r>
    </w:p>
    <w:p w14:paraId="227598D6" w14:textId="77777777" w:rsidR="00C34D97" w:rsidRPr="00502B1D" w:rsidRDefault="00C34D97" w:rsidP="00C34D97">
      <w:pPr>
        <w:pStyle w:val="Paragraphedeliste"/>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147515F2" w14:textId="77777777" w:rsidR="00C34D97" w:rsidRDefault="00C34D97" w:rsidP="00C34D97">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Page: </w:t>
      </w:r>
      <w:r>
        <w:rPr>
          <w:rFonts w:ascii="Arial" w:eastAsia="Helvetica" w:hAnsi="Arial" w:cs="Arial"/>
          <w:lang w:val="en-GB"/>
        </w:rPr>
        <w:t>Create Expense Report</w:t>
      </w:r>
    </w:p>
    <w:p w14:paraId="01D50AF1" w14:textId="0C0D7E7D" w:rsidR="00C34D97" w:rsidRDefault="00C9045C" w:rsidP="00C34D97">
      <w:pPr>
        <w:pStyle w:val="Paragraphedeliste"/>
        <w:numPr>
          <w:ilvl w:val="0"/>
          <w:numId w:val="10"/>
        </w:numPr>
        <w:rPr>
          <w:rFonts w:ascii="Arial" w:eastAsia="Helvetica" w:hAnsi="Arial" w:cs="Arial"/>
          <w:lang w:val="en-GB"/>
        </w:rPr>
      </w:pPr>
      <w:r w:rsidRPr="00502B1D">
        <w:rPr>
          <w:rFonts w:ascii="Arial" w:eastAsia="Helvetica" w:hAnsi="Arial" w:cs="Arial"/>
          <w:lang w:val="en-GB"/>
        </w:rPr>
        <w:lastRenderedPageBreak/>
        <w:t xml:space="preserve">Page Items: </w:t>
      </w:r>
    </w:p>
    <w:tbl>
      <w:tblPr>
        <w:tblStyle w:val="Grilledutableau"/>
        <w:tblW w:w="0" w:type="auto"/>
        <w:tblInd w:w="784" w:type="dxa"/>
        <w:tblLook w:val="04A0" w:firstRow="1" w:lastRow="0" w:firstColumn="1" w:lastColumn="0" w:noHBand="0" w:noVBand="1"/>
      </w:tblPr>
      <w:tblGrid>
        <w:gridCol w:w="2758"/>
        <w:gridCol w:w="2760"/>
      </w:tblGrid>
      <w:tr w:rsidR="00C34D97" w:rsidRPr="00C34D97" w14:paraId="10F3B67E" w14:textId="77777777" w:rsidTr="00C34D97">
        <w:tc>
          <w:tcPr>
            <w:tcW w:w="2758" w:type="dxa"/>
          </w:tcPr>
          <w:p w14:paraId="5B40D5FA" w14:textId="77974423"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615DC19E" w14:textId="0B5121CD"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C34D97" w:rsidRPr="00C34D97" w14:paraId="0A0B3788" w14:textId="77777777" w:rsidTr="00C34D97">
        <w:tc>
          <w:tcPr>
            <w:tcW w:w="2758" w:type="dxa"/>
          </w:tcPr>
          <w:p w14:paraId="71A90D0C" w14:textId="55BE663A"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7D6683D6" w14:textId="2EFEFD9C"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C34D97" w:rsidRPr="00C34D97" w14:paraId="52F186FF" w14:textId="77777777" w:rsidTr="00C34D97">
        <w:tc>
          <w:tcPr>
            <w:tcW w:w="2758" w:type="dxa"/>
          </w:tcPr>
          <w:p w14:paraId="6B5E029E" w14:textId="6BCDB87B"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109759AB" w14:textId="1A9515D8"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C34D97" w:rsidRPr="00C34D97" w14:paraId="351DEC8A" w14:textId="77777777" w:rsidTr="00C34D97">
        <w:tc>
          <w:tcPr>
            <w:tcW w:w="2758" w:type="dxa"/>
          </w:tcPr>
          <w:p w14:paraId="16D4B5C9" w14:textId="0407AFB4"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794EAEFE" w14:textId="6D9C5E27"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C34D97" w:rsidRPr="00C34D97" w14:paraId="2AB1EFB4" w14:textId="77777777" w:rsidTr="00C34D97">
        <w:tc>
          <w:tcPr>
            <w:tcW w:w="2758" w:type="dxa"/>
          </w:tcPr>
          <w:p w14:paraId="58082F5E" w14:textId="08F19BBE"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P2_EXPE_ID</w:t>
            </w:r>
          </w:p>
        </w:tc>
        <w:tc>
          <w:tcPr>
            <w:tcW w:w="2760" w:type="dxa"/>
          </w:tcPr>
          <w:p w14:paraId="4D0DFCB1" w14:textId="361AEE4E" w:rsidR="00C34D97" w:rsidRPr="00C34D97" w:rsidRDefault="00C34D97" w:rsidP="00C34D97">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3010023B" w14:textId="295BFA7A" w:rsidR="00C9045C" w:rsidRPr="00502B1D" w:rsidRDefault="00C9045C" w:rsidP="00C34D97">
      <w:pPr>
        <w:spacing w:before="120"/>
        <w:rPr>
          <w:rFonts w:ascii="Arial" w:eastAsia="Helvetica" w:hAnsi="Arial" w:cs="Arial"/>
          <w:b/>
          <w:lang w:val="en-GB"/>
        </w:rPr>
      </w:pPr>
      <w:r w:rsidRPr="00502B1D">
        <w:rPr>
          <w:rFonts w:ascii="Arial" w:eastAsia="Helvetica" w:hAnsi="Arial" w:cs="Arial"/>
          <w:b/>
          <w:lang w:val="en-GB"/>
        </w:rPr>
        <w:t>Review expense and approve</w:t>
      </w:r>
    </w:p>
    <w:p w14:paraId="15F58E23" w14:textId="77777777" w:rsidR="00013FE5" w:rsidRDefault="00013FE5" w:rsidP="00013FE5">
      <w:pPr>
        <w:pStyle w:val="Paragraphedeliste"/>
        <w:numPr>
          <w:ilvl w:val="0"/>
          <w:numId w:val="10"/>
        </w:numPr>
        <w:rPr>
          <w:rFonts w:ascii="Arial" w:eastAsia="Helvetica" w:hAnsi="Arial" w:cs="Arial"/>
          <w:lang w:val="en-GB"/>
        </w:rPr>
      </w:pPr>
      <w:r>
        <w:rPr>
          <w:rFonts w:ascii="Arial" w:eastAsia="Helvetica" w:hAnsi="Arial" w:cs="Arial"/>
          <w:lang w:val="en-GB"/>
        </w:rPr>
        <w:t>Input</w:t>
      </w:r>
      <w:r w:rsidRPr="00502B1D">
        <w:rPr>
          <w:rFonts w:ascii="Arial" w:eastAsia="Helvetica" w:hAnsi="Arial" w:cs="Arial"/>
          <w:lang w:val="en-GB"/>
        </w:rPr>
        <w:t>:</w:t>
      </w:r>
      <w:r>
        <w:rPr>
          <w:rFonts w:ascii="Arial" w:eastAsia="Helvetica" w:hAnsi="Arial" w:cs="Arial"/>
          <w:lang w:val="en-GB"/>
        </w:rPr>
        <w:t xml:space="preserve"> Use APEX meta data</w:t>
      </w:r>
      <w:r w:rsidRPr="00502B1D">
        <w:rPr>
          <w:rFonts w:ascii="Arial" w:eastAsia="Helvetica" w:hAnsi="Arial" w:cs="Arial"/>
          <w:lang w:val="en-GB"/>
        </w:rPr>
        <w:t xml:space="preserve"> </w:t>
      </w:r>
    </w:p>
    <w:p w14:paraId="085A99A7" w14:textId="77777777" w:rsidR="00013FE5" w:rsidRPr="00502B1D" w:rsidRDefault="00013FE5" w:rsidP="00013FE5">
      <w:pPr>
        <w:pStyle w:val="Paragraphedeliste"/>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16C55358" w14:textId="3D0097C6" w:rsidR="00013FE5" w:rsidRDefault="00013FE5" w:rsidP="00013FE5">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Page: </w:t>
      </w:r>
      <w:r>
        <w:rPr>
          <w:rFonts w:ascii="Arial" w:eastAsia="Helvetica" w:hAnsi="Arial" w:cs="Arial"/>
          <w:lang w:val="en-GB"/>
        </w:rPr>
        <w:t>Review Expense Report</w:t>
      </w:r>
    </w:p>
    <w:p w14:paraId="0E47F016" w14:textId="46DA1F5B" w:rsidR="00C9045C" w:rsidRDefault="00C9045C" w:rsidP="00403EBB">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Page Items: </w:t>
      </w:r>
    </w:p>
    <w:tbl>
      <w:tblPr>
        <w:tblStyle w:val="Grilledutableau"/>
        <w:tblW w:w="0" w:type="auto"/>
        <w:tblInd w:w="784" w:type="dxa"/>
        <w:tblLook w:val="04A0" w:firstRow="1" w:lastRow="0" w:firstColumn="1" w:lastColumn="0" w:noHBand="0" w:noVBand="1"/>
      </w:tblPr>
      <w:tblGrid>
        <w:gridCol w:w="2758"/>
        <w:gridCol w:w="2760"/>
      </w:tblGrid>
      <w:tr w:rsidR="00013FE5" w:rsidRPr="00C34D97" w14:paraId="3CF6435A" w14:textId="77777777" w:rsidTr="00443631">
        <w:tc>
          <w:tcPr>
            <w:tcW w:w="2758" w:type="dxa"/>
          </w:tcPr>
          <w:p w14:paraId="2B284593"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4301F3E4"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013FE5" w:rsidRPr="00C34D97" w14:paraId="65F4876E" w14:textId="77777777" w:rsidTr="00443631">
        <w:tc>
          <w:tcPr>
            <w:tcW w:w="2758" w:type="dxa"/>
          </w:tcPr>
          <w:p w14:paraId="4E829F26"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04204B47"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013FE5" w:rsidRPr="00C34D97" w14:paraId="73330ADF" w14:textId="77777777" w:rsidTr="00443631">
        <w:tc>
          <w:tcPr>
            <w:tcW w:w="2758" w:type="dxa"/>
          </w:tcPr>
          <w:p w14:paraId="70FC8058"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21D493B3"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013FE5" w:rsidRPr="00C34D97" w14:paraId="39EC3659" w14:textId="77777777" w:rsidTr="00443631">
        <w:tc>
          <w:tcPr>
            <w:tcW w:w="2758" w:type="dxa"/>
          </w:tcPr>
          <w:p w14:paraId="08350CD8"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763A6972"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013FE5" w:rsidRPr="00C34D97" w14:paraId="5E5EC8E8" w14:textId="77777777" w:rsidTr="00443631">
        <w:tc>
          <w:tcPr>
            <w:tcW w:w="2758" w:type="dxa"/>
          </w:tcPr>
          <w:p w14:paraId="35EDB898" w14:textId="43F39DC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w:t>
            </w:r>
            <w:r>
              <w:rPr>
                <w:rFonts w:ascii="Arial" w:eastAsia="Helvetica" w:hAnsi="Arial" w:cs="Arial"/>
                <w:sz w:val="16"/>
                <w:szCs w:val="16"/>
                <w:lang w:val="en-GB"/>
              </w:rPr>
              <w:t>3</w:t>
            </w:r>
            <w:r w:rsidRPr="00C34D97">
              <w:rPr>
                <w:rFonts w:ascii="Arial" w:eastAsia="Helvetica" w:hAnsi="Arial" w:cs="Arial"/>
                <w:sz w:val="16"/>
                <w:szCs w:val="16"/>
                <w:lang w:val="en-GB"/>
              </w:rPr>
              <w:t>_EXPE_ID</w:t>
            </w:r>
          </w:p>
        </w:tc>
        <w:tc>
          <w:tcPr>
            <w:tcW w:w="2760" w:type="dxa"/>
          </w:tcPr>
          <w:p w14:paraId="7BCF64E6"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0E4EE759" w14:textId="4B5CFB37" w:rsidR="00C9045C" w:rsidRPr="00502B1D" w:rsidRDefault="00C9045C" w:rsidP="00013FE5">
      <w:pPr>
        <w:spacing w:before="120"/>
        <w:rPr>
          <w:rFonts w:ascii="Arial" w:eastAsia="Helvetica" w:hAnsi="Arial" w:cs="Arial"/>
          <w:b/>
          <w:lang w:val="en-GB"/>
        </w:rPr>
      </w:pPr>
      <w:r w:rsidRPr="00502B1D">
        <w:rPr>
          <w:rFonts w:ascii="Arial" w:eastAsia="Helvetica" w:hAnsi="Arial" w:cs="Arial"/>
          <w:b/>
          <w:lang w:val="en-GB"/>
        </w:rPr>
        <w:t>Review for payment</w:t>
      </w:r>
    </w:p>
    <w:p w14:paraId="149A7967" w14:textId="77777777" w:rsidR="00013FE5" w:rsidRDefault="00013FE5" w:rsidP="00013FE5">
      <w:pPr>
        <w:pStyle w:val="Paragraphedeliste"/>
        <w:numPr>
          <w:ilvl w:val="0"/>
          <w:numId w:val="10"/>
        </w:numPr>
        <w:rPr>
          <w:rFonts w:ascii="Arial" w:eastAsia="Helvetica" w:hAnsi="Arial" w:cs="Arial"/>
          <w:lang w:val="en-GB"/>
        </w:rPr>
      </w:pPr>
      <w:bookmarkStart w:id="13" w:name="_Ref70948047"/>
      <w:r>
        <w:rPr>
          <w:rFonts w:ascii="Arial" w:eastAsia="Helvetica" w:hAnsi="Arial" w:cs="Arial"/>
          <w:lang w:val="en-GB"/>
        </w:rPr>
        <w:t>Input</w:t>
      </w:r>
      <w:r w:rsidRPr="00502B1D">
        <w:rPr>
          <w:rFonts w:ascii="Arial" w:eastAsia="Helvetica" w:hAnsi="Arial" w:cs="Arial"/>
          <w:lang w:val="en-GB"/>
        </w:rPr>
        <w:t>:</w:t>
      </w:r>
      <w:r>
        <w:rPr>
          <w:rFonts w:ascii="Arial" w:eastAsia="Helvetica" w:hAnsi="Arial" w:cs="Arial"/>
          <w:lang w:val="en-GB"/>
        </w:rPr>
        <w:t xml:space="preserve"> Use APEX meta data</w:t>
      </w:r>
      <w:r w:rsidRPr="00502B1D">
        <w:rPr>
          <w:rFonts w:ascii="Arial" w:eastAsia="Helvetica" w:hAnsi="Arial" w:cs="Arial"/>
          <w:lang w:val="en-GB"/>
        </w:rPr>
        <w:t xml:space="preserve"> </w:t>
      </w:r>
    </w:p>
    <w:p w14:paraId="053027F8" w14:textId="77777777" w:rsidR="00013FE5" w:rsidRPr="00502B1D" w:rsidRDefault="00013FE5" w:rsidP="00013FE5">
      <w:pPr>
        <w:pStyle w:val="Paragraphedeliste"/>
        <w:numPr>
          <w:ilvl w:val="0"/>
          <w:numId w:val="10"/>
        </w:numPr>
        <w:rPr>
          <w:rFonts w:ascii="Arial" w:eastAsia="Helvetica" w:hAnsi="Arial" w:cs="Arial"/>
          <w:lang w:val="en-GB"/>
        </w:rPr>
      </w:pPr>
      <w:r>
        <w:rPr>
          <w:rFonts w:ascii="Arial" w:eastAsia="Helvetica" w:hAnsi="Arial" w:cs="Arial"/>
          <w:lang w:val="en-GB"/>
        </w:rPr>
        <w:t xml:space="preserve">Application: </w:t>
      </w:r>
      <w:proofErr w:type="spellStart"/>
      <w:r>
        <w:rPr>
          <w:rFonts w:ascii="Arial" w:eastAsia="Helvetica" w:hAnsi="Arial" w:cs="Arial"/>
          <w:lang w:val="en-GB"/>
        </w:rPr>
        <w:t>ExpenseApp</w:t>
      </w:r>
      <w:proofErr w:type="spellEnd"/>
    </w:p>
    <w:p w14:paraId="237A1220" w14:textId="77777777" w:rsidR="00013FE5" w:rsidRDefault="00013FE5" w:rsidP="00013FE5">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Page: </w:t>
      </w:r>
      <w:r>
        <w:rPr>
          <w:rFonts w:ascii="Arial" w:eastAsia="Helvetica" w:hAnsi="Arial" w:cs="Arial"/>
          <w:lang w:val="en-GB"/>
        </w:rPr>
        <w:t>Review Expense Report</w:t>
      </w:r>
    </w:p>
    <w:p w14:paraId="1D161A39" w14:textId="77777777" w:rsidR="00013FE5" w:rsidRDefault="00013FE5" w:rsidP="00013FE5">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Page Items: </w:t>
      </w:r>
    </w:p>
    <w:tbl>
      <w:tblPr>
        <w:tblStyle w:val="Grilledutableau"/>
        <w:tblW w:w="0" w:type="auto"/>
        <w:tblInd w:w="784" w:type="dxa"/>
        <w:tblLook w:val="04A0" w:firstRow="1" w:lastRow="0" w:firstColumn="1" w:lastColumn="0" w:noHBand="0" w:noVBand="1"/>
      </w:tblPr>
      <w:tblGrid>
        <w:gridCol w:w="2758"/>
        <w:gridCol w:w="2760"/>
      </w:tblGrid>
      <w:tr w:rsidR="00013FE5" w:rsidRPr="00C34D97" w14:paraId="08C34F7B" w14:textId="77777777" w:rsidTr="00443631">
        <w:tc>
          <w:tcPr>
            <w:tcW w:w="2758" w:type="dxa"/>
          </w:tcPr>
          <w:p w14:paraId="73F8CE90"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Name</w:t>
            </w:r>
          </w:p>
        </w:tc>
        <w:tc>
          <w:tcPr>
            <w:tcW w:w="2760" w:type="dxa"/>
          </w:tcPr>
          <w:p w14:paraId="2B19684E"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Item Value</w:t>
            </w:r>
          </w:p>
        </w:tc>
      </w:tr>
      <w:tr w:rsidR="00013FE5" w:rsidRPr="00C34D97" w14:paraId="7A8CB72D" w14:textId="77777777" w:rsidTr="00443631">
        <w:tc>
          <w:tcPr>
            <w:tcW w:w="2758" w:type="dxa"/>
          </w:tcPr>
          <w:p w14:paraId="47CCDEAD"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PROCESS_ID</w:t>
            </w:r>
          </w:p>
        </w:tc>
        <w:tc>
          <w:tcPr>
            <w:tcW w:w="2760" w:type="dxa"/>
          </w:tcPr>
          <w:p w14:paraId="19876725"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&amp;F4A$PROCESS_ID.</w:t>
            </w:r>
          </w:p>
        </w:tc>
      </w:tr>
      <w:tr w:rsidR="00013FE5" w:rsidRPr="00C34D97" w14:paraId="782378F2" w14:textId="77777777" w:rsidTr="00443631">
        <w:tc>
          <w:tcPr>
            <w:tcW w:w="2758" w:type="dxa"/>
          </w:tcPr>
          <w:p w14:paraId="035C3728"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SUBFLOW_ID</w:t>
            </w:r>
          </w:p>
        </w:tc>
        <w:tc>
          <w:tcPr>
            <w:tcW w:w="2760" w:type="dxa"/>
          </w:tcPr>
          <w:p w14:paraId="03BCAC1D"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&amp;F4A$SUBFLOW_ID.</w:t>
            </w:r>
          </w:p>
        </w:tc>
      </w:tr>
      <w:tr w:rsidR="00013FE5" w:rsidRPr="00C34D97" w14:paraId="18B222C7" w14:textId="77777777" w:rsidTr="00443631">
        <w:tc>
          <w:tcPr>
            <w:tcW w:w="2758" w:type="dxa"/>
          </w:tcPr>
          <w:p w14:paraId="03E3E6C3"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STEP_KEY</w:t>
            </w:r>
          </w:p>
        </w:tc>
        <w:tc>
          <w:tcPr>
            <w:tcW w:w="2760" w:type="dxa"/>
          </w:tcPr>
          <w:p w14:paraId="59186A48"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&amp;F4A$STEP_KEY.</w:t>
            </w:r>
          </w:p>
        </w:tc>
      </w:tr>
      <w:tr w:rsidR="00013FE5" w:rsidRPr="00C34D97" w14:paraId="36B2B8DD" w14:textId="77777777" w:rsidTr="00443631">
        <w:tc>
          <w:tcPr>
            <w:tcW w:w="2758" w:type="dxa"/>
          </w:tcPr>
          <w:p w14:paraId="04ECDEE0"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P</w:t>
            </w:r>
            <w:r>
              <w:rPr>
                <w:rFonts w:ascii="Arial" w:eastAsia="Helvetica" w:hAnsi="Arial" w:cs="Arial"/>
                <w:sz w:val="16"/>
                <w:szCs w:val="16"/>
                <w:lang w:val="en-GB"/>
              </w:rPr>
              <w:t>3</w:t>
            </w:r>
            <w:r w:rsidRPr="00C34D97">
              <w:rPr>
                <w:rFonts w:ascii="Arial" w:eastAsia="Helvetica" w:hAnsi="Arial" w:cs="Arial"/>
                <w:sz w:val="16"/>
                <w:szCs w:val="16"/>
                <w:lang w:val="en-GB"/>
              </w:rPr>
              <w:t>_EXPE_ID</w:t>
            </w:r>
          </w:p>
        </w:tc>
        <w:tc>
          <w:tcPr>
            <w:tcW w:w="2760" w:type="dxa"/>
          </w:tcPr>
          <w:p w14:paraId="0E2EDBCB" w14:textId="77777777" w:rsidR="00013FE5" w:rsidRPr="00C34D97" w:rsidRDefault="00013FE5" w:rsidP="00443631">
            <w:pPr>
              <w:pStyle w:val="Paragraphedeliste"/>
              <w:ind w:left="0"/>
              <w:rPr>
                <w:rFonts w:ascii="Arial" w:eastAsia="Helvetica" w:hAnsi="Arial" w:cs="Arial"/>
                <w:sz w:val="16"/>
                <w:szCs w:val="16"/>
                <w:lang w:val="en-GB"/>
              </w:rPr>
            </w:pPr>
            <w:r w:rsidRPr="00C34D97">
              <w:rPr>
                <w:rFonts w:ascii="Arial" w:eastAsia="Helvetica" w:hAnsi="Arial" w:cs="Arial"/>
                <w:sz w:val="16"/>
                <w:szCs w:val="16"/>
                <w:lang w:val="en-GB"/>
              </w:rPr>
              <w:t>&amp;F4A$BUSINESS_REF.</w:t>
            </w:r>
          </w:p>
        </w:tc>
      </w:tr>
    </w:tbl>
    <w:p w14:paraId="14D2D253" w14:textId="174B6784" w:rsidR="00403EBB" w:rsidRPr="00502B1D" w:rsidRDefault="00403EBB" w:rsidP="00013FE5">
      <w:pPr>
        <w:spacing w:before="120"/>
        <w:rPr>
          <w:rFonts w:ascii="Arial" w:eastAsia="Helvetica" w:hAnsi="Arial" w:cs="Arial"/>
          <w:b/>
          <w:bCs/>
          <w:lang w:val="en-GB"/>
        </w:rPr>
      </w:pPr>
      <w:r w:rsidRPr="00502B1D">
        <w:rPr>
          <w:rFonts w:ascii="Arial" w:eastAsia="Helvetica" w:hAnsi="Arial" w:cs="Arial"/>
          <w:b/>
          <w:bCs/>
          <w:lang w:val="en-GB"/>
        </w:rPr>
        <w:t>Script Tasks / Service Tasks</w:t>
      </w:r>
    </w:p>
    <w:p w14:paraId="7CFFFE54" w14:textId="42CEE42E" w:rsidR="00403EBB" w:rsidRPr="00502B1D" w:rsidRDefault="008B5C53" w:rsidP="00403EBB">
      <w:pPr>
        <w:rPr>
          <w:rFonts w:ascii="Arial" w:eastAsia="Helvetica" w:hAnsi="Arial" w:cs="Arial"/>
          <w:lang w:val="en-GB"/>
        </w:rPr>
      </w:pPr>
      <w:r w:rsidRPr="00502B1D">
        <w:rPr>
          <w:rFonts w:ascii="Arial" w:eastAsia="Helvetica" w:hAnsi="Arial" w:cs="Arial"/>
          <w:bCs/>
          <w:noProof/>
          <w:lang w:val="en-GB"/>
        </w:rPr>
        <w:drawing>
          <wp:anchor distT="0" distB="0" distL="114300" distR="114300" simplePos="0" relativeHeight="251695104" behindDoc="0" locked="0" layoutInCell="1" allowOverlap="1" wp14:anchorId="36224990" wp14:editId="6DB9043C">
            <wp:simplePos x="0" y="0"/>
            <wp:positionH relativeFrom="margin">
              <wp:align>right</wp:align>
            </wp:positionH>
            <wp:positionV relativeFrom="paragraph">
              <wp:posOffset>3487</wp:posOffset>
            </wp:positionV>
            <wp:extent cx="1743075" cy="1927225"/>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2">
                      <a:extLst>
                        <a:ext uri="{28A0092B-C50C-407E-A947-70E740481C1C}">
                          <a14:useLocalDpi xmlns:a14="http://schemas.microsoft.com/office/drawing/2010/main" val="0"/>
                        </a:ext>
                      </a:extLst>
                    </a:blip>
                    <a:stretch>
                      <a:fillRect/>
                    </a:stretch>
                  </pic:blipFill>
                  <pic:spPr>
                    <a:xfrm>
                      <a:off x="0" y="0"/>
                      <a:ext cx="1743075" cy="1927225"/>
                    </a:xfrm>
                    <a:prstGeom prst="rect">
                      <a:avLst/>
                    </a:prstGeom>
                  </pic:spPr>
                </pic:pic>
              </a:graphicData>
            </a:graphic>
            <wp14:sizeRelH relativeFrom="margin">
              <wp14:pctWidth>0</wp14:pctWidth>
            </wp14:sizeRelH>
            <wp14:sizeRelV relativeFrom="margin">
              <wp14:pctHeight>0</wp14:pctHeight>
            </wp14:sizeRelV>
          </wp:anchor>
        </w:drawing>
      </w:r>
      <w:r w:rsidR="00403EBB" w:rsidRPr="00502B1D">
        <w:rPr>
          <w:rFonts w:ascii="Arial" w:eastAsia="Helvetica" w:hAnsi="Arial" w:cs="Arial"/>
          <w:lang w:val="en-GB"/>
        </w:rPr>
        <w:t xml:space="preserve">On Script and Service Tasks you can trigger the execution of PL/SQL code by invoking functions and procedures of custom packages. Again, the settings can be entered under the </w:t>
      </w:r>
      <w:r w:rsidR="00403EBB" w:rsidRPr="00502B1D">
        <w:rPr>
          <w:rFonts w:ascii="Arial" w:eastAsia="Helvetica" w:hAnsi="Arial" w:cs="Arial"/>
          <w:i/>
          <w:lang w:val="en-GB"/>
        </w:rPr>
        <w:t>APEX</w:t>
      </w:r>
      <w:r w:rsidR="00403EBB" w:rsidRPr="00502B1D">
        <w:rPr>
          <w:rFonts w:ascii="Arial" w:eastAsia="Helvetica" w:hAnsi="Arial" w:cs="Arial"/>
          <w:lang w:val="en-GB"/>
        </w:rPr>
        <w:t xml:space="preserve"> tab after clicking a task in the modeller.</w:t>
      </w:r>
    </w:p>
    <w:p w14:paraId="76DB7FAF" w14:textId="1182117E" w:rsidR="00403EBB" w:rsidRPr="00502B1D" w:rsidRDefault="008B5C53" w:rsidP="00403EBB">
      <w:pPr>
        <w:rPr>
          <w:rFonts w:ascii="Arial" w:eastAsia="Helvetica" w:hAnsi="Arial" w:cs="Arial"/>
          <w:lang w:val="en-GB"/>
        </w:rPr>
      </w:pPr>
      <w:r w:rsidRPr="00502B1D">
        <w:rPr>
          <w:rFonts w:ascii="Arial" w:eastAsia="Helvetica" w:hAnsi="Arial" w:cs="Arial"/>
          <w:lang w:val="en-GB"/>
        </w:rPr>
        <w:t xml:space="preserve">Leave the setting for Engine on </w:t>
      </w:r>
      <w:r w:rsidRPr="00502B1D">
        <w:rPr>
          <w:rFonts w:ascii="Arial" w:eastAsia="Helvetica" w:hAnsi="Arial" w:cs="Arial"/>
          <w:i/>
          <w:lang w:val="en-GB"/>
        </w:rPr>
        <w:t>No</w:t>
      </w:r>
      <w:r w:rsidRPr="00502B1D">
        <w:rPr>
          <w:rFonts w:ascii="Arial" w:eastAsia="Helvetica" w:hAnsi="Arial" w:cs="Arial"/>
          <w:lang w:val="en-GB"/>
        </w:rPr>
        <w:t xml:space="preserve"> and use the following procedure calls as </w:t>
      </w:r>
      <w:r w:rsidRPr="00502B1D">
        <w:rPr>
          <w:rFonts w:ascii="Arial" w:eastAsia="Helvetica" w:hAnsi="Arial" w:cs="Arial"/>
          <w:b/>
          <w:lang w:val="en-GB"/>
        </w:rPr>
        <w:t>PL/SQL</w:t>
      </w:r>
      <w:r w:rsidRPr="00502B1D">
        <w:rPr>
          <w:rFonts w:ascii="Arial" w:eastAsia="Helvetica" w:hAnsi="Arial" w:cs="Arial"/>
          <w:lang w:val="en-GB"/>
        </w:rPr>
        <w:t xml:space="preserve"> </w:t>
      </w:r>
      <w:r w:rsidRPr="00502B1D">
        <w:rPr>
          <w:rFonts w:ascii="Arial" w:eastAsia="Helvetica" w:hAnsi="Arial" w:cs="Arial"/>
          <w:b/>
          <w:lang w:val="en-GB"/>
        </w:rPr>
        <w:t>code</w:t>
      </w:r>
      <w:r w:rsidRPr="00502B1D">
        <w:rPr>
          <w:rFonts w:ascii="Arial" w:eastAsia="Helvetica" w:hAnsi="Arial" w:cs="Arial"/>
          <w:lang w:val="en-GB"/>
        </w:rPr>
        <w:t xml:space="preserve"> for the Script and Services Tasks in the model</w:t>
      </w:r>
      <w:r w:rsidR="00403EBB" w:rsidRPr="00502B1D">
        <w:rPr>
          <w:rFonts w:ascii="Arial" w:eastAsia="Helvetica" w:hAnsi="Arial" w:cs="Arial"/>
          <w:lang w:val="en-GB"/>
        </w:rPr>
        <w:t>:</w:t>
      </w:r>
    </w:p>
    <w:p w14:paraId="5DBE4BFE" w14:textId="77777777" w:rsidR="00403EBB" w:rsidRPr="00502B1D" w:rsidRDefault="00403EBB" w:rsidP="00403EBB">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Send reminder: </w:t>
      </w:r>
      <w:proofErr w:type="spellStart"/>
      <w:r w:rsidRPr="00502B1D">
        <w:rPr>
          <w:rFonts w:ascii="Arial" w:eastAsia="Helvetica" w:hAnsi="Arial" w:cs="Arial"/>
          <w:i/>
          <w:lang w:val="en-GB"/>
        </w:rPr>
        <w:t>expense_pkg.send_reminder</w:t>
      </w:r>
      <w:proofErr w:type="spellEnd"/>
      <w:r w:rsidRPr="00502B1D">
        <w:rPr>
          <w:rFonts w:ascii="Arial" w:eastAsia="Helvetica" w:hAnsi="Arial" w:cs="Arial"/>
          <w:i/>
          <w:lang w:val="en-GB"/>
        </w:rPr>
        <w:t>;</w:t>
      </w:r>
    </w:p>
    <w:p w14:paraId="68762D02" w14:textId="77777777" w:rsidR="00403EBB" w:rsidRPr="00502B1D" w:rsidRDefault="00403EBB" w:rsidP="00403EBB">
      <w:pPr>
        <w:pStyle w:val="Paragraphedeliste"/>
        <w:numPr>
          <w:ilvl w:val="0"/>
          <w:numId w:val="10"/>
        </w:numPr>
        <w:rPr>
          <w:rFonts w:ascii="Arial" w:eastAsia="Helvetica" w:hAnsi="Arial" w:cs="Arial"/>
          <w:lang w:val="en-GB"/>
        </w:rPr>
      </w:pPr>
      <w:r w:rsidRPr="00502B1D">
        <w:rPr>
          <w:rFonts w:ascii="Arial" w:eastAsia="Helvetica" w:hAnsi="Arial" w:cs="Arial"/>
          <w:lang w:val="en-GB"/>
        </w:rPr>
        <w:t xml:space="preserve">Advise employee of rejection: </w:t>
      </w:r>
      <w:proofErr w:type="spellStart"/>
      <w:r w:rsidRPr="00502B1D">
        <w:rPr>
          <w:rFonts w:ascii="Arial" w:eastAsia="Helvetica" w:hAnsi="Arial" w:cs="Arial"/>
          <w:i/>
          <w:lang w:val="en-GB"/>
        </w:rPr>
        <w:t>expense_pkg.advise_employee</w:t>
      </w:r>
      <w:proofErr w:type="spellEnd"/>
      <w:r w:rsidRPr="00502B1D">
        <w:rPr>
          <w:rFonts w:ascii="Arial" w:eastAsia="Helvetica" w:hAnsi="Arial" w:cs="Arial"/>
          <w:i/>
          <w:lang w:val="en-GB"/>
        </w:rPr>
        <w:t>;</w:t>
      </w:r>
    </w:p>
    <w:p w14:paraId="18A9887C" w14:textId="77777777" w:rsidR="00403EBB" w:rsidRPr="00502B1D" w:rsidRDefault="00403EBB" w:rsidP="00403EBB">
      <w:pPr>
        <w:pStyle w:val="Paragraphedeliste"/>
        <w:numPr>
          <w:ilvl w:val="0"/>
          <w:numId w:val="10"/>
        </w:numPr>
        <w:rPr>
          <w:rFonts w:ascii="Arial" w:eastAsia="Helvetica" w:hAnsi="Arial" w:cs="Arial"/>
          <w:i/>
          <w:lang w:val="en-GB"/>
        </w:rPr>
      </w:pPr>
      <w:r w:rsidRPr="00502B1D">
        <w:rPr>
          <w:rFonts w:ascii="Arial" w:eastAsia="Helvetica" w:hAnsi="Arial" w:cs="Arial"/>
          <w:lang w:val="en-GB"/>
        </w:rPr>
        <w:t xml:space="preserve">Make payment: </w:t>
      </w:r>
      <w:proofErr w:type="spellStart"/>
      <w:r w:rsidRPr="00502B1D">
        <w:rPr>
          <w:rFonts w:ascii="Arial" w:eastAsia="Helvetica" w:hAnsi="Arial" w:cs="Arial"/>
          <w:i/>
          <w:lang w:val="en-GB"/>
        </w:rPr>
        <w:t>expense_pkg.make_payment</w:t>
      </w:r>
      <w:proofErr w:type="spellEnd"/>
      <w:r w:rsidRPr="00502B1D">
        <w:rPr>
          <w:rFonts w:ascii="Arial" w:eastAsia="Helvetica" w:hAnsi="Arial" w:cs="Arial"/>
          <w:i/>
          <w:lang w:val="en-GB"/>
        </w:rPr>
        <w:t>;</w:t>
      </w:r>
    </w:p>
    <w:p w14:paraId="3AE5BFF5" w14:textId="77777777" w:rsidR="00403EBB" w:rsidRPr="00502B1D" w:rsidRDefault="00403EBB" w:rsidP="00403EBB">
      <w:pPr>
        <w:pStyle w:val="Paragraphedeliste"/>
        <w:numPr>
          <w:ilvl w:val="0"/>
          <w:numId w:val="10"/>
        </w:numPr>
        <w:rPr>
          <w:rFonts w:ascii="Arial" w:eastAsia="Helvetica" w:hAnsi="Arial" w:cs="Arial"/>
          <w:bCs/>
          <w:i/>
          <w:lang w:val="en-GB"/>
        </w:rPr>
      </w:pPr>
      <w:r w:rsidRPr="00502B1D">
        <w:rPr>
          <w:rFonts w:ascii="Arial" w:eastAsia="Helvetica" w:hAnsi="Arial" w:cs="Arial"/>
          <w:lang w:val="en-GB"/>
        </w:rPr>
        <w:t xml:space="preserve">Send payment advice: </w:t>
      </w:r>
      <w:proofErr w:type="spellStart"/>
      <w:r w:rsidRPr="00502B1D">
        <w:rPr>
          <w:rFonts w:ascii="Arial" w:eastAsia="Helvetica" w:hAnsi="Arial" w:cs="Arial"/>
          <w:i/>
          <w:lang w:val="en-GB"/>
        </w:rPr>
        <w:t>expense_pkg.finish_expense</w:t>
      </w:r>
      <w:proofErr w:type="spellEnd"/>
      <w:r w:rsidRPr="00502B1D">
        <w:rPr>
          <w:rFonts w:ascii="Arial" w:eastAsia="Helvetica" w:hAnsi="Arial" w:cs="Arial"/>
          <w:i/>
          <w:lang w:val="en-GB"/>
        </w:rPr>
        <w:t>;</w:t>
      </w:r>
    </w:p>
    <w:p w14:paraId="4EB279FE" w14:textId="15A4F2CE" w:rsidR="00403EBB" w:rsidRPr="00502B1D" w:rsidRDefault="00403EBB">
      <w:pPr>
        <w:rPr>
          <w:rFonts w:ascii="Arial" w:eastAsia="Helvetica" w:hAnsi="Arial" w:cs="Arial"/>
          <w:b/>
          <w:lang w:val="en-GB"/>
        </w:rPr>
      </w:pPr>
    </w:p>
    <w:p w14:paraId="740392B6" w14:textId="4EFADE24" w:rsidR="007674A7" w:rsidRPr="00502B1D" w:rsidRDefault="007674A7">
      <w:pPr>
        <w:rPr>
          <w:rFonts w:ascii="Arial" w:eastAsia="Helvetica" w:hAnsi="Arial" w:cs="Arial"/>
          <w:lang w:val="en-GB"/>
        </w:rPr>
      </w:pPr>
      <w:r w:rsidRPr="00502B1D">
        <w:rPr>
          <w:rFonts w:ascii="Arial" w:eastAsia="Helvetica" w:hAnsi="Arial" w:cs="Arial"/>
          <w:lang w:val="en-GB"/>
        </w:rPr>
        <w:t xml:space="preserve">Finally save your changes to the flow diagram by clicking the </w:t>
      </w:r>
      <w:r w:rsidRPr="00502B1D">
        <w:rPr>
          <w:rFonts w:ascii="Arial" w:eastAsia="Helvetica" w:hAnsi="Arial" w:cs="Arial"/>
          <w:i/>
          <w:lang w:val="en-GB"/>
        </w:rPr>
        <w:t>Save Flow</w:t>
      </w:r>
      <w:r w:rsidRPr="00502B1D">
        <w:rPr>
          <w:rFonts w:ascii="Arial" w:eastAsia="Helvetica" w:hAnsi="Arial" w:cs="Arial"/>
          <w:lang w:val="en-GB"/>
        </w:rPr>
        <w:t xml:space="preserve"> button.</w:t>
      </w:r>
    </w:p>
    <w:p w14:paraId="4486DC69" w14:textId="77777777" w:rsidR="00403EBB" w:rsidRPr="00502B1D" w:rsidRDefault="00403EBB">
      <w:pPr>
        <w:rPr>
          <w:rFonts w:ascii="Arial" w:eastAsia="Helvetica" w:hAnsi="Arial" w:cs="Arial"/>
          <w:b/>
          <w:lang w:val="en-GB"/>
        </w:rPr>
      </w:pPr>
      <w:r w:rsidRPr="00502B1D">
        <w:rPr>
          <w:rFonts w:ascii="Arial" w:eastAsia="Helvetica" w:hAnsi="Arial" w:cs="Arial"/>
          <w:lang w:val="en-GB"/>
        </w:rPr>
        <w:br w:type="page"/>
      </w:r>
    </w:p>
    <w:p w14:paraId="400B4067" w14:textId="700680C4" w:rsidR="006D55DC" w:rsidRPr="00502B1D" w:rsidRDefault="006D55DC" w:rsidP="005116C4">
      <w:pPr>
        <w:pStyle w:val="Titre1"/>
        <w:numPr>
          <w:ilvl w:val="0"/>
          <w:numId w:val="1"/>
        </w:numPr>
        <w:spacing w:line="276" w:lineRule="auto"/>
        <w:rPr>
          <w:rFonts w:ascii="Arial" w:eastAsia="Helvetica" w:hAnsi="Arial" w:cs="Arial"/>
          <w:sz w:val="22"/>
          <w:szCs w:val="22"/>
          <w:lang w:val="en-GB"/>
        </w:rPr>
      </w:pPr>
      <w:bookmarkStart w:id="14" w:name="_Ref73342355"/>
      <w:r w:rsidRPr="00502B1D">
        <w:rPr>
          <w:rFonts w:ascii="Arial" w:eastAsia="Helvetica" w:hAnsi="Arial" w:cs="Arial"/>
          <w:sz w:val="22"/>
          <w:szCs w:val="22"/>
          <w:lang w:val="en-GB"/>
        </w:rPr>
        <w:lastRenderedPageBreak/>
        <w:t>Exercise #06: Define user roles</w:t>
      </w:r>
      <w:bookmarkEnd w:id="13"/>
      <w:bookmarkEnd w:id="14"/>
    </w:p>
    <w:p w14:paraId="7885717B" w14:textId="6124CDF5" w:rsidR="006D55DC" w:rsidRPr="00502B1D" w:rsidRDefault="00B4410D" w:rsidP="006D55DC">
      <w:pPr>
        <w:rPr>
          <w:rFonts w:ascii="Arial" w:hAnsi="Arial" w:cs="Arial"/>
          <w:lang w:val="en-GB"/>
        </w:rPr>
      </w:pPr>
      <w:r w:rsidRPr="00502B1D">
        <w:rPr>
          <w:rFonts w:ascii="Arial" w:hAnsi="Arial" w:cs="Arial"/>
          <w:lang w:val="en-GB"/>
        </w:rPr>
        <w:t>The mapping of the three lanes inside the modelled flow can be realised by using the APEX user role mechanism. By that you can ensure that each user gets access only to the current step</w:t>
      </w:r>
      <w:r w:rsidR="00B70C7D" w:rsidRPr="00502B1D">
        <w:rPr>
          <w:rFonts w:ascii="Arial" w:hAnsi="Arial" w:cs="Arial"/>
          <w:lang w:val="en-GB"/>
        </w:rPr>
        <w:t>s</w:t>
      </w:r>
      <w:r w:rsidRPr="00502B1D">
        <w:rPr>
          <w:rFonts w:ascii="Arial" w:hAnsi="Arial" w:cs="Arial"/>
          <w:lang w:val="en-GB"/>
        </w:rPr>
        <w:t xml:space="preserve"> inside </w:t>
      </w:r>
      <w:r w:rsidR="005738AA" w:rsidRPr="00502B1D">
        <w:rPr>
          <w:rFonts w:ascii="Arial" w:hAnsi="Arial" w:cs="Arial"/>
          <w:lang w:val="en-GB"/>
        </w:rPr>
        <w:t>its</w:t>
      </w:r>
      <w:r w:rsidRPr="00502B1D">
        <w:rPr>
          <w:rFonts w:ascii="Arial" w:hAnsi="Arial" w:cs="Arial"/>
          <w:lang w:val="en-GB"/>
        </w:rPr>
        <w:t xml:space="preserve"> permitted area.</w:t>
      </w:r>
    </w:p>
    <w:p w14:paraId="0A2DF24C" w14:textId="1A824B04" w:rsidR="00756A57" w:rsidRPr="00502B1D" w:rsidRDefault="00B4410D" w:rsidP="006D55DC">
      <w:pPr>
        <w:rPr>
          <w:rFonts w:ascii="Arial" w:hAnsi="Arial" w:cs="Arial"/>
          <w:lang w:val="en-GB"/>
        </w:rPr>
      </w:pPr>
      <w:r w:rsidRPr="00502B1D">
        <w:rPr>
          <w:rFonts w:ascii="Arial" w:hAnsi="Arial" w:cs="Arial"/>
          <w:lang w:val="en-GB"/>
        </w:rPr>
        <w:t xml:space="preserve">Open the </w:t>
      </w:r>
      <w:r w:rsidRPr="00502B1D">
        <w:rPr>
          <w:rFonts w:ascii="Arial" w:hAnsi="Arial" w:cs="Arial"/>
          <w:b/>
          <w:lang w:val="en-GB"/>
        </w:rPr>
        <w:t>administration</w:t>
      </w:r>
      <w:r w:rsidRPr="00502B1D">
        <w:rPr>
          <w:rFonts w:ascii="Arial" w:hAnsi="Arial" w:cs="Arial"/>
          <w:lang w:val="en-GB"/>
        </w:rPr>
        <w:t xml:space="preserve"> page inside your workspace and click </w:t>
      </w:r>
      <w:r w:rsidRPr="00502B1D">
        <w:rPr>
          <w:rFonts w:ascii="Arial" w:hAnsi="Arial" w:cs="Arial"/>
          <w:b/>
          <w:lang w:val="en-GB"/>
        </w:rPr>
        <w:t>Manage Users a</w:t>
      </w:r>
      <w:r w:rsidR="00756A57" w:rsidRPr="00502B1D">
        <w:rPr>
          <w:rFonts w:ascii="Arial" w:hAnsi="Arial" w:cs="Arial"/>
          <w:b/>
          <w:lang w:val="en-GB"/>
        </w:rPr>
        <w:t>n</w:t>
      </w:r>
      <w:r w:rsidRPr="00502B1D">
        <w:rPr>
          <w:rFonts w:ascii="Arial" w:hAnsi="Arial" w:cs="Arial"/>
          <w:b/>
          <w:lang w:val="en-GB"/>
        </w:rPr>
        <w:t>d Groups</w:t>
      </w:r>
      <w:r w:rsidRPr="00502B1D">
        <w:rPr>
          <w:rFonts w:ascii="Arial" w:hAnsi="Arial" w:cs="Arial"/>
          <w:lang w:val="en-GB"/>
        </w:rPr>
        <w:t>. Create three new users</w:t>
      </w:r>
      <w:r w:rsidR="00756A57" w:rsidRPr="00502B1D">
        <w:rPr>
          <w:rFonts w:ascii="Arial" w:hAnsi="Arial" w:cs="Arial"/>
          <w:lang w:val="en-GB"/>
        </w:rPr>
        <w:t xml:space="preserve"> as end users using an accessible mail address of yours and free to choose names and passwords. To maintain consistency when assigning the roles, you can name then accordingly to the lanes inside the modelled flow</w:t>
      </w:r>
      <w:r w:rsidR="00912AFF" w:rsidRPr="00502B1D">
        <w:rPr>
          <w:rFonts w:ascii="Arial" w:hAnsi="Arial" w:cs="Arial"/>
          <w:lang w:val="en-GB"/>
        </w:rPr>
        <w:t xml:space="preserve"> or</w:t>
      </w:r>
      <w:r w:rsidR="00756A57" w:rsidRPr="00502B1D">
        <w:rPr>
          <w:rFonts w:ascii="Arial" w:hAnsi="Arial" w:cs="Arial"/>
          <w:lang w:val="en-GB"/>
        </w:rPr>
        <w:t xml:space="preserve"> by using shortcuts (e.g., EMP, FLM, FEP).</w:t>
      </w:r>
    </w:p>
    <w:p w14:paraId="7BC9D3C0" w14:textId="34398F4C" w:rsidR="00756A57" w:rsidRPr="00502B1D" w:rsidRDefault="00756A57" w:rsidP="006D55DC">
      <w:pPr>
        <w:rPr>
          <w:rFonts w:ascii="Arial" w:hAnsi="Arial" w:cs="Arial"/>
          <w:lang w:val="en-GB"/>
        </w:rPr>
      </w:pPr>
      <w:r w:rsidRPr="00502B1D">
        <w:rPr>
          <w:rFonts w:ascii="Arial" w:hAnsi="Arial" w:cs="Arial"/>
          <w:lang w:val="en-GB"/>
        </w:rPr>
        <w:t xml:space="preserve">Return to </w:t>
      </w:r>
      <w:r w:rsidR="00810F5B" w:rsidRPr="00502B1D">
        <w:rPr>
          <w:rFonts w:ascii="Arial" w:hAnsi="Arial" w:cs="Arial"/>
          <w:lang w:val="en-GB"/>
        </w:rPr>
        <w:t>the</w:t>
      </w:r>
      <w:r w:rsidRPr="00502B1D">
        <w:rPr>
          <w:rFonts w:ascii="Arial" w:hAnsi="Arial" w:cs="Arial"/>
          <w:lang w:val="en-GB"/>
        </w:rPr>
        <w:t xml:space="preserve"> </w:t>
      </w:r>
      <w:proofErr w:type="spellStart"/>
      <w:r w:rsidR="00810F5B" w:rsidRPr="00502B1D">
        <w:rPr>
          <w:rFonts w:ascii="Arial" w:hAnsi="Arial" w:cs="Arial"/>
          <w:i/>
          <w:lang w:val="en-GB"/>
        </w:rPr>
        <w:t>ExpenseApp</w:t>
      </w:r>
      <w:proofErr w:type="spellEnd"/>
      <w:r w:rsidR="00810F5B" w:rsidRPr="00502B1D">
        <w:rPr>
          <w:rFonts w:ascii="Arial" w:hAnsi="Arial" w:cs="Arial"/>
          <w:lang w:val="en-GB"/>
        </w:rPr>
        <w:t xml:space="preserve"> </w:t>
      </w:r>
      <w:proofErr w:type="spellStart"/>
      <w:r w:rsidR="00810F5B" w:rsidRPr="00502B1D">
        <w:rPr>
          <w:rFonts w:ascii="Arial" w:hAnsi="Arial" w:cs="Arial"/>
          <w:lang w:val="en-GB"/>
        </w:rPr>
        <w:t>AppBuilder</w:t>
      </w:r>
      <w:proofErr w:type="spellEnd"/>
      <w:r w:rsidR="00810F5B" w:rsidRPr="00502B1D">
        <w:rPr>
          <w:rFonts w:ascii="Arial" w:hAnsi="Arial" w:cs="Arial"/>
          <w:lang w:val="en-GB"/>
        </w:rPr>
        <w:t xml:space="preserve"> </w:t>
      </w:r>
      <w:r w:rsidRPr="00502B1D">
        <w:rPr>
          <w:rFonts w:ascii="Arial" w:hAnsi="Arial" w:cs="Arial"/>
          <w:lang w:val="en-GB"/>
        </w:rPr>
        <w:t xml:space="preserve">and go to </w:t>
      </w:r>
      <w:r w:rsidRPr="00502B1D">
        <w:rPr>
          <w:rFonts w:ascii="Arial" w:hAnsi="Arial" w:cs="Arial"/>
          <w:i/>
          <w:lang w:val="en-GB"/>
        </w:rPr>
        <w:t xml:space="preserve">Shared Components </w:t>
      </w:r>
      <w:r w:rsidR="002C4971" w:rsidRPr="00502B1D">
        <w:rPr>
          <w:rFonts w:ascii="Arial" w:hAnsi="Arial" w:cs="Arial"/>
          <w:i/>
          <w:lang w:val="en-GB"/>
        </w:rPr>
        <w:t>&gt;</w:t>
      </w:r>
      <w:r w:rsidRPr="00502B1D">
        <w:rPr>
          <w:rFonts w:ascii="Arial" w:hAnsi="Arial" w:cs="Arial"/>
          <w:i/>
          <w:lang w:val="en-GB"/>
        </w:rPr>
        <w:t xml:space="preserve"> Application Access Control</w:t>
      </w:r>
      <w:r w:rsidR="00912AFF" w:rsidRPr="00502B1D">
        <w:rPr>
          <w:rFonts w:ascii="Arial" w:hAnsi="Arial" w:cs="Arial"/>
          <w:lang w:val="en-GB"/>
        </w:rPr>
        <w:t xml:space="preserve">. Create three new </w:t>
      </w:r>
      <w:r w:rsidR="00912AFF" w:rsidRPr="00502B1D">
        <w:rPr>
          <w:rFonts w:ascii="Arial" w:hAnsi="Arial" w:cs="Arial"/>
          <w:b/>
          <w:lang w:val="en-GB"/>
        </w:rPr>
        <w:t>Roles</w:t>
      </w:r>
      <w:r w:rsidR="00912AFF" w:rsidRPr="00502B1D">
        <w:rPr>
          <w:rFonts w:ascii="Arial" w:hAnsi="Arial" w:cs="Arial"/>
          <w:lang w:val="en-GB"/>
        </w:rPr>
        <w:t>, named identically to the lanes in the model:</w:t>
      </w:r>
    </w:p>
    <w:p w14:paraId="74F78B0F" w14:textId="3A4F27BE" w:rsidR="00912AFF" w:rsidRPr="00502B1D" w:rsidRDefault="00912AFF" w:rsidP="005116C4">
      <w:pPr>
        <w:pStyle w:val="Paragraphedeliste"/>
        <w:numPr>
          <w:ilvl w:val="0"/>
          <w:numId w:val="9"/>
        </w:numPr>
        <w:rPr>
          <w:rFonts w:ascii="Arial" w:hAnsi="Arial" w:cs="Arial"/>
          <w:lang w:val="en-GB"/>
        </w:rPr>
      </w:pPr>
      <w:r w:rsidRPr="00502B1D">
        <w:rPr>
          <w:rFonts w:ascii="Arial" w:hAnsi="Arial" w:cs="Arial"/>
          <w:lang w:val="en-GB"/>
        </w:rPr>
        <w:t>Employee (Static ID: EMPLOYEE)</w:t>
      </w:r>
    </w:p>
    <w:p w14:paraId="1A0BE802" w14:textId="3833F09E" w:rsidR="00912AFF" w:rsidRPr="00502B1D" w:rsidRDefault="00912AFF" w:rsidP="005116C4">
      <w:pPr>
        <w:pStyle w:val="Paragraphedeliste"/>
        <w:numPr>
          <w:ilvl w:val="0"/>
          <w:numId w:val="9"/>
        </w:numPr>
        <w:rPr>
          <w:rFonts w:ascii="Arial" w:hAnsi="Arial" w:cs="Arial"/>
          <w:lang w:val="en-GB"/>
        </w:rPr>
      </w:pPr>
      <w:r w:rsidRPr="00502B1D">
        <w:rPr>
          <w:rFonts w:ascii="Arial" w:hAnsi="Arial" w:cs="Arial"/>
          <w:lang w:val="en-GB"/>
        </w:rPr>
        <w:t>First Line Manager (Static ID: FIRST_LINE_MANAGER)</w:t>
      </w:r>
    </w:p>
    <w:p w14:paraId="6126A20B" w14:textId="29F1E23B" w:rsidR="00912AFF" w:rsidRPr="00502B1D" w:rsidRDefault="00912AFF" w:rsidP="005116C4">
      <w:pPr>
        <w:pStyle w:val="Paragraphedeliste"/>
        <w:numPr>
          <w:ilvl w:val="0"/>
          <w:numId w:val="9"/>
        </w:numPr>
        <w:rPr>
          <w:rFonts w:ascii="Arial" w:hAnsi="Arial" w:cs="Arial"/>
          <w:lang w:val="en-GB"/>
        </w:rPr>
      </w:pPr>
      <w:r w:rsidRPr="00502B1D">
        <w:rPr>
          <w:rFonts w:ascii="Arial" w:hAnsi="Arial" w:cs="Arial"/>
          <w:lang w:val="en-GB"/>
        </w:rPr>
        <w:t>Finance Expense Processing (FINANCE_EXPENSE_PROCESSING)</w:t>
      </w:r>
      <w:r w:rsidRPr="00502B1D">
        <w:rPr>
          <w:rFonts w:ascii="Arial" w:hAnsi="Arial" w:cs="Arial"/>
          <w:lang w:val="en-GB"/>
        </w:rPr>
        <w:br/>
      </w:r>
    </w:p>
    <w:p w14:paraId="3F80B339" w14:textId="55F49974" w:rsidR="00912AFF" w:rsidRPr="00502B1D" w:rsidRDefault="00912AFF" w:rsidP="00912AFF">
      <w:pPr>
        <w:rPr>
          <w:rFonts w:ascii="Arial" w:hAnsi="Arial" w:cs="Arial"/>
          <w:lang w:val="en-GB"/>
        </w:rPr>
      </w:pPr>
      <w:r w:rsidRPr="00502B1D">
        <w:rPr>
          <w:rFonts w:ascii="Arial" w:hAnsi="Arial" w:cs="Arial"/>
          <w:lang w:val="en-GB"/>
        </w:rPr>
        <w:t>Then add the user role assignments by adding each role to one of the previously created users.</w:t>
      </w:r>
    </w:p>
    <w:p w14:paraId="5F5E046C" w14:textId="76DEFAB5" w:rsidR="006571B2" w:rsidRPr="00502B1D" w:rsidRDefault="000C5C08" w:rsidP="00D56D22">
      <w:pPr>
        <w:rPr>
          <w:rFonts w:ascii="Arial" w:hAnsi="Arial" w:cs="Arial"/>
          <w:i/>
          <w:iCs/>
          <w:lang w:val="en-GB"/>
        </w:rPr>
      </w:pPr>
      <w:r w:rsidRPr="00502B1D">
        <w:rPr>
          <w:rFonts w:ascii="Arial" w:hAnsi="Arial" w:cs="Arial"/>
          <w:i/>
          <w:iCs/>
          <w:lang w:val="en-GB"/>
        </w:rPr>
        <w:t xml:space="preserve">Note: </w:t>
      </w:r>
      <w:r w:rsidR="00567B62" w:rsidRPr="00502B1D">
        <w:rPr>
          <w:rFonts w:ascii="Arial" w:hAnsi="Arial" w:cs="Arial"/>
          <w:i/>
          <w:iCs/>
          <w:lang w:val="en-GB"/>
        </w:rPr>
        <w:t xml:space="preserve">By using this way of role management, all users sharing a lane can see the related process instances. So, in this case, </w:t>
      </w:r>
      <w:r w:rsidRPr="00502B1D">
        <w:rPr>
          <w:rFonts w:ascii="Arial" w:hAnsi="Arial" w:cs="Arial"/>
          <w:i/>
          <w:iCs/>
          <w:lang w:val="en-GB"/>
        </w:rPr>
        <w:t xml:space="preserve">each employee can </w:t>
      </w:r>
      <w:r w:rsidR="00721B6B" w:rsidRPr="00502B1D">
        <w:rPr>
          <w:rFonts w:ascii="Arial" w:hAnsi="Arial" w:cs="Arial"/>
          <w:i/>
          <w:iCs/>
          <w:lang w:val="en-GB"/>
        </w:rPr>
        <w:t>edit</w:t>
      </w:r>
      <w:r w:rsidRPr="00502B1D">
        <w:rPr>
          <w:rFonts w:ascii="Arial" w:hAnsi="Arial" w:cs="Arial"/>
          <w:i/>
          <w:iCs/>
          <w:lang w:val="en-GB"/>
        </w:rPr>
        <w:t xml:space="preserve"> all existing</w:t>
      </w:r>
      <w:r w:rsidR="00567B62" w:rsidRPr="00502B1D">
        <w:rPr>
          <w:rFonts w:ascii="Arial" w:hAnsi="Arial" w:cs="Arial"/>
          <w:i/>
          <w:iCs/>
          <w:lang w:val="en-GB"/>
        </w:rPr>
        <w:t xml:space="preserve"> expense report</w:t>
      </w:r>
      <w:r w:rsidRPr="00502B1D">
        <w:rPr>
          <w:rFonts w:ascii="Arial" w:hAnsi="Arial" w:cs="Arial"/>
          <w:i/>
          <w:iCs/>
          <w:lang w:val="en-GB"/>
        </w:rPr>
        <w:t xml:space="preserve"> entrie</w:t>
      </w:r>
      <w:r w:rsidR="00567B62" w:rsidRPr="00502B1D">
        <w:rPr>
          <w:rFonts w:ascii="Arial" w:hAnsi="Arial" w:cs="Arial"/>
          <w:i/>
          <w:iCs/>
          <w:lang w:val="en-GB"/>
        </w:rPr>
        <w:t>s. This is due</w:t>
      </w:r>
      <w:r w:rsidR="0097284C" w:rsidRPr="00502B1D">
        <w:rPr>
          <w:rFonts w:ascii="Arial" w:hAnsi="Arial" w:cs="Arial"/>
          <w:i/>
          <w:iCs/>
          <w:lang w:val="en-GB"/>
        </w:rPr>
        <w:t xml:space="preserve"> to</w:t>
      </w:r>
      <w:r w:rsidR="00567B62" w:rsidRPr="00502B1D">
        <w:rPr>
          <w:rFonts w:ascii="Arial" w:hAnsi="Arial" w:cs="Arial"/>
          <w:i/>
          <w:iCs/>
          <w:lang w:val="en-GB"/>
        </w:rPr>
        <w:t xml:space="preserve"> the logic behind lanes in </w:t>
      </w:r>
      <w:r w:rsidR="008E4B9B" w:rsidRPr="00502B1D">
        <w:rPr>
          <w:rFonts w:ascii="Arial" w:hAnsi="Arial" w:cs="Arial"/>
          <w:i/>
          <w:iCs/>
          <w:lang w:val="en-GB"/>
        </w:rPr>
        <w:t>BPMN</w:t>
      </w:r>
      <w:r w:rsidR="00567B62" w:rsidRPr="00502B1D">
        <w:rPr>
          <w:rFonts w:ascii="Arial" w:hAnsi="Arial" w:cs="Arial"/>
          <w:i/>
          <w:iCs/>
          <w:lang w:val="en-GB"/>
        </w:rPr>
        <w:t xml:space="preserve"> proces</w:t>
      </w:r>
      <w:r w:rsidR="00B70C7D" w:rsidRPr="00502B1D">
        <w:rPr>
          <w:rFonts w:ascii="Arial" w:hAnsi="Arial" w:cs="Arial"/>
          <w:i/>
          <w:iCs/>
          <w:lang w:val="en-GB"/>
        </w:rPr>
        <w:t>s</w:t>
      </w:r>
      <w:r w:rsidR="00567B62" w:rsidRPr="00502B1D">
        <w:rPr>
          <w:rFonts w:ascii="Arial" w:hAnsi="Arial" w:cs="Arial"/>
          <w:i/>
          <w:iCs/>
          <w:lang w:val="en-GB"/>
        </w:rPr>
        <w:t>es</w:t>
      </w:r>
      <w:r w:rsidR="00721B6B" w:rsidRPr="00502B1D">
        <w:rPr>
          <w:rFonts w:ascii="Arial" w:hAnsi="Arial" w:cs="Arial"/>
          <w:i/>
          <w:iCs/>
          <w:lang w:val="en-GB"/>
        </w:rPr>
        <w:t xml:space="preserve">. </w:t>
      </w:r>
      <w:r w:rsidR="005738AA" w:rsidRPr="00502B1D">
        <w:rPr>
          <w:rFonts w:ascii="Arial" w:hAnsi="Arial" w:cs="Arial"/>
          <w:i/>
          <w:iCs/>
          <w:lang w:val="en-GB"/>
        </w:rPr>
        <w:t>Additionally, i</w:t>
      </w:r>
      <w:r w:rsidR="00D56D22" w:rsidRPr="00502B1D">
        <w:rPr>
          <w:rFonts w:ascii="Arial" w:hAnsi="Arial" w:cs="Arial"/>
          <w:i/>
          <w:iCs/>
          <w:lang w:val="en-GB"/>
        </w:rPr>
        <w:t>t</w:t>
      </w:r>
      <w:r w:rsidR="00721B6B" w:rsidRPr="00502B1D">
        <w:rPr>
          <w:rFonts w:ascii="Arial" w:hAnsi="Arial" w:cs="Arial"/>
          <w:i/>
          <w:iCs/>
          <w:lang w:val="en-GB"/>
        </w:rPr>
        <w:t xml:space="preserve"> allows</w:t>
      </w:r>
      <w:r w:rsidR="00B70C7D" w:rsidRPr="00502B1D">
        <w:rPr>
          <w:rFonts w:ascii="Arial" w:hAnsi="Arial" w:cs="Arial"/>
          <w:i/>
          <w:iCs/>
          <w:lang w:val="en-GB"/>
        </w:rPr>
        <w:t xml:space="preserve"> us</w:t>
      </w:r>
      <w:r w:rsidR="00721B6B" w:rsidRPr="00502B1D">
        <w:rPr>
          <w:rFonts w:ascii="Arial" w:hAnsi="Arial" w:cs="Arial"/>
          <w:i/>
          <w:iCs/>
          <w:lang w:val="en-GB"/>
        </w:rPr>
        <w:t xml:space="preserve"> to combine the employee’s and manager’s tasks to one single form page</w:t>
      </w:r>
      <w:r w:rsidR="004368F9" w:rsidRPr="00502B1D">
        <w:rPr>
          <w:rFonts w:ascii="Arial" w:hAnsi="Arial" w:cs="Arial"/>
          <w:i/>
          <w:iCs/>
          <w:lang w:val="en-GB"/>
        </w:rPr>
        <w:t xml:space="preserve"> since there</w:t>
      </w:r>
      <w:r w:rsidR="005738AA" w:rsidRPr="00502B1D">
        <w:rPr>
          <w:rFonts w:ascii="Arial" w:hAnsi="Arial" w:cs="Arial"/>
          <w:i/>
          <w:iCs/>
          <w:lang w:val="en-GB"/>
        </w:rPr>
        <w:t xml:space="preserve"> are</w:t>
      </w:r>
      <w:r w:rsidR="004368F9" w:rsidRPr="00502B1D">
        <w:rPr>
          <w:rFonts w:ascii="Arial" w:hAnsi="Arial" w:cs="Arial"/>
          <w:i/>
          <w:iCs/>
          <w:lang w:val="en-GB"/>
        </w:rPr>
        <w:t xml:space="preserve"> no accessibility issues between them</w:t>
      </w:r>
      <w:r w:rsidR="00721B6B" w:rsidRPr="00502B1D">
        <w:rPr>
          <w:rFonts w:ascii="Arial" w:hAnsi="Arial" w:cs="Arial"/>
          <w:i/>
          <w:iCs/>
          <w:lang w:val="en-GB"/>
        </w:rPr>
        <w:t>.</w:t>
      </w:r>
      <w:r w:rsidR="00567B62" w:rsidRPr="00502B1D">
        <w:rPr>
          <w:rFonts w:ascii="Arial" w:hAnsi="Arial" w:cs="Arial"/>
          <w:i/>
          <w:iCs/>
          <w:lang w:val="en-GB"/>
        </w:rPr>
        <w:t xml:space="preserve"> </w:t>
      </w:r>
      <w:r w:rsidR="00721B6B" w:rsidRPr="00502B1D">
        <w:rPr>
          <w:rFonts w:ascii="Arial" w:hAnsi="Arial" w:cs="Arial"/>
          <w:i/>
          <w:iCs/>
          <w:lang w:val="en-GB"/>
        </w:rPr>
        <w:t xml:space="preserve">To </w:t>
      </w:r>
      <w:r w:rsidR="00B70C7D" w:rsidRPr="00502B1D">
        <w:rPr>
          <w:rFonts w:ascii="Arial" w:hAnsi="Arial" w:cs="Arial"/>
          <w:i/>
          <w:iCs/>
          <w:lang w:val="en-GB"/>
        </w:rPr>
        <w:t>enable</w:t>
      </w:r>
      <w:r w:rsidR="00721B6B" w:rsidRPr="00502B1D">
        <w:rPr>
          <w:rFonts w:ascii="Arial" w:hAnsi="Arial" w:cs="Arial"/>
          <w:i/>
          <w:iCs/>
          <w:lang w:val="en-GB"/>
        </w:rPr>
        <w:t xml:space="preserve"> further authentication, you can use the </w:t>
      </w:r>
      <w:r w:rsidRPr="00502B1D">
        <w:rPr>
          <w:rFonts w:ascii="Arial" w:hAnsi="Arial" w:cs="Arial"/>
          <w:i/>
          <w:iCs/>
          <w:lang w:val="en-GB"/>
        </w:rPr>
        <w:t xml:space="preserve">CREATED_BY </w:t>
      </w:r>
      <w:r w:rsidR="00D56D22" w:rsidRPr="00502B1D">
        <w:rPr>
          <w:rFonts w:ascii="Arial" w:hAnsi="Arial" w:cs="Arial"/>
          <w:i/>
          <w:iCs/>
          <w:lang w:val="en-GB"/>
        </w:rPr>
        <w:t>attribute in combination</w:t>
      </w:r>
      <w:r w:rsidR="00721B6B" w:rsidRPr="00502B1D">
        <w:rPr>
          <w:rFonts w:ascii="Arial" w:hAnsi="Arial" w:cs="Arial"/>
          <w:i/>
          <w:iCs/>
          <w:lang w:val="en-GB"/>
        </w:rPr>
        <w:t xml:space="preserve"> </w:t>
      </w:r>
      <w:r w:rsidR="00D56D22" w:rsidRPr="00502B1D">
        <w:rPr>
          <w:rFonts w:ascii="Arial" w:hAnsi="Arial" w:cs="Arial"/>
          <w:i/>
          <w:iCs/>
          <w:lang w:val="en-GB"/>
        </w:rPr>
        <w:t>with</w:t>
      </w:r>
      <w:r w:rsidR="00721B6B" w:rsidRPr="00502B1D">
        <w:rPr>
          <w:rFonts w:ascii="Arial" w:hAnsi="Arial" w:cs="Arial"/>
          <w:i/>
          <w:iCs/>
          <w:lang w:val="en-GB"/>
        </w:rPr>
        <w:t xml:space="preserve"> a strictly implemented hierarchy between employees and managers with proper page and region</w:t>
      </w:r>
      <w:r w:rsidR="00D56D22" w:rsidRPr="00502B1D">
        <w:rPr>
          <w:rFonts w:ascii="Arial" w:hAnsi="Arial" w:cs="Arial"/>
          <w:i/>
          <w:iCs/>
          <w:lang w:val="en-GB"/>
        </w:rPr>
        <w:t xml:space="preserve"> visibilities as well as the APEX authorization schemes</w:t>
      </w:r>
      <w:r w:rsidR="0097284C" w:rsidRPr="00502B1D">
        <w:rPr>
          <w:rFonts w:ascii="Arial" w:hAnsi="Arial" w:cs="Arial"/>
          <w:i/>
          <w:iCs/>
          <w:lang w:val="en-GB"/>
        </w:rPr>
        <w:t>.</w:t>
      </w:r>
      <w:r w:rsidR="00966FFF" w:rsidRPr="00502B1D">
        <w:rPr>
          <w:rFonts w:ascii="Arial" w:hAnsi="Arial" w:cs="Arial"/>
          <w:i/>
          <w:iCs/>
          <w:lang w:val="en-GB"/>
        </w:rPr>
        <w:t xml:space="preserve"> </w:t>
      </w:r>
      <w:r w:rsidR="00D56D22" w:rsidRPr="00502B1D">
        <w:rPr>
          <w:rFonts w:ascii="Arial" w:hAnsi="Arial" w:cs="Arial"/>
          <w:i/>
          <w:iCs/>
          <w:lang w:val="en-GB"/>
        </w:rPr>
        <w:t>For bigger and more complex business applications</w:t>
      </w:r>
      <w:r w:rsidR="00966FFF" w:rsidRPr="00502B1D">
        <w:rPr>
          <w:rFonts w:ascii="Arial" w:hAnsi="Arial" w:cs="Arial"/>
          <w:i/>
          <w:iCs/>
          <w:lang w:val="en-GB"/>
        </w:rPr>
        <w:t>, Flows for APEX allows</w:t>
      </w:r>
      <w:r w:rsidR="00D56D22" w:rsidRPr="00502B1D">
        <w:rPr>
          <w:rFonts w:ascii="Arial" w:hAnsi="Arial" w:cs="Arial"/>
          <w:i/>
          <w:iCs/>
          <w:lang w:val="en-GB"/>
        </w:rPr>
        <w:t xml:space="preserve"> the reservation of single process tasks to show other users, that </w:t>
      </w:r>
      <w:r w:rsidR="004368F9" w:rsidRPr="00502B1D">
        <w:rPr>
          <w:rFonts w:ascii="Arial" w:hAnsi="Arial" w:cs="Arial"/>
          <w:i/>
          <w:iCs/>
          <w:lang w:val="en-GB"/>
        </w:rPr>
        <w:t>an</w:t>
      </w:r>
      <w:r w:rsidR="00D56D22" w:rsidRPr="00502B1D">
        <w:rPr>
          <w:rFonts w:ascii="Arial" w:hAnsi="Arial" w:cs="Arial"/>
          <w:i/>
          <w:iCs/>
          <w:lang w:val="en-GB"/>
        </w:rPr>
        <w:t xml:space="preserve"> instance is already being processed internally. Thus, </w:t>
      </w:r>
      <w:r w:rsidR="00966FFF" w:rsidRPr="00502B1D">
        <w:rPr>
          <w:rFonts w:ascii="Arial" w:hAnsi="Arial" w:cs="Arial"/>
          <w:i/>
          <w:iCs/>
          <w:lang w:val="en-GB"/>
        </w:rPr>
        <w:t>concurrent operations on a single process instance</w:t>
      </w:r>
      <w:r w:rsidR="00D56D22" w:rsidRPr="00502B1D">
        <w:rPr>
          <w:rFonts w:ascii="Arial" w:hAnsi="Arial" w:cs="Arial"/>
          <w:i/>
          <w:iCs/>
          <w:lang w:val="en-GB"/>
        </w:rPr>
        <w:t xml:space="preserve"> can be prevented</w:t>
      </w:r>
      <w:r w:rsidR="00966FFF" w:rsidRPr="00502B1D">
        <w:rPr>
          <w:rFonts w:ascii="Arial" w:hAnsi="Arial" w:cs="Arial"/>
          <w:i/>
          <w:iCs/>
          <w:lang w:val="en-GB"/>
        </w:rPr>
        <w:t>.</w:t>
      </w:r>
      <w:r w:rsidR="0097284C" w:rsidRPr="00502B1D">
        <w:rPr>
          <w:rFonts w:ascii="Arial" w:hAnsi="Arial" w:cs="Arial"/>
          <w:i/>
          <w:iCs/>
          <w:lang w:val="en-GB"/>
        </w:rPr>
        <w:t xml:space="preserve"> </w:t>
      </w:r>
      <w:r w:rsidR="00B70C7D" w:rsidRPr="00502B1D">
        <w:rPr>
          <w:rFonts w:ascii="Arial" w:hAnsi="Arial" w:cs="Arial"/>
          <w:i/>
          <w:iCs/>
          <w:lang w:val="en-GB"/>
        </w:rPr>
        <w:t>Notice that th</w:t>
      </w:r>
      <w:r w:rsidR="00721B6B" w:rsidRPr="00502B1D">
        <w:rPr>
          <w:rFonts w:ascii="Arial" w:hAnsi="Arial" w:cs="Arial"/>
          <w:i/>
          <w:iCs/>
          <w:lang w:val="en-GB"/>
        </w:rPr>
        <w:t xml:space="preserve">is </w:t>
      </w:r>
      <w:r w:rsidR="00D56D22" w:rsidRPr="00502B1D">
        <w:rPr>
          <w:rFonts w:ascii="Arial" w:hAnsi="Arial" w:cs="Arial"/>
          <w:i/>
          <w:iCs/>
          <w:lang w:val="en-GB"/>
        </w:rPr>
        <w:t>functionality as well as further authorization techniques</w:t>
      </w:r>
      <w:r w:rsidR="00721B6B" w:rsidRPr="00502B1D">
        <w:rPr>
          <w:rFonts w:ascii="Arial" w:hAnsi="Arial" w:cs="Arial"/>
          <w:i/>
          <w:iCs/>
          <w:lang w:val="en-GB"/>
        </w:rPr>
        <w:t xml:space="preserve"> </w:t>
      </w:r>
      <w:r w:rsidR="00D56D22" w:rsidRPr="00502B1D">
        <w:rPr>
          <w:rFonts w:ascii="Arial" w:hAnsi="Arial" w:cs="Arial"/>
          <w:i/>
          <w:iCs/>
          <w:lang w:val="en-GB"/>
        </w:rPr>
        <w:t>are</w:t>
      </w:r>
      <w:r w:rsidR="00721B6B" w:rsidRPr="00502B1D">
        <w:rPr>
          <w:rFonts w:ascii="Arial" w:hAnsi="Arial" w:cs="Arial"/>
          <w:i/>
          <w:iCs/>
          <w:lang w:val="en-GB"/>
        </w:rPr>
        <w:t xml:space="preserve"> not included as part of this tutorial</w:t>
      </w:r>
      <w:r w:rsidR="00D56D22" w:rsidRPr="00502B1D">
        <w:rPr>
          <w:rFonts w:ascii="Arial" w:hAnsi="Arial" w:cs="Arial"/>
          <w:i/>
          <w:iCs/>
          <w:lang w:val="en-GB"/>
        </w:rPr>
        <w:t xml:space="preserve"> for the sake of convenience</w:t>
      </w:r>
      <w:r w:rsidR="00721B6B" w:rsidRPr="00502B1D">
        <w:rPr>
          <w:rFonts w:ascii="Arial" w:hAnsi="Arial" w:cs="Arial"/>
          <w:i/>
          <w:iCs/>
          <w:lang w:val="en-GB"/>
        </w:rPr>
        <w:t>.</w:t>
      </w:r>
    </w:p>
    <w:p w14:paraId="303399F2" w14:textId="77777777" w:rsidR="006571B2" w:rsidRPr="00502B1D" w:rsidRDefault="006571B2">
      <w:pPr>
        <w:rPr>
          <w:rFonts w:ascii="Arial" w:hAnsi="Arial" w:cs="Arial"/>
          <w:i/>
          <w:iCs/>
          <w:lang w:val="en-GB"/>
        </w:rPr>
      </w:pPr>
      <w:r w:rsidRPr="00502B1D">
        <w:rPr>
          <w:rFonts w:ascii="Arial" w:hAnsi="Arial" w:cs="Arial"/>
          <w:i/>
          <w:iCs/>
          <w:lang w:val="en-GB"/>
        </w:rPr>
        <w:br w:type="page"/>
      </w:r>
    </w:p>
    <w:p w14:paraId="1938374E" w14:textId="51209815" w:rsidR="006D55DC" w:rsidRPr="00502B1D" w:rsidRDefault="006D55DC" w:rsidP="0039670E">
      <w:pPr>
        <w:pStyle w:val="Titre1"/>
        <w:numPr>
          <w:ilvl w:val="0"/>
          <w:numId w:val="1"/>
        </w:numPr>
        <w:spacing w:line="276" w:lineRule="auto"/>
        <w:rPr>
          <w:rFonts w:ascii="Arial" w:eastAsia="Helvetica" w:hAnsi="Arial" w:cs="Arial"/>
          <w:sz w:val="22"/>
          <w:szCs w:val="22"/>
          <w:lang w:val="en-GB"/>
        </w:rPr>
      </w:pPr>
      <w:bookmarkStart w:id="15" w:name="_Ref70948054"/>
      <w:r w:rsidRPr="00502B1D">
        <w:rPr>
          <w:rFonts w:ascii="Arial" w:eastAsia="Helvetica" w:hAnsi="Arial" w:cs="Arial"/>
          <w:sz w:val="22"/>
          <w:szCs w:val="22"/>
          <w:lang w:val="en-GB"/>
        </w:rPr>
        <w:lastRenderedPageBreak/>
        <w:t>Exercise #0</w:t>
      </w:r>
      <w:r w:rsidR="000C13CB" w:rsidRPr="00502B1D">
        <w:rPr>
          <w:rFonts w:ascii="Arial" w:eastAsia="Helvetica" w:hAnsi="Arial" w:cs="Arial"/>
          <w:sz w:val="22"/>
          <w:szCs w:val="22"/>
          <w:lang w:val="en-GB"/>
        </w:rPr>
        <w:t>7</w:t>
      </w:r>
      <w:r w:rsidRPr="00502B1D">
        <w:rPr>
          <w:rFonts w:ascii="Arial" w:eastAsia="Helvetica" w:hAnsi="Arial" w:cs="Arial"/>
          <w:sz w:val="22"/>
          <w:szCs w:val="22"/>
          <w:lang w:val="en-GB"/>
        </w:rPr>
        <w:t>: Testing</w:t>
      </w:r>
      <w:bookmarkEnd w:id="15"/>
    </w:p>
    <w:p w14:paraId="0C542BCA" w14:textId="1E9A459D" w:rsidR="005738AA" w:rsidRPr="00502B1D" w:rsidRDefault="005738AA" w:rsidP="005738AA">
      <w:pPr>
        <w:rPr>
          <w:rFonts w:ascii="Arial" w:hAnsi="Arial" w:cs="Arial"/>
          <w:lang w:val="en-GB"/>
        </w:rPr>
      </w:pPr>
      <w:r w:rsidRPr="00502B1D">
        <w:rPr>
          <w:rFonts w:ascii="Arial" w:hAnsi="Arial" w:cs="Arial"/>
          <w:lang w:val="en-GB"/>
        </w:rPr>
        <w:t>In this chapter we want to test our application in combination with the modelled flow.</w:t>
      </w:r>
    </w:p>
    <w:p w14:paraId="59785D98" w14:textId="31B20A75" w:rsidR="008A4319" w:rsidRPr="00502B1D" w:rsidRDefault="00F537E1" w:rsidP="008A4319">
      <w:pPr>
        <w:rPr>
          <w:rFonts w:ascii="Arial" w:hAnsi="Arial" w:cs="Arial"/>
          <w:lang w:val="en-GB"/>
        </w:rPr>
      </w:pPr>
      <w:r w:rsidRPr="00502B1D">
        <w:rPr>
          <w:rFonts w:ascii="Arial" w:hAnsi="Arial" w:cs="Arial"/>
          <w:noProof/>
          <w:lang w:val="en-GB" w:eastAsia="de-DE"/>
        </w:rPr>
        <w:drawing>
          <wp:anchor distT="0" distB="0" distL="114300" distR="114300" simplePos="0" relativeHeight="251680768" behindDoc="0" locked="0" layoutInCell="1" allowOverlap="1" wp14:anchorId="53449D0A" wp14:editId="4A6A910F">
            <wp:simplePos x="0" y="0"/>
            <wp:positionH relativeFrom="margin">
              <wp:align>center</wp:align>
            </wp:positionH>
            <wp:positionV relativeFrom="paragraph">
              <wp:posOffset>347980</wp:posOffset>
            </wp:positionV>
            <wp:extent cx="6940550" cy="13144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40550" cy="1314450"/>
                    </a:xfrm>
                    <a:prstGeom prst="rect">
                      <a:avLst/>
                    </a:prstGeom>
                  </pic:spPr>
                </pic:pic>
              </a:graphicData>
            </a:graphic>
            <wp14:sizeRelH relativeFrom="margin">
              <wp14:pctWidth>0</wp14:pctWidth>
            </wp14:sizeRelH>
            <wp14:sizeRelV relativeFrom="margin">
              <wp14:pctHeight>0</wp14:pctHeight>
            </wp14:sizeRelV>
          </wp:anchor>
        </w:drawing>
      </w:r>
      <w:r w:rsidR="008A4319" w:rsidRPr="00502B1D">
        <w:rPr>
          <w:rFonts w:ascii="Arial" w:hAnsi="Arial" w:cs="Arial"/>
          <w:lang w:val="en-GB"/>
        </w:rPr>
        <w:t>Start by log</w:t>
      </w:r>
      <w:r w:rsidR="004368F9" w:rsidRPr="00502B1D">
        <w:rPr>
          <w:rFonts w:ascii="Arial" w:hAnsi="Arial" w:cs="Arial"/>
          <w:lang w:val="en-GB"/>
        </w:rPr>
        <w:t>ging</w:t>
      </w:r>
      <w:r w:rsidR="008A4319" w:rsidRPr="00502B1D">
        <w:rPr>
          <w:rFonts w:ascii="Arial" w:hAnsi="Arial" w:cs="Arial"/>
          <w:lang w:val="en-GB"/>
        </w:rPr>
        <w:t xml:space="preserve"> in into the </w:t>
      </w:r>
      <w:proofErr w:type="spellStart"/>
      <w:r w:rsidR="008A4319" w:rsidRPr="00502B1D">
        <w:rPr>
          <w:rFonts w:ascii="Arial" w:hAnsi="Arial" w:cs="Arial"/>
          <w:b/>
          <w:lang w:val="en-GB"/>
        </w:rPr>
        <w:t>ExpenseAp</w:t>
      </w:r>
      <w:r w:rsidR="00B05C73" w:rsidRPr="00502B1D">
        <w:rPr>
          <w:rFonts w:ascii="Arial" w:hAnsi="Arial" w:cs="Arial"/>
          <w:b/>
          <w:lang w:val="en-GB"/>
        </w:rPr>
        <w:t>p</w:t>
      </w:r>
      <w:proofErr w:type="spellEnd"/>
      <w:r w:rsidR="008A4319" w:rsidRPr="00502B1D">
        <w:rPr>
          <w:rFonts w:ascii="Arial" w:hAnsi="Arial" w:cs="Arial"/>
          <w:lang w:val="en-GB"/>
        </w:rPr>
        <w:t xml:space="preserve"> with a user from</w:t>
      </w:r>
      <w:r w:rsidR="00B05C73" w:rsidRPr="00502B1D">
        <w:rPr>
          <w:rFonts w:ascii="Arial" w:hAnsi="Arial" w:cs="Arial"/>
          <w:lang w:val="en-GB"/>
        </w:rPr>
        <w:t xml:space="preserve"> the</w:t>
      </w:r>
      <w:r w:rsidR="008A4319" w:rsidRPr="00502B1D">
        <w:rPr>
          <w:rFonts w:ascii="Arial" w:hAnsi="Arial" w:cs="Arial"/>
          <w:lang w:val="en-GB"/>
        </w:rPr>
        <w:t xml:space="preserve"> </w:t>
      </w:r>
      <w:r w:rsidR="008A4319" w:rsidRPr="00502B1D">
        <w:rPr>
          <w:rFonts w:ascii="Arial" w:hAnsi="Arial" w:cs="Arial"/>
          <w:i/>
          <w:lang w:val="en-GB"/>
        </w:rPr>
        <w:t>Employee</w:t>
      </w:r>
      <w:r w:rsidR="008A4319" w:rsidRPr="00502B1D">
        <w:rPr>
          <w:rFonts w:ascii="Arial" w:hAnsi="Arial" w:cs="Arial"/>
          <w:lang w:val="en-GB"/>
        </w:rPr>
        <w:t xml:space="preserve"> group.</w:t>
      </w:r>
    </w:p>
    <w:p w14:paraId="44A6B664" w14:textId="48AD0BFF" w:rsidR="00A260AE" w:rsidRPr="00502B1D" w:rsidRDefault="00A260AE" w:rsidP="00A260AE">
      <w:pPr>
        <w:rPr>
          <w:rFonts w:ascii="Arial" w:hAnsi="Arial" w:cs="Arial"/>
          <w:lang w:val="en-GB"/>
        </w:rPr>
      </w:pPr>
    </w:p>
    <w:p w14:paraId="7B2D8A2E" w14:textId="6A877AE1" w:rsidR="006F12A7" w:rsidRPr="00502B1D" w:rsidRDefault="006F12A7" w:rsidP="00A260AE">
      <w:pPr>
        <w:rPr>
          <w:rFonts w:ascii="Arial" w:eastAsia="Helvetica" w:hAnsi="Arial" w:cs="Arial"/>
          <w:b/>
          <w:bCs/>
          <w:lang w:val="en-GB"/>
        </w:rPr>
      </w:pPr>
      <w:r w:rsidRPr="00502B1D">
        <w:rPr>
          <w:rFonts w:ascii="Arial" w:eastAsia="Helvetica" w:hAnsi="Arial" w:cs="Arial"/>
          <w:b/>
          <w:bCs/>
          <w:lang w:val="en-GB"/>
        </w:rPr>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creation</w:t>
      </w:r>
    </w:p>
    <w:p w14:paraId="59203F59" w14:textId="433F60EF" w:rsidR="00A260AE" w:rsidRPr="00502B1D" w:rsidRDefault="008A4319" w:rsidP="00A260AE">
      <w:pPr>
        <w:rPr>
          <w:rFonts w:ascii="Arial" w:hAnsi="Arial" w:cs="Arial"/>
          <w:lang w:val="en-GB"/>
        </w:rPr>
      </w:pPr>
      <w:r w:rsidRPr="00502B1D">
        <w:rPr>
          <w:rFonts w:ascii="Arial" w:hAnsi="Arial" w:cs="Arial"/>
          <w:lang w:val="en-GB"/>
        </w:rPr>
        <w:t>B</w:t>
      </w:r>
      <w:r w:rsidR="00986540" w:rsidRPr="00502B1D">
        <w:rPr>
          <w:rFonts w:ascii="Arial" w:hAnsi="Arial" w:cs="Arial"/>
          <w:lang w:val="en-GB"/>
        </w:rPr>
        <w:t xml:space="preserve">y clicking on the </w:t>
      </w:r>
      <w:r w:rsidR="00986540" w:rsidRPr="00502B1D">
        <w:rPr>
          <w:rFonts w:ascii="Arial" w:hAnsi="Arial" w:cs="Arial"/>
          <w:b/>
          <w:lang w:val="en-GB"/>
        </w:rPr>
        <w:t xml:space="preserve">Create </w:t>
      </w:r>
      <w:r w:rsidR="00986540" w:rsidRPr="00502B1D">
        <w:rPr>
          <w:rFonts w:ascii="Arial" w:hAnsi="Arial" w:cs="Arial"/>
          <w:lang w:val="en-GB"/>
        </w:rPr>
        <w:t xml:space="preserve">button, </w:t>
      </w:r>
      <w:r w:rsidR="00B05C73" w:rsidRPr="00502B1D">
        <w:rPr>
          <w:rFonts w:ascii="Arial" w:hAnsi="Arial" w:cs="Arial"/>
          <w:lang w:val="en-GB"/>
        </w:rPr>
        <w:t>t</w:t>
      </w:r>
      <w:r w:rsidR="00986540" w:rsidRPr="00502B1D">
        <w:rPr>
          <w:rFonts w:ascii="Arial" w:hAnsi="Arial" w:cs="Arial"/>
          <w:lang w:val="en-GB"/>
        </w:rPr>
        <w:t>he following Modal Dialog</w:t>
      </w:r>
      <w:r w:rsidR="00B05C73" w:rsidRPr="00502B1D">
        <w:rPr>
          <w:rFonts w:ascii="Arial" w:hAnsi="Arial" w:cs="Arial"/>
          <w:lang w:val="en-GB"/>
        </w:rPr>
        <w:t xml:space="preserve"> appears</w:t>
      </w:r>
      <w:r w:rsidR="00986540" w:rsidRPr="00502B1D">
        <w:rPr>
          <w:rFonts w:ascii="Arial" w:hAnsi="Arial" w:cs="Arial"/>
          <w:lang w:val="en-GB"/>
        </w:rPr>
        <w:t>.</w:t>
      </w:r>
    </w:p>
    <w:p w14:paraId="35D4D650" w14:textId="7C61C167"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1792" behindDoc="0" locked="0" layoutInCell="1" allowOverlap="1" wp14:anchorId="64E6C3FA" wp14:editId="19749CF8">
            <wp:simplePos x="0" y="0"/>
            <wp:positionH relativeFrom="column">
              <wp:posOffset>-4445</wp:posOffset>
            </wp:positionH>
            <wp:positionV relativeFrom="paragraph">
              <wp:posOffset>-1270</wp:posOffset>
            </wp:positionV>
            <wp:extent cx="5760720" cy="2594338"/>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34">
                      <a:extLst>
                        <a:ext uri="{28A0092B-C50C-407E-A947-70E740481C1C}">
                          <a14:useLocalDpi xmlns:a14="http://schemas.microsoft.com/office/drawing/2010/main" val="0"/>
                        </a:ext>
                      </a:extLst>
                    </a:blip>
                    <a:stretch>
                      <a:fillRect/>
                    </a:stretch>
                  </pic:blipFill>
                  <pic:spPr>
                    <a:xfrm>
                      <a:off x="0" y="0"/>
                      <a:ext cx="5760720" cy="2594338"/>
                    </a:xfrm>
                    <a:prstGeom prst="rect">
                      <a:avLst/>
                    </a:prstGeom>
                  </pic:spPr>
                </pic:pic>
              </a:graphicData>
            </a:graphic>
          </wp:anchor>
        </w:drawing>
      </w:r>
    </w:p>
    <w:p w14:paraId="7A374367" w14:textId="3766BFE3" w:rsidR="00CC0C76" w:rsidRPr="00502B1D" w:rsidRDefault="00742C63" w:rsidP="00742C63">
      <w:pPr>
        <w:jc w:val="both"/>
        <w:rPr>
          <w:rFonts w:ascii="Arial" w:hAnsi="Arial" w:cs="Arial"/>
          <w:lang w:val="en-GB"/>
        </w:rPr>
      </w:pPr>
      <w:r w:rsidRPr="00502B1D">
        <w:rPr>
          <w:rFonts w:ascii="Arial" w:hAnsi="Arial" w:cs="Arial"/>
          <w:lang w:val="en-GB"/>
        </w:rPr>
        <w:t xml:space="preserve">Fill the required input fields and click the button </w:t>
      </w:r>
      <w:r w:rsidRPr="00502B1D">
        <w:rPr>
          <w:rFonts w:ascii="Arial" w:hAnsi="Arial" w:cs="Arial"/>
          <w:b/>
          <w:lang w:val="en-GB"/>
        </w:rPr>
        <w:t>Create Expense Report</w:t>
      </w:r>
      <w:r w:rsidRPr="00502B1D">
        <w:rPr>
          <w:rFonts w:ascii="Arial" w:hAnsi="Arial" w:cs="Arial"/>
          <w:lang w:val="en-GB"/>
        </w:rPr>
        <w:t xml:space="preserve"> to submit the data and create a new entry.</w:t>
      </w:r>
    </w:p>
    <w:p w14:paraId="4D406DCF" w14:textId="77777777" w:rsidR="00742C63" w:rsidRPr="00502B1D" w:rsidRDefault="00742C63">
      <w:pPr>
        <w:rPr>
          <w:rFonts w:ascii="Arial" w:hAnsi="Arial" w:cs="Arial"/>
          <w:lang w:val="en-GB"/>
        </w:rPr>
      </w:pPr>
      <w:r w:rsidRPr="00502B1D">
        <w:rPr>
          <w:rFonts w:ascii="Arial" w:hAnsi="Arial" w:cs="Arial"/>
          <w:lang w:val="en-GB"/>
        </w:rPr>
        <w:br w:type="page"/>
      </w:r>
    </w:p>
    <w:p w14:paraId="1CDA432A" w14:textId="77777777" w:rsidR="008B5C53" w:rsidRPr="00502B1D" w:rsidRDefault="00063E18" w:rsidP="00A260AE">
      <w:pPr>
        <w:rPr>
          <w:rFonts w:ascii="Arial" w:hAnsi="Arial" w:cs="Arial"/>
          <w:lang w:val="en-GB"/>
        </w:rPr>
      </w:pPr>
      <w:r w:rsidRPr="00502B1D">
        <w:rPr>
          <w:rFonts w:ascii="Arial" w:hAnsi="Arial" w:cs="Arial"/>
          <w:lang w:val="en-GB"/>
        </w:rPr>
        <w:lastRenderedPageBreak/>
        <w:t>The</w:t>
      </w:r>
      <w:r w:rsidR="00B05C73" w:rsidRPr="00502B1D">
        <w:rPr>
          <w:rFonts w:ascii="Arial" w:hAnsi="Arial" w:cs="Arial"/>
          <w:lang w:val="en-GB"/>
        </w:rPr>
        <w:t xml:space="preserve"> diagram of the process instance can be displayed by clicking the </w:t>
      </w:r>
      <w:r w:rsidR="00B05C73" w:rsidRPr="00502B1D">
        <w:rPr>
          <w:rFonts w:ascii="Arial" w:hAnsi="Arial" w:cs="Arial"/>
          <w:i/>
          <w:lang w:val="en-GB"/>
        </w:rPr>
        <w:t>eye icon</w:t>
      </w:r>
      <w:r w:rsidR="00B05C73" w:rsidRPr="00502B1D">
        <w:rPr>
          <w:rFonts w:ascii="Arial" w:hAnsi="Arial" w:cs="Arial"/>
          <w:lang w:val="en-GB"/>
        </w:rPr>
        <w:t xml:space="preserve"> in the corresponding row.</w:t>
      </w:r>
      <w:r w:rsidR="008B5C53" w:rsidRPr="00502B1D">
        <w:rPr>
          <w:rFonts w:ascii="Arial" w:hAnsi="Arial" w:cs="Arial"/>
          <w:lang w:val="en-GB"/>
        </w:rPr>
        <w:t xml:space="preserve"> </w:t>
      </w:r>
    </w:p>
    <w:p w14:paraId="7F6F0003" w14:textId="7802C205" w:rsidR="00986540" w:rsidRPr="00502B1D" w:rsidRDefault="00B05C73" w:rsidP="00A260AE">
      <w:pPr>
        <w:rPr>
          <w:rFonts w:ascii="Arial" w:hAnsi="Arial" w:cs="Arial"/>
          <w:lang w:val="en-GB"/>
        </w:rPr>
      </w:pPr>
      <w:r w:rsidRPr="00502B1D">
        <w:rPr>
          <w:rFonts w:ascii="Arial" w:hAnsi="Arial" w:cs="Arial"/>
          <w:lang w:val="en-GB"/>
        </w:rPr>
        <w:t>The diagram for a newly created process instance will look as follows:</w:t>
      </w:r>
    </w:p>
    <w:p w14:paraId="72E64FD5" w14:textId="732B5141" w:rsidR="00986540"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2816" behindDoc="0" locked="0" layoutInCell="1" allowOverlap="1" wp14:anchorId="03BFEA44" wp14:editId="58D4AA74">
            <wp:simplePos x="0" y="0"/>
            <wp:positionH relativeFrom="column">
              <wp:posOffset>-4445</wp:posOffset>
            </wp:positionH>
            <wp:positionV relativeFrom="paragraph">
              <wp:posOffset>-3175</wp:posOffset>
            </wp:positionV>
            <wp:extent cx="5760720" cy="2871470"/>
            <wp:effectExtent l="0" t="0" r="0" b="508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anchor>
        </w:drawing>
      </w:r>
    </w:p>
    <w:p w14:paraId="47014AD1" w14:textId="025DB978" w:rsidR="00A260AE" w:rsidRPr="00502B1D" w:rsidRDefault="00B05C73" w:rsidP="00A260AE">
      <w:pPr>
        <w:rPr>
          <w:rFonts w:ascii="Arial" w:hAnsi="Arial" w:cs="Arial"/>
          <w:lang w:val="en-GB"/>
        </w:rPr>
      </w:pPr>
      <w:r w:rsidRPr="00502B1D">
        <w:rPr>
          <w:rFonts w:ascii="Arial" w:hAnsi="Arial" w:cs="Arial"/>
          <w:lang w:val="en-GB"/>
        </w:rPr>
        <w:t>To complete this user task</w:t>
      </w:r>
      <w:r w:rsidR="008A4319" w:rsidRPr="00502B1D">
        <w:rPr>
          <w:rFonts w:ascii="Arial" w:hAnsi="Arial" w:cs="Arial"/>
          <w:lang w:val="en-GB"/>
        </w:rPr>
        <w:t xml:space="preserve">, you need to edit the </w:t>
      </w:r>
      <w:r w:rsidRPr="00502B1D">
        <w:rPr>
          <w:rFonts w:ascii="Arial" w:hAnsi="Arial" w:cs="Arial"/>
          <w:lang w:val="en-GB"/>
        </w:rPr>
        <w:t>e</w:t>
      </w:r>
      <w:r w:rsidR="008A4319" w:rsidRPr="00502B1D">
        <w:rPr>
          <w:rFonts w:ascii="Arial" w:hAnsi="Arial" w:cs="Arial"/>
          <w:lang w:val="en-GB"/>
        </w:rPr>
        <w:t xml:space="preserve">xpense </w:t>
      </w:r>
      <w:r w:rsidRPr="00502B1D">
        <w:rPr>
          <w:rFonts w:ascii="Arial" w:hAnsi="Arial" w:cs="Arial"/>
          <w:lang w:val="en-GB"/>
        </w:rPr>
        <w:t>r</w:t>
      </w:r>
      <w:r w:rsidR="008A4319" w:rsidRPr="00502B1D">
        <w:rPr>
          <w:rFonts w:ascii="Arial" w:hAnsi="Arial" w:cs="Arial"/>
          <w:lang w:val="en-GB"/>
        </w:rPr>
        <w:t>eport entry</w:t>
      </w:r>
      <w:r w:rsidRPr="00502B1D">
        <w:rPr>
          <w:rFonts w:ascii="Arial" w:hAnsi="Arial" w:cs="Arial"/>
          <w:lang w:val="en-GB"/>
        </w:rPr>
        <w:t xml:space="preserve"> inside the </w:t>
      </w:r>
      <w:r w:rsidRPr="00502B1D">
        <w:rPr>
          <w:rFonts w:ascii="Arial" w:hAnsi="Arial" w:cs="Arial"/>
          <w:i/>
          <w:lang w:val="en-GB"/>
        </w:rPr>
        <w:t>Expense App</w:t>
      </w:r>
      <w:r w:rsidR="00742C63" w:rsidRPr="00502B1D">
        <w:rPr>
          <w:rFonts w:ascii="Arial" w:hAnsi="Arial" w:cs="Arial"/>
          <w:i/>
          <w:lang w:val="en-GB"/>
        </w:rPr>
        <w:t xml:space="preserve"> </w:t>
      </w:r>
      <w:r w:rsidR="00742C63" w:rsidRPr="00502B1D">
        <w:rPr>
          <w:rFonts w:ascii="Arial" w:hAnsi="Arial" w:cs="Arial"/>
          <w:iCs/>
          <w:lang w:val="en-GB"/>
        </w:rPr>
        <w:t xml:space="preserve">by clicking the </w:t>
      </w:r>
      <w:r w:rsidR="003E07A5" w:rsidRPr="00502B1D">
        <w:rPr>
          <w:rFonts w:ascii="Arial" w:hAnsi="Arial" w:cs="Arial"/>
          <w:i/>
          <w:iCs/>
          <w:lang w:val="en-GB"/>
        </w:rPr>
        <w:t>Pencil</w:t>
      </w:r>
      <w:r w:rsidR="00742C63" w:rsidRPr="00502B1D">
        <w:rPr>
          <w:rFonts w:ascii="Arial" w:hAnsi="Arial" w:cs="Arial"/>
          <w:iCs/>
          <w:lang w:val="en-GB"/>
        </w:rPr>
        <w:t xml:space="preserve"> </w:t>
      </w:r>
      <w:r w:rsidR="003E07A5" w:rsidRPr="00502B1D">
        <w:rPr>
          <w:rFonts w:ascii="Arial" w:hAnsi="Arial" w:cs="Arial"/>
          <w:iCs/>
          <w:lang w:val="en-GB"/>
        </w:rPr>
        <w:t>icon</w:t>
      </w:r>
      <w:r w:rsidR="00742C63" w:rsidRPr="00502B1D">
        <w:rPr>
          <w:rFonts w:ascii="Arial" w:hAnsi="Arial" w:cs="Arial"/>
          <w:iCs/>
          <w:lang w:val="en-GB"/>
        </w:rPr>
        <w:t xml:space="preserve"> inside the row. You can keep the entered values</w:t>
      </w:r>
      <w:r w:rsidR="008A4319" w:rsidRPr="00502B1D">
        <w:rPr>
          <w:rFonts w:ascii="Arial" w:hAnsi="Arial" w:cs="Arial"/>
          <w:lang w:val="en-GB"/>
        </w:rPr>
        <w:t xml:space="preserve"> and click on </w:t>
      </w:r>
      <w:r w:rsidR="008A4319" w:rsidRPr="00502B1D">
        <w:rPr>
          <w:rFonts w:ascii="Arial" w:hAnsi="Arial" w:cs="Arial"/>
          <w:b/>
          <w:lang w:val="en-GB"/>
        </w:rPr>
        <w:t>Send Expense Report</w:t>
      </w:r>
      <w:r w:rsidR="00742C63" w:rsidRPr="00502B1D">
        <w:rPr>
          <w:rFonts w:ascii="Arial" w:hAnsi="Arial" w:cs="Arial"/>
          <w:b/>
          <w:lang w:val="en-GB"/>
        </w:rPr>
        <w:t xml:space="preserve"> </w:t>
      </w:r>
      <w:r w:rsidR="00742C63" w:rsidRPr="00502B1D">
        <w:rPr>
          <w:rFonts w:ascii="Arial" w:hAnsi="Arial" w:cs="Arial"/>
          <w:bCs/>
          <w:lang w:val="en-GB"/>
        </w:rPr>
        <w:t xml:space="preserve">to </w:t>
      </w:r>
      <w:r w:rsidR="005738AA" w:rsidRPr="00502B1D">
        <w:rPr>
          <w:rFonts w:ascii="Arial" w:hAnsi="Arial" w:cs="Arial"/>
          <w:bCs/>
          <w:lang w:val="en-GB"/>
        </w:rPr>
        <w:t>finish</w:t>
      </w:r>
      <w:r w:rsidR="00742C63" w:rsidRPr="00502B1D">
        <w:rPr>
          <w:rFonts w:ascii="Arial" w:hAnsi="Arial" w:cs="Arial"/>
          <w:bCs/>
          <w:lang w:val="en-GB"/>
        </w:rPr>
        <w:t xml:space="preserve"> this step</w:t>
      </w:r>
      <w:r w:rsidR="008A4319" w:rsidRPr="00502B1D">
        <w:rPr>
          <w:rFonts w:ascii="Arial" w:hAnsi="Arial" w:cs="Arial"/>
          <w:lang w:val="en-GB"/>
        </w:rPr>
        <w:t>.</w:t>
      </w:r>
    </w:p>
    <w:p w14:paraId="5050E0EC" w14:textId="2F921915" w:rsidR="00A260AE" w:rsidRPr="00502B1D" w:rsidRDefault="009843C8" w:rsidP="00A260AE">
      <w:pPr>
        <w:rPr>
          <w:rFonts w:ascii="Arial" w:hAnsi="Arial" w:cs="Arial"/>
          <w:lang w:val="en-GB"/>
        </w:rPr>
      </w:pPr>
      <w:r w:rsidRPr="00502B1D">
        <w:rPr>
          <w:noProof/>
          <w:lang w:val="en-GB" w:eastAsia="de-DE"/>
        </w:rPr>
        <w:drawing>
          <wp:inline distT="0" distB="0" distL="0" distR="0" wp14:anchorId="12D918D1" wp14:editId="653FE4B4">
            <wp:extent cx="5760720" cy="26409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40965"/>
                    </a:xfrm>
                    <a:prstGeom prst="rect">
                      <a:avLst/>
                    </a:prstGeom>
                  </pic:spPr>
                </pic:pic>
              </a:graphicData>
            </a:graphic>
          </wp:inline>
        </w:drawing>
      </w:r>
    </w:p>
    <w:p w14:paraId="216B15AF" w14:textId="77777777" w:rsidR="008A4319" w:rsidRPr="00502B1D" w:rsidRDefault="008A4319" w:rsidP="00A260AE">
      <w:pPr>
        <w:rPr>
          <w:rFonts w:ascii="Arial" w:hAnsi="Arial" w:cs="Arial"/>
          <w:lang w:val="en-GB"/>
        </w:rPr>
      </w:pPr>
    </w:p>
    <w:p w14:paraId="36A4B282" w14:textId="77777777" w:rsidR="008A4319" w:rsidRPr="00502B1D" w:rsidRDefault="008A4319" w:rsidP="00A260AE">
      <w:pPr>
        <w:rPr>
          <w:rFonts w:ascii="Arial" w:hAnsi="Arial" w:cs="Arial"/>
          <w:lang w:val="en-GB"/>
        </w:rPr>
      </w:pPr>
    </w:p>
    <w:p w14:paraId="0BE7463A" w14:textId="77777777" w:rsidR="008A4319" w:rsidRPr="00502B1D" w:rsidRDefault="008A4319" w:rsidP="00A260AE">
      <w:pPr>
        <w:rPr>
          <w:rFonts w:ascii="Arial" w:hAnsi="Arial" w:cs="Arial"/>
          <w:lang w:val="en-GB"/>
        </w:rPr>
      </w:pPr>
    </w:p>
    <w:p w14:paraId="7033F454" w14:textId="77777777" w:rsidR="008A4319" w:rsidRPr="00502B1D" w:rsidRDefault="008A4319" w:rsidP="00A260AE">
      <w:pPr>
        <w:rPr>
          <w:rFonts w:ascii="Arial" w:hAnsi="Arial" w:cs="Arial"/>
          <w:lang w:val="en-GB"/>
        </w:rPr>
      </w:pPr>
    </w:p>
    <w:p w14:paraId="40950BEF" w14:textId="77777777" w:rsidR="008A4319" w:rsidRPr="00502B1D" w:rsidRDefault="008A4319" w:rsidP="00A260AE">
      <w:pPr>
        <w:rPr>
          <w:rFonts w:ascii="Arial" w:hAnsi="Arial" w:cs="Arial"/>
          <w:lang w:val="en-GB"/>
        </w:rPr>
      </w:pPr>
    </w:p>
    <w:p w14:paraId="25E517E7" w14:textId="77777777" w:rsidR="009843C8" w:rsidRPr="00502B1D" w:rsidRDefault="009843C8" w:rsidP="00A260AE">
      <w:pPr>
        <w:rPr>
          <w:rFonts w:ascii="Arial" w:hAnsi="Arial" w:cs="Arial"/>
          <w:lang w:val="en-GB"/>
        </w:rPr>
      </w:pPr>
    </w:p>
    <w:p w14:paraId="7C123790" w14:textId="3EB0CAE4" w:rsidR="008A4319" w:rsidRPr="00502B1D" w:rsidRDefault="00070B36" w:rsidP="00A260AE">
      <w:pPr>
        <w:rPr>
          <w:rFonts w:ascii="Arial" w:hAnsi="Arial" w:cs="Arial"/>
          <w:lang w:val="en-GB"/>
        </w:rPr>
      </w:pPr>
      <w:r w:rsidRPr="00502B1D">
        <w:rPr>
          <w:rFonts w:ascii="Arial" w:hAnsi="Arial" w:cs="Arial"/>
          <w:lang w:val="en-GB"/>
        </w:rPr>
        <w:lastRenderedPageBreak/>
        <w:t xml:space="preserve">You are required to log in as a </w:t>
      </w:r>
      <w:r w:rsidRPr="00502B1D">
        <w:rPr>
          <w:rFonts w:ascii="Arial" w:hAnsi="Arial" w:cs="Arial"/>
          <w:i/>
          <w:lang w:val="en-GB"/>
        </w:rPr>
        <w:t>First Line Manager</w:t>
      </w:r>
      <w:r w:rsidRPr="00502B1D">
        <w:rPr>
          <w:rFonts w:ascii="Arial" w:hAnsi="Arial" w:cs="Arial"/>
          <w:lang w:val="en-GB"/>
        </w:rPr>
        <w:t xml:space="preserve"> group user now to proceed. Looking on the flow monitor again you will see t</w:t>
      </w:r>
      <w:r w:rsidR="008A4319" w:rsidRPr="00502B1D">
        <w:rPr>
          <w:rFonts w:ascii="Arial" w:hAnsi="Arial" w:cs="Arial"/>
          <w:lang w:val="en-GB"/>
        </w:rPr>
        <w:t xml:space="preserve">hat </w:t>
      </w:r>
      <w:r w:rsidRPr="00502B1D">
        <w:rPr>
          <w:rFonts w:ascii="Arial" w:hAnsi="Arial" w:cs="Arial"/>
          <w:lang w:val="en-GB"/>
        </w:rPr>
        <w:t>t</w:t>
      </w:r>
      <w:r w:rsidR="008A4319" w:rsidRPr="00502B1D">
        <w:rPr>
          <w:rFonts w:ascii="Arial" w:hAnsi="Arial" w:cs="Arial"/>
          <w:lang w:val="en-GB"/>
        </w:rPr>
        <w:t>he activity</w:t>
      </w:r>
      <w:r w:rsidRPr="00502B1D">
        <w:rPr>
          <w:rFonts w:ascii="Arial" w:hAnsi="Arial" w:cs="Arial"/>
          <w:lang w:val="en-GB"/>
        </w:rPr>
        <w:t xml:space="preserve"> </w:t>
      </w:r>
      <w:r w:rsidR="008A4319" w:rsidRPr="00502B1D">
        <w:rPr>
          <w:rFonts w:ascii="Arial" w:hAnsi="Arial" w:cs="Arial"/>
          <w:lang w:val="en-GB"/>
        </w:rPr>
        <w:t>for the current instance</w:t>
      </w:r>
      <w:r w:rsidRPr="00502B1D">
        <w:rPr>
          <w:rFonts w:ascii="Arial" w:hAnsi="Arial" w:cs="Arial"/>
          <w:lang w:val="en-GB"/>
        </w:rPr>
        <w:t xml:space="preserve"> has been updated</w:t>
      </w:r>
      <w:r w:rsidR="008A4319" w:rsidRPr="00502B1D">
        <w:rPr>
          <w:rFonts w:ascii="Arial" w:hAnsi="Arial" w:cs="Arial"/>
          <w:lang w:val="en-GB"/>
        </w:rPr>
        <w:t xml:space="preserve">. As shown below, a timer </w:t>
      </w:r>
      <w:r w:rsidRPr="00502B1D">
        <w:rPr>
          <w:rFonts w:ascii="Arial" w:hAnsi="Arial" w:cs="Arial"/>
          <w:lang w:val="en-GB"/>
        </w:rPr>
        <w:t>has been</w:t>
      </w:r>
      <w:r w:rsidR="008A4319" w:rsidRPr="00502B1D">
        <w:rPr>
          <w:rFonts w:ascii="Arial" w:hAnsi="Arial" w:cs="Arial"/>
          <w:lang w:val="en-GB"/>
        </w:rPr>
        <w:t xml:space="preserve"> started.</w:t>
      </w:r>
    </w:p>
    <w:p w14:paraId="09C1C7CB" w14:textId="30F79403"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4864" behindDoc="0" locked="0" layoutInCell="1" allowOverlap="1" wp14:anchorId="1C5B2BD2" wp14:editId="3594039C">
            <wp:simplePos x="0" y="0"/>
            <wp:positionH relativeFrom="column">
              <wp:posOffset>-4445</wp:posOffset>
            </wp:positionH>
            <wp:positionV relativeFrom="paragraph">
              <wp:posOffset>4445</wp:posOffset>
            </wp:positionV>
            <wp:extent cx="5760720" cy="288353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p>
    <w:p w14:paraId="24F5F5CF" w14:textId="63B95369" w:rsidR="008A4319" w:rsidRPr="00502B1D" w:rsidRDefault="008A4319" w:rsidP="00A260AE">
      <w:pPr>
        <w:rPr>
          <w:rFonts w:ascii="Arial" w:hAnsi="Arial" w:cs="Arial"/>
          <w:lang w:val="en-GB"/>
        </w:rPr>
      </w:pPr>
      <w:r w:rsidRPr="00502B1D">
        <w:rPr>
          <w:rFonts w:ascii="Arial" w:hAnsi="Arial" w:cs="Arial"/>
          <w:lang w:val="en-GB"/>
        </w:rPr>
        <w:t xml:space="preserve">After the timer’s end, you will notice that all </w:t>
      </w:r>
      <w:r w:rsidR="00B05C73" w:rsidRPr="00502B1D">
        <w:rPr>
          <w:rFonts w:ascii="Arial" w:hAnsi="Arial" w:cs="Arial"/>
          <w:i/>
          <w:lang w:val="en-GB"/>
        </w:rPr>
        <w:t>First Line Manager</w:t>
      </w:r>
      <w:r w:rsidRPr="00502B1D">
        <w:rPr>
          <w:rFonts w:ascii="Arial" w:hAnsi="Arial" w:cs="Arial"/>
          <w:lang w:val="en-GB"/>
        </w:rPr>
        <w:t xml:space="preserve"> group users received a reminder </w:t>
      </w:r>
      <w:r w:rsidR="00B05C73" w:rsidRPr="00502B1D">
        <w:rPr>
          <w:rFonts w:ascii="Arial" w:hAnsi="Arial" w:cs="Arial"/>
          <w:lang w:val="en-GB"/>
        </w:rPr>
        <w:t>e</w:t>
      </w:r>
      <w:r w:rsidRPr="00502B1D">
        <w:rPr>
          <w:rFonts w:ascii="Arial" w:hAnsi="Arial" w:cs="Arial"/>
          <w:lang w:val="en-GB"/>
        </w:rPr>
        <w:t>mail.</w:t>
      </w:r>
    </w:p>
    <w:p w14:paraId="170EBAD1" w14:textId="35B8EB07"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5888" behindDoc="0" locked="0" layoutInCell="1" allowOverlap="1" wp14:anchorId="515E45D6" wp14:editId="668C0E88">
            <wp:simplePos x="0" y="0"/>
            <wp:positionH relativeFrom="column">
              <wp:posOffset>-4445</wp:posOffset>
            </wp:positionH>
            <wp:positionV relativeFrom="paragraph">
              <wp:posOffset>3175</wp:posOffset>
            </wp:positionV>
            <wp:extent cx="5760720" cy="2887345"/>
            <wp:effectExtent l="0" t="0" r="0" b="825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87345"/>
                    </a:xfrm>
                    <a:prstGeom prst="rect">
                      <a:avLst/>
                    </a:prstGeom>
                  </pic:spPr>
                </pic:pic>
              </a:graphicData>
            </a:graphic>
          </wp:anchor>
        </w:drawing>
      </w:r>
    </w:p>
    <w:p w14:paraId="121D3FB1" w14:textId="07211C1B" w:rsidR="008A4319" w:rsidRPr="00502B1D" w:rsidRDefault="008A4319" w:rsidP="00A260AE">
      <w:pPr>
        <w:rPr>
          <w:rFonts w:ascii="Arial" w:hAnsi="Arial" w:cs="Arial"/>
          <w:lang w:val="en-GB"/>
        </w:rPr>
      </w:pPr>
    </w:p>
    <w:p w14:paraId="1C3FF122" w14:textId="5C12571A" w:rsidR="008A4319" w:rsidRPr="00502B1D" w:rsidRDefault="008A4319" w:rsidP="00A260AE">
      <w:pPr>
        <w:rPr>
          <w:rFonts w:ascii="Arial" w:hAnsi="Arial" w:cs="Arial"/>
          <w:lang w:val="en-GB"/>
        </w:rPr>
      </w:pPr>
    </w:p>
    <w:p w14:paraId="46A471A9" w14:textId="2DA94BD8" w:rsidR="008A4319" w:rsidRPr="00502B1D" w:rsidRDefault="008A4319" w:rsidP="00A260AE">
      <w:pPr>
        <w:rPr>
          <w:rFonts w:ascii="Arial" w:hAnsi="Arial" w:cs="Arial"/>
          <w:lang w:val="en-GB"/>
        </w:rPr>
      </w:pPr>
    </w:p>
    <w:p w14:paraId="52CF6314" w14:textId="7918C649" w:rsidR="008A4319" w:rsidRPr="00502B1D" w:rsidRDefault="008A4319" w:rsidP="00A260AE">
      <w:pPr>
        <w:rPr>
          <w:rFonts w:ascii="Arial" w:hAnsi="Arial" w:cs="Arial"/>
          <w:lang w:val="en-GB"/>
        </w:rPr>
      </w:pPr>
    </w:p>
    <w:p w14:paraId="467BDE6C" w14:textId="1910B179" w:rsidR="008A4319" w:rsidRPr="00502B1D" w:rsidRDefault="008A4319" w:rsidP="00A260AE">
      <w:pPr>
        <w:rPr>
          <w:rFonts w:ascii="Arial" w:hAnsi="Arial" w:cs="Arial"/>
          <w:lang w:val="en-GB"/>
        </w:rPr>
      </w:pPr>
    </w:p>
    <w:p w14:paraId="30753970" w14:textId="1C29464C" w:rsidR="008A4319" w:rsidRPr="00502B1D" w:rsidRDefault="008A4319" w:rsidP="00A260AE">
      <w:pPr>
        <w:rPr>
          <w:rFonts w:ascii="Arial" w:hAnsi="Arial" w:cs="Arial"/>
          <w:lang w:val="en-GB"/>
        </w:rPr>
      </w:pPr>
    </w:p>
    <w:p w14:paraId="3A110DA5" w14:textId="0275C6CE" w:rsidR="006F12A7"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 xml:space="preserve">eport </w:t>
      </w:r>
      <w:r w:rsidR="00B05C73" w:rsidRPr="00502B1D">
        <w:rPr>
          <w:rFonts w:ascii="Arial" w:eastAsia="Helvetica" w:hAnsi="Arial" w:cs="Arial"/>
          <w:b/>
          <w:bCs/>
          <w:lang w:val="en-GB"/>
        </w:rPr>
        <w:t>approval</w:t>
      </w:r>
    </w:p>
    <w:p w14:paraId="73116E64" w14:textId="11F11FC7" w:rsidR="008A4319" w:rsidRPr="00502B1D" w:rsidRDefault="00070B36" w:rsidP="00A260AE">
      <w:pPr>
        <w:rPr>
          <w:rFonts w:ascii="Arial" w:hAnsi="Arial" w:cs="Arial"/>
          <w:lang w:val="en-GB"/>
        </w:rPr>
      </w:pPr>
      <w:r w:rsidRPr="00502B1D">
        <w:rPr>
          <w:rFonts w:ascii="Arial" w:hAnsi="Arial" w:cs="Arial"/>
          <w:lang w:val="en-GB"/>
        </w:rPr>
        <w:t>Proceed the flow</w:t>
      </w:r>
      <w:r w:rsidR="008A4319" w:rsidRPr="00502B1D">
        <w:rPr>
          <w:rFonts w:ascii="Arial" w:hAnsi="Arial" w:cs="Arial"/>
          <w:lang w:val="en-GB"/>
        </w:rPr>
        <w:t xml:space="preserve"> </w:t>
      </w:r>
      <w:r w:rsidRPr="00502B1D">
        <w:rPr>
          <w:rFonts w:ascii="Arial" w:hAnsi="Arial" w:cs="Arial"/>
          <w:lang w:val="en-GB"/>
        </w:rPr>
        <w:t xml:space="preserve">by clicking the link column again to </w:t>
      </w:r>
      <w:r w:rsidR="00B05C73" w:rsidRPr="00502B1D">
        <w:rPr>
          <w:rFonts w:ascii="Arial" w:hAnsi="Arial" w:cs="Arial"/>
          <w:lang w:val="en-GB"/>
        </w:rPr>
        <w:t>review</w:t>
      </w:r>
      <w:r w:rsidR="008A4319" w:rsidRPr="00502B1D">
        <w:rPr>
          <w:rFonts w:ascii="Arial" w:hAnsi="Arial" w:cs="Arial"/>
          <w:lang w:val="en-GB"/>
        </w:rPr>
        <w:t xml:space="preserve"> the </w:t>
      </w:r>
      <w:r w:rsidR="00B05C73" w:rsidRPr="00502B1D">
        <w:rPr>
          <w:rFonts w:ascii="Arial" w:hAnsi="Arial" w:cs="Arial"/>
          <w:lang w:val="en-GB"/>
        </w:rPr>
        <w:t>e</w:t>
      </w:r>
      <w:r w:rsidR="008A4319" w:rsidRPr="00502B1D">
        <w:rPr>
          <w:rFonts w:ascii="Arial" w:hAnsi="Arial" w:cs="Arial"/>
          <w:lang w:val="en-GB"/>
        </w:rPr>
        <w:t xml:space="preserve">xpense </w:t>
      </w:r>
      <w:r w:rsidR="00B05C73" w:rsidRPr="00502B1D">
        <w:rPr>
          <w:rFonts w:ascii="Arial" w:hAnsi="Arial" w:cs="Arial"/>
          <w:lang w:val="en-GB"/>
        </w:rPr>
        <w:t>r</w:t>
      </w:r>
      <w:r w:rsidR="008A4319" w:rsidRPr="00502B1D">
        <w:rPr>
          <w:rFonts w:ascii="Arial" w:hAnsi="Arial" w:cs="Arial"/>
          <w:lang w:val="en-GB"/>
        </w:rPr>
        <w:t xml:space="preserve">eport. </w:t>
      </w:r>
    </w:p>
    <w:p w14:paraId="112ACCBD" w14:textId="69197D34" w:rsidR="00A260AE" w:rsidRPr="00502B1D" w:rsidRDefault="009843C8" w:rsidP="00A260AE">
      <w:pPr>
        <w:rPr>
          <w:rFonts w:ascii="Arial" w:hAnsi="Arial" w:cs="Arial"/>
          <w:lang w:val="en-GB"/>
        </w:rPr>
      </w:pPr>
      <w:r w:rsidRPr="00502B1D">
        <w:rPr>
          <w:noProof/>
          <w:lang w:val="en-GB" w:eastAsia="de-DE"/>
        </w:rPr>
        <w:drawing>
          <wp:inline distT="0" distB="0" distL="0" distR="0" wp14:anchorId="11E52C74" wp14:editId="4DCA172B">
            <wp:extent cx="5760720" cy="32778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77870"/>
                    </a:xfrm>
                    <a:prstGeom prst="rect">
                      <a:avLst/>
                    </a:prstGeom>
                  </pic:spPr>
                </pic:pic>
              </a:graphicData>
            </a:graphic>
          </wp:inline>
        </w:drawing>
      </w:r>
    </w:p>
    <w:p w14:paraId="14AABE09" w14:textId="2710A1B3" w:rsidR="008A4319" w:rsidRPr="00502B1D" w:rsidRDefault="008A4319" w:rsidP="00A260AE">
      <w:pPr>
        <w:rPr>
          <w:rFonts w:ascii="Arial" w:hAnsi="Arial" w:cs="Arial"/>
          <w:lang w:val="en-GB"/>
        </w:rPr>
      </w:pPr>
      <w:r w:rsidRPr="00502B1D">
        <w:rPr>
          <w:rFonts w:ascii="Arial" w:hAnsi="Arial" w:cs="Arial"/>
          <w:lang w:val="en-GB"/>
        </w:rPr>
        <w:t xml:space="preserve">After approving the </w:t>
      </w:r>
      <w:r w:rsidR="00B05C73" w:rsidRPr="00502B1D">
        <w:rPr>
          <w:rFonts w:ascii="Arial" w:hAnsi="Arial" w:cs="Arial"/>
          <w:lang w:val="en-GB"/>
        </w:rPr>
        <w:t>e</w:t>
      </w:r>
      <w:r w:rsidRPr="00502B1D">
        <w:rPr>
          <w:rFonts w:ascii="Arial" w:hAnsi="Arial" w:cs="Arial"/>
          <w:lang w:val="en-GB"/>
        </w:rPr>
        <w:t xml:space="preserve">xpense </w:t>
      </w:r>
      <w:r w:rsidR="00B05C73" w:rsidRPr="00502B1D">
        <w:rPr>
          <w:rFonts w:ascii="Arial" w:hAnsi="Arial" w:cs="Arial"/>
          <w:lang w:val="en-GB"/>
        </w:rPr>
        <w:t>r</w:t>
      </w:r>
      <w:r w:rsidRPr="00502B1D">
        <w:rPr>
          <w:rFonts w:ascii="Arial" w:hAnsi="Arial" w:cs="Arial"/>
          <w:lang w:val="en-GB"/>
        </w:rPr>
        <w:t xml:space="preserve">eport, the current activity on the Flow Monitor moved </w:t>
      </w:r>
      <w:r w:rsidR="00F4777A" w:rsidRPr="00502B1D">
        <w:rPr>
          <w:rFonts w:ascii="Arial" w:hAnsi="Arial" w:cs="Arial"/>
          <w:lang w:val="en-GB"/>
        </w:rPr>
        <w:t xml:space="preserve">into </w:t>
      </w:r>
      <w:r w:rsidRPr="00502B1D">
        <w:rPr>
          <w:rFonts w:ascii="Arial" w:hAnsi="Arial" w:cs="Arial"/>
          <w:lang w:val="en-GB"/>
        </w:rPr>
        <w:t xml:space="preserve">the </w:t>
      </w:r>
      <w:r w:rsidR="00F4777A" w:rsidRPr="00502B1D">
        <w:rPr>
          <w:rFonts w:ascii="Arial" w:hAnsi="Arial" w:cs="Arial"/>
          <w:i/>
          <w:lang w:val="en-GB"/>
        </w:rPr>
        <w:t>Finance Expense Processing</w:t>
      </w:r>
      <w:r w:rsidR="00F4777A" w:rsidRPr="00502B1D">
        <w:rPr>
          <w:rFonts w:ascii="Arial" w:hAnsi="Arial" w:cs="Arial"/>
          <w:lang w:val="en-GB"/>
        </w:rPr>
        <w:t xml:space="preserve"> Line.</w:t>
      </w:r>
    </w:p>
    <w:p w14:paraId="56921035" w14:textId="6E9FCDC0" w:rsidR="00A260AE" w:rsidRPr="00502B1D" w:rsidRDefault="00A260AE" w:rsidP="00A260AE">
      <w:pPr>
        <w:rPr>
          <w:rFonts w:ascii="Arial" w:eastAsia="Helvetica" w:hAnsi="Arial" w:cs="Arial"/>
          <w:b/>
          <w:bCs/>
          <w:lang w:val="en-GB"/>
        </w:rPr>
      </w:pPr>
      <w:r w:rsidRPr="00502B1D">
        <w:rPr>
          <w:rFonts w:ascii="Arial" w:eastAsia="Helvetica" w:hAnsi="Arial" w:cs="Arial"/>
          <w:b/>
          <w:bCs/>
          <w:noProof/>
          <w:lang w:val="en-GB" w:eastAsia="de-DE"/>
        </w:rPr>
        <w:drawing>
          <wp:anchor distT="0" distB="0" distL="114300" distR="114300" simplePos="0" relativeHeight="251687936" behindDoc="0" locked="0" layoutInCell="1" allowOverlap="1" wp14:anchorId="695ED753" wp14:editId="20549A3C">
            <wp:simplePos x="0" y="0"/>
            <wp:positionH relativeFrom="column">
              <wp:posOffset>-4445</wp:posOffset>
            </wp:positionH>
            <wp:positionV relativeFrom="paragraph">
              <wp:posOffset>635</wp:posOffset>
            </wp:positionV>
            <wp:extent cx="5760720" cy="2874645"/>
            <wp:effectExtent l="0" t="0" r="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74645"/>
                    </a:xfrm>
                    <a:prstGeom prst="rect">
                      <a:avLst/>
                    </a:prstGeom>
                  </pic:spPr>
                </pic:pic>
              </a:graphicData>
            </a:graphic>
          </wp:anchor>
        </w:drawing>
      </w:r>
    </w:p>
    <w:p w14:paraId="03A52C4D" w14:textId="72A128A9" w:rsidR="00F4777A" w:rsidRPr="00502B1D" w:rsidRDefault="00F4777A" w:rsidP="00A260AE">
      <w:pPr>
        <w:rPr>
          <w:rFonts w:ascii="Arial" w:eastAsia="Helvetica" w:hAnsi="Arial" w:cs="Arial"/>
          <w:b/>
          <w:bCs/>
          <w:lang w:val="en-GB"/>
        </w:rPr>
      </w:pPr>
    </w:p>
    <w:p w14:paraId="2BA1DF6B" w14:textId="7C04E7CE" w:rsidR="00F4777A" w:rsidRPr="00502B1D" w:rsidRDefault="00F4777A" w:rsidP="00A260AE">
      <w:pPr>
        <w:rPr>
          <w:rFonts w:ascii="Arial" w:eastAsia="Helvetica" w:hAnsi="Arial" w:cs="Arial"/>
          <w:b/>
          <w:bCs/>
          <w:lang w:val="en-GB"/>
        </w:rPr>
      </w:pPr>
    </w:p>
    <w:p w14:paraId="4C246BB8" w14:textId="77777777" w:rsidR="009843C8" w:rsidRPr="00502B1D" w:rsidRDefault="009843C8">
      <w:pPr>
        <w:rPr>
          <w:rFonts w:ascii="Arial" w:eastAsia="Helvetica" w:hAnsi="Arial" w:cs="Arial"/>
          <w:b/>
          <w:bCs/>
          <w:lang w:val="en-GB"/>
        </w:rPr>
      </w:pPr>
      <w:r w:rsidRPr="00502B1D">
        <w:rPr>
          <w:rFonts w:ascii="Arial" w:eastAsia="Helvetica" w:hAnsi="Arial" w:cs="Arial"/>
          <w:b/>
          <w:bCs/>
          <w:lang w:val="en-GB"/>
        </w:rPr>
        <w:br w:type="page"/>
      </w:r>
    </w:p>
    <w:p w14:paraId="633DC52B" w14:textId="62B81C59" w:rsidR="00F4777A"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payment review</w:t>
      </w:r>
    </w:p>
    <w:p w14:paraId="10123849" w14:textId="5BD23C7B" w:rsidR="00F4777A" w:rsidRPr="00502B1D" w:rsidRDefault="00F4777A" w:rsidP="00A260AE">
      <w:pPr>
        <w:rPr>
          <w:rFonts w:ascii="Arial" w:hAnsi="Arial" w:cs="Arial"/>
          <w:lang w:val="en-GB"/>
        </w:rPr>
      </w:pPr>
      <w:r w:rsidRPr="00502B1D">
        <w:rPr>
          <w:rFonts w:ascii="Arial" w:hAnsi="Arial" w:cs="Arial"/>
          <w:lang w:val="en-GB"/>
        </w:rPr>
        <w:t xml:space="preserve">You need to log in with a user from </w:t>
      </w:r>
      <w:r w:rsidRPr="00502B1D">
        <w:rPr>
          <w:rFonts w:ascii="Arial" w:hAnsi="Arial" w:cs="Arial"/>
          <w:i/>
          <w:lang w:val="en-GB"/>
        </w:rPr>
        <w:t>Finance</w:t>
      </w:r>
      <w:r w:rsidR="00B05C73" w:rsidRPr="00502B1D">
        <w:rPr>
          <w:rFonts w:ascii="Arial" w:hAnsi="Arial" w:cs="Arial"/>
          <w:i/>
          <w:lang w:val="en-GB"/>
        </w:rPr>
        <w:t xml:space="preserve"> Expense Processing</w:t>
      </w:r>
      <w:r w:rsidRPr="00502B1D">
        <w:rPr>
          <w:rFonts w:ascii="Arial" w:hAnsi="Arial" w:cs="Arial"/>
          <w:lang w:val="en-GB"/>
        </w:rPr>
        <w:t xml:space="preserve"> group and review</w:t>
      </w:r>
      <w:r w:rsidR="00B05C73" w:rsidRPr="00502B1D">
        <w:rPr>
          <w:rFonts w:ascii="Arial" w:hAnsi="Arial" w:cs="Arial"/>
          <w:lang w:val="en-GB"/>
        </w:rPr>
        <w:t xml:space="preserve"> the</w:t>
      </w:r>
      <w:r w:rsidRPr="00502B1D">
        <w:rPr>
          <w:rFonts w:ascii="Arial" w:hAnsi="Arial" w:cs="Arial"/>
          <w:lang w:val="en-GB"/>
        </w:rPr>
        <w:t xml:space="preserve"> payment as shown below.</w:t>
      </w:r>
    </w:p>
    <w:p w14:paraId="45392529" w14:textId="48D98091" w:rsidR="00A260AE" w:rsidRPr="00502B1D" w:rsidRDefault="009843C8" w:rsidP="00A260AE">
      <w:pPr>
        <w:rPr>
          <w:rFonts w:ascii="Arial" w:hAnsi="Arial" w:cs="Arial"/>
          <w:lang w:val="en-GB"/>
        </w:rPr>
      </w:pPr>
      <w:r w:rsidRPr="00502B1D">
        <w:rPr>
          <w:noProof/>
          <w:lang w:val="en-GB" w:eastAsia="de-DE"/>
        </w:rPr>
        <w:drawing>
          <wp:inline distT="0" distB="0" distL="0" distR="0" wp14:anchorId="5B261005" wp14:editId="02ED3FE0">
            <wp:extent cx="5760720" cy="32918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91840"/>
                    </a:xfrm>
                    <a:prstGeom prst="rect">
                      <a:avLst/>
                    </a:prstGeom>
                  </pic:spPr>
                </pic:pic>
              </a:graphicData>
            </a:graphic>
          </wp:inline>
        </w:drawing>
      </w:r>
    </w:p>
    <w:p w14:paraId="6DBC5AE0" w14:textId="2E00D98A" w:rsidR="00F4777A" w:rsidRPr="00502B1D" w:rsidRDefault="00F4777A" w:rsidP="00A260AE">
      <w:pPr>
        <w:rPr>
          <w:rFonts w:ascii="Arial" w:hAnsi="Arial" w:cs="Arial"/>
          <w:lang w:val="en-GB"/>
        </w:rPr>
      </w:pPr>
      <w:r w:rsidRPr="00502B1D">
        <w:rPr>
          <w:rFonts w:ascii="Arial" w:hAnsi="Arial" w:cs="Arial"/>
          <w:lang w:val="en-GB"/>
        </w:rPr>
        <w:t xml:space="preserve">That will end the flow and you will notice that an </w:t>
      </w:r>
      <w:r w:rsidR="00B05C73" w:rsidRPr="00502B1D">
        <w:rPr>
          <w:rFonts w:ascii="Arial" w:hAnsi="Arial" w:cs="Arial"/>
          <w:lang w:val="en-GB"/>
        </w:rPr>
        <w:t>e</w:t>
      </w:r>
      <w:r w:rsidRPr="00502B1D">
        <w:rPr>
          <w:rFonts w:ascii="Arial" w:hAnsi="Arial" w:cs="Arial"/>
          <w:lang w:val="en-GB"/>
        </w:rPr>
        <w:t>mail was sent to confirm the payment.</w:t>
      </w:r>
    </w:p>
    <w:p w14:paraId="6696809D" w14:textId="454F6B09" w:rsidR="00A260AE" w:rsidRPr="00502B1D" w:rsidRDefault="00A260AE"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89984" behindDoc="0" locked="0" layoutInCell="1" allowOverlap="1" wp14:anchorId="7F2437B7" wp14:editId="21FF3C4C">
            <wp:simplePos x="0" y="0"/>
            <wp:positionH relativeFrom="column">
              <wp:posOffset>-4445</wp:posOffset>
            </wp:positionH>
            <wp:positionV relativeFrom="paragraph">
              <wp:posOffset>-2540</wp:posOffset>
            </wp:positionV>
            <wp:extent cx="5760720" cy="2882265"/>
            <wp:effectExtent l="0" t="0" r="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82265"/>
                    </a:xfrm>
                    <a:prstGeom prst="rect">
                      <a:avLst/>
                    </a:prstGeom>
                  </pic:spPr>
                </pic:pic>
              </a:graphicData>
            </a:graphic>
          </wp:anchor>
        </w:drawing>
      </w:r>
    </w:p>
    <w:p w14:paraId="12CA079F" w14:textId="7F06D2FE" w:rsidR="00F4777A" w:rsidRPr="00502B1D" w:rsidRDefault="00857CB9" w:rsidP="00A260AE">
      <w:pPr>
        <w:rPr>
          <w:rFonts w:ascii="Arial" w:hAnsi="Arial" w:cs="Arial"/>
          <w:i/>
          <w:lang w:val="en-GB"/>
        </w:rPr>
      </w:pPr>
      <w:r w:rsidRPr="00502B1D">
        <w:rPr>
          <w:rFonts w:ascii="Arial" w:hAnsi="Arial" w:cs="Arial"/>
          <w:i/>
          <w:lang w:val="en-GB"/>
        </w:rPr>
        <w:t>Note: By using the view FLOW_TASK_INBOX_VW in the page specific view on page 1, only running instances that need to be worked on are displayed. Because of that, you can’t see the completed (paid) expense report there. For documentation purposes this could be achieved by using the view FLOW_INSTANCES_VW, which includes all the instances and join it to the expense table using the business reference.</w:t>
      </w:r>
    </w:p>
    <w:p w14:paraId="063D882B" w14:textId="019D99D7" w:rsidR="00F4777A" w:rsidRPr="00502B1D" w:rsidRDefault="00F4777A" w:rsidP="00A260AE">
      <w:pPr>
        <w:rPr>
          <w:rFonts w:ascii="Arial" w:hAnsi="Arial" w:cs="Arial"/>
          <w:lang w:val="en-GB"/>
        </w:rPr>
      </w:pPr>
    </w:p>
    <w:p w14:paraId="0534E420" w14:textId="77777777" w:rsidR="00742C63" w:rsidRPr="00502B1D" w:rsidRDefault="00742C63">
      <w:pPr>
        <w:rPr>
          <w:rFonts w:ascii="Arial" w:eastAsia="Helvetica" w:hAnsi="Arial" w:cs="Arial"/>
          <w:b/>
          <w:bCs/>
          <w:lang w:val="en-GB"/>
        </w:rPr>
      </w:pPr>
      <w:r w:rsidRPr="00502B1D">
        <w:rPr>
          <w:rFonts w:ascii="Arial" w:eastAsia="Helvetica" w:hAnsi="Arial" w:cs="Arial"/>
          <w:b/>
          <w:bCs/>
          <w:lang w:val="en-GB"/>
        </w:rPr>
        <w:br w:type="page"/>
      </w:r>
    </w:p>
    <w:p w14:paraId="02F36D88" w14:textId="5C31FFF3" w:rsidR="00F4777A" w:rsidRPr="00502B1D" w:rsidRDefault="006F12A7" w:rsidP="00A260AE">
      <w:pPr>
        <w:rPr>
          <w:rFonts w:ascii="Arial" w:eastAsia="Helvetica" w:hAnsi="Arial" w:cs="Arial"/>
          <w:b/>
          <w:bCs/>
          <w:lang w:val="en-GB"/>
        </w:rPr>
      </w:pPr>
      <w:r w:rsidRPr="00502B1D">
        <w:rPr>
          <w:rFonts w:ascii="Arial" w:eastAsia="Helvetica" w:hAnsi="Arial" w:cs="Arial"/>
          <w:b/>
          <w:bCs/>
          <w:lang w:val="en-GB"/>
        </w:rPr>
        <w:lastRenderedPageBreak/>
        <w:t xml:space="preserve">Expense </w:t>
      </w:r>
      <w:r w:rsidR="00B05C73" w:rsidRPr="00502B1D">
        <w:rPr>
          <w:rFonts w:ascii="Arial" w:eastAsia="Helvetica" w:hAnsi="Arial" w:cs="Arial"/>
          <w:b/>
          <w:bCs/>
          <w:lang w:val="en-GB"/>
        </w:rPr>
        <w:t>r</w:t>
      </w:r>
      <w:r w:rsidRPr="00502B1D">
        <w:rPr>
          <w:rFonts w:ascii="Arial" w:eastAsia="Helvetica" w:hAnsi="Arial" w:cs="Arial"/>
          <w:b/>
          <w:bCs/>
          <w:lang w:val="en-GB"/>
        </w:rPr>
        <w:t>eport rejection</w:t>
      </w:r>
    </w:p>
    <w:p w14:paraId="381B476D" w14:textId="2D2D9AC8" w:rsidR="00F4777A" w:rsidRPr="00502B1D" w:rsidRDefault="00F4777A" w:rsidP="00A260AE">
      <w:pPr>
        <w:rPr>
          <w:rFonts w:ascii="Arial" w:hAnsi="Arial" w:cs="Arial"/>
          <w:lang w:val="en-GB"/>
        </w:rPr>
      </w:pPr>
      <w:r w:rsidRPr="00502B1D">
        <w:rPr>
          <w:rFonts w:ascii="Arial" w:hAnsi="Arial" w:cs="Arial"/>
          <w:lang w:val="en-GB"/>
        </w:rPr>
        <w:t xml:space="preserve">You can repeat the steps until the review of the </w:t>
      </w:r>
      <w:r w:rsidR="00B05C73" w:rsidRPr="00502B1D">
        <w:rPr>
          <w:rFonts w:ascii="Arial" w:hAnsi="Arial" w:cs="Arial"/>
          <w:lang w:val="en-GB"/>
        </w:rPr>
        <w:t>e</w:t>
      </w:r>
      <w:r w:rsidRPr="00502B1D">
        <w:rPr>
          <w:rFonts w:ascii="Arial" w:hAnsi="Arial" w:cs="Arial"/>
          <w:lang w:val="en-GB"/>
        </w:rPr>
        <w:t xml:space="preserve">xpense report and choose to reject the </w:t>
      </w:r>
      <w:r w:rsidR="00B05C73" w:rsidRPr="00502B1D">
        <w:rPr>
          <w:rFonts w:ascii="Arial" w:hAnsi="Arial" w:cs="Arial"/>
          <w:lang w:val="en-GB"/>
        </w:rPr>
        <w:t>r</w:t>
      </w:r>
      <w:r w:rsidRPr="00502B1D">
        <w:rPr>
          <w:rFonts w:ascii="Arial" w:hAnsi="Arial" w:cs="Arial"/>
          <w:lang w:val="en-GB"/>
        </w:rPr>
        <w:t>eport this time.</w:t>
      </w:r>
    </w:p>
    <w:p w14:paraId="0BFB61BE" w14:textId="3FA53DBC" w:rsidR="00A260AE" w:rsidRPr="00502B1D" w:rsidRDefault="009843C8" w:rsidP="00A260AE">
      <w:pPr>
        <w:rPr>
          <w:rFonts w:ascii="Arial" w:hAnsi="Arial" w:cs="Arial"/>
          <w:lang w:val="en-GB"/>
        </w:rPr>
      </w:pPr>
      <w:r w:rsidRPr="00502B1D">
        <w:rPr>
          <w:noProof/>
          <w:lang w:val="en-GB" w:eastAsia="de-DE"/>
        </w:rPr>
        <w:drawing>
          <wp:inline distT="0" distB="0" distL="0" distR="0" wp14:anchorId="413E2193" wp14:editId="6CB536C8">
            <wp:extent cx="5760720" cy="326580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65805"/>
                    </a:xfrm>
                    <a:prstGeom prst="rect">
                      <a:avLst/>
                    </a:prstGeom>
                  </pic:spPr>
                </pic:pic>
              </a:graphicData>
            </a:graphic>
          </wp:inline>
        </w:drawing>
      </w:r>
    </w:p>
    <w:p w14:paraId="402BA5C2" w14:textId="4E544C5F" w:rsidR="00F4777A" w:rsidRPr="00502B1D" w:rsidRDefault="00F4777A" w:rsidP="00A260AE">
      <w:pPr>
        <w:rPr>
          <w:rFonts w:ascii="Arial" w:hAnsi="Arial" w:cs="Arial"/>
          <w:lang w:val="en-GB"/>
        </w:rPr>
      </w:pPr>
      <w:r w:rsidRPr="00502B1D">
        <w:rPr>
          <w:rFonts w:ascii="Arial" w:hAnsi="Arial" w:cs="Arial"/>
          <w:lang w:val="en-GB"/>
        </w:rPr>
        <w:t xml:space="preserve">This will bring you the into the </w:t>
      </w:r>
      <w:r w:rsidRPr="00502B1D">
        <w:rPr>
          <w:rFonts w:ascii="Arial" w:hAnsi="Arial" w:cs="Arial"/>
          <w:b/>
          <w:lang w:val="en-GB"/>
        </w:rPr>
        <w:t>Correct expense report</w:t>
      </w:r>
      <w:r w:rsidR="0070358A" w:rsidRPr="00502B1D">
        <w:rPr>
          <w:rFonts w:ascii="Arial" w:hAnsi="Arial" w:cs="Arial"/>
          <w:lang w:val="en-GB"/>
        </w:rPr>
        <w:t xml:space="preserve"> </w:t>
      </w:r>
      <w:r w:rsidR="00F32500" w:rsidRPr="00502B1D">
        <w:rPr>
          <w:rFonts w:ascii="Arial" w:hAnsi="Arial" w:cs="Arial"/>
          <w:lang w:val="en-GB"/>
        </w:rPr>
        <w:t xml:space="preserve">activity </w:t>
      </w:r>
      <w:r w:rsidR="0070358A" w:rsidRPr="00502B1D">
        <w:rPr>
          <w:rFonts w:ascii="Arial" w:hAnsi="Arial" w:cs="Arial"/>
          <w:lang w:val="en-GB"/>
        </w:rPr>
        <w:t>after receiving rejection email.</w:t>
      </w:r>
    </w:p>
    <w:p w14:paraId="721AD65F" w14:textId="597678EA" w:rsidR="00A260AE" w:rsidRPr="00502B1D" w:rsidRDefault="00A260AE" w:rsidP="00A260AE">
      <w:pPr>
        <w:rPr>
          <w:rFonts w:ascii="Arial" w:hAnsi="Arial" w:cs="Arial"/>
          <w:lang w:val="en-GB"/>
        </w:rPr>
      </w:pPr>
      <w:r w:rsidRPr="00502B1D">
        <w:rPr>
          <w:rFonts w:ascii="Arial" w:hAnsi="Arial" w:cs="Arial"/>
          <w:noProof/>
          <w:lang w:val="en-GB" w:eastAsia="de-DE"/>
        </w:rPr>
        <w:drawing>
          <wp:inline distT="0" distB="0" distL="0" distR="0" wp14:anchorId="79298195" wp14:editId="7FF94A1A">
            <wp:extent cx="5760720" cy="28911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14:paraId="1F593AC9" w14:textId="3D30E206" w:rsidR="0070358A" w:rsidRPr="00502B1D" w:rsidRDefault="0070358A" w:rsidP="00A260AE">
      <w:pPr>
        <w:rPr>
          <w:rFonts w:ascii="Arial" w:hAnsi="Arial" w:cs="Arial"/>
          <w:lang w:val="en-GB"/>
        </w:rPr>
      </w:pPr>
    </w:p>
    <w:p w14:paraId="692700EC" w14:textId="45609DCD" w:rsidR="00A260AE" w:rsidRPr="00502B1D" w:rsidRDefault="0070358A" w:rsidP="00A260AE">
      <w:pPr>
        <w:rPr>
          <w:rFonts w:ascii="Arial" w:hAnsi="Arial" w:cs="Arial"/>
          <w:lang w:val="en-GB"/>
        </w:rPr>
      </w:pPr>
      <w:r w:rsidRPr="00502B1D">
        <w:rPr>
          <w:rFonts w:ascii="Arial" w:hAnsi="Arial" w:cs="Arial"/>
          <w:lang w:val="en-GB"/>
        </w:rPr>
        <w:t xml:space="preserve">You can correct your report and send it again in to be reviewed by user from the </w:t>
      </w:r>
      <w:r w:rsidR="00B05C73" w:rsidRPr="00502B1D">
        <w:rPr>
          <w:rFonts w:ascii="Arial" w:hAnsi="Arial" w:cs="Arial"/>
          <w:i/>
          <w:lang w:val="en-GB"/>
        </w:rPr>
        <w:t xml:space="preserve">First Line </w:t>
      </w:r>
      <w:r w:rsidRPr="00502B1D">
        <w:rPr>
          <w:rFonts w:ascii="Arial" w:hAnsi="Arial" w:cs="Arial"/>
          <w:i/>
          <w:lang w:val="en-GB"/>
        </w:rPr>
        <w:t>Manager</w:t>
      </w:r>
      <w:r w:rsidRPr="00502B1D">
        <w:rPr>
          <w:rFonts w:ascii="Arial" w:hAnsi="Arial" w:cs="Arial"/>
          <w:lang w:val="en-GB"/>
        </w:rPr>
        <w:t xml:space="preserve"> group.</w:t>
      </w:r>
    </w:p>
    <w:p w14:paraId="0BDAA023" w14:textId="166D48E0" w:rsidR="00A260AE" w:rsidRPr="00502B1D" w:rsidRDefault="00A260AE" w:rsidP="00A260AE">
      <w:pPr>
        <w:rPr>
          <w:lang w:val="en-GB"/>
        </w:rPr>
      </w:pPr>
    </w:p>
    <w:p w14:paraId="799183A0" w14:textId="5E73918D" w:rsidR="00214ABA" w:rsidRPr="00502B1D" w:rsidRDefault="00214ABA" w:rsidP="00A260AE">
      <w:pPr>
        <w:rPr>
          <w:lang w:val="en-GB"/>
        </w:rPr>
      </w:pPr>
    </w:p>
    <w:p w14:paraId="2D61A93E" w14:textId="72CABEEA" w:rsidR="00214ABA" w:rsidRPr="00502B1D" w:rsidRDefault="00214ABA" w:rsidP="00214ABA">
      <w:pPr>
        <w:pStyle w:val="Titre1"/>
        <w:numPr>
          <w:ilvl w:val="0"/>
          <w:numId w:val="1"/>
        </w:numPr>
        <w:spacing w:line="276" w:lineRule="auto"/>
        <w:rPr>
          <w:rFonts w:ascii="Arial" w:eastAsia="Helvetica" w:hAnsi="Arial" w:cs="Arial"/>
          <w:sz w:val="22"/>
          <w:szCs w:val="22"/>
          <w:lang w:val="en-GB"/>
        </w:rPr>
      </w:pPr>
      <w:bookmarkStart w:id="16" w:name="_Ref70948059"/>
      <w:bookmarkStart w:id="17" w:name="_Hlk81313202"/>
      <w:r w:rsidRPr="00502B1D">
        <w:rPr>
          <w:rFonts w:ascii="Arial" w:eastAsia="Helvetica" w:hAnsi="Arial" w:cs="Arial"/>
          <w:sz w:val="22"/>
          <w:szCs w:val="22"/>
          <w:lang w:val="en-GB"/>
        </w:rPr>
        <w:lastRenderedPageBreak/>
        <w:t xml:space="preserve">Exercise #08: </w:t>
      </w:r>
      <w:r w:rsidR="00D41FA1" w:rsidRPr="00502B1D">
        <w:rPr>
          <w:rFonts w:ascii="Arial" w:eastAsia="Helvetica" w:hAnsi="Arial" w:cs="Arial"/>
          <w:sz w:val="22"/>
          <w:szCs w:val="22"/>
          <w:lang w:val="en-GB"/>
        </w:rPr>
        <w:t>V</w:t>
      </w:r>
      <w:r w:rsidRPr="00502B1D">
        <w:rPr>
          <w:rFonts w:ascii="Arial" w:eastAsia="Helvetica" w:hAnsi="Arial" w:cs="Arial"/>
          <w:sz w:val="22"/>
          <w:szCs w:val="22"/>
          <w:lang w:val="en-GB"/>
        </w:rPr>
        <w:t>ersioning</w:t>
      </w:r>
      <w:bookmarkEnd w:id="16"/>
    </w:p>
    <w:bookmarkEnd w:id="17"/>
    <w:p w14:paraId="16A676A2" w14:textId="77777777" w:rsidR="00214ABA" w:rsidRPr="00502B1D" w:rsidRDefault="00214ABA" w:rsidP="00214ABA">
      <w:pPr>
        <w:rPr>
          <w:rFonts w:ascii="Arial" w:hAnsi="Arial" w:cs="Arial"/>
          <w:lang w:val="en-GB"/>
        </w:rPr>
      </w:pPr>
      <w:r w:rsidRPr="00502B1D">
        <w:rPr>
          <w:rFonts w:ascii="Arial" w:hAnsi="Arial" w:cs="Arial"/>
          <w:lang w:val="en-GB"/>
        </w:rPr>
        <w:t>In Flows for APEX each process instance is based on a diagram name and a version. This allows you to have multiple versions of your flow while ensuring the runnability of the single instances. Additionally, the status attribute is used to mark the current version of your diagram and if changes to the diagram can be expected.</w:t>
      </w:r>
    </w:p>
    <w:p w14:paraId="12A3B4F4" w14:textId="6836A7FC" w:rsidR="00214ABA" w:rsidRPr="00502B1D" w:rsidRDefault="00214ABA" w:rsidP="00A260AE">
      <w:pPr>
        <w:rPr>
          <w:rFonts w:ascii="Arial" w:hAnsi="Arial" w:cs="Arial"/>
          <w:lang w:val="en-GB"/>
        </w:rPr>
      </w:pPr>
      <w:r w:rsidRPr="00502B1D">
        <w:rPr>
          <w:rFonts w:ascii="Arial" w:hAnsi="Arial" w:cs="Arial"/>
          <w:lang w:val="en-GB"/>
        </w:rPr>
        <w:t xml:space="preserve">Each newly created diagram will start with the status </w:t>
      </w:r>
      <w:r w:rsidRPr="00502B1D">
        <w:rPr>
          <w:rFonts w:ascii="Arial" w:hAnsi="Arial" w:cs="Arial"/>
          <w:b/>
          <w:lang w:val="en-GB"/>
        </w:rPr>
        <w:t>draft</w:t>
      </w:r>
      <w:r w:rsidRPr="00502B1D">
        <w:rPr>
          <w:rFonts w:ascii="Arial" w:hAnsi="Arial" w:cs="Arial"/>
          <w:lang w:val="en-GB"/>
        </w:rPr>
        <w:t xml:space="preserve">. This status is </w:t>
      </w:r>
      <w:r w:rsidR="00D41FA1" w:rsidRPr="00502B1D">
        <w:rPr>
          <w:rFonts w:ascii="Arial" w:hAnsi="Arial" w:cs="Arial"/>
          <w:lang w:val="en-GB"/>
        </w:rPr>
        <w:t xml:space="preserve">typically </w:t>
      </w:r>
      <w:r w:rsidRPr="00502B1D">
        <w:rPr>
          <w:rFonts w:ascii="Arial" w:hAnsi="Arial" w:cs="Arial"/>
          <w:lang w:val="en-GB"/>
        </w:rPr>
        <w:t xml:space="preserve">used during the </w:t>
      </w:r>
      <w:r w:rsidR="00D41FA1" w:rsidRPr="00502B1D">
        <w:rPr>
          <w:rFonts w:ascii="Arial" w:hAnsi="Arial" w:cs="Arial"/>
          <w:lang w:val="en-GB"/>
        </w:rPr>
        <w:t>modelling</w:t>
      </w:r>
      <w:r w:rsidRPr="00502B1D">
        <w:rPr>
          <w:rFonts w:ascii="Arial" w:hAnsi="Arial" w:cs="Arial"/>
          <w:lang w:val="en-GB"/>
        </w:rPr>
        <w:t xml:space="preserve"> phase, where you can edit and test your diagram at any time without changing the version. </w:t>
      </w:r>
      <w:r w:rsidR="00D41FA1" w:rsidRPr="00502B1D">
        <w:rPr>
          <w:rFonts w:ascii="Arial" w:hAnsi="Arial" w:cs="Arial"/>
          <w:lang w:val="en-GB"/>
        </w:rPr>
        <w:t xml:space="preserve">Once </w:t>
      </w:r>
      <w:r w:rsidRPr="00502B1D">
        <w:rPr>
          <w:rFonts w:ascii="Arial" w:hAnsi="Arial" w:cs="Arial"/>
          <w:lang w:val="en-GB"/>
        </w:rPr>
        <w:t>your flow is ready for production, you</w:t>
      </w:r>
      <w:r w:rsidRPr="00502B1D">
        <w:rPr>
          <w:lang w:val="en-GB"/>
        </w:rPr>
        <w:t xml:space="preserve"> </w:t>
      </w:r>
      <w:r w:rsidRPr="00502B1D">
        <w:rPr>
          <w:rFonts w:ascii="Arial" w:hAnsi="Arial" w:cs="Arial"/>
          <w:lang w:val="en-GB"/>
        </w:rPr>
        <w:t xml:space="preserve">can set its status to </w:t>
      </w:r>
      <w:r w:rsidRPr="00502B1D">
        <w:rPr>
          <w:rFonts w:ascii="Arial" w:hAnsi="Arial" w:cs="Arial"/>
          <w:b/>
          <w:lang w:val="en-GB"/>
        </w:rPr>
        <w:t>released</w:t>
      </w:r>
      <w:r w:rsidRPr="00502B1D">
        <w:rPr>
          <w:rFonts w:ascii="Arial" w:hAnsi="Arial" w:cs="Arial"/>
          <w:lang w:val="en-GB"/>
        </w:rPr>
        <w:t xml:space="preserve">, which makes it immutable. For further changes you would have to create a new version of the diagram, starting with </w:t>
      </w:r>
      <w:r w:rsidRPr="00502B1D">
        <w:rPr>
          <w:rFonts w:ascii="Arial" w:hAnsi="Arial" w:cs="Arial"/>
          <w:b/>
          <w:lang w:val="en-GB"/>
        </w:rPr>
        <w:t>draft</w:t>
      </w:r>
      <w:r w:rsidRPr="00502B1D">
        <w:rPr>
          <w:rFonts w:ascii="Arial" w:hAnsi="Arial" w:cs="Arial"/>
          <w:lang w:val="en-GB"/>
        </w:rPr>
        <w:t xml:space="preserve"> status again.</w:t>
      </w:r>
    </w:p>
    <w:p w14:paraId="1625CE70" w14:textId="6D865012" w:rsidR="00214ABA" w:rsidRPr="00502B1D" w:rsidRDefault="00A96247" w:rsidP="00A260AE">
      <w:pPr>
        <w:rPr>
          <w:rFonts w:ascii="Arial" w:hAnsi="Arial" w:cs="Arial"/>
          <w:lang w:val="en-GB"/>
        </w:rPr>
      </w:pPr>
      <w:r w:rsidRPr="00502B1D">
        <w:rPr>
          <w:rFonts w:ascii="Arial" w:hAnsi="Arial" w:cs="Arial"/>
          <w:noProof/>
          <w:lang w:val="en-GB" w:eastAsia="de-DE"/>
        </w:rPr>
        <w:drawing>
          <wp:anchor distT="0" distB="0" distL="114300" distR="114300" simplePos="0" relativeHeight="251691008" behindDoc="0" locked="0" layoutInCell="1" allowOverlap="1" wp14:anchorId="3595819F" wp14:editId="6854C00F">
            <wp:simplePos x="0" y="0"/>
            <wp:positionH relativeFrom="margin">
              <wp:align>center</wp:align>
            </wp:positionH>
            <wp:positionV relativeFrom="paragraph">
              <wp:posOffset>332452</wp:posOffset>
            </wp:positionV>
            <wp:extent cx="6920865" cy="171577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920865" cy="1716195"/>
                    </a:xfrm>
                    <a:prstGeom prst="rect">
                      <a:avLst/>
                    </a:prstGeom>
                  </pic:spPr>
                </pic:pic>
              </a:graphicData>
            </a:graphic>
            <wp14:sizeRelH relativeFrom="margin">
              <wp14:pctWidth>0</wp14:pctWidth>
            </wp14:sizeRelH>
            <wp14:sizeRelV relativeFrom="margin">
              <wp14:pctHeight>0</wp14:pctHeight>
            </wp14:sizeRelV>
          </wp:anchor>
        </w:drawing>
      </w:r>
      <w:r w:rsidR="00214ABA" w:rsidRPr="00502B1D">
        <w:rPr>
          <w:rFonts w:ascii="Arial" w:hAnsi="Arial" w:cs="Arial"/>
          <w:lang w:val="en-GB"/>
        </w:rPr>
        <w:t xml:space="preserve">Open the </w:t>
      </w:r>
      <w:r w:rsidR="00214ABA" w:rsidRPr="00502B1D">
        <w:rPr>
          <w:rFonts w:ascii="Arial" w:hAnsi="Arial" w:cs="Arial"/>
          <w:bCs/>
          <w:i/>
          <w:lang w:val="en-GB"/>
        </w:rPr>
        <w:t>Flows for APEX</w:t>
      </w:r>
      <w:r w:rsidR="00214ABA" w:rsidRPr="00502B1D">
        <w:rPr>
          <w:rFonts w:ascii="Arial" w:hAnsi="Arial" w:cs="Arial"/>
          <w:lang w:val="en-GB"/>
        </w:rPr>
        <w:t xml:space="preserve"> application and go to the </w:t>
      </w:r>
      <w:r w:rsidR="00DA54BF" w:rsidRPr="00502B1D">
        <w:rPr>
          <w:rFonts w:ascii="Arial" w:hAnsi="Arial" w:cs="Arial"/>
          <w:b/>
          <w:iCs/>
          <w:lang w:val="en-GB"/>
        </w:rPr>
        <w:t>attributes</w:t>
      </w:r>
      <w:r w:rsidR="00214ABA" w:rsidRPr="00502B1D">
        <w:rPr>
          <w:rFonts w:ascii="Arial" w:hAnsi="Arial" w:cs="Arial"/>
          <w:lang w:val="en-GB"/>
        </w:rPr>
        <w:t xml:space="preserve"> </w:t>
      </w:r>
      <w:r w:rsidR="00DA54BF" w:rsidRPr="00502B1D">
        <w:rPr>
          <w:rFonts w:ascii="Arial" w:hAnsi="Arial" w:cs="Arial"/>
          <w:lang w:val="en-GB"/>
        </w:rPr>
        <w:t>panel</w:t>
      </w:r>
      <w:r w:rsidR="00214ABA" w:rsidRPr="00502B1D">
        <w:rPr>
          <w:rFonts w:ascii="Arial" w:hAnsi="Arial" w:cs="Arial"/>
          <w:lang w:val="en-GB"/>
        </w:rPr>
        <w:t xml:space="preserve"> of your modelled flow.</w:t>
      </w:r>
    </w:p>
    <w:p w14:paraId="0D4350A9" w14:textId="15B2201A" w:rsidR="00214ABA" w:rsidRPr="00502B1D" w:rsidRDefault="00214ABA" w:rsidP="00A260AE">
      <w:pPr>
        <w:rPr>
          <w:rFonts w:ascii="Arial" w:hAnsi="Arial" w:cs="Arial"/>
          <w:lang w:val="en-GB"/>
        </w:rPr>
      </w:pPr>
    </w:p>
    <w:p w14:paraId="1EC16698" w14:textId="6D45F624" w:rsidR="00343CD8" w:rsidRPr="00502B1D" w:rsidRDefault="00214ABA" w:rsidP="00A260AE">
      <w:pPr>
        <w:rPr>
          <w:rFonts w:ascii="Arial" w:hAnsi="Arial" w:cs="Arial"/>
          <w:lang w:val="en-GB"/>
        </w:rPr>
      </w:pPr>
      <w:r w:rsidRPr="00502B1D">
        <w:rPr>
          <w:rFonts w:ascii="Arial" w:hAnsi="Arial" w:cs="Arial"/>
          <w:lang w:val="en-GB"/>
        </w:rPr>
        <w:t xml:space="preserve">Click the button </w:t>
      </w:r>
      <w:r w:rsidRPr="00502B1D">
        <w:rPr>
          <w:rFonts w:ascii="Arial" w:hAnsi="Arial" w:cs="Arial"/>
          <w:b/>
          <w:lang w:val="en-GB"/>
        </w:rPr>
        <w:t>Release</w:t>
      </w:r>
      <w:r w:rsidRPr="00502B1D">
        <w:rPr>
          <w:rFonts w:ascii="Arial" w:hAnsi="Arial" w:cs="Arial"/>
          <w:lang w:val="en-GB"/>
        </w:rPr>
        <w:t xml:space="preserve"> to change the status of this diagram to </w:t>
      </w:r>
      <w:r w:rsidRPr="00502B1D">
        <w:rPr>
          <w:rFonts w:ascii="Arial" w:hAnsi="Arial" w:cs="Arial"/>
          <w:i/>
          <w:lang w:val="en-GB"/>
        </w:rPr>
        <w:t>released</w:t>
      </w:r>
      <w:r w:rsidRPr="00502B1D">
        <w:rPr>
          <w:rFonts w:ascii="Arial" w:hAnsi="Arial" w:cs="Arial"/>
          <w:lang w:val="en-GB"/>
        </w:rPr>
        <w:t xml:space="preserve">. The </w:t>
      </w:r>
      <w:r w:rsidRPr="00502B1D">
        <w:rPr>
          <w:rFonts w:ascii="Arial" w:hAnsi="Arial" w:cs="Arial"/>
          <w:b/>
          <w:lang w:val="en-GB"/>
        </w:rPr>
        <w:t>Edit Flow</w:t>
      </w:r>
      <w:r w:rsidRPr="00502B1D">
        <w:rPr>
          <w:rFonts w:ascii="Arial" w:hAnsi="Arial" w:cs="Arial"/>
          <w:lang w:val="en-GB"/>
        </w:rPr>
        <w:t xml:space="preserve"> button is now hidden to prevent changed to your diagram.</w:t>
      </w:r>
    </w:p>
    <w:p w14:paraId="3000B951" w14:textId="3F1905F8" w:rsidR="00343CD8" w:rsidRPr="00502B1D" w:rsidRDefault="00343CD8" w:rsidP="00A260AE">
      <w:pPr>
        <w:rPr>
          <w:rFonts w:ascii="Arial" w:hAnsi="Arial" w:cs="Arial"/>
          <w:lang w:val="en-GB"/>
        </w:rPr>
      </w:pPr>
      <w:r w:rsidRPr="00502B1D">
        <w:rPr>
          <w:rFonts w:ascii="Arial" w:hAnsi="Arial" w:cs="Arial"/>
          <w:lang w:val="en-GB"/>
        </w:rPr>
        <w:t xml:space="preserve">Open the </w:t>
      </w:r>
      <w:r w:rsidRPr="00502B1D">
        <w:rPr>
          <w:rFonts w:ascii="Arial" w:hAnsi="Arial" w:cs="Arial"/>
          <w:i/>
          <w:lang w:val="en-GB"/>
        </w:rPr>
        <w:t>Expense App</w:t>
      </w:r>
      <w:r w:rsidRPr="00502B1D">
        <w:rPr>
          <w:rFonts w:ascii="Arial" w:hAnsi="Arial" w:cs="Arial"/>
          <w:lang w:val="en-GB"/>
        </w:rPr>
        <w:t xml:space="preserve"> and start a new process instance by creating an expense report. If you do not specify a diagram version in the Component Settings,</w:t>
      </w:r>
      <w:r w:rsidR="00DA54BF" w:rsidRPr="00502B1D">
        <w:rPr>
          <w:rFonts w:ascii="Arial" w:hAnsi="Arial" w:cs="Arial"/>
          <w:lang w:val="en-GB"/>
        </w:rPr>
        <w:t xml:space="preserve"> </w:t>
      </w:r>
      <w:r w:rsidR="00684304" w:rsidRPr="00502B1D">
        <w:rPr>
          <w:rFonts w:ascii="Arial" w:hAnsi="Arial" w:cs="Arial"/>
          <w:lang w:val="en-GB"/>
        </w:rPr>
        <w:t xml:space="preserve">always </w:t>
      </w:r>
      <w:r w:rsidRPr="00502B1D">
        <w:rPr>
          <w:rFonts w:ascii="Arial" w:hAnsi="Arial" w:cs="Arial"/>
          <w:lang w:val="en-GB"/>
        </w:rPr>
        <w:t>the released version of the diagram will</w:t>
      </w:r>
      <w:r w:rsidR="00DA54BF" w:rsidRPr="00502B1D">
        <w:rPr>
          <w:rFonts w:ascii="Arial" w:hAnsi="Arial" w:cs="Arial"/>
          <w:lang w:val="en-GB"/>
        </w:rPr>
        <w:t xml:space="preserve"> </w:t>
      </w:r>
      <w:r w:rsidRPr="00502B1D">
        <w:rPr>
          <w:rFonts w:ascii="Arial" w:hAnsi="Arial" w:cs="Arial"/>
          <w:lang w:val="en-GB"/>
        </w:rPr>
        <w:t>be used</w:t>
      </w:r>
      <w:r w:rsidR="00684304" w:rsidRPr="00502B1D">
        <w:rPr>
          <w:rFonts w:ascii="Arial" w:hAnsi="Arial" w:cs="Arial"/>
          <w:lang w:val="en-GB"/>
        </w:rPr>
        <w:t>. O</w:t>
      </w:r>
      <w:r w:rsidR="005738AA" w:rsidRPr="00502B1D">
        <w:rPr>
          <w:rFonts w:ascii="Arial" w:hAnsi="Arial" w:cs="Arial"/>
          <w:lang w:val="en-GB"/>
        </w:rPr>
        <w:t>therwise</w:t>
      </w:r>
      <w:r w:rsidR="00684304" w:rsidRPr="00502B1D">
        <w:rPr>
          <w:rFonts w:ascii="Arial" w:hAnsi="Arial" w:cs="Arial"/>
          <w:lang w:val="en-GB"/>
        </w:rPr>
        <w:t xml:space="preserve">, if no </w:t>
      </w:r>
      <w:r w:rsidR="00684304" w:rsidRPr="00502B1D">
        <w:rPr>
          <w:rFonts w:ascii="Arial" w:hAnsi="Arial" w:cs="Arial"/>
          <w:i/>
          <w:lang w:val="en-GB"/>
        </w:rPr>
        <w:t>draft version 0</w:t>
      </w:r>
      <w:r w:rsidR="00684304" w:rsidRPr="00502B1D">
        <w:rPr>
          <w:rFonts w:ascii="Arial" w:hAnsi="Arial" w:cs="Arial"/>
          <w:lang w:val="en-GB"/>
        </w:rPr>
        <w:t xml:space="preserve"> exists,</w:t>
      </w:r>
      <w:r w:rsidR="005738AA" w:rsidRPr="00502B1D">
        <w:rPr>
          <w:rFonts w:ascii="Arial" w:hAnsi="Arial" w:cs="Arial"/>
          <w:lang w:val="en-GB"/>
        </w:rPr>
        <w:t xml:space="preserve"> errors might occur</w:t>
      </w:r>
      <w:r w:rsidRPr="00502B1D">
        <w:rPr>
          <w:rFonts w:ascii="Arial" w:hAnsi="Arial" w:cs="Arial"/>
          <w:lang w:val="en-GB"/>
        </w:rPr>
        <w:t>.</w:t>
      </w:r>
    </w:p>
    <w:p w14:paraId="017A88E5" w14:textId="5240D680" w:rsidR="00343CD8" w:rsidRPr="00502B1D" w:rsidRDefault="00343CD8" w:rsidP="00A260AE">
      <w:pPr>
        <w:rPr>
          <w:rFonts w:ascii="Arial" w:hAnsi="Arial" w:cs="Arial"/>
          <w:lang w:val="en-GB"/>
        </w:rPr>
      </w:pPr>
      <w:r w:rsidRPr="00502B1D">
        <w:rPr>
          <w:rFonts w:ascii="Arial" w:hAnsi="Arial" w:cs="Arial"/>
          <w:lang w:val="en-GB"/>
        </w:rPr>
        <w:t xml:space="preserve">Now we want to create a new version of </w:t>
      </w:r>
      <w:r w:rsidR="005738AA" w:rsidRPr="00502B1D">
        <w:rPr>
          <w:rFonts w:ascii="Arial" w:hAnsi="Arial" w:cs="Arial"/>
          <w:lang w:val="en-GB"/>
        </w:rPr>
        <w:t>the</w:t>
      </w:r>
      <w:r w:rsidRPr="00502B1D">
        <w:rPr>
          <w:rFonts w:ascii="Arial" w:hAnsi="Arial" w:cs="Arial"/>
          <w:lang w:val="en-GB"/>
        </w:rPr>
        <w:t xml:space="preserve"> diagram. Go back the </w:t>
      </w:r>
      <w:r w:rsidRPr="00502B1D">
        <w:rPr>
          <w:rFonts w:ascii="Arial" w:hAnsi="Arial" w:cs="Arial"/>
          <w:i/>
          <w:lang w:val="en-GB"/>
        </w:rPr>
        <w:t>Flow Modeller</w:t>
      </w:r>
      <w:r w:rsidRPr="00502B1D">
        <w:rPr>
          <w:rFonts w:ascii="Arial" w:hAnsi="Arial" w:cs="Arial"/>
          <w:lang w:val="en-GB"/>
        </w:rPr>
        <w:t xml:space="preserve"> and click the button </w:t>
      </w:r>
      <w:r w:rsidRPr="00502B1D">
        <w:rPr>
          <w:rFonts w:ascii="Arial" w:hAnsi="Arial" w:cs="Arial"/>
          <w:b/>
          <w:lang w:val="en-GB"/>
        </w:rPr>
        <w:t>New Version</w:t>
      </w:r>
      <w:r w:rsidRPr="00502B1D">
        <w:rPr>
          <w:rFonts w:ascii="Arial" w:hAnsi="Arial" w:cs="Arial"/>
          <w:lang w:val="en-GB"/>
        </w:rPr>
        <w:t xml:space="preserve">. Enter </w:t>
      </w:r>
      <w:r w:rsidR="00C85161" w:rsidRPr="00502B1D">
        <w:rPr>
          <w:rFonts w:ascii="Arial" w:hAnsi="Arial" w:cs="Arial"/>
          <w:i/>
          <w:lang w:val="en-GB"/>
        </w:rPr>
        <w:t>1</w:t>
      </w:r>
      <w:r w:rsidRPr="00502B1D">
        <w:rPr>
          <w:rFonts w:ascii="Arial" w:hAnsi="Arial" w:cs="Arial"/>
          <w:lang w:val="en-GB"/>
        </w:rPr>
        <w:t xml:space="preserve"> as the version identifier and click </w:t>
      </w:r>
      <w:r w:rsidRPr="00502B1D">
        <w:rPr>
          <w:rFonts w:ascii="Arial" w:hAnsi="Arial" w:cs="Arial"/>
          <w:b/>
          <w:lang w:val="en-GB"/>
        </w:rPr>
        <w:t>Add Version</w:t>
      </w:r>
      <w:r w:rsidRPr="00502B1D">
        <w:rPr>
          <w:rFonts w:ascii="Arial" w:hAnsi="Arial" w:cs="Arial"/>
          <w:lang w:val="en-GB"/>
        </w:rPr>
        <w:t xml:space="preserve"> to close the dialog. A new version of the diagram has been created. Click the </w:t>
      </w:r>
      <w:r w:rsidRPr="00502B1D">
        <w:rPr>
          <w:rFonts w:ascii="Arial" w:hAnsi="Arial" w:cs="Arial"/>
          <w:b/>
          <w:lang w:val="en-GB"/>
        </w:rPr>
        <w:t>Edit Flow</w:t>
      </w:r>
      <w:r w:rsidRPr="00502B1D">
        <w:rPr>
          <w:rFonts w:ascii="Arial" w:hAnsi="Arial" w:cs="Arial"/>
          <w:lang w:val="en-GB"/>
        </w:rPr>
        <w:t xml:space="preserve"> button and make some minor but visible change to the diagram, for example change the timer text and definition from 30 to 60 seconds.</w:t>
      </w:r>
    </w:p>
    <w:p w14:paraId="3ACAD312" w14:textId="1C406054" w:rsidR="00343CD8" w:rsidRPr="00502B1D" w:rsidRDefault="00343CD8" w:rsidP="00A260AE">
      <w:pPr>
        <w:rPr>
          <w:rFonts w:ascii="Arial" w:hAnsi="Arial" w:cs="Arial"/>
          <w:lang w:val="en-GB"/>
        </w:rPr>
      </w:pPr>
      <w:r w:rsidRPr="00502B1D">
        <w:rPr>
          <w:rFonts w:ascii="Arial" w:hAnsi="Arial" w:cs="Arial"/>
          <w:lang w:val="en-GB"/>
        </w:rPr>
        <w:t xml:space="preserve">To release this new version of the flow, the old version must be set to </w:t>
      </w:r>
      <w:r w:rsidRPr="00502B1D">
        <w:rPr>
          <w:rFonts w:ascii="Arial" w:hAnsi="Arial" w:cs="Arial"/>
          <w:b/>
          <w:lang w:val="en-GB"/>
        </w:rPr>
        <w:t>deprecated</w:t>
      </w:r>
      <w:r w:rsidRPr="00502B1D">
        <w:rPr>
          <w:rFonts w:ascii="Arial" w:hAnsi="Arial" w:cs="Arial"/>
          <w:lang w:val="en-GB"/>
        </w:rPr>
        <w:t xml:space="preserve"> first. This can be done by clicking the button next to the status field on the </w:t>
      </w:r>
      <w:r w:rsidR="00DA54BF" w:rsidRPr="00502B1D">
        <w:rPr>
          <w:rFonts w:ascii="Arial" w:hAnsi="Arial" w:cs="Arial"/>
          <w:lang w:val="en-GB"/>
        </w:rPr>
        <w:t>attributes</w:t>
      </w:r>
      <w:r w:rsidRPr="00502B1D">
        <w:rPr>
          <w:rFonts w:ascii="Arial" w:hAnsi="Arial" w:cs="Arial"/>
          <w:lang w:val="en-GB"/>
        </w:rPr>
        <w:t xml:space="preserve"> panel of the version 0 diagram. Now you can change the status of the new diagram to </w:t>
      </w:r>
      <w:r w:rsidRPr="00502B1D">
        <w:rPr>
          <w:rFonts w:ascii="Arial" w:hAnsi="Arial" w:cs="Arial"/>
          <w:b/>
          <w:lang w:val="en-GB"/>
        </w:rPr>
        <w:t>released</w:t>
      </w:r>
      <w:r w:rsidR="00DA54BF" w:rsidRPr="00502B1D">
        <w:rPr>
          <w:rFonts w:ascii="Arial" w:hAnsi="Arial" w:cs="Arial"/>
          <w:lang w:val="en-GB"/>
        </w:rPr>
        <w:t>.</w:t>
      </w:r>
    </w:p>
    <w:p w14:paraId="7C108AAF" w14:textId="6CBC3FF1" w:rsidR="00AC132F" w:rsidRPr="00502B1D" w:rsidRDefault="00AC132F" w:rsidP="00A260AE">
      <w:pPr>
        <w:rPr>
          <w:rFonts w:ascii="Arial" w:hAnsi="Arial" w:cs="Arial"/>
          <w:lang w:val="en-GB"/>
        </w:rPr>
      </w:pPr>
      <w:r w:rsidRPr="00502B1D">
        <w:rPr>
          <w:rFonts w:ascii="Arial" w:hAnsi="Arial" w:cs="Arial"/>
          <w:lang w:val="en-GB"/>
        </w:rPr>
        <w:t xml:space="preserve">Inside the </w:t>
      </w:r>
      <w:r w:rsidRPr="00502B1D">
        <w:rPr>
          <w:rFonts w:ascii="Arial" w:hAnsi="Arial" w:cs="Arial"/>
          <w:i/>
          <w:lang w:val="en-GB"/>
        </w:rPr>
        <w:t>Expense App</w:t>
      </w:r>
      <w:r w:rsidRPr="00502B1D">
        <w:rPr>
          <w:rFonts w:ascii="Arial" w:hAnsi="Arial" w:cs="Arial"/>
          <w:lang w:val="en-GB"/>
        </w:rPr>
        <w:t xml:space="preserve"> create another process instance. By comparing the corresponding diagram windows using the viewer plugin you can </w:t>
      </w:r>
      <w:r w:rsidR="00DA54BF" w:rsidRPr="00502B1D">
        <w:rPr>
          <w:rFonts w:ascii="Arial" w:hAnsi="Arial" w:cs="Arial"/>
          <w:lang w:val="en-GB"/>
        </w:rPr>
        <w:t>see</w:t>
      </w:r>
      <w:r w:rsidRPr="00502B1D">
        <w:rPr>
          <w:rFonts w:ascii="Arial" w:hAnsi="Arial" w:cs="Arial"/>
          <w:lang w:val="en-GB"/>
        </w:rPr>
        <w:t xml:space="preserve"> that the first entry still uses the deprecated diagram, while the second entry </w:t>
      </w:r>
      <w:r w:rsidR="00DA54BF" w:rsidRPr="00502B1D">
        <w:rPr>
          <w:rFonts w:ascii="Arial" w:hAnsi="Arial" w:cs="Arial"/>
          <w:lang w:val="en-GB"/>
        </w:rPr>
        <w:t>is based on the new version instead.</w:t>
      </w:r>
    </w:p>
    <w:p w14:paraId="0CEE010E" w14:textId="30BAAA1C" w:rsidR="00DA54BF" w:rsidRPr="00502B1D" w:rsidRDefault="00DA54BF" w:rsidP="00A260AE">
      <w:pPr>
        <w:rPr>
          <w:rFonts w:ascii="Arial" w:hAnsi="Arial" w:cs="Arial"/>
          <w:lang w:val="en-GB"/>
        </w:rPr>
      </w:pPr>
      <w:r w:rsidRPr="00502B1D">
        <w:rPr>
          <w:rFonts w:ascii="Arial" w:hAnsi="Arial" w:cs="Arial"/>
          <w:lang w:val="en-GB"/>
        </w:rPr>
        <w:t xml:space="preserve">After all existing instances of a deprecated diagram have finished, you can set the diagram status to </w:t>
      </w:r>
      <w:r w:rsidRPr="00502B1D">
        <w:rPr>
          <w:rFonts w:ascii="Arial" w:hAnsi="Arial" w:cs="Arial"/>
          <w:b/>
          <w:lang w:val="en-GB"/>
        </w:rPr>
        <w:t>archived</w:t>
      </w:r>
      <w:r w:rsidRPr="00502B1D">
        <w:rPr>
          <w:rFonts w:ascii="Arial" w:hAnsi="Arial" w:cs="Arial"/>
          <w:lang w:val="en-GB"/>
        </w:rPr>
        <w:t xml:space="preserve"> to indicate that it</w:t>
      </w:r>
      <w:r w:rsidR="008106CC" w:rsidRPr="00502B1D">
        <w:rPr>
          <w:rFonts w:ascii="Arial" w:hAnsi="Arial" w:cs="Arial"/>
          <w:lang w:val="en-GB"/>
        </w:rPr>
        <w:t xml:space="preserve"> is not used for processing anymore. </w:t>
      </w:r>
    </w:p>
    <w:p w14:paraId="3AA561D9" w14:textId="06313178" w:rsidR="00F010AB" w:rsidRPr="00502B1D" w:rsidRDefault="00F010AB" w:rsidP="00F010AB">
      <w:pPr>
        <w:pStyle w:val="Titre1"/>
        <w:numPr>
          <w:ilvl w:val="0"/>
          <w:numId w:val="1"/>
        </w:numPr>
        <w:spacing w:line="276" w:lineRule="auto"/>
        <w:rPr>
          <w:rFonts w:ascii="Arial" w:eastAsia="Helvetica" w:hAnsi="Arial" w:cs="Arial"/>
          <w:sz w:val="22"/>
          <w:szCs w:val="22"/>
          <w:lang w:val="en-GB"/>
        </w:rPr>
      </w:pPr>
      <w:bookmarkStart w:id="18" w:name="_Ref81316823"/>
      <w:r w:rsidRPr="00502B1D">
        <w:rPr>
          <w:rFonts w:ascii="Arial" w:eastAsia="Helvetica" w:hAnsi="Arial" w:cs="Arial"/>
          <w:sz w:val="22"/>
          <w:szCs w:val="22"/>
          <w:lang w:val="en-GB"/>
        </w:rPr>
        <w:lastRenderedPageBreak/>
        <w:t>Exercise #09: Process Variables</w:t>
      </w:r>
      <w:bookmarkEnd w:id="18"/>
    </w:p>
    <w:p w14:paraId="041CB570" w14:textId="05701144" w:rsidR="00F010AB" w:rsidRPr="00502B1D" w:rsidRDefault="00F010AB" w:rsidP="00A260AE">
      <w:pPr>
        <w:rPr>
          <w:rFonts w:ascii="Arial" w:hAnsi="Arial" w:cs="Arial"/>
          <w:lang w:val="en-GB"/>
        </w:rPr>
      </w:pPr>
      <w:r w:rsidRPr="00502B1D">
        <w:rPr>
          <w:rFonts w:ascii="Arial" w:hAnsi="Arial" w:cs="Arial"/>
          <w:lang w:val="en-GB"/>
        </w:rPr>
        <w:t xml:space="preserve">Process </w:t>
      </w:r>
      <w:r w:rsidR="00F8234F" w:rsidRPr="00502B1D">
        <w:rPr>
          <w:rFonts w:ascii="Arial" w:hAnsi="Arial" w:cs="Arial"/>
          <w:lang w:val="en-GB"/>
        </w:rPr>
        <w:t>v</w:t>
      </w:r>
      <w:r w:rsidRPr="00502B1D">
        <w:rPr>
          <w:rFonts w:ascii="Arial" w:hAnsi="Arial" w:cs="Arial"/>
          <w:lang w:val="en-GB"/>
        </w:rPr>
        <w:t xml:space="preserve">ariables provide a way to store process relevant information throughout the whole execution of </w:t>
      </w:r>
      <w:r w:rsidR="00AF07F2" w:rsidRPr="00502B1D">
        <w:rPr>
          <w:rFonts w:ascii="Arial" w:hAnsi="Arial" w:cs="Arial"/>
          <w:lang w:val="en-GB"/>
        </w:rPr>
        <w:t>a</w:t>
      </w:r>
      <w:r w:rsidRPr="00502B1D">
        <w:rPr>
          <w:rFonts w:ascii="Arial" w:hAnsi="Arial" w:cs="Arial"/>
          <w:lang w:val="en-GB"/>
        </w:rPr>
        <w:t xml:space="preserve"> single instance. They are stored persistent</w:t>
      </w:r>
      <w:r w:rsidR="00AF07F2" w:rsidRPr="00502B1D">
        <w:rPr>
          <w:rFonts w:ascii="Arial" w:hAnsi="Arial" w:cs="Arial"/>
          <w:lang w:val="en-GB"/>
        </w:rPr>
        <w:t>ly</w:t>
      </w:r>
      <w:r w:rsidRPr="00502B1D">
        <w:rPr>
          <w:rFonts w:ascii="Arial" w:hAnsi="Arial" w:cs="Arial"/>
          <w:lang w:val="en-GB"/>
        </w:rPr>
        <w:t xml:space="preserve"> in the database and </w:t>
      </w:r>
      <w:r w:rsidR="008312A0" w:rsidRPr="00502B1D">
        <w:rPr>
          <w:rFonts w:ascii="Arial" w:hAnsi="Arial" w:cs="Arial"/>
          <w:lang w:val="en-GB"/>
        </w:rPr>
        <w:t>hence (in contrast to APEX items) can be used without an APEX session.</w:t>
      </w:r>
    </w:p>
    <w:p w14:paraId="5CE557BA" w14:textId="77777777" w:rsidR="00BA1376" w:rsidRPr="00502B1D" w:rsidRDefault="008312A0" w:rsidP="00A260AE">
      <w:pPr>
        <w:rPr>
          <w:rFonts w:ascii="Arial" w:hAnsi="Arial" w:cs="Arial"/>
          <w:lang w:val="en-GB"/>
        </w:rPr>
      </w:pPr>
      <w:r w:rsidRPr="00502B1D">
        <w:rPr>
          <w:rFonts w:ascii="Arial" w:hAnsi="Arial" w:cs="Arial"/>
          <w:lang w:val="en-GB"/>
        </w:rPr>
        <w:t>In this demo</w:t>
      </w:r>
      <w:r w:rsidR="00BA1376" w:rsidRPr="00502B1D">
        <w:rPr>
          <w:rFonts w:ascii="Arial" w:hAnsi="Arial" w:cs="Arial"/>
          <w:lang w:val="en-GB"/>
        </w:rPr>
        <w:t>,</w:t>
      </w:r>
      <w:r w:rsidRPr="00502B1D">
        <w:rPr>
          <w:rFonts w:ascii="Arial" w:hAnsi="Arial" w:cs="Arial"/>
          <w:lang w:val="en-GB"/>
        </w:rPr>
        <w:t xml:space="preserve"> process variables </w:t>
      </w:r>
      <w:r w:rsidR="00F8234F" w:rsidRPr="00502B1D">
        <w:rPr>
          <w:rFonts w:ascii="Arial" w:hAnsi="Arial" w:cs="Arial"/>
          <w:lang w:val="en-GB"/>
        </w:rPr>
        <w:t xml:space="preserve">for a flow instance </w:t>
      </w:r>
      <w:r w:rsidRPr="00502B1D">
        <w:rPr>
          <w:rFonts w:ascii="Arial" w:hAnsi="Arial" w:cs="Arial"/>
          <w:lang w:val="en-GB"/>
        </w:rPr>
        <w:t xml:space="preserve">already have been used to store the business reference and the path to choose </w:t>
      </w:r>
      <w:r w:rsidR="00AF07F2" w:rsidRPr="00502B1D">
        <w:rPr>
          <w:rFonts w:ascii="Arial" w:hAnsi="Arial" w:cs="Arial"/>
          <w:lang w:val="en-GB"/>
        </w:rPr>
        <w:t>for</w:t>
      </w:r>
      <w:r w:rsidRPr="00502B1D">
        <w:rPr>
          <w:rFonts w:ascii="Arial" w:hAnsi="Arial" w:cs="Arial"/>
          <w:lang w:val="en-GB"/>
        </w:rPr>
        <w:t xml:space="preserve"> the gateway, depending on the user’s input.</w:t>
      </w:r>
      <w:r w:rsidR="00AF07F2" w:rsidRPr="00502B1D">
        <w:rPr>
          <w:rFonts w:ascii="Arial" w:hAnsi="Arial" w:cs="Arial"/>
          <w:lang w:val="en-GB"/>
        </w:rPr>
        <w:t xml:space="preserve"> This works automatically by using the pre-configured attributes in the process plugins.</w:t>
      </w:r>
      <w:r w:rsidR="00BA1376" w:rsidRPr="00502B1D">
        <w:rPr>
          <w:rFonts w:ascii="Arial" w:hAnsi="Arial" w:cs="Arial"/>
          <w:lang w:val="en-GB"/>
        </w:rPr>
        <w:t xml:space="preserve"> </w:t>
      </w:r>
    </w:p>
    <w:p w14:paraId="521B1911" w14:textId="333E1607" w:rsidR="008312A0" w:rsidRPr="00502B1D" w:rsidRDefault="00F8234F" w:rsidP="00A260AE">
      <w:pPr>
        <w:rPr>
          <w:rFonts w:ascii="Arial" w:hAnsi="Arial" w:cs="Arial"/>
          <w:lang w:val="en-GB"/>
        </w:rPr>
      </w:pPr>
      <w:r w:rsidRPr="00502B1D">
        <w:rPr>
          <w:rFonts w:ascii="Arial" w:hAnsi="Arial" w:cs="Arial"/>
          <w:lang w:val="en-GB"/>
        </w:rPr>
        <w:t>Starting with</w:t>
      </w:r>
      <w:r w:rsidR="008312A0" w:rsidRPr="00502B1D">
        <w:rPr>
          <w:rFonts w:ascii="Arial" w:hAnsi="Arial" w:cs="Arial"/>
          <w:lang w:val="en-GB"/>
        </w:rPr>
        <w:t xml:space="preserve"> </w:t>
      </w:r>
      <w:r w:rsidR="008312A0" w:rsidRPr="00502B1D">
        <w:rPr>
          <w:rFonts w:ascii="Arial" w:hAnsi="Arial" w:cs="Arial"/>
          <w:i/>
          <w:iCs/>
          <w:lang w:val="en-GB"/>
        </w:rPr>
        <w:t>Flows for APEX</w:t>
      </w:r>
      <w:r w:rsidR="008312A0" w:rsidRPr="00502B1D">
        <w:rPr>
          <w:rFonts w:ascii="Arial" w:hAnsi="Arial" w:cs="Arial"/>
          <w:lang w:val="en-GB"/>
        </w:rPr>
        <w:t xml:space="preserve"> 2</w:t>
      </w:r>
      <w:r w:rsidR="008257D1">
        <w:rPr>
          <w:rFonts w:ascii="Arial" w:hAnsi="Arial" w:cs="Arial"/>
          <w:lang w:val="en-GB"/>
        </w:rPr>
        <w:t>1</w:t>
      </w:r>
      <w:r w:rsidR="008312A0" w:rsidRPr="00502B1D">
        <w:rPr>
          <w:rFonts w:ascii="Arial" w:hAnsi="Arial" w:cs="Arial"/>
          <w:lang w:val="en-GB"/>
        </w:rPr>
        <w:t>.1</w:t>
      </w:r>
      <w:r w:rsidRPr="00502B1D">
        <w:rPr>
          <w:rFonts w:ascii="Arial" w:hAnsi="Arial" w:cs="Arial"/>
          <w:lang w:val="en-GB"/>
        </w:rPr>
        <w:t>,</w:t>
      </w:r>
      <w:r w:rsidR="008312A0" w:rsidRPr="00502B1D">
        <w:rPr>
          <w:rFonts w:ascii="Arial" w:hAnsi="Arial" w:cs="Arial"/>
          <w:lang w:val="en-GB"/>
        </w:rPr>
        <w:t xml:space="preserve"> </w:t>
      </w:r>
      <w:r w:rsidRPr="00502B1D">
        <w:rPr>
          <w:rFonts w:ascii="Arial" w:hAnsi="Arial" w:cs="Arial"/>
          <w:lang w:val="en-GB"/>
        </w:rPr>
        <w:t xml:space="preserve">setting </w:t>
      </w:r>
      <w:r w:rsidR="008312A0" w:rsidRPr="00502B1D">
        <w:rPr>
          <w:rFonts w:ascii="Arial" w:hAnsi="Arial" w:cs="Arial"/>
          <w:lang w:val="en-GB"/>
        </w:rPr>
        <w:t xml:space="preserve">process variables </w:t>
      </w:r>
      <w:r w:rsidRPr="00502B1D">
        <w:rPr>
          <w:rFonts w:ascii="Arial" w:hAnsi="Arial" w:cs="Arial"/>
          <w:lang w:val="en-GB"/>
        </w:rPr>
        <w:t>is also possible</w:t>
      </w:r>
      <w:r w:rsidR="00D73D87" w:rsidRPr="00502B1D">
        <w:rPr>
          <w:rFonts w:ascii="Arial" w:hAnsi="Arial" w:cs="Arial"/>
          <w:lang w:val="en-GB"/>
        </w:rPr>
        <w:t xml:space="preserve"> in the flow modeler</w:t>
      </w:r>
      <w:r w:rsidR="008312A0" w:rsidRPr="00502B1D">
        <w:rPr>
          <w:rFonts w:ascii="Arial" w:hAnsi="Arial" w:cs="Arial"/>
          <w:lang w:val="en-GB"/>
        </w:rPr>
        <w:t>.</w:t>
      </w:r>
    </w:p>
    <w:p w14:paraId="28E57495" w14:textId="1AF97D0E" w:rsidR="008312A0" w:rsidRPr="00502B1D" w:rsidRDefault="008312A0" w:rsidP="00A260AE">
      <w:pPr>
        <w:rPr>
          <w:rFonts w:ascii="Arial" w:hAnsi="Arial" w:cs="Arial"/>
          <w:lang w:val="en-GB"/>
        </w:rPr>
      </w:pPr>
      <w:r w:rsidRPr="00502B1D">
        <w:rPr>
          <w:rFonts w:ascii="Arial" w:hAnsi="Arial" w:cs="Arial"/>
          <w:lang w:val="en-GB"/>
        </w:rPr>
        <w:t xml:space="preserve">In this chapter we </w:t>
      </w:r>
      <w:r w:rsidR="00D73D87" w:rsidRPr="00502B1D">
        <w:rPr>
          <w:rFonts w:ascii="Arial" w:hAnsi="Arial" w:cs="Arial"/>
          <w:lang w:val="en-GB"/>
        </w:rPr>
        <w:t>w</w:t>
      </w:r>
      <w:r w:rsidRPr="00502B1D">
        <w:rPr>
          <w:rFonts w:ascii="Arial" w:hAnsi="Arial" w:cs="Arial"/>
          <w:lang w:val="en-GB"/>
        </w:rPr>
        <w:t xml:space="preserve">ant to modify the approval process in a way, that the First Line Manager only </w:t>
      </w:r>
      <w:r w:rsidR="00D73D87" w:rsidRPr="00502B1D">
        <w:rPr>
          <w:rFonts w:ascii="Arial" w:hAnsi="Arial" w:cs="Arial"/>
          <w:lang w:val="en-GB"/>
        </w:rPr>
        <w:t xml:space="preserve">has to </w:t>
      </w:r>
      <w:r w:rsidRPr="00502B1D">
        <w:rPr>
          <w:rFonts w:ascii="Arial" w:hAnsi="Arial" w:cs="Arial"/>
          <w:lang w:val="en-GB"/>
        </w:rPr>
        <w:t>approve expenses</w:t>
      </w:r>
      <w:r w:rsidR="00BA1376" w:rsidRPr="00502B1D">
        <w:rPr>
          <w:rFonts w:ascii="Arial" w:hAnsi="Arial" w:cs="Arial"/>
          <w:lang w:val="en-GB"/>
        </w:rPr>
        <w:t>,</w:t>
      </w:r>
      <w:r w:rsidRPr="00502B1D">
        <w:rPr>
          <w:rFonts w:ascii="Arial" w:hAnsi="Arial" w:cs="Arial"/>
          <w:lang w:val="en-GB"/>
        </w:rPr>
        <w:t xml:space="preserve"> wh</w:t>
      </w:r>
      <w:r w:rsidR="00D73D87" w:rsidRPr="00502B1D">
        <w:rPr>
          <w:rFonts w:ascii="Arial" w:hAnsi="Arial" w:cs="Arial"/>
          <w:lang w:val="en-GB"/>
        </w:rPr>
        <w:t>en</w:t>
      </w:r>
      <w:r w:rsidRPr="00502B1D">
        <w:rPr>
          <w:rFonts w:ascii="Arial" w:hAnsi="Arial" w:cs="Arial"/>
          <w:lang w:val="en-GB"/>
        </w:rPr>
        <w:t xml:space="preserve"> </w:t>
      </w:r>
      <w:r w:rsidR="00BA1376" w:rsidRPr="00502B1D">
        <w:rPr>
          <w:rFonts w:ascii="Arial" w:hAnsi="Arial" w:cs="Arial"/>
          <w:lang w:val="en-GB"/>
        </w:rPr>
        <w:t xml:space="preserve">the </w:t>
      </w:r>
      <w:r w:rsidRPr="00502B1D">
        <w:rPr>
          <w:rFonts w:ascii="Arial" w:hAnsi="Arial" w:cs="Arial"/>
          <w:lang w:val="en-GB"/>
        </w:rPr>
        <w:t>value exceed</w:t>
      </w:r>
      <w:r w:rsidR="00A96247" w:rsidRPr="00502B1D">
        <w:rPr>
          <w:rFonts w:ascii="Arial" w:hAnsi="Arial" w:cs="Arial"/>
          <w:lang w:val="en-GB"/>
        </w:rPr>
        <w:t>s</w:t>
      </w:r>
      <w:r w:rsidRPr="00502B1D">
        <w:rPr>
          <w:rFonts w:ascii="Arial" w:hAnsi="Arial" w:cs="Arial"/>
          <w:lang w:val="en-GB"/>
        </w:rPr>
        <w:t xml:space="preserve"> a certain limit.</w:t>
      </w:r>
    </w:p>
    <w:p w14:paraId="25809237" w14:textId="7B8D7E7D" w:rsidR="008312A0" w:rsidRPr="00502B1D" w:rsidRDefault="008312A0" w:rsidP="00A260AE">
      <w:pPr>
        <w:rPr>
          <w:rFonts w:ascii="Arial" w:hAnsi="Arial" w:cs="Arial"/>
          <w:lang w:val="en-GB"/>
        </w:rPr>
      </w:pPr>
      <w:r w:rsidRPr="00502B1D">
        <w:rPr>
          <w:rFonts w:ascii="Arial" w:hAnsi="Arial" w:cs="Arial"/>
          <w:noProof/>
          <w:lang w:val="en-GB"/>
        </w:rPr>
        <w:drawing>
          <wp:anchor distT="0" distB="0" distL="114300" distR="114300" simplePos="0" relativeHeight="251696128" behindDoc="0" locked="0" layoutInCell="1" allowOverlap="1" wp14:anchorId="770D078C" wp14:editId="108FC5EA">
            <wp:simplePos x="0" y="0"/>
            <wp:positionH relativeFrom="margin">
              <wp:align>center</wp:align>
            </wp:positionH>
            <wp:positionV relativeFrom="paragraph">
              <wp:posOffset>742315</wp:posOffset>
            </wp:positionV>
            <wp:extent cx="6909435" cy="3314700"/>
            <wp:effectExtent l="0" t="0" r="571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6">
                      <a:extLst>
                        <a:ext uri="{28A0092B-C50C-407E-A947-70E740481C1C}">
                          <a14:useLocalDpi xmlns:a14="http://schemas.microsoft.com/office/drawing/2010/main" val="0"/>
                        </a:ext>
                      </a:extLst>
                    </a:blip>
                    <a:stretch>
                      <a:fillRect/>
                    </a:stretch>
                  </pic:blipFill>
                  <pic:spPr>
                    <a:xfrm>
                      <a:off x="0" y="0"/>
                      <a:ext cx="6910037" cy="3314700"/>
                    </a:xfrm>
                    <a:prstGeom prst="rect">
                      <a:avLst/>
                    </a:prstGeom>
                  </pic:spPr>
                </pic:pic>
              </a:graphicData>
            </a:graphic>
            <wp14:sizeRelH relativeFrom="margin">
              <wp14:pctWidth>0</wp14:pctWidth>
            </wp14:sizeRelH>
            <wp14:sizeRelV relativeFrom="margin">
              <wp14:pctHeight>0</wp14:pctHeight>
            </wp14:sizeRelV>
          </wp:anchor>
        </w:drawing>
      </w:r>
      <w:r w:rsidRPr="00502B1D">
        <w:rPr>
          <w:rFonts w:ascii="Arial" w:hAnsi="Arial" w:cs="Arial"/>
          <w:lang w:val="en-GB"/>
        </w:rPr>
        <w:t xml:space="preserve">First, open the modelled flow in the Flow Modeler. </w:t>
      </w:r>
      <w:r w:rsidR="00D73D87" w:rsidRPr="00502B1D">
        <w:rPr>
          <w:rFonts w:ascii="Arial" w:hAnsi="Arial" w:cs="Arial"/>
          <w:lang w:val="en-GB"/>
        </w:rPr>
        <w:t>Extend</w:t>
      </w:r>
      <w:r w:rsidRPr="00502B1D">
        <w:rPr>
          <w:rFonts w:ascii="Arial" w:hAnsi="Arial" w:cs="Arial"/>
          <w:lang w:val="en-GB"/>
        </w:rPr>
        <w:t xml:space="preserve"> the process flow as </w:t>
      </w:r>
      <w:r w:rsidR="00116D02" w:rsidRPr="00502B1D">
        <w:rPr>
          <w:rFonts w:ascii="Arial" w:hAnsi="Arial" w:cs="Arial"/>
          <w:lang w:val="en-GB"/>
        </w:rPr>
        <w:t>shown below</w:t>
      </w:r>
      <w:r w:rsidRPr="00502B1D">
        <w:rPr>
          <w:rFonts w:ascii="Arial" w:hAnsi="Arial" w:cs="Arial"/>
          <w:lang w:val="en-GB"/>
        </w:rPr>
        <w:t xml:space="preserve"> by adding an additional gateway.</w:t>
      </w:r>
      <w:r w:rsidR="00033937" w:rsidRPr="00502B1D">
        <w:rPr>
          <w:rFonts w:ascii="Arial" w:hAnsi="Arial" w:cs="Arial"/>
          <w:lang w:val="en-GB"/>
        </w:rPr>
        <w:t xml:space="preserve"> Be sure to set the IDs of the gateway and the routes as before by using the underscore notation (e.g., Value exceeds 50 -&gt; Value_exceeds_50).</w:t>
      </w:r>
    </w:p>
    <w:p w14:paraId="573489BC" w14:textId="301A0DB3" w:rsidR="008312A0" w:rsidRPr="00502B1D" w:rsidRDefault="008312A0" w:rsidP="00A260AE">
      <w:pPr>
        <w:rPr>
          <w:rFonts w:ascii="Arial" w:hAnsi="Arial" w:cs="Arial"/>
          <w:lang w:val="en-GB"/>
        </w:rPr>
      </w:pPr>
    </w:p>
    <w:p w14:paraId="34DB92B7" w14:textId="77777777" w:rsidR="00033937" w:rsidRPr="00502B1D" w:rsidRDefault="00033937">
      <w:pPr>
        <w:rPr>
          <w:rFonts w:ascii="Arial" w:hAnsi="Arial" w:cs="Arial"/>
          <w:lang w:val="en-GB"/>
        </w:rPr>
      </w:pPr>
      <w:r w:rsidRPr="00502B1D">
        <w:rPr>
          <w:rFonts w:ascii="Arial" w:hAnsi="Arial" w:cs="Arial"/>
          <w:lang w:val="en-GB"/>
        </w:rPr>
        <w:br w:type="page"/>
      </w:r>
    </w:p>
    <w:p w14:paraId="4C464A34" w14:textId="65428924" w:rsidR="00033937" w:rsidRPr="00502B1D" w:rsidRDefault="00033937" w:rsidP="00A260AE">
      <w:pPr>
        <w:rPr>
          <w:rFonts w:ascii="Arial" w:hAnsi="Arial" w:cs="Arial"/>
          <w:lang w:val="en-GB"/>
        </w:rPr>
      </w:pPr>
      <w:r w:rsidRPr="00502B1D">
        <w:rPr>
          <w:rFonts w:ascii="Arial" w:hAnsi="Arial" w:cs="Arial"/>
          <w:noProof/>
          <w:lang w:val="en-GB"/>
        </w:rPr>
        <w:lastRenderedPageBreak/>
        <w:drawing>
          <wp:anchor distT="0" distB="0" distL="114300" distR="114300" simplePos="0" relativeHeight="251697152" behindDoc="0" locked="0" layoutInCell="1" allowOverlap="1" wp14:anchorId="2A1ABAA4" wp14:editId="3CD4B4C9">
            <wp:simplePos x="0" y="0"/>
            <wp:positionH relativeFrom="margin">
              <wp:align>right</wp:align>
            </wp:positionH>
            <wp:positionV relativeFrom="paragraph">
              <wp:posOffset>0</wp:posOffset>
            </wp:positionV>
            <wp:extent cx="1901190" cy="4331335"/>
            <wp:effectExtent l="0" t="0" r="381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47">
                      <a:extLst>
                        <a:ext uri="{28A0092B-C50C-407E-A947-70E740481C1C}">
                          <a14:useLocalDpi xmlns:a14="http://schemas.microsoft.com/office/drawing/2010/main" val="0"/>
                        </a:ext>
                      </a:extLst>
                    </a:blip>
                    <a:stretch>
                      <a:fillRect/>
                    </a:stretch>
                  </pic:blipFill>
                  <pic:spPr>
                    <a:xfrm>
                      <a:off x="0" y="0"/>
                      <a:ext cx="1901190" cy="4331335"/>
                    </a:xfrm>
                    <a:prstGeom prst="rect">
                      <a:avLst/>
                    </a:prstGeom>
                  </pic:spPr>
                </pic:pic>
              </a:graphicData>
            </a:graphic>
            <wp14:sizeRelH relativeFrom="margin">
              <wp14:pctWidth>0</wp14:pctWidth>
            </wp14:sizeRelH>
            <wp14:sizeRelV relativeFrom="margin">
              <wp14:pctHeight>0</wp14:pctHeight>
            </wp14:sizeRelV>
          </wp:anchor>
        </w:drawing>
      </w:r>
      <w:r w:rsidR="00BA1376" w:rsidRPr="00502B1D">
        <w:rPr>
          <w:rFonts w:ascii="Arial" w:hAnsi="Arial" w:cs="Arial"/>
          <w:lang w:val="en-GB"/>
        </w:rPr>
        <w:t>Sel</w:t>
      </w:r>
      <w:r w:rsidRPr="00502B1D">
        <w:rPr>
          <w:rFonts w:ascii="Arial" w:hAnsi="Arial" w:cs="Arial"/>
          <w:lang w:val="en-GB"/>
        </w:rPr>
        <w:t xml:space="preserve">ect the new gateway and open the </w:t>
      </w:r>
      <w:r w:rsidRPr="00502B1D">
        <w:rPr>
          <w:rFonts w:ascii="Arial" w:hAnsi="Arial" w:cs="Arial"/>
          <w:i/>
          <w:lang w:val="en-GB"/>
        </w:rPr>
        <w:t>variables</w:t>
      </w:r>
      <w:r w:rsidRPr="00502B1D">
        <w:rPr>
          <w:rFonts w:ascii="Arial" w:hAnsi="Arial" w:cs="Arial"/>
          <w:lang w:val="en-GB"/>
        </w:rPr>
        <w:t xml:space="preserve"> tab on the properties panel on the right.</w:t>
      </w:r>
    </w:p>
    <w:p w14:paraId="5E3B1915" w14:textId="67025263" w:rsidR="00033937" w:rsidRPr="00502B1D" w:rsidRDefault="00A46908" w:rsidP="00A260AE">
      <w:pPr>
        <w:rPr>
          <w:rFonts w:ascii="Arial" w:hAnsi="Arial" w:cs="Arial"/>
          <w:lang w:val="en-GB"/>
        </w:rPr>
      </w:pPr>
      <w:r w:rsidRPr="00502B1D">
        <w:rPr>
          <w:rFonts w:ascii="Arial" w:hAnsi="Arial" w:cs="Arial"/>
          <w:lang w:val="en-GB"/>
        </w:rPr>
        <w:t>For</w:t>
      </w:r>
      <w:r w:rsidR="00033937" w:rsidRPr="00502B1D">
        <w:rPr>
          <w:rFonts w:ascii="Arial" w:hAnsi="Arial" w:cs="Arial"/>
          <w:lang w:val="en-GB"/>
        </w:rPr>
        <w:t xml:space="preserve"> opening gateway</w:t>
      </w:r>
      <w:r w:rsidRPr="00502B1D">
        <w:rPr>
          <w:rFonts w:ascii="Arial" w:hAnsi="Arial" w:cs="Arial"/>
          <w:lang w:val="en-GB"/>
        </w:rPr>
        <w:t>s</w:t>
      </w:r>
      <w:r w:rsidR="00033937" w:rsidRPr="00502B1D">
        <w:rPr>
          <w:rFonts w:ascii="Arial" w:hAnsi="Arial" w:cs="Arial"/>
          <w:lang w:val="en-GB"/>
        </w:rPr>
        <w:t xml:space="preserve">, you can define variables and their value expressions here, that are set </w:t>
      </w:r>
      <w:r w:rsidR="00033937" w:rsidRPr="00502B1D">
        <w:rPr>
          <w:rFonts w:ascii="Arial" w:hAnsi="Arial" w:cs="Arial"/>
          <w:i/>
          <w:iCs/>
          <w:lang w:val="en-GB"/>
        </w:rPr>
        <w:t>before</w:t>
      </w:r>
      <w:r w:rsidR="00033937" w:rsidRPr="00502B1D">
        <w:rPr>
          <w:rFonts w:ascii="Arial" w:hAnsi="Arial" w:cs="Arial"/>
          <w:lang w:val="en-GB"/>
        </w:rPr>
        <w:t xml:space="preserve"> the gateway splits up. For merging gateway</w:t>
      </w:r>
      <w:r w:rsidRPr="00502B1D">
        <w:rPr>
          <w:rFonts w:ascii="Arial" w:hAnsi="Arial" w:cs="Arial"/>
          <w:lang w:val="en-GB"/>
        </w:rPr>
        <w:t xml:space="preserve">s, you can set variables </w:t>
      </w:r>
      <w:r w:rsidR="00AF07F2" w:rsidRPr="00502B1D">
        <w:rPr>
          <w:rFonts w:ascii="Arial" w:hAnsi="Arial" w:cs="Arial"/>
          <w:i/>
          <w:lang w:val="en-GB"/>
        </w:rPr>
        <w:t xml:space="preserve">after </w:t>
      </w:r>
      <w:r w:rsidR="00033937" w:rsidRPr="00502B1D">
        <w:rPr>
          <w:rFonts w:ascii="Arial" w:hAnsi="Arial" w:cs="Arial"/>
          <w:i/>
          <w:lang w:val="en-GB"/>
        </w:rPr>
        <w:t>merg</w:t>
      </w:r>
      <w:r w:rsidRPr="00502B1D">
        <w:rPr>
          <w:rFonts w:ascii="Arial" w:hAnsi="Arial" w:cs="Arial"/>
          <w:i/>
          <w:lang w:val="en-GB"/>
        </w:rPr>
        <w:t>ing</w:t>
      </w:r>
      <w:r w:rsidR="00AF07F2" w:rsidRPr="00502B1D">
        <w:rPr>
          <w:rFonts w:ascii="Arial" w:hAnsi="Arial" w:cs="Arial"/>
          <w:lang w:val="en-GB"/>
        </w:rPr>
        <w:t xml:space="preserve"> and f</w:t>
      </w:r>
      <w:r w:rsidR="00033937" w:rsidRPr="00502B1D">
        <w:rPr>
          <w:rFonts w:ascii="Arial" w:hAnsi="Arial" w:cs="Arial"/>
          <w:lang w:val="en-GB"/>
        </w:rPr>
        <w:t>or tasks you can set variables both</w:t>
      </w:r>
      <w:r w:rsidRPr="00502B1D">
        <w:rPr>
          <w:rFonts w:ascii="Arial" w:hAnsi="Arial" w:cs="Arial"/>
          <w:lang w:val="en-GB"/>
        </w:rPr>
        <w:t xml:space="preserve"> </w:t>
      </w:r>
      <w:r w:rsidRPr="00502B1D">
        <w:rPr>
          <w:rFonts w:ascii="Arial" w:hAnsi="Arial" w:cs="Arial"/>
          <w:i/>
          <w:iCs/>
          <w:lang w:val="en-GB"/>
        </w:rPr>
        <w:t>before</w:t>
      </w:r>
      <w:r w:rsidRPr="00502B1D">
        <w:rPr>
          <w:rFonts w:ascii="Arial" w:hAnsi="Arial" w:cs="Arial"/>
          <w:lang w:val="en-GB"/>
        </w:rPr>
        <w:t xml:space="preserve"> and </w:t>
      </w:r>
      <w:r w:rsidRPr="00502B1D">
        <w:rPr>
          <w:rFonts w:ascii="Arial" w:hAnsi="Arial" w:cs="Arial"/>
          <w:i/>
          <w:iCs/>
          <w:lang w:val="en-GB"/>
        </w:rPr>
        <w:t>after</w:t>
      </w:r>
      <w:r w:rsidRPr="00502B1D">
        <w:rPr>
          <w:rFonts w:ascii="Arial" w:hAnsi="Arial" w:cs="Arial"/>
          <w:lang w:val="en-GB"/>
        </w:rPr>
        <w:t xml:space="preserve"> the</w:t>
      </w:r>
      <w:r w:rsidR="00033937" w:rsidRPr="00502B1D">
        <w:rPr>
          <w:rFonts w:ascii="Arial" w:hAnsi="Arial" w:cs="Arial"/>
          <w:lang w:val="en-GB"/>
        </w:rPr>
        <w:t xml:space="preserve"> </w:t>
      </w:r>
      <w:r w:rsidRPr="00502B1D">
        <w:rPr>
          <w:rFonts w:ascii="Arial" w:hAnsi="Arial" w:cs="Arial"/>
          <w:lang w:val="en-GB"/>
        </w:rPr>
        <w:t>task</w:t>
      </w:r>
      <w:r w:rsidR="00033937" w:rsidRPr="00502B1D">
        <w:rPr>
          <w:rFonts w:ascii="Arial" w:hAnsi="Arial" w:cs="Arial"/>
          <w:lang w:val="en-GB"/>
        </w:rPr>
        <w:t>.</w:t>
      </w:r>
    </w:p>
    <w:p w14:paraId="3A5165D4" w14:textId="14A5A070" w:rsidR="00033937" w:rsidRPr="00502B1D" w:rsidRDefault="00033937" w:rsidP="001A7B3E">
      <w:pPr>
        <w:rPr>
          <w:rFonts w:ascii="Arial" w:hAnsi="Arial" w:cs="Arial"/>
          <w:lang w:val="en-GB"/>
        </w:rPr>
      </w:pPr>
      <w:r w:rsidRPr="00502B1D">
        <w:rPr>
          <w:rFonts w:ascii="Arial" w:hAnsi="Arial" w:cs="Arial"/>
          <w:lang w:val="en-GB"/>
        </w:rPr>
        <w:t xml:space="preserve">Create a new variable expression by clicking the </w:t>
      </w:r>
      <w:r w:rsidRPr="00502B1D">
        <w:rPr>
          <w:rFonts w:ascii="Arial" w:hAnsi="Arial" w:cs="Arial"/>
          <w:b/>
          <w:lang w:val="en-GB"/>
        </w:rPr>
        <w:t>plus</w:t>
      </w:r>
      <w:r w:rsidRPr="00502B1D">
        <w:rPr>
          <w:rFonts w:ascii="Arial" w:hAnsi="Arial" w:cs="Arial"/>
          <w:lang w:val="en-GB"/>
        </w:rPr>
        <w:t xml:space="preserve"> icon on the upper right and enter the settings shown </w:t>
      </w:r>
      <w:r w:rsidR="00A96247" w:rsidRPr="00502B1D">
        <w:rPr>
          <w:rFonts w:ascii="Arial" w:hAnsi="Arial" w:cs="Arial"/>
          <w:lang w:val="en-GB"/>
        </w:rPr>
        <w:t>on</w:t>
      </w:r>
      <w:r w:rsidRPr="00502B1D">
        <w:rPr>
          <w:rFonts w:ascii="Arial" w:hAnsi="Arial" w:cs="Arial"/>
          <w:lang w:val="en-GB"/>
        </w:rPr>
        <w:t xml:space="preserve"> the right. In this case we use a package function to </w:t>
      </w:r>
      <w:r w:rsidR="001A7B3E" w:rsidRPr="00502B1D">
        <w:rPr>
          <w:rFonts w:ascii="Arial" w:hAnsi="Arial" w:cs="Arial"/>
          <w:lang w:val="en-GB"/>
        </w:rPr>
        <w:t xml:space="preserve">determine the correct gateway route. Inside the function we use </w:t>
      </w:r>
      <w:r w:rsidR="0026677A" w:rsidRPr="00502B1D">
        <w:rPr>
          <w:rFonts w:ascii="Arial" w:hAnsi="Arial" w:cs="Arial"/>
          <w:lang w:val="en-GB"/>
        </w:rPr>
        <w:t xml:space="preserve">the package </w:t>
      </w:r>
      <w:proofErr w:type="spellStart"/>
      <w:r w:rsidR="001A7B3E" w:rsidRPr="00502B1D">
        <w:rPr>
          <w:rFonts w:ascii="Arial" w:hAnsi="Arial" w:cs="Arial"/>
          <w:i/>
          <w:iCs/>
          <w:lang w:val="en-GB"/>
        </w:rPr>
        <w:t>flow_</w:t>
      </w:r>
      <w:r w:rsidR="0026677A" w:rsidRPr="00502B1D">
        <w:rPr>
          <w:rFonts w:ascii="Arial" w:hAnsi="Arial" w:cs="Arial"/>
          <w:i/>
          <w:iCs/>
          <w:lang w:val="en-GB"/>
        </w:rPr>
        <w:t>process</w:t>
      </w:r>
      <w:r w:rsidR="001A7B3E" w:rsidRPr="00502B1D">
        <w:rPr>
          <w:rFonts w:ascii="Arial" w:hAnsi="Arial" w:cs="Arial"/>
          <w:i/>
          <w:iCs/>
          <w:lang w:val="en-GB"/>
        </w:rPr>
        <w:t>_</w:t>
      </w:r>
      <w:r w:rsidR="0026677A" w:rsidRPr="00502B1D">
        <w:rPr>
          <w:rFonts w:ascii="Arial" w:hAnsi="Arial" w:cs="Arial"/>
          <w:i/>
          <w:iCs/>
          <w:lang w:val="en-GB"/>
        </w:rPr>
        <w:t>vars</w:t>
      </w:r>
      <w:proofErr w:type="spellEnd"/>
      <w:r w:rsidR="001A7B3E" w:rsidRPr="00502B1D">
        <w:rPr>
          <w:rFonts w:ascii="Arial" w:hAnsi="Arial" w:cs="Arial"/>
          <w:lang w:val="en-GB"/>
        </w:rPr>
        <w:t xml:space="preserve"> to retrieve a prior set process variable, compare it to a static limit and return the name of the gateway rout</w:t>
      </w:r>
      <w:r w:rsidR="00A96247" w:rsidRPr="00502B1D">
        <w:rPr>
          <w:rFonts w:ascii="Arial" w:hAnsi="Arial" w:cs="Arial"/>
          <w:lang w:val="en-GB"/>
        </w:rPr>
        <w:t>e</w:t>
      </w:r>
      <w:r w:rsidR="001A7B3E" w:rsidRPr="00502B1D">
        <w:rPr>
          <w:rFonts w:ascii="Arial" w:hAnsi="Arial" w:cs="Arial"/>
          <w:lang w:val="en-GB"/>
        </w:rPr>
        <w:t xml:space="preserve"> depending on that.</w:t>
      </w:r>
    </w:p>
    <w:p w14:paraId="10BB19C1" w14:textId="51B1BC25" w:rsidR="00033937" w:rsidRPr="00502B1D" w:rsidRDefault="00033937" w:rsidP="00A260AE">
      <w:pPr>
        <w:rPr>
          <w:rFonts w:ascii="Arial" w:hAnsi="Arial" w:cs="Arial"/>
          <w:lang w:val="en-GB"/>
        </w:rPr>
      </w:pPr>
      <w:r w:rsidRPr="00502B1D">
        <w:rPr>
          <w:rFonts w:ascii="Arial" w:hAnsi="Arial" w:cs="Arial"/>
          <w:lang w:val="en-GB"/>
        </w:rPr>
        <w:t xml:space="preserve">Save the changes to the model, go back to the App Builder and </w:t>
      </w:r>
      <w:r w:rsidRPr="00502B1D">
        <w:rPr>
          <w:rFonts w:ascii="Arial" w:hAnsi="Arial" w:cs="Arial"/>
          <w:b/>
          <w:lang w:val="en-GB"/>
        </w:rPr>
        <w:t>open</w:t>
      </w:r>
      <w:r w:rsidRPr="00502B1D">
        <w:rPr>
          <w:rFonts w:ascii="Arial" w:hAnsi="Arial" w:cs="Arial"/>
          <w:lang w:val="en-GB"/>
        </w:rPr>
        <w:t xml:space="preserve"> </w:t>
      </w:r>
      <w:r w:rsidRPr="00502B1D">
        <w:rPr>
          <w:rFonts w:ascii="Arial" w:hAnsi="Arial" w:cs="Arial"/>
          <w:b/>
          <w:lang w:val="en-GB"/>
        </w:rPr>
        <w:t>page 2</w:t>
      </w:r>
      <w:r w:rsidRPr="00502B1D">
        <w:rPr>
          <w:rFonts w:ascii="Arial" w:hAnsi="Arial" w:cs="Arial"/>
          <w:lang w:val="en-GB"/>
        </w:rPr>
        <w:t>.</w:t>
      </w:r>
    </w:p>
    <w:p w14:paraId="2A819254" w14:textId="77777777" w:rsidR="00033937" w:rsidRPr="00502B1D" w:rsidRDefault="00033937" w:rsidP="00A260AE">
      <w:pPr>
        <w:rPr>
          <w:rFonts w:ascii="Arial" w:hAnsi="Arial" w:cs="Arial"/>
          <w:lang w:val="en-GB"/>
        </w:rPr>
      </w:pPr>
    </w:p>
    <w:p w14:paraId="2B36C384" w14:textId="77777777" w:rsidR="00033937" w:rsidRPr="00502B1D" w:rsidRDefault="00033937" w:rsidP="00A260AE">
      <w:pPr>
        <w:rPr>
          <w:rFonts w:ascii="Arial" w:hAnsi="Arial" w:cs="Arial"/>
          <w:lang w:val="en-GB"/>
        </w:rPr>
      </w:pPr>
    </w:p>
    <w:p w14:paraId="23DF7814" w14:textId="77777777" w:rsidR="00033937" w:rsidRPr="00502B1D" w:rsidRDefault="00033937" w:rsidP="00A260AE">
      <w:pPr>
        <w:rPr>
          <w:rFonts w:ascii="Arial" w:hAnsi="Arial" w:cs="Arial"/>
          <w:lang w:val="en-GB"/>
        </w:rPr>
      </w:pPr>
    </w:p>
    <w:p w14:paraId="76D3F8F6" w14:textId="77777777" w:rsidR="00033937" w:rsidRPr="00502B1D" w:rsidRDefault="00033937" w:rsidP="00A260AE">
      <w:pPr>
        <w:rPr>
          <w:rFonts w:ascii="Arial" w:hAnsi="Arial" w:cs="Arial"/>
          <w:lang w:val="en-GB"/>
        </w:rPr>
      </w:pPr>
    </w:p>
    <w:p w14:paraId="25ADA35F" w14:textId="454BDE0E" w:rsidR="00033937" w:rsidRPr="00502B1D" w:rsidRDefault="00033937" w:rsidP="00A260AE">
      <w:pPr>
        <w:rPr>
          <w:rFonts w:ascii="Arial" w:hAnsi="Arial" w:cs="Arial"/>
          <w:lang w:val="en-GB"/>
        </w:rPr>
      </w:pPr>
    </w:p>
    <w:p w14:paraId="5B4BF99A" w14:textId="256EF92B" w:rsidR="00033937" w:rsidRPr="00502B1D" w:rsidRDefault="00033937" w:rsidP="00A260AE">
      <w:pPr>
        <w:rPr>
          <w:rFonts w:ascii="Arial" w:hAnsi="Arial" w:cs="Arial"/>
          <w:lang w:val="en-GB"/>
        </w:rPr>
      </w:pPr>
      <w:r w:rsidRPr="00502B1D">
        <w:rPr>
          <w:rFonts w:ascii="Arial" w:hAnsi="Arial" w:cs="Arial"/>
          <w:noProof/>
          <w:lang w:val="en-GB"/>
        </w:rPr>
        <w:drawing>
          <wp:anchor distT="0" distB="0" distL="114300" distR="114300" simplePos="0" relativeHeight="251698176" behindDoc="0" locked="0" layoutInCell="1" allowOverlap="1" wp14:anchorId="3B661FE3" wp14:editId="2D59B12D">
            <wp:simplePos x="0" y="0"/>
            <wp:positionH relativeFrom="margin">
              <wp:align>right</wp:align>
            </wp:positionH>
            <wp:positionV relativeFrom="paragraph">
              <wp:posOffset>165735</wp:posOffset>
            </wp:positionV>
            <wp:extent cx="3048000" cy="300037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48">
                      <a:extLst>
                        <a:ext uri="{28A0092B-C50C-407E-A947-70E740481C1C}">
                          <a14:useLocalDpi xmlns:a14="http://schemas.microsoft.com/office/drawing/2010/main" val="0"/>
                        </a:ext>
                      </a:extLst>
                    </a:blip>
                    <a:stretch>
                      <a:fillRect/>
                    </a:stretch>
                  </pic:blipFill>
                  <pic:spPr>
                    <a:xfrm>
                      <a:off x="0" y="0"/>
                      <a:ext cx="3048000" cy="3000375"/>
                    </a:xfrm>
                    <a:prstGeom prst="rect">
                      <a:avLst/>
                    </a:prstGeom>
                  </pic:spPr>
                </pic:pic>
              </a:graphicData>
            </a:graphic>
            <wp14:sizeRelH relativeFrom="margin">
              <wp14:pctWidth>0</wp14:pctWidth>
            </wp14:sizeRelH>
            <wp14:sizeRelV relativeFrom="margin">
              <wp14:pctHeight>0</wp14:pctHeight>
            </wp14:sizeRelV>
          </wp:anchor>
        </w:drawing>
      </w:r>
    </w:p>
    <w:p w14:paraId="2A8BADE9" w14:textId="390D2A99" w:rsidR="00033937" w:rsidRPr="00502B1D" w:rsidRDefault="00033937" w:rsidP="00A260AE">
      <w:pPr>
        <w:rPr>
          <w:rFonts w:ascii="Arial" w:hAnsi="Arial" w:cs="Arial"/>
          <w:lang w:val="en-GB"/>
        </w:rPr>
      </w:pPr>
      <w:r w:rsidRPr="00502B1D">
        <w:rPr>
          <w:rFonts w:ascii="Arial" w:hAnsi="Arial" w:cs="Arial"/>
          <w:lang w:val="en-GB"/>
        </w:rPr>
        <w:t xml:space="preserve">In the processing section of the </w:t>
      </w:r>
      <w:r w:rsidR="001A7B3E" w:rsidRPr="00502B1D">
        <w:rPr>
          <w:rFonts w:ascii="Arial" w:hAnsi="Arial" w:cs="Arial"/>
          <w:lang w:val="en-GB"/>
        </w:rPr>
        <w:t>page,</w:t>
      </w:r>
      <w:r w:rsidRPr="00502B1D">
        <w:rPr>
          <w:rFonts w:ascii="Arial" w:hAnsi="Arial" w:cs="Arial"/>
          <w:lang w:val="en-GB"/>
        </w:rPr>
        <w:t xml:space="preserve"> we now want to add a process to set a variable, that will be used inside the </w:t>
      </w:r>
      <w:proofErr w:type="spellStart"/>
      <w:r w:rsidRPr="00502B1D">
        <w:rPr>
          <w:rFonts w:ascii="Arial" w:hAnsi="Arial" w:cs="Arial"/>
          <w:i/>
          <w:lang w:val="en-GB"/>
        </w:rPr>
        <w:t>check_limit</w:t>
      </w:r>
      <w:proofErr w:type="spellEnd"/>
      <w:r w:rsidRPr="00502B1D">
        <w:rPr>
          <w:rFonts w:ascii="Arial" w:hAnsi="Arial" w:cs="Arial"/>
          <w:lang w:val="en-GB"/>
        </w:rPr>
        <w:t xml:space="preserve"> function of the package.</w:t>
      </w:r>
    </w:p>
    <w:p w14:paraId="44DE5093" w14:textId="77777777" w:rsidR="00107439" w:rsidRPr="00502B1D" w:rsidRDefault="00033937" w:rsidP="00A260AE">
      <w:pPr>
        <w:rPr>
          <w:rFonts w:ascii="Arial" w:hAnsi="Arial" w:cs="Arial"/>
          <w:lang w:val="en-GB"/>
        </w:rPr>
      </w:pPr>
      <w:r w:rsidRPr="00502B1D">
        <w:rPr>
          <w:rFonts w:ascii="Arial" w:hAnsi="Arial" w:cs="Arial"/>
          <w:lang w:val="en-GB"/>
        </w:rPr>
        <w:t xml:space="preserve">Create a new process and select the plugin </w:t>
      </w:r>
      <w:r w:rsidRPr="00502B1D">
        <w:rPr>
          <w:rFonts w:ascii="Arial" w:hAnsi="Arial" w:cs="Arial"/>
          <w:i/>
          <w:lang w:val="en-GB"/>
        </w:rPr>
        <w:t>Flows for APEX – Manage Flow Instance Variables</w:t>
      </w:r>
      <w:r w:rsidRPr="00502B1D">
        <w:rPr>
          <w:rFonts w:ascii="Arial" w:hAnsi="Arial" w:cs="Arial"/>
          <w:lang w:val="en-GB"/>
        </w:rPr>
        <w:t xml:space="preserve"> as type. Enter the following settings</w:t>
      </w:r>
      <w:r w:rsidR="00761690" w:rsidRPr="00502B1D">
        <w:rPr>
          <w:rFonts w:ascii="Arial" w:hAnsi="Arial" w:cs="Arial"/>
          <w:lang w:val="en-GB"/>
        </w:rPr>
        <w:t xml:space="preserve"> and position it right after the </w:t>
      </w:r>
      <w:r w:rsidR="00761690" w:rsidRPr="00502B1D">
        <w:rPr>
          <w:rFonts w:ascii="Arial" w:hAnsi="Arial" w:cs="Arial"/>
          <w:i/>
          <w:lang w:val="en-GB"/>
        </w:rPr>
        <w:t>Flow – Complete Step</w:t>
      </w:r>
      <w:r w:rsidR="00761690" w:rsidRPr="00502B1D">
        <w:rPr>
          <w:rFonts w:ascii="Arial" w:hAnsi="Arial" w:cs="Arial"/>
          <w:lang w:val="en-GB"/>
        </w:rPr>
        <w:t xml:space="preserve"> process.</w:t>
      </w:r>
    </w:p>
    <w:p w14:paraId="0526E755" w14:textId="74EB20F6" w:rsidR="00107439" w:rsidRPr="00502B1D" w:rsidRDefault="00107439" w:rsidP="00A260AE">
      <w:pPr>
        <w:rPr>
          <w:rFonts w:ascii="Arial" w:hAnsi="Arial" w:cs="Arial"/>
          <w:lang w:val="en-GB"/>
        </w:rPr>
      </w:pPr>
      <w:r w:rsidRPr="00502B1D">
        <w:rPr>
          <w:rFonts w:ascii="Arial" w:hAnsi="Arial" w:cs="Arial"/>
          <w:lang w:val="en-GB"/>
        </w:rPr>
        <w:t>The input value of an expense report will now be saved after creation with a reference to that process instance, so it can be used at the gateway we defined earlier.</w:t>
      </w:r>
    </w:p>
    <w:p w14:paraId="4BD61A22" w14:textId="7B5C69DC" w:rsidR="00107439" w:rsidRPr="00502B1D" w:rsidRDefault="00761690" w:rsidP="00A260AE">
      <w:pPr>
        <w:rPr>
          <w:rFonts w:ascii="Arial" w:hAnsi="Arial" w:cs="Arial"/>
          <w:lang w:val="en-GB"/>
        </w:rPr>
      </w:pPr>
      <w:r w:rsidRPr="00502B1D">
        <w:rPr>
          <w:rFonts w:ascii="Arial" w:hAnsi="Arial" w:cs="Arial"/>
          <w:lang w:val="en-GB"/>
        </w:rPr>
        <w:t>S</w:t>
      </w:r>
      <w:r w:rsidR="00033937" w:rsidRPr="00502B1D">
        <w:rPr>
          <w:rFonts w:ascii="Arial" w:hAnsi="Arial" w:cs="Arial"/>
          <w:lang w:val="en-GB"/>
        </w:rPr>
        <w:t>ave your changes to the page</w:t>
      </w:r>
      <w:r w:rsidRPr="00502B1D">
        <w:rPr>
          <w:rFonts w:ascii="Arial" w:hAnsi="Arial" w:cs="Arial"/>
          <w:lang w:val="en-GB"/>
        </w:rPr>
        <w:t xml:space="preserve"> and go back to application</w:t>
      </w:r>
      <w:r w:rsidR="00033937" w:rsidRPr="00502B1D">
        <w:rPr>
          <w:rFonts w:ascii="Arial" w:hAnsi="Arial" w:cs="Arial"/>
          <w:lang w:val="en-GB"/>
        </w:rPr>
        <w:t>.</w:t>
      </w:r>
    </w:p>
    <w:p w14:paraId="3830908D" w14:textId="2432B777" w:rsidR="00761690" w:rsidRPr="00502B1D" w:rsidRDefault="00107439" w:rsidP="00A260AE">
      <w:pPr>
        <w:rPr>
          <w:rFonts w:ascii="Arial" w:hAnsi="Arial" w:cs="Arial"/>
          <w:lang w:val="en-GB"/>
        </w:rPr>
      </w:pPr>
      <w:r w:rsidRPr="00502B1D">
        <w:rPr>
          <w:rFonts w:ascii="Arial" w:hAnsi="Arial" w:cs="Arial"/>
          <w:lang w:val="en-GB"/>
        </w:rPr>
        <w:t xml:space="preserve">If you now create an expense report with a value below 50, the review step of the First Line Manager will be skipped, and the process </w:t>
      </w:r>
      <w:r w:rsidR="0046793C" w:rsidRPr="00502B1D">
        <w:rPr>
          <w:rFonts w:ascii="Arial" w:hAnsi="Arial" w:cs="Arial"/>
          <w:lang w:val="en-GB"/>
        </w:rPr>
        <w:t>continues</w:t>
      </w:r>
      <w:r w:rsidRPr="00502B1D">
        <w:rPr>
          <w:rFonts w:ascii="Arial" w:hAnsi="Arial" w:cs="Arial"/>
          <w:lang w:val="en-GB"/>
        </w:rPr>
        <w:t xml:space="preserve"> </w:t>
      </w:r>
      <w:r w:rsidR="0046793C" w:rsidRPr="00502B1D">
        <w:rPr>
          <w:rFonts w:ascii="Arial" w:hAnsi="Arial" w:cs="Arial"/>
          <w:lang w:val="en-GB"/>
        </w:rPr>
        <w:t xml:space="preserve">at </w:t>
      </w:r>
      <w:r w:rsidRPr="00502B1D">
        <w:rPr>
          <w:rFonts w:ascii="Arial" w:hAnsi="Arial" w:cs="Arial"/>
          <w:i/>
          <w:lang w:val="en-GB"/>
        </w:rPr>
        <w:t>Review for payment</w:t>
      </w:r>
      <w:r w:rsidRPr="00502B1D">
        <w:rPr>
          <w:rFonts w:ascii="Arial" w:hAnsi="Arial" w:cs="Arial"/>
          <w:lang w:val="en-GB"/>
        </w:rPr>
        <w:t>.</w:t>
      </w:r>
    </w:p>
    <w:p w14:paraId="6A2E9594" w14:textId="4886B3F8" w:rsidR="00761690" w:rsidRPr="00502B1D" w:rsidRDefault="00761690" w:rsidP="00A260AE">
      <w:pPr>
        <w:rPr>
          <w:rFonts w:ascii="Arial" w:hAnsi="Arial" w:cs="Arial"/>
          <w:lang w:val="en-GB"/>
        </w:rPr>
      </w:pPr>
    </w:p>
    <w:p w14:paraId="72B2FB6B" w14:textId="57643F44" w:rsidR="006B2FF0" w:rsidRPr="00502B1D" w:rsidRDefault="006B2FF0" w:rsidP="00A260AE">
      <w:pPr>
        <w:rPr>
          <w:rFonts w:ascii="Arial" w:hAnsi="Arial" w:cs="Arial"/>
          <w:lang w:val="en-GB"/>
        </w:rPr>
      </w:pPr>
    </w:p>
    <w:p w14:paraId="44BC8F95" w14:textId="5C1126AE" w:rsidR="008C2D30" w:rsidRPr="00502B1D" w:rsidRDefault="006B2FF0" w:rsidP="008C2D30">
      <w:pPr>
        <w:pStyle w:val="Titre1"/>
        <w:numPr>
          <w:ilvl w:val="0"/>
          <w:numId w:val="1"/>
        </w:numPr>
        <w:spacing w:line="276" w:lineRule="auto"/>
        <w:ind w:left="567" w:hanging="567"/>
        <w:rPr>
          <w:rFonts w:ascii="Arial" w:eastAsia="Helvetica" w:hAnsi="Arial" w:cs="Arial"/>
          <w:sz w:val="22"/>
          <w:szCs w:val="22"/>
          <w:lang w:val="en-GB"/>
        </w:rPr>
      </w:pPr>
      <w:bookmarkStart w:id="19" w:name="_Ref82099044"/>
      <w:r w:rsidRPr="00502B1D">
        <w:rPr>
          <w:rFonts w:ascii="Arial" w:eastAsia="Helvetica" w:hAnsi="Arial" w:cs="Arial"/>
          <w:sz w:val="22"/>
          <w:szCs w:val="22"/>
          <w:lang w:val="en-GB"/>
        </w:rPr>
        <w:lastRenderedPageBreak/>
        <w:t>Exercise #10: Error handling</w:t>
      </w:r>
      <w:bookmarkEnd w:id="19"/>
    </w:p>
    <w:p w14:paraId="027BBD13" w14:textId="2D3CD5C7" w:rsidR="008C2D30" w:rsidRPr="00502B1D" w:rsidRDefault="008257D1" w:rsidP="008C2D30">
      <w:pPr>
        <w:rPr>
          <w:rFonts w:ascii="Arial" w:hAnsi="Arial" w:cs="Arial"/>
          <w:lang w:val="en-GB"/>
        </w:rPr>
      </w:pPr>
      <w:r>
        <w:rPr>
          <w:rFonts w:ascii="Arial" w:hAnsi="Arial" w:cs="Arial"/>
          <w:lang w:val="en-GB"/>
        </w:rPr>
        <w:t xml:space="preserve">Starting from </w:t>
      </w:r>
      <w:r w:rsidR="008C2D30" w:rsidRPr="00502B1D">
        <w:rPr>
          <w:rFonts w:ascii="Arial" w:hAnsi="Arial" w:cs="Arial"/>
          <w:lang w:val="en-GB"/>
        </w:rPr>
        <w:t>Flows for APEX v2</w:t>
      </w:r>
      <w:r>
        <w:rPr>
          <w:rFonts w:ascii="Arial" w:hAnsi="Arial" w:cs="Arial"/>
          <w:lang w:val="en-GB"/>
        </w:rPr>
        <w:t>1</w:t>
      </w:r>
      <w:r w:rsidR="008C2D30" w:rsidRPr="00502B1D">
        <w:rPr>
          <w:rFonts w:ascii="Arial" w:hAnsi="Arial" w:cs="Arial"/>
          <w:lang w:val="en-GB"/>
        </w:rPr>
        <w:t>.1</w:t>
      </w:r>
      <w:r w:rsidR="00BC6FCB">
        <w:rPr>
          <w:rFonts w:ascii="Arial" w:hAnsi="Arial" w:cs="Arial"/>
          <w:lang w:val="en-GB"/>
        </w:rPr>
        <w:t>,</w:t>
      </w:r>
      <w:r w:rsidR="008C2D30" w:rsidRPr="00502B1D">
        <w:rPr>
          <w:rFonts w:ascii="Arial" w:hAnsi="Arial" w:cs="Arial"/>
          <w:lang w:val="en-GB"/>
        </w:rPr>
        <w:t xml:space="preserve"> the </w:t>
      </w:r>
      <w:r w:rsidR="00BC6FCB">
        <w:rPr>
          <w:rFonts w:ascii="Arial" w:hAnsi="Arial" w:cs="Arial"/>
          <w:lang w:val="en-GB"/>
        </w:rPr>
        <w:t>e</w:t>
      </w:r>
      <w:r w:rsidR="008C2D30" w:rsidRPr="00502B1D">
        <w:rPr>
          <w:rFonts w:ascii="Arial" w:hAnsi="Arial" w:cs="Arial"/>
          <w:lang w:val="en-GB"/>
        </w:rPr>
        <w:t xml:space="preserve">ngine </w:t>
      </w:r>
      <w:proofErr w:type="gramStart"/>
      <w:r w:rsidR="008C2D30" w:rsidRPr="00502B1D">
        <w:rPr>
          <w:rFonts w:ascii="Arial" w:hAnsi="Arial" w:cs="Arial"/>
          <w:lang w:val="en-GB"/>
        </w:rPr>
        <w:t>is able to</w:t>
      </w:r>
      <w:proofErr w:type="gramEnd"/>
      <w:r w:rsidR="008C2D30" w:rsidRPr="00502B1D">
        <w:rPr>
          <w:rFonts w:ascii="Arial" w:hAnsi="Arial" w:cs="Arial"/>
          <w:lang w:val="en-GB"/>
        </w:rPr>
        <w:t xml:space="preserve"> detect errors while processing a modelled flow and display the error information to the user. Using the Flow Monitor of the Flows for APEX Engine App an admin can then analyse, where the error occurred and initiate the needed error handling routines or fix the error directly by using the Flow Modeler. After that, a single </w:t>
      </w:r>
      <w:r w:rsidR="00D92A86">
        <w:rPr>
          <w:rFonts w:ascii="Arial" w:hAnsi="Arial" w:cs="Arial"/>
          <w:lang w:val="en-GB"/>
        </w:rPr>
        <w:t>step</w:t>
      </w:r>
      <w:r w:rsidR="008C2D30" w:rsidRPr="00502B1D">
        <w:rPr>
          <w:rFonts w:ascii="Arial" w:hAnsi="Arial" w:cs="Arial"/>
          <w:lang w:val="en-GB"/>
        </w:rPr>
        <w:t xml:space="preserve"> can be restarted so that the Flow can continue properly.</w:t>
      </w:r>
    </w:p>
    <w:p w14:paraId="60112A36" w14:textId="119F86DE" w:rsidR="008C2D30" w:rsidRPr="00502B1D" w:rsidRDefault="008C2D30" w:rsidP="008C2D30">
      <w:pPr>
        <w:rPr>
          <w:rFonts w:ascii="Arial" w:hAnsi="Arial" w:cs="Arial"/>
          <w:lang w:val="en-GB"/>
        </w:rPr>
      </w:pPr>
      <w:r w:rsidRPr="00502B1D">
        <w:rPr>
          <w:rFonts w:ascii="Arial" w:hAnsi="Arial" w:cs="Arial"/>
          <w:lang w:val="en-GB"/>
        </w:rPr>
        <w:t>In this ex</w:t>
      </w:r>
      <w:r w:rsidR="00832A43">
        <w:rPr>
          <w:rFonts w:ascii="Arial" w:hAnsi="Arial" w:cs="Arial"/>
          <w:lang w:val="en-GB"/>
        </w:rPr>
        <w:t>ercise</w:t>
      </w:r>
      <w:r w:rsidRPr="00502B1D">
        <w:rPr>
          <w:rFonts w:ascii="Arial" w:hAnsi="Arial" w:cs="Arial"/>
          <w:lang w:val="en-GB"/>
        </w:rPr>
        <w:t xml:space="preserve"> we </w:t>
      </w:r>
      <w:r w:rsidR="00832A43">
        <w:rPr>
          <w:rFonts w:ascii="Arial" w:hAnsi="Arial" w:cs="Arial"/>
          <w:lang w:val="en-GB"/>
        </w:rPr>
        <w:t>will</w:t>
      </w:r>
      <w:r w:rsidRPr="00502B1D">
        <w:rPr>
          <w:rFonts w:ascii="Arial" w:hAnsi="Arial" w:cs="Arial"/>
          <w:lang w:val="en-GB"/>
        </w:rPr>
        <w:t xml:space="preserve"> manually enter an incorrect PL/SQL code on a Script Task and fix it afterwards, to test out the logging and restart functionality.</w:t>
      </w:r>
    </w:p>
    <w:p w14:paraId="0D8D4F2F" w14:textId="775385CF" w:rsidR="008C2D30" w:rsidRPr="00502B1D" w:rsidRDefault="008C2D30" w:rsidP="008C2D30">
      <w:pPr>
        <w:rPr>
          <w:rFonts w:ascii="Arial" w:eastAsia="Helvetica" w:hAnsi="Arial" w:cs="Arial"/>
          <w:i/>
          <w:lang w:val="en-GB"/>
        </w:rPr>
      </w:pPr>
      <w:r w:rsidRPr="00502B1D">
        <w:rPr>
          <w:rFonts w:ascii="Arial" w:hAnsi="Arial" w:cs="Arial"/>
          <w:lang w:val="en-GB"/>
        </w:rPr>
        <w:t xml:space="preserve">Open the Flow Modeler and edit your modelled flow. Select the </w:t>
      </w:r>
      <w:r w:rsidRPr="00502B1D">
        <w:rPr>
          <w:rFonts w:ascii="Arial" w:eastAsia="Helvetica" w:hAnsi="Arial" w:cs="Arial"/>
          <w:i/>
          <w:lang w:val="en-GB"/>
        </w:rPr>
        <w:t>Make payment</w:t>
      </w:r>
      <w:r w:rsidRPr="00502B1D">
        <w:rPr>
          <w:rFonts w:ascii="Arial" w:eastAsia="Helvetica" w:hAnsi="Arial" w:cs="Arial"/>
          <w:lang w:val="en-GB"/>
        </w:rPr>
        <w:t xml:space="preserve"> Script task and change the PL/SQL code to something, that will not execute, e.g. </w:t>
      </w:r>
      <w:proofErr w:type="spellStart"/>
      <w:r w:rsidRPr="00502B1D">
        <w:rPr>
          <w:rFonts w:ascii="Arial" w:eastAsia="Helvetica" w:hAnsi="Arial" w:cs="Arial"/>
          <w:i/>
          <w:lang w:val="en-GB"/>
        </w:rPr>
        <w:t>expense_</w:t>
      </w:r>
      <w:proofErr w:type="gramStart"/>
      <w:r w:rsidRPr="00502B1D">
        <w:rPr>
          <w:rFonts w:ascii="Arial" w:eastAsia="Helvetica" w:hAnsi="Arial" w:cs="Arial"/>
          <w:i/>
          <w:lang w:val="en-GB"/>
        </w:rPr>
        <w:t>pkg.make</w:t>
      </w:r>
      <w:proofErr w:type="gramEnd"/>
      <w:r w:rsidRPr="00502B1D">
        <w:rPr>
          <w:rFonts w:ascii="Arial" w:eastAsia="Helvetica" w:hAnsi="Arial" w:cs="Arial"/>
          <w:i/>
          <w:lang w:val="en-GB"/>
        </w:rPr>
        <w:t>_payments</w:t>
      </w:r>
      <w:proofErr w:type="spellEnd"/>
      <w:r w:rsidRPr="00502B1D">
        <w:rPr>
          <w:rFonts w:ascii="Arial" w:eastAsia="Helvetica" w:hAnsi="Arial" w:cs="Arial"/>
          <w:i/>
          <w:lang w:val="en-GB"/>
        </w:rPr>
        <w:t>;</w:t>
      </w:r>
    </w:p>
    <w:p w14:paraId="01238855" w14:textId="52752D0E" w:rsidR="008C2D30" w:rsidRPr="00502B1D" w:rsidRDefault="008C2D30" w:rsidP="008C2D30">
      <w:pPr>
        <w:rPr>
          <w:rFonts w:ascii="Arial" w:hAnsi="Arial" w:cs="Arial"/>
          <w:lang w:val="en-GB"/>
        </w:rPr>
      </w:pPr>
      <w:r w:rsidRPr="00502B1D">
        <w:rPr>
          <w:rFonts w:ascii="Arial" w:eastAsia="Helvetica" w:hAnsi="Arial" w:cs="Arial"/>
          <w:iCs/>
          <w:lang w:val="en-GB"/>
        </w:rPr>
        <w:t xml:space="preserve">Save your changes and open the </w:t>
      </w:r>
      <w:r w:rsidRPr="00502B1D">
        <w:rPr>
          <w:rFonts w:ascii="Arial" w:eastAsia="Helvetica" w:hAnsi="Arial" w:cs="Arial"/>
          <w:i/>
          <w:iCs/>
          <w:lang w:val="en-GB"/>
        </w:rPr>
        <w:t>Expense App</w:t>
      </w:r>
      <w:r w:rsidRPr="00502B1D">
        <w:rPr>
          <w:rFonts w:ascii="Arial" w:eastAsia="Helvetica" w:hAnsi="Arial" w:cs="Arial"/>
          <w:iCs/>
          <w:lang w:val="en-GB"/>
        </w:rPr>
        <w:t xml:space="preserve">. Create a new expense report and move forward in the process until the task </w:t>
      </w:r>
      <w:r w:rsidRPr="00502B1D">
        <w:rPr>
          <w:rFonts w:ascii="Arial" w:eastAsia="Helvetica" w:hAnsi="Arial" w:cs="Arial"/>
          <w:i/>
          <w:iCs/>
          <w:lang w:val="en-GB"/>
        </w:rPr>
        <w:t>Review for Payment</w:t>
      </w:r>
      <w:r w:rsidRPr="00502B1D">
        <w:rPr>
          <w:rFonts w:ascii="Arial" w:eastAsia="Helvetica" w:hAnsi="Arial" w:cs="Arial"/>
          <w:iCs/>
          <w:lang w:val="en-GB"/>
        </w:rPr>
        <w:t xml:space="preserve"> </w:t>
      </w:r>
      <w:r w:rsidR="00066EB9">
        <w:rPr>
          <w:rFonts w:ascii="Arial" w:eastAsia="Helvetica" w:hAnsi="Arial" w:cs="Arial"/>
          <w:iCs/>
          <w:lang w:val="en-GB"/>
        </w:rPr>
        <w:t>should have been</w:t>
      </w:r>
      <w:r w:rsidRPr="00502B1D">
        <w:rPr>
          <w:rFonts w:ascii="Arial" w:eastAsia="Helvetica" w:hAnsi="Arial" w:cs="Arial"/>
          <w:iCs/>
          <w:lang w:val="en-GB"/>
        </w:rPr>
        <w:t xml:space="preserve"> completed. Now open the Flows for APEX Engine App and go to the </w:t>
      </w:r>
      <w:r w:rsidRPr="00502B1D">
        <w:rPr>
          <w:rFonts w:ascii="Arial" w:eastAsia="Helvetica" w:hAnsi="Arial" w:cs="Arial"/>
          <w:b/>
          <w:iCs/>
          <w:lang w:val="en-GB"/>
        </w:rPr>
        <w:t>Flow Monitor</w:t>
      </w:r>
      <w:r w:rsidRPr="00502B1D">
        <w:rPr>
          <w:rFonts w:ascii="Arial" w:eastAsia="Helvetica" w:hAnsi="Arial" w:cs="Arial"/>
          <w:iCs/>
          <w:lang w:val="en-GB"/>
        </w:rPr>
        <w:t xml:space="preserve"> page (</w:t>
      </w:r>
      <w:r w:rsidRPr="00502B1D">
        <w:rPr>
          <w:rFonts w:ascii="Arial" w:hAnsi="Arial" w:cs="Arial"/>
          <w:lang w:val="en-GB"/>
        </w:rPr>
        <w:t xml:space="preserve">third entry in the navigation menu). </w:t>
      </w:r>
    </w:p>
    <w:p w14:paraId="1C620D8E" w14:textId="023D5A82" w:rsidR="001B32C1" w:rsidRPr="00502B1D" w:rsidRDefault="008C2D30" w:rsidP="008C2D30">
      <w:pPr>
        <w:rPr>
          <w:rFonts w:ascii="Arial" w:hAnsi="Arial" w:cs="Arial"/>
          <w:lang w:val="en-GB"/>
        </w:rPr>
      </w:pPr>
      <w:r w:rsidRPr="00502B1D">
        <w:rPr>
          <w:rFonts w:ascii="Arial" w:hAnsi="Arial" w:cs="Arial"/>
          <w:lang w:val="en-GB"/>
        </w:rPr>
        <w:t xml:space="preserve">The </w:t>
      </w:r>
      <w:r w:rsidRPr="00502B1D">
        <w:rPr>
          <w:rFonts w:ascii="Arial" w:hAnsi="Arial" w:cs="Arial"/>
          <w:i/>
          <w:lang w:val="en-GB"/>
        </w:rPr>
        <w:t>Flow Instances</w:t>
      </w:r>
      <w:r w:rsidRPr="00502B1D">
        <w:rPr>
          <w:rFonts w:ascii="Arial" w:hAnsi="Arial" w:cs="Arial"/>
          <w:lang w:val="en-GB"/>
        </w:rPr>
        <w:t xml:space="preserve"> report contains an overview of all the current instances</w:t>
      </w:r>
      <w:r w:rsidR="001B32C1" w:rsidRPr="00502B1D">
        <w:rPr>
          <w:rFonts w:ascii="Arial" w:hAnsi="Arial" w:cs="Arial"/>
          <w:lang w:val="en-GB"/>
        </w:rPr>
        <w:t xml:space="preserve">. You will see that the </w:t>
      </w:r>
      <w:r w:rsidR="001B32C1" w:rsidRPr="00502B1D">
        <w:rPr>
          <w:rFonts w:ascii="Arial" w:hAnsi="Arial" w:cs="Arial"/>
          <w:i/>
          <w:lang w:val="en-GB"/>
        </w:rPr>
        <w:t>Status</w:t>
      </w:r>
      <w:r w:rsidR="001B32C1" w:rsidRPr="00502B1D">
        <w:rPr>
          <w:rFonts w:ascii="Arial" w:hAnsi="Arial" w:cs="Arial"/>
          <w:lang w:val="en-GB"/>
        </w:rPr>
        <w:t xml:space="preserve"> column of your current instance is marked as </w:t>
      </w:r>
      <w:r w:rsidR="001B32C1" w:rsidRPr="00502B1D">
        <w:rPr>
          <w:rFonts w:ascii="Arial" w:hAnsi="Arial" w:cs="Arial"/>
          <w:b/>
          <w:lang w:val="en-GB"/>
        </w:rPr>
        <w:t>error</w:t>
      </w:r>
      <w:r w:rsidR="001B32C1" w:rsidRPr="00502B1D">
        <w:rPr>
          <w:rFonts w:ascii="Arial" w:hAnsi="Arial" w:cs="Arial"/>
          <w:lang w:val="en-GB"/>
        </w:rPr>
        <w:t xml:space="preserve"> and has a red background. </w:t>
      </w:r>
      <w:r w:rsidRPr="00502B1D">
        <w:rPr>
          <w:rFonts w:ascii="Arial" w:hAnsi="Arial" w:cs="Arial"/>
          <w:lang w:val="en-GB"/>
        </w:rPr>
        <w:t xml:space="preserve">Click on the </w:t>
      </w:r>
      <w:r w:rsidR="001B32C1" w:rsidRPr="00502B1D">
        <w:rPr>
          <w:rFonts w:ascii="Arial" w:hAnsi="Arial" w:cs="Arial"/>
          <w:i/>
          <w:lang w:val="en-GB"/>
        </w:rPr>
        <w:t>Flow Name</w:t>
      </w:r>
      <w:r w:rsidR="001B32C1" w:rsidRPr="00502B1D">
        <w:rPr>
          <w:rFonts w:ascii="Arial" w:hAnsi="Arial" w:cs="Arial"/>
          <w:lang w:val="en-GB"/>
        </w:rPr>
        <w:t xml:space="preserve"> of this instance to open the diagram in the viewer. You can see that the </w:t>
      </w:r>
      <w:r w:rsidR="001B32C1" w:rsidRPr="00502B1D">
        <w:rPr>
          <w:rFonts w:ascii="Arial" w:hAnsi="Arial" w:cs="Arial"/>
          <w:i/>
          <w:lang w:val="en-GB"/>
        </w:rPr>
        <w:t>Make payment</w:t>
      </w:r>
      <w:r w:rsidR="001B32C1" w:rsidRPr="00502B1D">
        <w:rPr>
          <w:rFonts w:ascii="Arial" w:hAnsi="Arial" w:cs="Arial"/>
          <w:lang w:val="en-GB"/>
        </w:rPr>
        <w:t xml:space="preserve"> task is marked red as well.</w:t>
      </w:r>
    </w:p>
    <w:p w14:paraId="60DCDFE1" w14:textId="06C5F191" w:rsidR="001B32C1" w:rsidRPr="00502B1D" w:rsidRDefault="001B32C1" w:rsidP="008C2D30">
      <w:pPr>
        <w:rPr>
          <w:rFonts w:ascii="Arial" w:hAnsi="Arial" w:cs="Arial"/>
          <w:lang w:val="en-GB"/>
        </w:rPr>
      </w:pPr>
      <w:r w:rsidRPr="00502B1D">
        <w:rPr>
          <w:rFonts w:ascii="Arial" w:hAnsi="Arial" w:cs="Arial"/>
          <w:noProof/>
          <w:lang w:val="en-GB"/>
        </w:rPr>
        <w:drawing>
          <wp:anchor distT="0" distB="0" distL="114300" distR="114300" simplePos="0" relativeHeight="251699200" behindDoc="0" locked="0" layoutInCell="1" allowOverlap="1" wp14:anchorId="6DC1A8F5" wp14:editId="72D0EDF7">
            <wp:simplePos x="0" y="0"/>
            <wp:positionH relativeFrom="margin">
              <wp:align>center</wp:align>
            </wp:positionH>
            <wp:positionV relativeFrom="paragraph">
              <wp:posOffset>13970</wp:posOffset>
            </wp:positionV>
            <wp:extent cx="4791075" cy="1919605"/>
            <wp:effectExtent l="0" t="0" r="9525" b="444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49">
                      <a:extLst>
                        <a:ext uri="{28A0092B-C50C-407E-A947-70E740481C1C}">
                          <a14:useLocalDpi xmlns:a14="http://schemas.microsoft.com/office/drawing/2010/main" val="0"/>
                        </a:ext>
                      </a:extLst>
                    </a:blip>
                    <a:stretch>
                      <a:fillRect/>
                    </a:stretch>
                  </pic:blipFill>
                  <pic:spPr>
                    <a:xfrm>
                      <a:off x="0" y="0"/>
                      <a:ext cx="4791075" cy="1919605"/>
                    </a:xfrm>
                    <a:prstGeom prst="rect">
                      <a:avLst/>
                    </a:prstGeom>
                  </pic:spPr>
                </pic:pic>
              </a:graphicData>
            </a:graphic>
            <wp14:sizeRelH relativeFrom="margin">
              <wp14:pctWidth>0</wp14:pctWidth>
            </wp14:sizeRelH>
            <wp14:sizeRelV relativeFrom="margin">
              <wp14:pctHeight>0</wp14:pctHeight>
            </wp14:sizeRelV>
          </wp:anchor>
        </w:drawing>
      </w:r>
    </w:p>
    <w:p w14:paraId="67509904" w14:textId="49F9F5B4" w:rsidR="001B32C1" w:rsidRPr="00502B1D" w:rsidRDefault="001B32C1" w:rsidP="008C2D30">
      <w:pPr>
        <w:rPr>
          <w:rFonts w:ascii="Arial" w:hAnsi="Arial" w:cs="Arial"/>
          <w:lang w:val="en-GB"/>
        </w:rPr>
      </w:pPr>
    </w:p>
    <w:p w14:paraId="32265C33" w14:textId="1595EE95" w:rsidR="001B32C1" w:rsidRPr="00502B1D" w:rsidRDefault="001B32C1" w:rsidP="008C2D30">
      <w:pPr>
        <w:rPr>
          <w:rFonts w:ascii="Arial" w:hAnsi="Arial" w:cs="Arial"/>
          <w:lang w:val="en-GB"/>
        </w:rPr>
      </w:pPr>
    </w:p>
    <w:p w14:paraId="52310AFC" w14:textId="5D8CF349" w:rsidR="001B32C1" w:rsidRPr="00502B1D" w:rsidRDefault="001B32C1" w:rsidP="008C2D30">
      <w:pPr>
        <w:rPr>
          <w:rFonts w:ascii="Arial" w:hAnsi="Arial" w:cs="Arial"/>
          <w:lang w:val="en-GB"/>
        </w:rPr>
      </w:pPr>
    </w:p>
    <w:p w14:paraId="326D6D9D" w14:textId="7CF0B9FD" w:rsidR="001B32C1" w:rsidRPr="00502B1D" w:rsidRDefault="001B32C1" w:rsidP="008C2D30">
      <w:pPr>
        <w:rPr>
          <w:rFonts w:ascii="Arial" w:hAnsi="Arial" w:cs="Arial"/>
          <w:lang w:val="en-GB"/>
        </w:rPr>
      </w:pPr>
    </w:p>
    <w:p w14:paraId="0EEC9BE0" w14:textId="3E52CFBB" w:rsidR="001B32C1" w:rsidRPr="00502B1D" w:rsidRDefault="001B32C1" w:rsidP="008C2D30">
      <w:pPr>
        <w:rPr>
          <w:rFonts w:ascii="Arial" w:hAnsi="Arial" w:cs="Arial"/>
          <w:lang w:val="en-GB"/>
        </w:rPr>
      </w:pPr>
    </w:p>
    <w:p w14:paraId="62D054CF" w14:textId="69118AA7" w:rsidR="001B32C1" w:rsidRPr="00502B1D" w:rsidRDefault="001B32C1" w:rsidP="008C2D30">
      <w:pPr>
        <w:rPr>
          <w:rFonts w:ascii="Arial" w:hAnsi="Arial" w:cs="Arial"/>
          <w:lang w:val="en-GB"/>
        </w:rPr>
      </w:pPr>
    </w:p>
    <w:p w14:paraId="0D07644D" w14:textId="610109EC" w:rsidR="001B32C1" w:rsidRPr="00502B1D" w:rsidRDefault="001B32C1" w:rsidP="008C2D30">
      <w:pPr>
        <w:rPr>
          <w:rFonts w:ascii="Arial" w:hAnsi="Arial" w:cs="Arial"/>
          <w:lang w:val="en-GB"/>
        </w:rPr>
      </w:pPr>
      <w:r w:rsidRPr="00502B1D">
        <w:rPr>
          <w:rFonts w:ascii="Arial" w:hAnsi="Arial" w:cs="Arial"/>
          <w:noProof/>
          <w:lang w:val="en-GB"/>
        </w:rPr>
        <w:drawing>
          <wp:anchor distT="0" distB="0" distL="114300" distR="114300" simplePos="0" relativeHeight="251700224" behindDoc="0" locked="0" layoutInCell="1" allowOverlap="1" wp14:anchorId="253ED537" wp14:editId="7FE69A17">
            <wp:simplePos x="0" y="0"/>
            <wp:positionH relativeFrom="margin">
              <wp:align>center</wp:align>
            </wp:positionH>
            <wp:positionV relativeFrom="paragraph">
              <wp:posOffset>120015</wp:posOffset>
            </wp:positionV>
            <wp:extent cx="4943475" cy="2734945"/>
            <wp:effectExtent l="0" t="0" r="9525" b="825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0">
                      <a:extLst>
                        <a:ext uri="{28A0092B-C50C-407E-A947-70E740481C1C}">
                          <a14:useLocalDpi xmlns:a14="http://schemas.microsoft.com/office/drawing/2010/main" val="0"/>
                        </a:ext>
                      </a:extLst>
                    </a:blip>
                    <a:stretch>
                      <a:fillRect/>
                    </a:stretch>
                  </pic:blipFill>
                  <pic:spPr>
                    <a:xfrm>
                      <a:off x="0" y="0"/>
                      <a:ext cx="4943475" cy="2734945"/>
                    </a:xfrm>
                    <a:prstGeom prst="rect">
                      <a:avLst/>
                    </a:prstGeom>
                  </pic:spPr>
                </pic:pic>
              </a:graphicData>
            </a:graphic>
            <wp14:sizeRelH relativeFrom="margin">
              <wp14:pctWidth>0</wp14:pctWidth>
            </wp14:sizeRelH>
            <wp14:sizeRelV relativeFrom="margin">
              <wp14:pctHeight>0</wp14:pctHeight>
            </wp14:sizeRelV>
          </wp:anchor>
        </w:drawing>
      </w:r>
    </w:p>
    <w:p w14:paraId="55A790F3" w14:textId="05D3F03A" w:rsidR="001B32C1" w:rsidRPr="00502B1D" w:rsidRDefault="001B32C1" w:rsidP="008C2D30">
      <w:pPr>
        <w:rPr>
          <w:rFonts w:ascii="Arial" w:hAnsi="Arial" w:cs="Arial"/>
          <w:lang w:val="en-GB"/>
        </w:rPr>
      </w:pPr>
    </w:p>
    <w:p w14:paraId="48400AAE" w14:textId="77777777" w:rsidR="001B32C1" w:rsidRPr="00502B1D" w:rsidRDefault="001B32C1" w:rsidP="008C2D30">
      <w:pPr>
        <w:rPr>
          <w:rFonts w:ascii="Arial" w:hAnsi="Arial" w:cs="Arial"/>
          <w:lang w:val="en-GB"/>
        </w:rPr>
      </w:pPr>
    </w:p>
    <w:p w14:paraId="374154F0" w14:textId="77777777" w:rsidR="001B32C1" w:rsidRPr="00502B1D" w:rsidRDefault="001B32C1" w:rsidP="008C2D30">
      <w:pPr>
        <w:rPr>
          <w:rFonts w:ascii="Arial" w:hAnsi="Arial" w:cs="Arial"/>
          <w:lang w:val="en-GB"/>
        </w:rPr>
      </w:pPr>
    </w:p>
    <w:p w14:paraId="03D122B6" w14:textId="77777777" w:rsidR="001B32C1" w:rsidRPr="00502B1D" w:rsidRDefault="001B32C1" w:rsidP="008C2D30">
      <w:pPr>
        <w:rPr>
          <w:rFonts w:ascii="Arial" w:hAnsi="Arial" w:cs="Arial"/>
          <w:lang w:val="en-GB"/>
        </w:rPr>
      </w:pPr>
    </w:p>
    <w:p w14:paraId="2A48E744" w14:textId="77777777" w:rsidR="001B32C1" w:rsidRPr="00502B1D" w:rsidRDefault="001B32C1" w:rsidP="008C2D30">
      <w:pPr>
        <w:rPr>
          <w:rFonts w:ascii="Arial" w:hAnsi="Arial" w:cs="Arial"/>
          <w:lang w:val="en-GB"/>
        </w:rPr>
      </w:pPr>
    </w:p>
    <w:p w14:paraId="37A8C203" w14:textId="77777777" w:rsidR="001B32C1" w:rsidRPr="00502B1D" w:rsidRDefault="001B32C1" w:rsidP="008C2D30">
      <w:pPr>
        <w:rPr>
          <w:rFonts w:ascii="Arial" w:hAnsi="Arial" w:cs="Arial"/>
          <w:lang w:val="en-GB"/>
        </w:rPr>
      </w:pPr>
    </w:p>
    <w:p w14:paraId="7041130E" w14:textId="77777777" w:rsidR="001B32C1" w:rsidRPr="00502B1D" w:rsidRDefault="001B32C1" w:rsidP="008C2D30">
      <w:pPr>
        <w:rPr>
          <w:rFonts w:ascii="Arial" w:hAnsi="Arial" w:cs="Arial"/>
          <w:lang w:val="en-GB"/>
        </w:rPr>
      </w:pPr>
    </w:p>
    <w:p w14:paraId="04F67043" w14:textId="77777777" w:rsidR="001B32C1" w:rsidRPr="00502B1D" w:rsidRDefault="001B32C1" w:rsidP="008C2D30">
      <w:pPr>
        <w:rPr>
          <w:rFonts w:ascii="Arial" w:hAnsi="Arial" w:cs="Arial"/>
          <w:lang w:val="en-GB"/>
        </w:rPr>
      </w:pPr>
    </w:p>
    <w:p w14:paraId="3879DECC" w14:textId="77777777" w:rsidR="001B32C1" w:rsidRPr="00502B1D" w:rsidRDefault="001B32C1" w:rsidP="008C2D30">
      <w:pPr>
        <w:rPr>
          <w:rFonts w:ascii="Arial" w:hAnsi="Arial" w:cs="Arial"/>
          <w:lang w:val="en-GB"/>
        </w:rPr>
      </w:pPr>
    </w:p>
    <w:p w14:paraId="5D60351B" w14:textId="77777777" w:rsidR="001B32C1" w:rsidRPr="00502B1D" w:rsidRDefault="001B32C1" w:rsidP="008C2D30">
      <w:pPr>
        <w:rPr>
          <w:rFonts w:ascii="Arial" w:hAnsi="Arial" w:cs="Arial"/>
          <w:lang w:val="en-GB"/>
        </w:rPr>
      </w:pPr>
    </w:p>
    <w:p w14:paraId="1096C121" w14:textId="460A3478" w:rsidR="008C2D30" w:rsidRDefault="00502B1D" w:rsidP="008C2D30">
      <w:pPr>
        <w:rPr>
          <w:rFonts w:ascii="Arial" w:hAnsi="Arial" w:cs="Arial"/>
          <w:lang w:val="en-GB"/>
        </w:rPr>
      </w:pPr>
      <w:r>
        <w:rPr>
          <w:noProof/>
          <w:lang w:val="en-GB"/>
        </w:rPr>
        <w:lastRenderedPageBreak/>
        <w:drawing>
          <wp:anchor distT="0" distB="0" distL="114300" distR="114300" simplePos="0" relativeHeight="251701248" behindDoc="0" locked="0" layoutInCell="1" allowOverlap="1" wp14:anchorId="0E87F98A" wp14:editId="79C6C49E">
            <wp:simplePos x="0" y="0"/>
            <wp:positionH relativeFrom="column">
              <wp:posOffset>-556895</wp:posOffset>
            </wp:positionH>
            <wp:positionV relativeFrom="paragraph">
              <wp:posOffset>1319530</wp:posOffset>
            </wp:positionV>
            <wp:extent cx="6847205" cy="2152650"/>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51">
                      <a:extLst>
                        <a:ext uri="{28A0092B-C50C-407E-A947-70E740481C1C}">
                          <a14:useLocalDpi xmlns:a14="http://schemas.microsoft.com/office/drawing/2010/main" val="0"/>
                        </a:ext>
                      </a:extLst>
                    </a:blip>
                    <a:stretch>
                      <a:fillRect/>
                    </a:stretch>
                  </pic:blipFill>
                  <pic:spPr>
                    <a:xfrm>
                      <a:off x="0" y="0"/>
                      <a:ext cx="6847205" cy="2152650"/>
                    </a:xfrm>
                    <a:prstGeom prst="rect">
                      <a:avLst/>
                    </a:prstGeom>
                  </pic:spPr>
                </pic:pic>
              </a:graphicData>
            </a:graphic>
            <wp14:sizeRelH relativeFrom="margin">
              <wp14:pctWidth>0</wp14:pctWidth>
            </wp14:sizeRelH>
            <wp14:sizeRelV relativeFrom="margin">
              <wp14:pctHeight>0</wp14:pctHeight>
            </wp14:sizeRelV>
          </wp:anchor>
        </w:drawing>
      </w:r>
      <w:r w:rsidR="001B32C1" w:rsidRPr="00502B1D">
        <w:rPr>
          <w:rFonts w:ascii="Arial" w:hAnsi="Arial" w:cs="Arial"/>
          <w:lang w:val="en-GB"/>
        </w:rPr>
        <w:t>If you click on the task</w:t>
      </w:r>
      <w:r w:rsidRPr="00502B1D">
        <w:rPr>
          <w:rFonts w:ascii="Arial" w:hAnsi="Arial" w:cs="Arial"/>
          <w:lang w:val="en-GB"/>
        </w:rPr>
        <w:t>,</w:t>
      </w:r>
      <w:r w:rsidR="001B32C1" w:rsidRPr="00502B1D">
        <w:rPr>
          <w:rFonts w:ascii="Arial" w:hAnsi="Arial" w:cs="Arial"/>
          <w:lang w:val="en-GB"/>
        </w:rPr>
        <w:t xml:space="preserve"> you can see detailed information</w:t>
      </w:r>
      <w:r w:rsidRPr="00502B1D">
        <w:rPr>
          <w:rFonts w:ascii="Arial" w:hAnsi="Arial" w:cs="Arial"/>
          <w:lang w:val="en-GB"/>
        </w:rPr>
        <w:t xml:space="preserve"> like the PL/SQL code that gets executed on this Script Task. Close this dialog and click on the </w:t>
      </w:r>
      <w:r w:rsidRPr="00502B1D">
        <w:rPr>
          <w:rFonts w:ascii="Arial" w:hAnsi="Arial" w:cs="Arial"/>
          <w:b/>
          <w:lang w:val="en-GB"/>
        </w:rPr>
        <w:t>Details</w:t>
      </w:r>
      <w:r w:rsidRPr="00502B1D">
        <w:rPr>
          <w:rFonts w:ascii="Arial" w:hAnsi="Arial" w:cs="Arial"/>
          <w:lang w:val="en-GB"/>
        </w:rPr>
        <w:t xml:space="preserve"> link in the </w:t>
      </w:r>
      <w:r w:rsidRPr="00502B1D">
        <w:rPr>
          <w:rFonts w:ascii="Arial" w:hAnsi="Arial" w:cs="Arial"/>
          <w:i/>
          <w:lang w:val="en-GB"/>
        </w:rPr>
        <w:t>Quick Action</w:t>
      </w:r>
      <w:r w:rsidRPr="00502B1D">
        <w:rPr>
          <w:rFonts w:ascii="Arial" w:hAnsi="Arial" w:cs="Arial"/>
          <w:lang w:val="en-GB"/>
        </w:rPr>
        <w:t xml:space="preserve"> column for this instance. On this page you can see more information about the instance as well as the current existing </w:t>
      </w:r>
      <w:proofErr w:type="spellStart"/>
      <w:r w:rsidRPr="00502B1D">
        <w:rPr>
          <w:rFonts w:ascii="Arial" w:hAnsi="Arial" w:cs="Arial"/>
          <w:lang w:val="en-GB"/>
        </w:rPr>
        <w:t>subflows</w:t>
      </w:r>
      <w:proofErr w:type="spellEnd"/>
      <w:r w:rsidRPr="00502B1D">
        <w:rPr>
          <w:rFonts w:ascii="Arial" w:hAnsi="Arial" w:cs="Arial"/>
          <w:lang w:val="en-GB"/>
        </w:rPr>
        <w:t xml:space="preserve"> and process variables. Click on the </w:t>
      </w:r>
      <w:r w:rsidRPr="00502B1D">
        <w:rPr>
          <w:rFonts w:ascii="Arial" w:hAnsi="Arial" w:cs="Arial"/>
          <w:b/>
          <w:lang w:val="en-GB"/>
        </w:rPr>
        <w:t>Audit</w:t>
      </w:r>
      <w:r w:rsidRPr="00502B1D">
        <w:rPr>
          <w:rFonts w:ascii="Arial" w:hAnsi="Arial" w:cs="Arial"/>
          <w:lang w:val="en-GB"/>
        </w:rPr>
        <w:t xml:space="preserve"> button in the top right corner</w:t>
      </w:r>
      <w:r>
        <w:rPr>
          <w:rFonts w:ascii="Arial" w:hAnsi="Arial" w:cs="Arial"/>
          <w:lang w:val="en-GB"/>
        </w:rPr>
        <w:t xml:space="preserve">. This will open the event log for the current instance, including all the logged information on instance, </w:t>
      </w:r>
      <w:proofErr w:type="spellStart"/>
      <w:r>
        <w:rPr>
          <w:rFonts w:ascii="Arial" w:hAnsi="Arial" w:cs="Arial"/>
          <w:lang w:val="en-GB"/>
        </w:rPr>
        <w:t>subflow</w:t>
      </w:r>
      <w:proofErr w:type="spellEnd"/>
      <w:r>
        <w:rPr>
          <w:rFonts w:ascii="Arial" w:hAnsi="Arial" w:cs="Arial"/>
          <w:lang w:val="en-GB"/>
        </w:rPr>
        <w:t xml:space="preserve"> and step level. In the </w:t>
      </w:r>
      <w:r w:rsidRPr="00474607">
        <w:rPr>
          <w:rFonts w:ascii="Arial" w:hAnsi="Arial" w:cs="Arial"/>
          <w:i/>
          <w:lang w:val="en-GB"/>
        </w:rPr>
        <w:t>error stack</w:t>
      </w:r>
      <w:r>
        <w:rPr>
          <w:rFonts w:ascii="Arial" w:hAnsi="Arial" w:cs="Arial"/>
          <w:lang w:val="en-GB"/>
        </w:rPr>
        <w:t xml:space="preserve"> column, you can now see, what error has happened in the process.</w:t>
      </w:r>
    </w:p>
    <w:p w14:paraId="50F1EF64" w14:textId="5EF3BC4B" w:rsidR="00502B1D" w:rsidRDefault="00474607" w:rsidP="008C2D30">
      <w:pPr>
        <w:rPr>
          <w:rFonts w:ascii="Arial" w:hAnsi="Arial" w:cs="Arial"/>
          <w:lang w:val="en-GB"/>
        </w:rPr>
      </w:pPr>
      <w:r>
        <w:rPr>
          <w:rFonts w:ascii="Arial" w:hAnsi="Arial" w:cs="Arial"/>
          <w:noProof/>
          <w:lang w:val="en-GB"/>
        </w:rPr>
        <w:drawing>
          <wp:anchor distT="0" distB="0" distL="114300" distR="114300" simplePos="0" relativeHeight="251702272" behindDoc="0" locked="0" layoutInCell="1" allowOverlap="1" wp14:anchorId="0D5F51C5" wp14:editId="19394226">
            <wp:simplePos x="0" y="0"/>
            <wp:positionH relativeFrom="column">
              <wp:posOffset>-576580</wp:posOffset>
            </wp:positionH>
            <wp:positionV relativeFrom="paragraph">
              <wp:posOffset>3452495</wp:posOffset>
            </wp:positionV>
            <wp:extent cx="6890385" cy="3752850"/>
            <wp:effectExtent l="0" t="0" r="571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52">
                      <a:extLst>
                        <a:ext uri="{28A0092B-C50C-407E-A947-70E740481C1C}">
                          <a14:useLocalDpi xmlns:a14="http://schemas.microsoft.com/office/drawing/2010/main" val="0"/>
                        </a:ext>
                      </a:extLst>
                    </a:blip>
                    <a:stretch>
                      <a:fillRect/>
                    </a:stretch>
                  </pic:blipFill>
                  <pic:spPr>
                    <a:xfrm>
                      <a:off x="0" y="0"/>
                      <a:ext cx="6890385" cy="3752850"/>
                    </a:xfrm>
                    <a:prstGeom prst="rect">
                      <a:avLst/>
                    </a:prstGeom>
                  </pic:spPr>
                </pic:pic>
              </a:graphicData>
            </a:graphic>
            <wp14:sizeRelH relativeFrom="margin">
              <wp14:pctWidth>0</wp14:pctWidth>
            </wp14:sizeRelH>
            <wp14:sizeRelV relativeFrom="margin">
              <wp14:pctHeight>0</wp14:pctHeight>
            </wp14:sizeRelV>
          </wp:anchor>
        </w:drawing>
      </w:r>
      <w:r w:rsidR="00502B1D" w:rsidRPr="00502B1D">
        <w:rPr>
          <w:rFonts w:ascii="Arial" w:hAnsi="Arial" w:cs="Arial"/>
          <w:lang w:val="en-GB"/>
        </w:rPr>
        <w:t xml:space="preserve">Close this dialog and fix the error in the </w:t>
      </w:r>
      <w:r w:rsidR="00502B1D" w:rsidRPr="00502B1D">
        <w:rPr>
          <w:rFonts w:ascii="Arial" w:hAnsi="Arial" w:cs="Arial"/>
          <w:b/>
          <w:lang w:val="en-GB"/>
        </w:rPr>
        <w:t>Flow Modeler</w:t>
      </w:r>
      <w:r w:rsidR="00502B1D" w:rsidRPr="00502B1D">
        <w:rPr>
          <w:rFonts w:ascii="Arial" w:hAnsi="Arial" w:cs="Arial"/>
          <w:lang w:val="en-GB"/>
        </w:rPr>
        <w:t xml:space="preserve"> by changing the PL/SQL statement back to the correct spelling. </w:t>
      </w:r>
      <w:r w:rsidR="00502B1D">
        <w:rPr>
          <w:rFonts w:ascii="Arial" w:hAnsi="Arial" w:cs="Arial"/>
          <w:lang w:val="en-GB"/>
        </w:rPr>
        <w:t>Save the diagram, g</w:t>
      </w:r>
      <w:r w:rsidR="00502B1D" w:rsidRPr="00502B1D">
        <w:rPr>
          <w:rFonts w:ascii="Arial" w:hAnsi="Arial" w:cs="Arial"/>
          <w:lang w:val="en-GB"/>
        </w:rPr>
        <w:t>o back to the</w:t>
      </w:r>
      <w:r w:rsidR="00502B1D">
        <w:rPr>
          <w:rFonts w:ascii="Arial" w:hAnsi="Arial" w:cs="Arial"/>
          <w:lang w:val="en-GB"/>
        </w:rPr>
        <w:t xml:space="preserve"> </w:t>
      </w:r>
      <w:r w:rsidR="00502B1D">
        <w:rPr>
          <w:rFonts w:ascii="Arial" w:hAnsi="Arial" w:cs="Arial"/>
          <w:b/>
          <w:lang w:val="en-GB"/>
        </w:rPr>
        <w:t>Flow Monitor</w:t>
      </w:r>
      <w:r>
        <w:rPr>
          <w:rFonts w:ascii="Arial" w:hAnsi="Arial" w:cs="Arial"/>
          <w:lang w:val="en-GB"/>
        </w:rPr>
        <w:t>,</w:t>
      </w:r>
      <w:r w:rsidR="00502B1D">
        <w:rPr>
          <w:rFonts w:ascii="Arial" w:hAnsi="Arial" w:cs="Arial"/>
          <w:lang w:val="en-GB"/>
        </w:rPr>
        <w:t xml:space="preserve"> and open the </w:t>
      </w:r>
      <w:r w:rsidR="00502B1D">
        <w:rPr>
          <w:rFonts w:ascii="Arial" w:hAnsi="Arial" w:cs="Arial"/>
          <w:i/>
          <w:lang w:val="en-GB"/>
        </w:rPr>
        <w:t>Details</w:t>
      </w:r>
      <w:r w:rsidR="00502B1D">
        <w:rPr>
          <w:rFonts w:ascii="Arial" w:hAnsi="Arial" w:cs="Arial"/>
          <w:lang w:val="en-GB"/>
        </w:rPr>
        <w:t xml:space="preserve"> page </w:t>
      </w:r>
      <w:r w:rsidR="00857842">
        <w:rPr>
          <w:rFonts w:ascii="Arial" w:hAnsi="Arial" w:cs="Arial"/>
          <w:lang w:val="en-GB"/>
        </w:rPr>
        <w:t xml:space="preserve">of the instance </w:t>
      </w:r>
      <w:r w:rsidR="00502B1D">
        <w:rPr>
          <w:rFonts w:ascii="Arial" w:hAnsi="Arial" w:cs="Arial"/>
          <w:lang w:val="en-GB"/>
        </w:rPr>
        <w:t>again</w:t>
      </w:r>
      <w:r>
        <w:rPr>
          <w:rFonts w:ascii="Arial" w:hAnsi="Arial" w:cs="Arial"/>
          <w:lang w:val="en-GB"/>
        </w:rPr>
        <w:t xml:space="preserve">. Now we want to </w:t>
      </w:r>
      <w:r w:rsidRPr="00D92A86">
        <w:rPr>
          <w:rFonts w:ascii="Arial" w:hAnsi="Arial" w:cs="Arial"/>
          <w:b/>
          <w:lang w:val="en-GB"/>
        </w:rPr>
        <w:t>restart</w:t>
      </w:r>
      <w:r>
        <w:rPr>
          <w:rFonts w:ascii="Arial" w:hAnsi="Arial" w:cs="Arial"/>
          <w:lang w:val="en-GB"/>
        </w:rPr>
        <w:t xml:space="preserve"> the </w:t>
      </w:r>
      <w:r>
        <w:rPr>
          <w:rFonts w:ascii="Arial" w:hAnsi="Arial" w:cs="Arial"/>
          <w:i/>
          <w:lang w:val="en-GB"/>
        </w:rPr>
        <w:t>Review Payment</w:t>
      </w:r>
      <w:r>
        <w:rPr>
          <w:rFonts w:ascii="Arial" w:hAnsi="Arial" w:cs="Arial"/>
          <w:lang w:val="en-GB"/>
        </w:rPr>
        <w:t xml:space="preserve"> task so the process can continue.</w:t>
      </w:r>
      <w:r w:rsidR="00502B1D">
        <w:rPr>
          <w:rFonts w:ascii="Arial" w:hAnsi="Arial" w:cs="Arial"/>
          <w:lang w:val="en-GB"/>
        </w:rPr>
        <w:t xml:space="preserve"> </w:t>
      </w:r>
      <w:r>
        <w:rPr>
          <w:rFonts w:ascii="Arial" w:hAnsi="Arial" w:cs="Arial"/>
          <w:lang w:val="en-GB"/>
        </w:rPr>
        <w:t xml:space="preserve">This can be done by clicking the </w:t>
      </w:r>
      <w:r w:rsidR="00502B1D">
        <w:rPr>
          <w:rFonts w:ascii="Arial" w:hAnsi="Arial" w:cs="Arial"/>
          <w:i/>
          <w:lang w:val="en-GB"/>
        </w:rPr>
        <w:t>Quick Action</w:t>
      </w:r>
      <w:r w:rsidR="00502B1D">
        <w:rPr>
          <w:rFonts w:ascii="Arial" w:hAnsi="Arial" w:cs="Arial"/>
          <w:lang w:val="en-GB"/>
        </w:rPr>
        <w:t xml:space="preserve"> in th</w:t>
      </w:r>
      <w:r>
        <w:rPr>
          <w:rFonts w:ascii="Arial" w:hAnsi="Arial" w:cs="Arial"/>
          <w:lang w:val="en-GB"/>
        </w:rPr>
        <w:t>e</w:t>
      </w:r>
      <w:r w:rsidR="00502B1D">
        <w:rPr>
          <w:rFonts w:ascii="Arial" w:hAnsi="Arial" w:cs="Arial"/>
          <w:lang w:val="en-GB"/>
        </w:rPr>
        <w:t xml:space="preserve"> </w:t>
      </w:r>
      <w:r>
        <w:rPr>
          <w:rFonts w:ascii="Arial" w:hAnsi="Arial" w:cs="Arial"/>
          <w:lang w:val="en-GB"/>
        </w:rPr>
        <w:t xml:space="preserve">corresponding row of the </w:t>
      </w:r>
      <w:proofErr w:type="spellStart"/>
      <w:r>
        <w:rPr>
          <w:rFonts w:ascii="Arial" w:hAnsi="Arial" w:cs="Arial"/>
          <w:i/>
          <w:lang w:val="en-GB"/>
        </w:rPr>
        <w:t>Subflow</w:t>
      </w:r>
      <w:proofErr w:type="spellEnd"/>
      <w:r>
        <w:rPr>
          <w:rFonts w:ascii="Arial" w:hAnsi="Arial" w:cs="Arial"/>
          <w:lang w:val="en-GB"/>
        </w:rPr>
        <w:t xml:space="preserve"> report on the left.</w:t>
      </w:r>
      <w:r w:rsidR="00502B1D">
        <w:rPr>
          <w:rFonts w:ascii="Arial" w:hAnsi="Arial" w:cs="Arial"/>
          <w:lang w:val="en-GB"/>
        </w:rPr>
        <w:t xml:space="preserve"> </w:t>
      </w:r>
      <w:r>
        <w:rPr>
          <w:rFonts w:ascii="Arial" w:hAnsi="Arial" w:cs="Arial"/>
          <w:lang w:val="en-GB"/>
        </w:rPr>
        <w:t xml:space="preserve">Enter an optional comment on the restart action and </w:t>
      </w:r>
      <w:r w:rsidRPr="00D92A86">
        <w:rPr>
          <w:rFonts w:ascii="Arial" w:hAnsi="Arial" w:cs="Arial"/>
          <w:b/>
          <w:lang w:val="en-GB"/>
        </w:rPr>
        <w:t>confirm</w:t>
      </w:r>
      <w:r>
        <w:rPr>
          <w:rFonts w:ascii="Arial" w:hAnsi="Arial" w:cs="Arial"/>
          <w:lang w:val="en-GB"/>
        </w:rPr>
        <w:t xml:space="preserve"> the dialog. You can now see that the task has been successfully executed and the process could be finished.</w:t>
      </w:r>
    </w:p>
    <w:p w14:paraId="12D69BCC" w14:textId="1C2D5CD9" w:rsidR="00474607" w:rsidRPr="00474607" w:rsidRDefault="00474607" w:rsidP="008C2D30">
      <w:pPr>
        <w:rPr>
          <w:rFonts w:ascii="Arial" w:hAnsi="Arial" w:cs="Arial"/>
          <w:lang w:val="en-GB"/>
        </w:rPr>
      </w:pPr>
    </w:p>
    <w:sectPr w:rsidR="00474607" w:rsidRPr="00474607" w:rsidSect="009F144D">
      <w:footerReference w:type="default" r:id="rId53"/>
      <w:pgSz w:w="11906" w:h="16838"/>
      <w:pgMar w:top="1417" w:right="1417" w:bottom="113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A858A" w14:textId="77777777" w:rsidR="00D966C6" w:rsidRDefault="00D966C6" w:rsidP="005A6940">
      <w:pPr>
        <w:spacing w:after="0" w:line="240" w:lineRule="auto"/>
      </w:pPr>
      <w:r>
        <w:separator/>
      </w:r>
    </w:p>
  </w:endnote>
  <w:endnote w:type="continuationSeparator" w:id="0">
    <w:p w14:paraId="2CB5D22B" w14:textId="77777777" w:rsidR="00D966C6" w:rsidRDefault="00D966C6" w:rsidP="005A6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403578"/>
      <w:docPartObj>
        <w:docPartGallery w:val="Page Numbers (Bottom of Page)"/>
        <w:docPartUnique/>
      </w:docPartObj>
    </w:sdtPr>
    <w:sdtEndPr/>
    <w:sdtContent>
      <w:p w14:paraId="33B6028D" w14:textId="038D0DA8" w:rsidR="0099559A" w:rsidRDefault="0099559A">
        <w:pPr>
          <w:pStyle w:val="Pieddepage"/>
          <w:jc w:val="right"/>
        </w:pPr>
        <w:r>
          <w:fldChar w:fldCharType="begin"/>
        </w:r>
        <w:r>
          <w:instrText>PAGE   \* MERGEFORMAT</w:instrText>
        </w:r>
        <w:r>
          <w:fldChar w:fldCharType="separate"/>
        </w:r>
        <w:r w:rsidR="00536B48">
          <w:rPr>
            <w:noProof/>
          </w:rPr>
          <w:t>4</w:t>
        </w:r>
        <w:r>
          <w:fldChar w:fldCharType="end"/>
        </w:r>
      </w:p>
    </w:sdtContent>
  </w:sdt>
  <w:p w14:paraId="688CA2B4" w14:textId="77777777" w:rsidR="0099559A" w:rsidRDefault="0099559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5D79E" w14:textId="77777777" w:rsidR="00D966C6" w:rsidRDefault="00D966C6" w:rsidP="005A6940">
      <w:pPr>
        <w:spacing w:after="0" w:line="240" w:lineRule="auto"/>
      </w:pPr>
      <w:r>
        <w:separator/>
      </w:r>
    </w:p>
  </w:footnote>
  <w:footnote w:type="continuationSeparator" w:id="0">
    <w:p w14:paraId="23D3A6A8" w14:textId="77777777" w:rsidR="00D966C6" w:rsidRDefault="00D966C6" w:rsidP="005A6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8F2DBB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5005A00"/>
    <w:multiLevelType w:val="hybridMultilevel"/>
    <w:tmpl w:val="FF74CB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8240CF"/>
    <w:multiLevelType w:val="hybridMultilevel"/>
    <w:tmpl w:val="6492CF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4F444D"/>
    <w:multiLevelType w:val="hybridMultilevel"/>
    <w:tmpl w:val="183AAC44"/>
    <w:lvl w:ilvl="0" w:tplc="04070001">
      <w:start w:val="1"/>
      <w:numFmt w:val="bullet"/>
      <w:lvlText w:val=""/>
      <w:lvlJc w:val="left"/>
      <w:pPr>
        <w:ind w:left="283" w:hanging="283"/>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B505BC"/>
    <w:multiLevelType w:val="hybridMultilevel"/>
    <w:tmpl w:val="6A360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4CC6B4D"/>
    <w:multiLevelType w:val="hybridMultilevel"/>
    <w:tmpl w:val="8A624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C1036"/>
    <w:multiLevelType w:val="multilevel"/>
    <w:tmpl w:val="C480DDC2"/>
    <w:lvl w:ilvl="0">
      <w:start w:val="1"/>
      <w:numFmt w:val="decimal"/>
      <w:lvlText w:val="%1."/>
      <w:lvlJc w:val="left"/>
      <w:pPr>
        <w:ind w:left="360" w:hanging="360"/>
      </w:pPr>
      <w:rPr>
        <w:rFonts w:hint="default"/>
        <w:sz w:val="28"/>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0262CB"/>
    <w:multiLevelType w:val="hybridMultilevel"/>
    <w:tmpl w:val="ADF28D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61285B"/>
    <w:multiLevelType w:val="hybridMultilevel"/>
    <w:tmpl w:val="BE1827F0"/>
    <w:lvl w:ilvl="0" w:tplc="04070001">
      <w:start w:val="1"/>
      <w:numFmt w:val="bullet"/>
      <w:lvlText w:val=""/>
      <w:lvlJc w:val="left"/>
      <w:pPr>
        <w:ind w:left="784" w:hanging="360"/>
      </w:pPr>
      <w:rPr>
        <w:rFonts w:ascii="Symbol" w:hAnsi="Symbol" w:hint="default"/>
      </w:rPr>
    </w:lvl>
    <w:lvl w:ilvl="1" w:tplc="CD12D58E">
      <w:start w:val="1"/>
      <w:numFmt w:val="bullet"/>
      <w:lvlText w:val="o"/>
      <w:lvlJc w:val="left"/>
      <w:pPr>
        <w:ind w:left="1134" w:hanging="283"/>
      </w:pPr>
      <w:rPr>
        <w:rFonts w:ascii="Courier New" w:hAnsi="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9" w15:restartNumberingAfterBreak="0">
    <w:nsid w:val="2F657715"/>
    <w:multiLevelType w:val="hybridMultilevel"/>
    <w:tmpl w:val="6BE840B8"/>
    <w:lvl w:ilvl="0" w:tplc="CD12D58E">
      <w:start w:val="1"/>
      <w:numFmt w:val="bullet"/>
      <w:lvlText w:val="o"/>
      <w:lvlJc w:val="left"/>
      <w:pPr>
        <w:ind w:left="283" w:hanging="283"/>
      </w:pPr>
      <w:rPr>
        <w:rFonts w:ascii="Courier New" w:hAnsi="Courier New" w:hint="default"/>
      </w:rPr>
    </w:lvl>
    <w:lvl w:ilvl="1" w:tplc="04070003" w:tentative="1">
      <w:start w:val="1"/>
      <w:numFmt w:val="bullet"/>
      <w:lvlText w:val="o"/>
      <w:lvlJc w:val="left"/>
      <w:pPr>
        <w:ind w:left="589" w:hanging="360"/>
      </w:pPr>
      <w:rPr>
        <w:rFonts w:ascii="Courier New" w:hAnsi="Courier New" w:cs="Courier New" w:hint="default"/>
      </w:rPr>
    </w:lvl>
    <w:lvl w:ilvl="2" w:tplc="04070005" w:tentative="1">
      <w:start w:val="1"/>
      <w:numFmt w:val="bullet"/>
      <w:lvlText w:val=""/>
      <w:lvlJc w:val="left"/>
      <w:pPr>
        <w:ind w:left="1309" w:hanging="360"/>
      </w:pPr>
      <w:rPr>
        <w:rFonts w:ascii="Wingdings" w:hAnsi="Wingdings" w:hint="default"/>
      </w:rPr>
    </w:lvl>
    <w:lvl w:ilvl="3" w:tplc="04070001" w:tentative="1">
      <w:start w:val="1"/>
      <w:numFmt w:val="bullet"/>
      <w:lvlText w:val=""/>
      <w:lvlJc w:val="left"/>
      <w:pPr>
        <w:ind w:left="2029" w:hanging="360"/>
      </w:pPr>
      <w:rPr>
        <w:rFonts w:ascii="Symbol" w:hAnsi="Symbol" w:hint="default"/>
      </w:rPr>
    </w:lvl>
    <w:lvl w:ilvl="4" w:tplc="04070003" w:tentative="1">
      <w:start w:val="1"/>
      <w:numFmt w:val="bullet"/>
      <w:lvlText w:val="o"/>
      <w:lvlJc w:val="left"/>
      <w:pPr>
        <w:ind w:left="2749" w:hanging="360"/>
      </w:pPr>
      <w:rPr>
        <w:rFonts w:ascii="Courier New" w:hAnsi="Courier New" w:cs="Courier New" w:hint="default"/>
      </w:rPr>
    </w:lvl>
    <w:lvl w:ilvl="5" w:tplc="04070005" w:tentative="1">
      <w:start w:val="1"/>
      <w:numFmt w:val="bullet"/>
      <w:lvlText w:val=""/>
      <w:lvlJc w:val="left"/>
      <w:pPr>
        <w:ind w:left="3469" w:hanging="360"/>
      </w:pPr>
      <w:rPr>
        <w:rFonts w:ascii="Wingdings" w:hAnsi="Wingdings" w:hint="default"/>
      </w:rPr>
    </w:lvl>
    <w:lvl w:ilvl="6" w:tplc="04070001" w:tentative="1">
      <w:start w:val="1"/>
      <w:numFmt w:val="bullet"/>
      <w:lvlText w:val=""/>
      <w:lvlJc w:val="left"/>
      <w:pPr>
        <w:ind w:left="4189" w:hanging="360"/>
      </w:pPr>
      <w:rPr>
        <w:rFonts w:ascii="Symbol" w:hAnsi="Symbol" w:hint="default"/>
      </w:rPr>
    </w:lvl>
    <w:lvl w:ilvl="7" w:tplc="04070003" w:tentative="1">
      <w:start w:val="1"/>
      <w:numFmt w:val="bullet"/>
      <w:lvlText w:val="o"/>
      <w:lvlJc w:val="left"/>
      <w:pPr>
        <w:ind w:left="4909" w:hanging="360"/>
      </w:pPr>
      <w:rPr>
        <w:rFonts w:ascii="Courier New" w:hAnsi="Courier New" w:cs="Courier New" w:hint="default"/>
      </w:rPr>
    </w:lvl>
    <w:lvl w:ilvl="8" w:tplc="04070005" w:tentative="1">
      <w:start w:val="1"/>
      <w:numFmt w:val="bullet"/>
      <w:lvlText w:val=""/>
      <w:lvlJc w:val="left"/>
      <w:pPr>
        <w:ind w:left="5629" w:hanging="360"/>
      </w:pPr>
      <w:rPr>
        <w:rFonts w:ascii="Wingdings" w:hAnsi="Wingdings" w:hint="default"/>
      </w:rPr>
    </w:lvl>
  </w:abstractNum>
  <w:abstractNum w:abstractNumId="10" w15:restartNumberingAfterBreak="0">
    <w:nsid w:val="3D6C2B3C"/>
    <w:multiLevelType w:val="hybridMultilevel"/>
    <w:tmpl w:val="9EEEC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E0452DC"/>
    <w:multiLevelType w:val="hybridMultilevel"/>
    <w:tmpl w:val="26944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6FC7A86"/>
    <w:multiLevelType w:val="hybridMultilevel"/>
    <w:tmpl w:val="6ABE7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9E000A"/>
    <w:multiLevelType w:val="hybridMultilevel"/>
    <w:tmpl w:val="64C2F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D7470EC"/>
    <w:multiLevelType w:val="hybridMultilevel"/>
    <w:tmpl w:val="97F4E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7"/>
  </w:num>
  <w:num w:numId="7">
    <w:abstractNumId w:val="1"/>
  </w:num>
  <w:num w:numId="8">
    <w:abstractNumId w:val="4"/>
  </w:num>
  <w:num w:numId="9">
    <w:abstractNumId w:val="13"/>
  </w:num>
  <w:num w:numId="10">
    <w:abstractNumId w:val="8"/>
  </w:num>
  <w:num w:numId="11">
    <w:abstractNumId w:val="9"/>
  </w:num>
  <w:num w:numId="12">
    <w:abstractNumId w:val="3"/>
  </w:num>
  <w:num w:numId="13">
    <w:abstractNumId w:val="14"/>
  </w:num>
  <w:num w:numId="14">
    <w:abstractNumId w:val="2"/>
  </w:num>
  <w:num w:numId="15">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D5"/>
    <w:rsid w:val="000000D1"/>
    <w:rsid w:val="00000B2F"/>
    <w:rsid w:val="00000BAD"/>
    <w:rsid w:val="00005BF4"/>
    <w:rsid w:val="00006AAB"/>
    <w:rsid w:val="00007459"/>
    <w:rsid w:val="00007867"/>
    <w:rsid w:val="00007DAF"/>
    <w:rsid w:val="00013FE5"/>
    <w:rsid w:val="000141CC"/>
    <w:rsid w:val="000153C0"/>
    <w:rsid w:val="00017130"/>
    <w:rsid w:val="000207A5"/>
    <w:rsid w:val="000220C8"/>
    <w:rsid w:val="00024056"/>
    <w:rsid w:val="00025066"/>
    <w:rsid w:val="00026C26"/>
    <w:rsid w:val="00027897"/>
    <w:rsid w:val="00033937"/>
    <w:rsid w:val="00037846"/>
    <w:rsid w:val="00040D39"/>
    <w:rsid w:val="0004127A"/>
    <w:rsid w:val="00042297"/>
    <w:rsid w:val="00043FB7"/>
    <w:rsid w:val="00044F36"/>
    <w:rsid w:val="000450A5"/>
    <w:rsid w:val="00046928"/>
    <w:rsid w:val="00050EF2"/>
    <w:rsid w:val="000520D8"/>
    <w:rsid w:val="000526F5"/>
    <w:rsid w:val="00052E40"/>
    <w:rsid w:val="0005303B"/>
    <w:rsid w:val="00054E46"/>
    <w:rsid w:val="00054FBC"/>
    <w:rsid w:val="00055392"/>
    <w:rsid w:val="00055653"/>
    <w:rsid w:val="000557BC"/>
    <w:rsid w:val="000610CD"/>
    <w:rsid w:val="00061305"/>
    <w:rsid w:val="000614D0"/>
    <w:rsid w:val="0006150D"/>
    <w:rsid w:val="00063E18"/>
    <w:rsid w:val="00064123"/>
    <w:rsid w:val="000651F6"/>
    <w:rsid w:val="00066D1E"/>
    <w:rsid w:val="00066EB9"/>
    <w:rsid w:val="00066F90"/>
    <w:rsid w:val="0006760D"/>
    <w:rsid w:val="000704EA"/>
    <w:rsid w:val="00070B36"/>
    <w:rsid w:val="00070F89"/>
    <w:rsid w:val="00071259"/>
    <w:rsid w:val="00074126"/>
    <w:rsid w:val="00077293"/>
    <w:rsid w:val="00077CFE"/>
    <w:rsid w:val="00084858"/>
    <w:rsid w:val="000859C0"/>
    <w:rsid w:val="0008799F"/>
    <w:rsid w:val="0009013A"/>
    <w:rsid w:val="0009402C"/>
    <w:rsid w:val="00094A76"/>
    <w:rsid w:val="0009672E"/>
    <w:rsid w:val="0009678E"/>
    <w:rsid w:val="000972F2"/>
    <w:rsid w:val="000A77B1"/>
    <w:rsid w:val="000B119D"/>
    <w:rsid w:val="000B1980"/>
    <w:rsid w:val="000B2C29"/>
    <w:rsid w:val="000B4EFF"/>
    <w:rsid w:val="000B7459"/>
    <w:rsid w:val="000C061C"/>
    <w:rsid w:val="000C10E0"/>
    <w:rsid w:val="000C13CB"/>
    <w:rsid w:val="000C1EC0"/>
    <w:rsid w:val="000C3CAB"/>
    <w:rsid w:val="000C5710"/>
    <w:rsid w:val="000C5C08"/>
    <w:rsid w:val="000D002B"/>
    <w:rsid w:val="000D11B9"/>
    <w:rsid w:val="000D220B"/>
    <w:rsid w:val="000D33B6"/>
    <w:rsid w:val="000D39DE"/>
    <w:rsid w:val="000D493C"/>
    <w:rsid w:val="000D4A5A"/>
    <w:rsid w:val="000D4E66"/>
    <w:rsid w:val="000D7C16"/>
    <w:rsid w:val="000E2398"/>
    <w:rsid w:val="000E28A1"/>
    <w:rsid w:val="000E2CEF"/>
    <w:rsid w:val="000E72AC"/>
    <w:rsid w:val="000F114C"/>
    <w:rsid w:val="000F16A7"/>
    <w:rsid w:val="000F1D98"/>
    <w:rsid w:val="000F21B2"/>
    <w:rsid w:val="000F3322"/>
    <w:rsid w:val="000F3D96"/>
    <w:rsid w:val="000F445D"/>
    <w:rsid w:val="000F63F4"/>
    <w:rsid w:val="00100276"/>
    <w:rsid w:val="001018EF"/>
    <w:rsid w:val="00107439"/>
    <w:rsid w:val="00107747"/>
    <w:rsid w:val="001106D7"/>
    <w:rsid w:val="0011093E"/>
    <w:rsid w:val="00111B99"/>
    <w:rsid w:val="00112664"/>
    <w:rsid w:val="001133F0"/>
    <w:rsid w:val="00113402"/>
    <w:rsid w:val="001139A2"/>
    <w:rsid w:val="00114BD7"/>
    <w:rsid w:val="00115D15"/>
    <w:rsid w:val="00116D02"/>
    <w:rsid w:val="00116DD5"/>
    <w:rsid w:val="001206BD"/>
    <w:rsid w:val="001219E7"/>
    <w:rsid w:val="00121B42"/>
    <w:rsid w:val="001238D0"/>
    <w:rsid w:val="00123B5E"/>
    <w:rsid w:val="00126422"/>
    <w:rsid w:val="00127244"/>
    <w:rsid w:val="00127C59"/>
    <w:rsid w:val="00130F26"/>
    <w:rsid w:val="001335AC"/>
    <w:rsid w:val="001340BC"/>
    <w:rsid w:val="001348E7"/>
    <w:rsid w:val="0013625D"/>
    <w:rsid w:val="00136D17"/>
    <w:rsid w:val="00137E86"/>
    <w:rsid w:val="00141E9D"/>
    <w:rsid w:val="00143588"/>
    <w:rsid w:val="00143AAF"/>
    <w:rsid w:val="0014639A"/>
    <w:rsid w:val="00150229"/>
    <w:rsid w:val="0015026D"/>
    <w:rsid w:val="001504A2"/>
    <w:rsid w:val="0015073E"/>
    <w:rsid w:val="00150CCC"/>
    <w:rsid w:val="00152219"/>
    <w:rsid w:val="00152B55"/>
    <w:rsid w:val="001545F9"/>
    <w:rsid w:val="00154696"/>
    <w:rsid w:val="0015584F"/>
    <w:rsid w:val="0015671B"/>
    <w:rsid w:val="00156D25"/>
    <w:rsid w:val="00157AFA"/>
    <w:rsid w:val="00161BD7"/>
    <w:rsid w:val="00163553"/>
    <w:rsid w:val="00163860"/>
    <w:rsid w:val="001646CC"/>
    <w:rsid w:val="00164CA1"/>
    <w:rsid w:val="001652DE"/>
    <w:rsid w:val="0017068B"/>
    <w:rsid w:val="001721C4"/>
    <w:rsid w:val="001733C8"/>
    <w:rsid w:val="0017523B"/>
    <w:rsid w:val="0017670F"/>
    <w:rsid w:val="001772BC"/>
    <w:rsid w:val="001821BA"/>
    <w:rsid w:val="0018423A"/>
    <w:rsid w:val="00185DD8"/>
    <w:rsid w:val="00185F79"/>
    <w:rsid w:val="00187363"/>
    <w:rsid w:val="00187555"/>
    <w:rsid w:val="0019053A"/>
    <w:rsid w:val="00193BDB"/>
    <w:rsid w:val="00197522"/>
    <w:rsid w:val="001A01F4"/>
    <w:rsid w:val="001A106B"/>
    <w:rsid w:val="001A33E1"/>
    <w:rsid w:val="001A4E22"/>
    <w:rsid w:val="001A65EB"/>
    <w:rsid w:val="001A6EDA"/>
    <w:rsid w:val="001A7B3E"/>
    <w:rsid w:val="001A7E14"/>
    <w:rsid w:val="001B0C7C"/>
    <w:rsid w:val="001B0E23"/>
    <w:rsid w:val="001B0EB9"/>
    <w:rsid w:val="001B2C4C"/>
    <w:rsid w:val="001B32C1"/>
    <w:rsid w:val="001B5E51"/>
    <w:rsid w:val="001B5F9F"/>
    <w:rsid w:val="001B7063"/>
    <w:rsid w:val="001B7B0A"/>
    <w:rsid w:val="001C2B32"/>
    <w:rsid w:val="001C2C29"/>
    <w:rsid w:val="001C3777"/>
    <w:rsid w:val="001C4CF6"/>
    <w:rsid w:val="001C5542"/>
    <w:rsid w:val="001C5FCC"/>
    <w:rsid w:val="001C6681"/>
    <w:rsid w:val="001D00E4"/>
    <w:rsid w:val="001D133E"/>
    <w:rsid w:val="001D1837"/>
    <w:rsid w:val="001D7339"/>
    <w:rsid w:val="001D7926"/>
    <w:rsid w:val="001E25C3"/>
    <w:rsid w:val="001E7E9C"/>
    <w:rsid w:val="001F227C"/>
    <w:rsid w:val="001F35E6"/>
    <w:rsid w:val="001F3898"/>
    <w:rsid w:val="001F39B0"/>
    <w:rsid w:val="001F41BF"/>
    <w:rsid w:val="001F42BC"/>
    <w:rsid w:val="001F56A4"/>
    <w:rsid w:val="001F6982"/>
    <w:rsid w:val="002015D4"/>
    <w:rsid w:val="00201623"/>
    <w:rsid w:val="00201F87"/>
    <w:rsid w:val="002039F3"/>
    <w:rsid w:val="00205958"/>
    <w:rsid w:val="00207675"/>
    <w:rsid w:val="00210197"/>
    <w:rsid w:val="00210744"/>
    <w:rsid w:val="0021153E"/>
    <w:rsid w:val="00211D37"/>
    <w:rsid w:val="00213E73"/>
    <w:rsid w:val="00214ABA"/>
    <w:rsid w:val="002204F0"/>
    <w:rsid w:val="0022175E"/>
    <w:rsid w:val="002222DF"/>
    <w:rsid w:val="00222825"/>
    <w:rsid w:val="00224125"/>
    <w:rsid w:val="00224699"/>
    <w:rsid w:val="00225A9D"/>
    <w:rsid w:val="00226EFE"/>
    <w:rsid w:val="00227588"/>
    <w:rsid w:val="002301F5"/>
    <w:rsid w:val="00231C9B"/>
    <w:rsid w:val="002349B9"/>
    <w:rsid w:val="00234D8F"/>
    <w:rsid w:val="002407DA"/>
    <w:rsid w:val="00242137"/>
    <w:rsid w:val="00242F18"/>
    <w:rsid w:val="002434CC"/>
    <w:rsid w:val="002453C6"/>
    <w:rsid w:val="00245ECE"/>
    <w:rsid w:val="00246005"/>
    <w:rsid w:val="00246E68"/>
    <w:rsid w:val="002475BA"/>
    <w:rsid w:val="00247EF0"/>
    <w:rsid w:val="00253F33"/>
    <w:rsid w:val="002557BB"/>
    <w:rsid w:val="00256045"/>
    <w:rsid w:val="002605B5"/>
    <w:rsid w:val="0026190F"/>
    <w:rsid w:val="00262F41"/>
    <w:rsid w:val="00263728"/>
    <w:rsid w:val="00263D8E"/>
    <w:rsid w:val="00264A28"/>
    <w:rsid w:val="00264B3F"/>
    <w:rsid w:val="00265865"/>
    <w:rsid w:val="0026589C"/>
    <w:rsid w:val="0026677A"/>
    <w:rsid w:val="00270513"/>
    <w:rsid w:val="00271853"/>
    <w:rsid w:val="002734E8"/>
    <w:rsid w:val="00276EA0"/>
    <w:rsid w:val="00276FA8"/>
    <w:rsid w:val="00277BF1"/>
    <w:rsid w:val="00281CA1"/>
    <w:rsid w:val="00285C0E"/>
    <w:rsid w:val="002871B4"/>
    <w:rsid w:val="00287EA1"/>
    <w:rsid w:val="0029004F"/>
    <w:rsid w:val="002907A2"/>
    <w:rsid w:val="002928A9"/>
    <w:rsid w:val="00294BFB"/>
    <w:rsid w:val="00294DB6"/>
    <w:rsid w:val="00296E1C"/>
    <w:rsid w:val="002972A7"/>
    <w:rsid w:val="00297DFE"/>
    <w:rsid w:val="002A0D9E"/>
    <w:rsid w:val="002A3853"/>
    <w:rsid w:val="002A43A6"/>
    <w:rsid w:val="002A46F5"/>
    <w:rsid w:val="002A53C4"/>
    <w:rsid w:val="002A55CA"/>
    <w:rsid w:val="002A73C9"/>
    <w:rsid w:val="002B3722"/>
    <w:rsid w:val="002B4B23"/>
    <w:rsid w:val="002B7E47"/>
    <w:rsid w:val="002C2535"/>
    <w:rsid w:val="002C401B"/>
    <w:rsid w:val="002C4971"/>
    <w:rsid w:val="002C4C8A"/>
    <w:rsid w:val="002C54D2"/>
    <w:rsid w:val="002C78B2"/>
    <w:rsid w:val="002D02F2"/>
    <w:rsid w:val="002D094B"/>
    <w:rsid w:val="002D155A"/>
    <w:rsid w:val="002D15A0"/>
    <w:rsid w:val="002D3F2C"/>
    <w:rsid w:val="002D584B"/>
    <w:rsid w:val="002D7C02"/>
    <w:rsid w:val="002E05F5"/>
    <w:rsid w:val="002E2162"/>
    <w:rsid w:val="002E5674"/>
    <w:rsid w:val="002E620E"/>
    <w:rsid w:val="002E7F44"/>
    <w:rsid w:val="002F15BD"/>
    <w:rsid w:val="002F2FC5"/>
    <w:rsid w:val="002F3037"/>
    <w:rsid w:val="002F3DE0"/>
    <w:rsid w:val="002F42BB"/>
    <w:rsid w:val="002F63B3"/>
    <w:rsid w:val="002F6CDD"/>
    <w:rsid w:val="00300837"/>
    <w:rsid w:val="00304A36"/>
    <w:rsid w:val="00304E4B"/>
    <w:rsid w:val="0031083C"/>
    <w:rsid w:val="00311D0B"/>
    <w:rsid w:val="0031371D"/>
    <w:rsid w:val="003146F1"/>
    <w:rsid w:val="00314CD0"/>
    <w:rsid w:val="0031555A"/>
    <w:rsid w:val="00315F09"/>
    <w:rsid w:val="00316977"/>
    <w:rsid w:val="00320925"/>
    <w:rsid w:val="0032420B"/>
    <w:rsid w:val="0032420F"/>
    <w:rsid w:val="00332427"/>
    <w:rsid w:val="00332C21"/>
    <w:rsid w:val="003334DD"/>
    <w:rsid w:val="00333EB6"/>
    <w:rsid w:val="0033574F"/>
    <w:rsid w:val="00336EA9"/>
    <w:rsid w:val="00340727"/>
    <w:rsid w:val="0034214B"/>
    <w:rsid w:val="00343CD8"/>
    <w:rsid w:val="00345174"/>
    <w:rsid w:val="003472D0"/>
    <w:rsid w:val="00347DCC"/>
    <w:rsid w:val="003513AF"/>
    <w:rsid w:val="003515B0"/>
    <w:rsid w:val="00352358"/>
    <w:rsid w:val="00352A1B"/>
    <w:rsid w:val="00353D2E"/>
    <w:rsid w:val="00355284"/>
    <w:rsid w:val="00360AFD"/>
    <w:rsid w:val="00361490"/>
    <w:rsid w:val="003619AA"/>
    <w:rsid w:val="00361CC1"/>
    <w:rsid w:val="00362087"/>
    <w:rsid w:val="00364828"/>
    <w:rsid w:val="0036509F"/>
    <w:rsid w:val="003656AA"/>
    <w:rsid w:val="00365A5B"/>
    <w:rsid w:val="00365F26"/>
    <w:rsid w:val="00366D7C"/>
    <w:rsid w:val="003711CB"/>
    <w:rsid w:val="00372EAD"/>
    <w:rsid w:val="003750C0"/>
    <w:rsid w:val="00375A52"/>
    <w:rsid w:val="00375B7B"/>
    <w:rsid w:val="0037755A"/>
    <w:rsid w:val="00377FEC"/>
    <w:rsid w:val="00380B25"/>
    <w:rsid w:val="00382AD1"/>
    <w:rsid w:val="00383539"/>
    <w:rsid w:val="00386932"/>
    <w:rsid w:val="0039136A"/>
    <w:rsid w:val="00392155"/>
    <w:rsid w:val="003921F2"/>
    <w:rsid w:val="00392D88"/>
    <w:rsid w:val="00394B43"/>
    <w:rsid w:val="0039561B"/>
    <w:rsid w:val="00396EF8"/>
    <w:rsid w:val="003A20A3"/>
    <w:rsid w:val="003A35F6"/>
    <w:rsid w:val="003A37BA"/>
    <w:rsid w:val="003A3D4B"/>
    <w:rsid w:val="003A5173"/>
    <w:rsid w:val="003A5939"/>
    <w:rsid w:val="003A5EC7"/>
    <w:rsid w:val="003A75F4"/>
    <w:rsid w:val="003B02D2"/>
    <w:rsid w:val="003B0919"/>
    <w:rsid w:val="003B1796"/>
    <w:rsid w:val="003B2620"/>
    <w:rsid w:val="003B324A"/>
    <w:rsid w:val="003B435A"/>
    <w:rsid w:val="003B5C93"/>
    <w:rsid w:val="003C1C7D"/>
    <w:rsid w:val="003C3219"/>
    <w:rsid w:val="003C3804"/>
    <w:rsid w:val="003C3E5D"/>
    <w:rsid w:val="003C5780"/>
    <w:rsid w:val="003D01C5"/>
    <w:rsid w:val="003D0CDD"/>
    <w:rsid w:val="003D3521"/>
    <w:rsid w:val="003D37DD"/>
    <w:rsid w:val="003D7F0B"/>
    <w:rsid w:val="003E0089"/>
    <w:rsid w:val="003E07A5"/>
    <w:rsid w:val="003E27CB"/>
    <w:rsid w:val="003E4392"/>
    <w:rsid w:val="003E512F"/>
    <w:rsid w:val="003E5C07"/>
    <w:rsid w:val="003F14B4"/>
    <w:rsid w:val="003F1C91"/>
    <w:rsid w:val="003F2180"/>
    <w:rsid w:val="003F23C8"/>
    <w:rsid w:val="003F34F9"/>
    <w:rsid w:val="003F4744"/>
    <w:rsid w:val="003F4F92"/>
    <w:rsid w:val="00402122"/>
    <w:rsid w:val="0040237F"/>
    <w:rsid w:val="0040303A"/>
    <w:rsid w:val="00403357"/>
    <w:rsid w:val="00403EBB"/>
    <w:rsid w:val="00405CC8"/>
    <w:rsid w:val="00406284"/>
    <w:rsid w:val="004065B8"/>
    <w:rsid w:val="0040752C"/>
    <w:rsid w:val="00407E2D"/>
    <w:rsid w:val="00410A4D"/>
    <w:rsid w:val="0041235E"/>
    <w:rsid w:val="00412BC3"/>
    <w:rsid w:val="00413CE9"/>
    <w:rsid w:val="00415681"/>
    <w:rsid w:val="00417595"/>
    <w:rsid w:val="0041798D"/>
    <w:rsid w:val="004200E8"/>
    <w:rsid w:val="00420A87"/>
    <w:rsid w:val="00422467"/>
    <w:rsid w:val="00424763"/>
    <w:rsid w:val="00424F84"/>
    <w:rsid w:val="00425D5F"/>
    <w:rsid w:val="00431099"/>
    <w:rsid w:val="004316CF"/>
    <w:rsid w:val="0043405C"/>
    <w:rsid w:val="00434ABE"/>
    <w:rsid w:val="00436450"/>
    <w:rsid w:val="004368F9"/>
    <w:rsid w:val="00437120"/>
    <w:rsid w:val="00437D1F"/>
    <w:rsid w:val="00446E43"/>
    <w:rsid w:val="00451AED"/>
    <w:rsid w:val="00452AAA"/>
    <w:rsid w:val="0045319A"/>
    <w:rsid w:val="0045339B"/>
    <w:rsid w:val="00454ED5"/>
    <w:rsid w:val="0045778A"/>
    <w:rsid w:val="00464B3C"/>
    <w:rsid w:val="00464DF6"/>
    <w:rsid w:val="00467143"/>
    <w:rsid w:val="0046793C"/>
    <w:rsid w:val="00474607"/>
    <w:rsid w:val="00474917"/>
    <w:rsid w:val="00474D1A"/>
    <w:rsid w:val="0047735E"/>
    <w:rsid w:val="00477510"/>
    <w:rsid w:val="00477CEB"/>
    <w:rsid w:val="0048019D"/>
    <w:rsid w:val="00482D54"/>
    <w:rsid w:val="004837E4"/>
    <w:rsid w:val="004845CA"/>
    <w:rsid w:val="004851F1"/>
    <w:rsid w:val="00485FD1"/>
    <w:rsid w:val="004901BF"/>
    <w:rsid w:val="00490691"/>
    <w:rsid w:val="00491A24"/>
    <w:rsid w:val="00494B09"/>
    <w:rsid w:val="00495012"/>
    <w:rsid w:val="004956D1"/>
    <w:rsid w:val="00495B6D"/>
    <w:rsid w:val="004975BC"/>
    <w:rsid w:val="004A0762"/>
    <w:rsid w:val="004A0EC9"/>
    <w:rsid w:val="004A1D28"/>
    <w:rsid w:val="004A1D3F"/>
    <w:rsid w:val="004A4109"/>
    <w:rsid w:val="004A50AD"/>
    <w:rsid w:val="004A66F9"/>
    <w:rsid w:val="004A68DA"/>
    <w:rsid w:val="004B12CE"/>
    <w:rsid w:val="004B1D4F"/>
    <w:rsid w:val="004B1DA7"/>
    <w:rsid w:val="004B371F"/>
    <w:rsid w:val="004B3B36"/>
    <w:rsid w:val="004B55BA"/>
    <w:rsid w:val="004B5ABF"/>
    <w:rsid w:val="004B6B04"/>
    <w:rsid w:val="004C10E9"/>
    <w:rsid w:val="004C56FE"/>
    <w:rsid w:val="004C6B19"/>
    <w:rsid w:val="004C7643"/>
    <w:rsid w:val="004C78EF"/>
    <w:rsid w:val="004D0099"/>
    <w:rsid w:val="004D30CC"/>
    <w:rsid w:val="004D39BE"/>
    <w:rsid w:val="004D4116"/>
    <w:rsid w:val="004D6A3F"/>
    <w:rsid w:val="004E1AAA"/>
    <w:rsid w:val="004E26E2"/>
    <w:rsid w:val="004E2E96"/>
    <w:rsid w:val="004E2FC5"/>
    <w:rsid w:val="004E3303"/>
    <w:rsid w:val="004E488C"/>
    <w:rsid w:val="004E4C5F"/>
    <w:rsid w:val="004E4DDE"/>
    <w:rsid w:val="004E5290"/>
    <w:rsid w:val="004E6938"/>
    <w:rsid w:val="004E6CAC"/>
    <w:rsid w:val="004E6F01"/>
    <w:rsid w:val="004E6F66"/>
    <w:rsid w:val="004F0141"/>
    <w:rsid w:val="004F026B"/>
    <w:rsid w:val="004F0395"/>
    <w:rsid w:val="004F0E91"/>
    <w:rsid w:val="004F2859"/>
    <w:rsid w:val="004F298C"/>
    <w:rsid w:val="004F2A82"/>
    <w:rsid w:val="004F5A1A"/>
    <w:rsid w:val="004F5C70"/>
    <w:rsid w:val="004F7430"/>
    <w:rsid w:val="0050110B"/>
    <w:rsid w:val="005015DA"/>
    <w:rsid w:val="00502B1D"/>
    <w:rsid w:val="00503A0E"/>
    <w:rsid w:val="0050433B"/>
    <w:rsid w:val="00504C44"/>
    <w:rsid w:val="005060CF"/>
    <w:rsid w:val="00506D2C"/>
    <w:rsid w:val="0051086F"/>
    <w:rsid w:val="00511133"/>
    <w:rsid w:val="005116C4"/>
    <w:rsid w:val="00512F83"/>
    <w:rsid w:val="00513718"/>
    <w:rsid w:val="00513FC6"/>
    <w:rsid w:val="005164F0"/>
    <w:rsid w:val="00516572"/>
    <w:rsid w:val="00516BBB"/>
    <w:rsid w:val="00517505"/>
    <w:rsid w:val="00517DEB"/>
    <w:rsid w:val="00520C6D"/>
    <w:rsid w:val="00522B1D"/>
    <w:rsid w:val="0052382D"/>
    <w:rsid w:val="00523923"/>
    <w:rsid w:val="00524301"/>
    <w:rsid w:val="00524F26"/>
    <w:rsid w:val="00526D8A"/>
    <w:rsid w:val="00526EDE"/>
    <w:rsid w:val="00532C06"/>
    <w:rsid w:val="00533CF0"/>
    <w:rsid w:val="00534CBD"/>
    <w:rsid w:val="0053572C"/>
    <w:rsid w:val="0053616A"/>
    <w:rsid w:val="00536395"/>
    <w:rsid w:val="00536B48"/>
    <w:rsid w:val="0053780F"/>
    <w:rsid w:val="005422C1"/>
    <w:rsid w:val="00543C68"/>
    <w:rsid w:val="00543D48"/>
    <w:rsid w:val="0054429A"/>
    <w:rsid w:val="00544DFE"/>
    <w:rsid w:val="00547904"/>
    <w:rsid w:val="00550DA8"/>
    <w:rsid w:val="00551B8C"/>
    <w:rsid w:val="0055371B"/>
    <w:rsid w:val="00554012"/>
    <w:rsid w:val="00554445"/>
    <w:rsid w:val="0055467E"/>
    <w:rsid w:val="005549CB"/>
    <w:rsid w:val="00554AAA"/>
    <w:rsid w:val="00554BAE"/>
    <w:rsid w:val="005555AE"/>
    <w:rsid w:val="00557182"/>
    <w:rsid w:val="005576C0"/>
    <w:rsid w:val="00562B62"/>
    <w:rsid w:val="005636D0"/>
    <w:rsid w:val="00564BD6"/>
    <w:rsid w:val="00567372"/>
    <w:rsid w:val="00567B62"/>
    <w:rsid w:val="00567DCC"/>
    <w:rsid w:val="00570150"/>
    <w:rsid w:val="0057144D"/>
    <w:rsid w:val="00573380"/>
    <w:rsid w:val="005738AA"/>
    <w:rsid w:val="00573F86"/>
    <w:rsid w:val="00574E7A"/>
    <w:rsid w:val="005757D8"/>
    <w:rsid w:val="005766BE"/>
    <w:rsid w:val="00577002"/>
    <w:rsid w:val="005775E1"/>
    <w:rsid w:val="005779B4"/>
    <w:rsid w:val="0058169E"/>
    <w:rsid w:val="00582701"/>
    <w:rsid w:val="00584316"/>
    <w:rsid w:val="005861C9"/>
    <w:rsid w:val="00586EAC"/>
    <w:rsid w:val="00587B1A"/>
    <w:rsid w:val="00590FB0"/>
    <w:rsid w:val="0059164E"/>
    <w:rsid w:val="00593E61"/>
    <w:rsid w:val="00594DC2"/>
    <w:rsid w:val="005A1840"/>
    <w:rsid w:val="005A29F3"/>
    <w:rsid w:val="005A2E83"/>
    <w:rsid w:val="005A5F7B"/>
    <w:rsid w:val="005A6940"/>
    <w:rsid w:val="005A6D92"/>
    <w:rsid w:val="005B0BC3"/>
    <w:rsid w:val="005B1581"/>
    <w:rsid w:val="005B2357"/>
    <w:rsid w:val="005B26FF"/>
    <w:rsid w:val="005B2C0C"/>
    <w:rsid w:val="005B4D31"/>
    <w:rsid w:val="005B71CB"/>
    <w:rsid w:val="005C00F8"/>
    <w:rsid w:val="005C027C"/>
    <w:rsid w:val="005C04B2"/>
    <w:rsid w:val="005C1711"/>
    <w:rsid w:val="005C244A"/>
    <w:rsid w:val="005C26CF"/>
    <w:rsid w:val="005C31E1"/>
    <w:rsid w:val="005C34B6"/>
    <w:rsid w:val="005C4C85"/>
    <w:rsid w:val="005C4D79"/>
    <w:rsid w:val="005C571E"/>
    <w:rsid w:val="005D19E4"/>
    <w:rsid w:val="005D1AC2"/>
    <w:rsid w:val="005D45DD"/>
    <w:rsid w:val="005D46F4"/>
    <w:rsid w:val="005D47A6"/>
    <w:rsid w:val="005D52DA"/>
    <w:rsid w:val="005D6A03"/>
    <w:rsid w:val="005D7C48"/>
    <w:rsid w:val="005E0D66"/>
    <w:rsid w:val="005E19ED"/>
    <w:rsid w:val="005E2D3D"/>
    <w:rsid w:val="005E512C"/>
    <w:rsid w:val="005E5FD7"/>
    <w:rsid w:val="005E698B"/>
    <w:rsid w:val="005E7582"/>
    <w:rsid w:val="005F1FFC"/>
    <w:rsid w:val="005F24DF"/>
    <w:rsid w:val="005F2D55"/>
    <w:rsid w:val="005F366E"/>
    <w:rsid w:val="005F51FC"/>
    <w:rsid w:val="005F52AB"/>
    <w:rsid w:val="005F5A96"/>
    <w:rsid w:val="005F5D77"/>
    <w:rsid w:val="005F79D1"/>
    <w:rsid w:val="00600E1D"/>
    <w:rsid w:val="006011E3"/>
    <w:rsid w:val="00602EE2"/>
    <w:rsid w:val="00603D26"/>
    <w:rsid w:val="00604E2B"/>
    <w:rsid w:val="00605431"/>
    <w:rsid w:val="00605C85"/>
    <w:rsid w:val="00605CE6"/>
    <w:rsid w:val="00606FBB"/>
    <w:rsid w:val="00607E74"/>
    <w:rsid w:val="00610941"/>
    <w:rsid w:val="006113D5"/>
    <w:rsid w:val="00612286"/>
    <w:rsid w:val="00612DA3"/>
    <w:rsid w:val="006164B3"/>
    <w:rsid w:val="00617133"/>
    <w:rsid w:val="00617B80"/>
    <w:rsid w:val="00620062"/>
    <w:rsid w:val="00620A20"/>
    <w:rsid w:val="00622BCA"/>
    <w:rsid w:val="00625971"/>
    <w:rsid w:val="006265EC"/>
    <w:rsid w:val="006276F3"/>
    <w:rsid w:val="00642E24"/>
    <w:rsid w:val="00645D0F"/>
    <w:rsid w:val="00646F0C"/>
    <w:rsid w:val="00647E46"/>
    <w:rsid w:val="006533DB"/>
    <w:rsid w:val="006571B2"/>
    <w:rsid w:val="0066033A"/>
    <w:rsid w:val="0066053E"/>
    <w:rsid w:val="00661A48"/>
    <w:rsid w:val="006621A6"/>
    <w:rsid w:val="00662710"/>
    <w:rsid w:val="00663033"/>
    <w:rsid w:val="006666A8"/>
    <w:rsid w:val="0067167F"/>
    <w:rsid w:val="0067237D"/>
    <w:rsid w:val="00672AC3"/>
    <w:rsid w:val="006739F9"/>
    <w:rsid w:val="0067745A"/>
    <w:rsid w:val="00681497"/>
    <w:rsid w:val="00684304"/>
    <w:rsid w:val="006864B9"/>
    <w:rsid w:val="00692045"/>
    <w:rsid w:val="00693982"/>
    <w:rsid w:val="00693D2B"/>
    <w:rsid w:val="00694909"/>
    <w:rsid w:val="00695514"/>
    <w:rsid w:val="006957EB"/>
    <w:rsid w:val="006961D4"/>
    <w:rsid w:val="006969C5"/>
    <w:rsid w:val="006A2DFF"/>
    <w:rsid w:val="006A6D96"/>
    <w:rsid w:val="006A71D9"/>
    <w:rsid w:val="006A71E2"/>
    <w:rsid w:val="006B0957"/>
    <w:rsid w:val="006B1010"/>
    <w:rsid w:val="006B1D4D"/>
    <w:rsid w:val="006B2EAB"/>
    <w:rsid w:val="006B2FF0"/>
    <w:rsid w:val="006B31CE"/>
    <w:rsid w:val="006B7E75"/>
    <w:rsid w:val="006C002B"/>
    <w:rsid w:val="006C0255"/>
    <w:rsid w:val="006C1B46"/>
    <w:rsid w:val="006C30A4"/>
    <w:rsid w:val="006C3339"/>
    <w:rsid w:val="006C4211"/>
    <w:rsid w:val="006C586E"/>
    <w:rsid w:val="006C6192"/>
    <w:rsid w:val="006C62A0"/>
    <w:rsid w:val="006D06F6"/>
    <w:rsid w:val="006D0BDF"/>
    <w:rsid w:val="006D1ACE"/>
    <w:rsid w:val="006D371B"/>
    <w:rsid w:val="006D55DC"/>
    <w:rsid w:val="006D5B69"/>
    <w:rsid w:val="006D78B9"/>
    <w:rsid w:val="006D79C0"/>
    <w:rsid w:val="006E0459"/>
    <w:rsid w:val="006E11D2"/>
    <w:rsid w:val="006E2605"/>
    <w:rsid w:val="006E3882"/>
    <w:rsid w:val="006E65C8"/>
    <w:rsid w:val="006F0479"/>
    <w:rsid w:val="006F06A3"/>
    <w:rsid w:val="006F11AA"/>
    <w:rsid w:val="006F12A7"/>
    <w:rsid w:val="006F2C4F"/>
    <w:rsid w:val="006F435B"/>
    <w:rsid w:val="006F5D68"/>
    <w:rsid w:val="006F6AC6"/>
    <w:rsid w:val="006F6F2F"/>
    <w:rsid w:val="006F7034"/>
    <w:rsid w:val="006F796C"/>
    <w:rsid w:val="006F79FD"/>
    <w:rsid w:val="007009E3"/>
    <w:rsid w:val="00700E25"/>
    <w:rsid w:val="00701026"/>
    <w:rsid w:val="00701212"/>
    <w:rsid w:val="00701BB1"/>
    <w:rsid w:val="00702510"/>
    <w:rsid w:val="0070358A"/>
    <w:rsid w:val="0070665F"/>
    <w:rsid w:val="00710348"/>
    <w:rsid w:val="00710596"/>
    <w:rsid w:val="00710F4F"/>
    <w:rsid w:val="00714B5C"/>
    <w:rsid w:val="00717734"/>
    <w:rsid w:val="00721B6B"/>
    <w:rsid w:val="00723CCE"/>
    <w:rsid w:val="00723E2C"/>
    <w:rsid w:val="00726DBE"/>
    <w:rsid w:val="00726FC2"/>
    <w:rsid w:val="00726FF1"/>
    <w:rsid w:val="00727114"/>
    <w:rsid w:val="00727FEF"/>
    <w:rsid w:val="00730A31"/>
    <w:rsid w:val="00731AC7"/>
    <w:rsid w:val="00732077"/>
    <w:rsid w:val="007331F0"/>
    <w:rsid w:val="00733ACE"/>
    <w:rsid w:val="007377BB"/>
    <w:rsid w:val="00737B2A"/>
    <w:rsid w:val="00737DE8"/>
    <w:rsid w:val="00742C63"/>
    <w:rsid w:val="007439EA"/>
    <w:rsid w:val="00752501"/>
    <w:rsid w:val="00752CAE"/>
    <w:rsid w:val="00752E39"/>
    <w:rsid w:val="00752F50"/>
    <w:rsid w:val="00753933"/>
    <w:rsid w:val="0075414E"/>
    <w:rsid w:val="007561FE"/>
    <w:rsid w:val="00756A57"/>
    <w:rsid w:val="0075757F"/>
    <w:rsid w:val="007579B0"/>
    <w:rsid w:val="00757C82"/>
    <w:rsid w:val="00757F7F"/>
    <w:rsid w:val="00761690"/>
    <w:rsid w:val="00763481"/>
    <w:rsid w:val="00765717"/>
    <w:rsid w:val="00765879"/>
    <w:rsid w:val="00766E3A"/>
    <w:rsid w:val="00767398"/>
    <w:rsid w:val="007674A7"/>
    <w:rsid w:val="00772970"/>
    <w:rsid w:val="00775402"/>
    <w:rsid w:val="00777BBB"/>
    <w:rsid w:val="007824BA"/>
    <w:rsid w:val="00783B08"/>
    <w:rsid w:val="00786A61"/>
    <w:rsid w:val="0079115D"/>
    <w:rsid w:val="0079165A"/>
    <w:rsid w:val="0079194F"/>
    <w:rsid w:val="007975AD"/>
    <w:rsid w:val="007A06D8"/>
    <w:rsid w:val="007A0E8C"/>
    <w:rsid w:val="007A37C6"/>
    <w:rsid w:val="007A38CD"/>
    <w:rsid w:val="007A4C18"/>
    <w:rsid w:val="007A51F3"/>
    <w:rsid w:val="007A6783"/>
    <w:rsid w:val="007A72FC"/>
    <w:rsid w:val="007B15D8"/>
    <w:rsid w:val="007B2BB3"/>
    <w:rsid w:val="007B4766"/>
    <w:rsid w:val="007B4C00"/>
    <w:rsid w:val="007B6A25"/>
    <w:rsid w:val="007B763B"/>
    <w:rsid w:val="007B7FA9"/>
    <w:rsid w:val="007C18C9"/>
    <w:rsid w:val="007C51F2"/>
    <w:rsid w:val="007D25D5"/>
    <w:rsid w:val="007D27D9"/>
    <w:rsid w:val="007D4177"/>
    <w:rsid w:val="007D5DE3"/>
    <w:rsid w:val="007E09CA"/>
    <w:rsid w:val="007E3831"/>
    <w:rsid w:val="007E3A05"/>
    <w:rsid w:val="007E426B"/>
    <w:rsid w:val="007E427F"/>
    <w:rsid w:val="007E44A7"/>
    <w:rsid w:val="007E4AC1"/>
    <w:rsid w:val="007E5153"/>
    <w:rsid w:val="007E5E84"/>
    <w:rsid w:val="007E5F2D"/>
    <w:rsid w:val="007E7EF2"/>
    <w:rsid w:val="007E7F8F"/>
    <w:rsid w:val="007F2724"/>
    <w:rsid w:val="007F2A72"/>
    <w:rsid w:val="007F7ACE"/>
    <w:rsid w:val="007F7CBA"/>
    <w:rsid w:val="00802A46"/>
    <w:rsid w:val="008030CB"/>
    <w:rsid w:val="008030EF"/>
    <w:rsid w:val="00803125"/>
    <w:rsid w:val="00804714"/>
    <w:rsid w:val="00807791"/>
    <w:rsid w:val="00807ADA"/>
    <w:rsid w:val="008106CC"/>
    <w:rsid w:val="00810F5B"/>
    <w:rsid w:val="0081197E"/>
    <w:rsid w:val="00813FA4"/>
    <w:rsid w:val="00821DA0"/>
    <w:rsid w:val="008220D8"/>
    <w:rsid w:val="00823370"/>
    <w:rsid w:val="0082357B"/>
    <w:rsid w:val="008257D1"/>
    <w:rsid w:val="00825B86"/>
    <w:rsid w:val="00825DDA"/>
    <w:rsid w:val="00826069"/>
    <w:rsid w:val="008271A4"/>
    <w:rsid w:val="008274D4"/>
    <w:rsid w:val="0083126F"/>
    <w:rsid w:val="008312A0"/>
    <w:rsid w:val="00831BA6"/>
    <w:rsid w:val="00832A43"/>
    <w:rsid w:val="008343AD"/>
    <w:rsid w:val="00835B8E"/>
    <w:rsid w:val="00835EEF"/>
    <w:rsid w:val="0083610E"/>
    <w:rsid w:val="008368A5"/>
    <w:rsid w:val="00842835"/>
    <w:rsid w:val="00842B80"/>
    <w:rsid w:val="00842EB7"/>
    <w:rsid w:val="00845807"/>
    <w:rsid w:val="00845E44"/>
    <w:rsid w:val="00846B86"/>
    <w:rsid w:val="00851FF2"/>
    <w:rsid w:val="00853504"/>
    <w:rsid w:val="00853C03"/>
    <w:rsid w:val="00854287"/>
    <w:rsid w:val="00856653"/>
    <w:rsid w:val="00857842"/>
    <w:rsid w:val="00857CB9"/>
    <w:rsid w:val="0086044E"/>
    <w:rsid w:val="00860EC5"/>
    <w:rsid w:val="00862190"/>
    <w:rsid w:val="008700D2"/>
    <w:rsid w:val="008745F1"/>
    <w:rsid w:val="00874AA6"/>
    <w:rsid w:val="00877017"/>
    <w:rsid w:val="00882301"/>
    <w:rsid w:val="00882A13"/>
    <w:rsid w:val="00883510"/>
    <w:rsid w:val="00887671"/>
    <w:rsid w:val="00890202"/>
    <w:rsid w:val="00890295"/>
    <w:rsid w:val="00890408"/>
    <w:rsid w:val="008908FE"/>
    <w:rsid w:val="0089438A"/>
    <w:rsid w:val="00894DCA"/>
    <w:rsid w:val="00896E19"/>
    <w:rsid w:val="008A2219"/>
    <w:rsid w:val="008A4319"/>
    <w:rsid w:val="008A5222"/>
    <w:rsid w:val="008A5590"/>
    <w:rsid w:val="008A5740"/>
    <w:rsid w:val="008A5B92"/>
    <w:rsid w:val="008A7028"/>
    <w:rsid w:val="008A7D12"/>
    <w:rsid w:val="008B0BAF"/>
    <w:rsid w:val="008B0DBD"/>
    <w:rsid w:val="008B1871"/>
    <w:rsid w:val="008B1AEB"/>
    <w:rsid w:val="008B1B55"/>
    <w:rsid w:val="008B2699"/>
    <w:rsid w:val="008B366E"/>
    <w:rsid w:val="008B5218"/>
    <w:rsid w:val="008B5C53"/>
    <w:rsid w:val="008B7AC2"/>
    <w:rsid w:val="008B7CE4"/>
    <w:rsid w:val="008C2D30"/>
    <w:rsid w:val="008C313E"/>
    <w:rsid w:val="008C3D5E"/>
    <w:rsid w:val="008C4F02"/>
    <w:rsid w:val="008D08F5"/>
    <w:rsid w:val="008D131D"/>
    <w:rsid w:val="008D1628"/>
    <w:rsid w:val="008D26A4"/>
    <w:rsid w:val="008D4BBF"/>
    <w:rsid w:val="008D5007"/>
    <w:rsid w:val="008D54B8"/>
    <w:rsid w:val="008E00BF"/>
    <w:rsid w:val="008E307C"/>
    <w:rsid w:val="008E4B9B"/>
    <w:rsid w:val="008E63BC"/>
    <w:rsid w:val="008F01B2"/>
    <w:rsid w:val="008F0590"/>
    <w:rsid w:val="008F2432"/>
    <w:rsid w:val="008F2FAB"/>
    <w:rsid w:val="008F3ED1"/>
    <w:rsid w:val="008F4733"/>
    <w:rsid w:val="008F4CD6"/>
    <w:rsid w:val="008F5D21"/>
    <w:rsid w:val="008F7AC5"/>
    <w:rsid w:val="009014B5"/>
    <w:rsid w:val="009039DC"/>
    <w:rsid w:val="0090746D"/>
    <w:rsid w:val="00911F50"/>
    <w:rsid w:val="00912AFF"/>
    <w:rsid w:val="009155AA"/>
    <w:rsid w:val="0091579C"/>
    <w:rsid w:val="0091621E"/>
    <w:rsid w:val="00916E84"/>
    <w:rsid w:val="00916FB3"/>
    <w:rsid w:val="009174C7"/>
    <w:rsid w:val="0092010F"/>
    <w:rsid w:val="00920376"/>
    <w:rsid w:val="00920B6A"/>
    <w:rsid w:val="00920F1E"/>
    <w:rsid w:val="009210AE"/>
    <w:rsid w:val="009221DD"/>
    <w:rsid w:val="00922BCA"/>
    <w:rsid w:val="0092334F"/>
    <w:rsid w:val="00923627"/>
    <w:rsid w:val="009236CB"/>
    <w:rsid w:val="009270B4"/>
    <w:rsid w:val="0093195F"/>
    <w:rsid w:val="00931CC0"/>
    <w:rsid w:val="00933735"/>
    <w:rsid w:val="00933B2E"/>
    <w:rsid w:val="009341AB"/>
    <w:rsid w:val="0093714E"/>
    <w:rsid w:val="009373E3"/>
    <w:rsid w:val="0093747C"/>
    <w:rsid w:val="009377C0"/>
    <w:rsid w:val="00943ADF"/>
    <w:rsid w:val="00943CB7"/>
    <w:rsid w:val="0094411F"/>
    <w:rsid w:val="0094456F"/>
    <w:rsid w:val="009461B2"/>
    <w:rsid w:val="00947882"/>
    <w:rsid w:val="00947A4B"/>
    <w:rsid w:val="0095131C"/>
    <w:rsid w:val="0095152D"/>
    <w:rsid w:val="00951D02"/>
    <w:rsid w:val="009520CA"/>
    <w:rsid w:val="00952A2C"/>
    <w:rsid w:val="00952B9C"/>
    <w:rsid w:val="0095419A"/>
    <w:rsid w:val="009628FB"/>
    <w:rsid w:val="00966FFF"/>
    <w:rsid w:val="00967EE4"/>
    <w:rsid w:val="009701D0"/>
    <w:rsid w:val="00971256"/>
    <w:rsid w:val="0097284C"/>
    <w:rsid w:val="00973AF3"/>
    <w:rsid w:val="009748A8"/>
    <w:rsid w:val="00974F9F"/>
    <w:rsid w:val="00977358"/>
    <w:rsid w:val="00981FC1"/>
    <w:rsid w:val="0098325B"/>
    <w:rsid w:val="009837B9"/>
    <w:rsid w:val="00983AFF"/>
    <w:rsid w:val="00983B21"/>
    <w:rsid w:val="009843C8"/>
    <w:rsid w:val="00984400"/>
    <w:rsid w:val="00986540"/>
    <w:rsid w:val="0099104B"/>
    <w:rsid w:val="009932C6"/>
    <w:rsid w:val="0099559A"/>
    <w:rsid w:val="00995E67"/>
    <w:rsid w:val="00997C7F"/>
    <w:rsid w:val="00997CA6"/>
    <w:rsid w:val="009A1DC1"/>
    <w:rsid w:val="009A209F"/>
    <w:rsid w:val="009A2AD5"/>
    <w:rsid w:val="009A3129"/>
    <w:rsid w:val="009A38DB"/>
    <w:rsid w:val="009B06A1"/>
    <w:rsid w:val="009B0B49"/>
    <w:rsid w:val="009B0B6D"/>
    <w:rsid w:val="009B284C"/>
    <w:rsid w:val="009B30C8"/>
    <w:rsid w:val="009B46A0"/>
    <w:rsid w:val="009B4712"/>
    <w:rsid w:val="009B5055"/>
    <w:rsid w:val="009B7109"/>
    <w:rsid w:val="009B7E85"/>
    <w:rsid w:val="009C1B68"/>
    <w:rsid w:val="009C25FF"/>
    <w:rsid w:val="009C4F8E"/>
    <w:rsid w:val="009C6C2D"/>
    <w:rsid w:val="009C7456"/>
    <w:rsid w:val="009C77EC"/>
    <w:rsid w:val="009D00D5"/>
    <w:rsid w:val="009D049E"/>
    <w:rsid w:val="009D2B6F"/>
    <w:rsid w:val="009D488D"/>
    <w:rsid w:val="009D6989"/>
    <w:rsid w:val="009E5EB4"/>
    <w:rsid w:val="009E65A4"/>
    <w:rsid w:val="009E7654"/>
    <w:rsid w:val="009F144D"/>
    <w:rsid w:val="009F3E4D"/>
    <w:rsid w:val="009F4CB4"/>
    <w:rsid w:val="009F654B"/>
    <w:rsid w:val="009F6AA0"/>
    <w:rsid w:val="00A0085E"/>
    <w:rsid w:val="00A0119C"/>
    <w:rsid w:val="00A020E7"/>
    <w:rsid w:val="00A02843"/>
    <w:rsid w:val="00A02FB6"/>
    <w:rsid w:val="00A031DB"/>
    <w:rsid w:val="00A03FBB"/>
    <w:rsid w:val="00A051EC"/>
    <w:rsid w:val="00A05357"/>
    <w:rsid w:val="00A06880"/>
    <w:rsid w:val="00A079DB"/>
    <w:rsid w:val="00A11612"/>
    <w:rsid w:val="00A11D86"/>
    <w:rsid w:val="00A131E1"/>
    <w:rsid w:val="00A144B7"/>
    <w:rsid w:val="00A15601"/>
    <w:rsid w:val="00A166FB"/>
    <w:rsid w:val="00A17182"/>
    <w:rsid w:val="00A17B60"/>
    <w:rsid w:val="00A20761"/>
    <w:rsid w:val="00A20C08"/>
    <w:rsid w:val="00A21B21"/>
    <w:rsid w:val="00A234BF"/>
    <w:rsid w:val="00A2448F"/>
    <w:rsid w:val="00A24C58"/>
    <w:rsid w:val="00A260AE"/>
    <w:rsid w:val="00A33A40"/>
    <w:rsid w:val="00A34372"/>
    <w:rsid w:val="00A3437A"/>
    <w:rsid w:val="00A34B8E"/>
    <w:rsid w:val="00A37C30"/>
    <w:rsid w:val="00A445DA"/>
    <w:rsid w:val="00A44E95"/>
    <w:rsid w:val="00A46908"/>
    <w:rsid w:val="00A513E1"/>
    <w:rsid w:val="00A52F62"/>
    <w:rsid w:val="00A54A2D"/>
    <w:rsid w:val="00A62D2E"/>
    <w:rsid w:val="00A62F77"/>
    <w:rsid w:val="00A67161"/>
    <w:rsid w:val="00A67AC5"/>
    <w:rsid w:val="00A75B6D"/>
    <w:rsid w:val="00A81B1B"/>
    <w:rsid w:val="00A82C39"/>
    <w:rsid w:val="00A82F99"/>
    <w:rsid w:val="00A842F6"/>
    <w:rsid w:val="00A87ADD"/>
    <w:rsid w:val="00A90D78"/>
    <w:rsid w:val="00A926E2"/>
    <w:rsid w:val="00A953BA"/>
    <w:rsid w:val="00A9565B"/>
    <w:rsid w:val="00A95699"/>
    <w:rsid w:val="00A96247"/>
    <w:rsid w:val="00A962A3"/>
    <w:rsid w:val="00A968DE"/>
    <w:rsid w:val="00A96A8A"/>
    <w:rsid w:val="00AA08AE"/>
    <w:rsid w:val="00AA0F44"/>
    <w:rsid w:val="00AA1159"/>
    <w:rsid w:val="00AA2D4E"/>
    <w:rsid w:val="00AA3D15"/>
    <w:rsid w:val="00AA51C4"/>
    <w:rsid w:val="00AA5792"/>
    <w:rsid w:val="00AA66A3"/>
    <w:rsid w:val="00AA78FD"/>
    <w:rsid w:val="00AB0C7B"/>
    <w:rsid w:val="00AB162C"/>
    <w:rsid w:val="00AB1D5B"/>
    <w:rsid w:val="00AB368E"/>
    <w:rsid w:val="00AB50D4"/>
    <w:rsid w:val="00AB53D0"/>
    <w:rsid w:val="00AB7D93"/>
    <w:rsid w:val="00AC0DED"/>
    <w:rsid w:val="00AC132F"/>
    <w:rsid w:val="00AC26E3"/>
    <w:rsid w:val="00AC3D8F"/>
    <w:rsid w:val="00AC5242"/>
    <w:rsid w:val="00AC6103"/>
    <w:rsid w:val="00AD0128"/>
    <w:rsid w:val="00AD1005"/>
    <w:rsid w:val="00AD220D"/>
    <w:rsid w:val="00AD453E"/>
    <w:rsid w:val="00AE00AA"/>
    <w:rsid w:val="00AE14D8"/>
    <w:rsid w:val="00AE22B8"/>
    <w:rsid w:val="00AE26F6"/>
    <w:rsid w:val="00AE30BF"/>
    <w:rsid w:val="00AE58D4"/>
    <w:rsid w:val="00AF0340"/>
    <w:rsid w:val="00AF07F2"/>
    <w:rsid w:val="00AF2293"/>
    <w:rsid w:val="00AF2644"/>
    <w:rsid w:val="00AF2A48"/>
    <w:rsid w:val="00AF2BD4"/>
    <w:rsid w:val="00AF326C"/>
    <w:rsid w:val="00AF34A2"/>
    <w:rsid w:val="00AF63A5"/>
    <w:rsid w:val="00B00DDA"/>
    <w:rsid w:val="00B02886"/>
    <w:rsid w:val="00B0460B"/>
    <w:rsid w:val="00B04AC7"/>
    <w:rsid w:val="00B04D7C"/>
    <w:rsid w:val="00B05C73"/>
    <w:rsid w:val="00B06CF3"/>
    <w:rsid w:val="00B06E04"/>
    <w:rsid w:val="00B078A2"/>
    <w:rsid w:val="00B11059"/>
    <w:rsid w:val="00B11C0F"/>
    <w:rsid w:val="00B11E81"/>
    <w:rsid w:val="00B125EF"/>
    <w:rsid w:val="00B1424D"/>
    <w:rsid w:val="00B142B8"/>
    <w:rsid w:val="00B144A9"/>
    <w:rsid w:val="00B15EAF"/>
    <w:rsid w:val="00B20F88"/>
    <w:rsid w:val="00B213C7"/>
    <w:rsid w:val="00B21922"/>
    <w:rsid w:val="00B21980"/>
    <w:rsid w:val="00B2390E"/>
    <w:rsid w:val="00B257FA"/>
    <w:rsid w:val="00B26361"/>
    <w:rsid w:val="00B26F2B"/>
    <w:rsid w:val="00B3088B"/>
    <w:rsid w:val="00B33483"/>
    <w:rsid w:val="00B34747"/>
    <w:rsid w:val="00B34BF5"/>
    <w:rsid w:val="00B40566"/>
    <w:rsid w:val="00B42022"/>
    <w:rsid w:val="00B4410D"/>
    <w:rsid w:val="00B443A5"/>
    <w:rsid w:val="00B4756E"/>
    <w:rsid w:val="00B47730"/>
    <w:rsid w:val="00B525E0"/>
    <w:rsid w:val="00B526DC"/>
    <w:rsid w:val="00B54B0C"/>
    <w:rsid w:val="00B56192"/>
    <w:rsid w:val="00B57921"/>
    <w:rsid w:val="00B60383"/>
    <w:rsid w:val="00B6098E"/>
    <w:rsid w:val="00B60BCE"/>
    <w:rsid w:val="00B60BFD"/>
    <w:rsid w:val="00B60C53"/>
    <w:rsid w:val="00B61801"/>
    <w:rsid w:val="00B62CE3"/>
    <w:rsid w:val="00B64DEB"/>
    <w:rsid w:val="00B650F5"/>
    <w:rsid w:val="00B65FEF"/>
    <w:rsid w:val="00B66034"/>
    <w:rsid w:val="00B66658"/>
    <w:rsid w:val="00B70840"/>
    <w:rsid w:val="00B70C7D"/>
    <w:rsid w:val="00B71786"/>
    <w:rsid w:val="00B724E7"/>
    <w:rsid w:val="00B739D6"/>
    <w:rsid w:val="00B74A5D"/>
    <w:rsid w:val="00B76083"/>
    <w:rsid w:val="00B76A14"/>
    <w:rsid w:val="00B76C2F"/>
    <w:rsid w:val="00B76C72"/>
    <w:rsid w:val="00B7733A"/>
    <w:rsid w:val="00B83133"/>
    <w:rsid w:val="00B8318F"/>
    <w:rsid w:val="00B84841"/>
    <w:rsid w:val="00B85DC7"/>
    <w:rsid w:val="00B87C00"/>
    <w:rsid w:val="00B906EC"/>
    <w:rsid w:val="00B915AF"/>
    <w:rsid w:val="00B9388B"/>
    <w:rsid w:val="00B97503"/>
    <w:rsid w:val="00B97EE4"/>
    <w:rsid w:val="00BA0D75"/>
    <w:rsid w:val="00BA1376"/>
    <w:rsid w:val="00BA4126"/>
    <w:rsid w:val="00BA7C3B"/>
    <w:rsid w:val="00BA7D9F"/>
    <w:rsid w:val="00BB24CC"/>
    <w:rsid w:val="00BB39AB"/>
    <w:rsid w:val="00BB48B2"/>
    <w:rsid w:val="00BC3DB9"/>
    <w:rsid w:val="00BC540C"/>
    <w:rsid w:val="00BC5782"/>
    <w:rsid w:val="00BC6FCB"/>
    <w:rsid w:val="00BD0F5F"/>
    <w:rsid w:val="00BD1FE9"/>
    <w:rsid w:val="00BD4157"/>
    <w:rsid w:val="00BD5110"/>
    <w:rsid w:val="00BD5B35"/>
    <w:rsid w:val="00BD711B"/>
    <w:rsid w:val="00BE02B7"/>
    <w:rsid w:val="00BE2E13"/>
    <w:rsid w:val="00BE41CE"/>
    <w:rsid w:val="00BE724C"/>
    <w:rsid w:val="00BF05D8"/>
    <w:rsid w:val="00BF1F8F"/>
    <w:rsid w:val="00BF4461"/>
    <w:rsid w:val="00BF4BF3"/>
    <w:rsid w:val="00BF6270"/>
    <w:rsid w:val="00C01DE6"/>
    <w:rsid w:val="00C07462"/>
    <w:rsid w:val="00C129F8"/>
    <w:rsid w:val="00C141A7"/>
    <w:rsid w:val="00C144A2"/>
    <w:rsid w:val="00C14900"/>
    <w:rsid w:val="00C1492E"/>
    <w:rsid w:val="00C160E5"/>
    <w:rsid w:val="00C17918"/>
    <w:rsid w:val="00C17BD5"/>
    <w:rsid w:val="00C17EE5"/>
    <w:rsid w:val="00C17FB4"/>
    <w:rsid w:val="00C2092E"/>
    <w:rsid w:val="00C20D9A"/>
    <w:rsid w:val="00C22423"/>
    <w:rsid w:val="00C2284B"/>
    <w:rsid w:val="00C228D5"/>
    <w:rsid w:val="00C23983"/>
    <w:rsid w:val="00C2641D"/>
    <w:rsid w:val="00C306CD"/>
    <w:rsid w:val="00C33A04"/>
    <w:rsid w:val="00C34D97"/>
    <w:rsid w:val="00C354EC"/>
    <w:rsid w:val="00C3560F"/>
    <w:rsid w:val="00C36DCE"/>
    <w:rsid w:val="00C37DC0"/>
    <w:rsid w:val="00C4006E"/>
    <w:rsid w:val="00C40C40"/>
    <w:rsid w:val="00C423D2"/>
    <w:rsid w:val="00C42DDC"/>
    <w:rsid w:val="00C435E3"/>
    <w:rsid w:val="00C447A6"/>
    <w:rsid w:val="00C45DAB"/>
    <w:rsid w:val="00C46069"/>
    <w:rsid w:val="00C46E83"/>
    <w:rsid w:val="00C476A5"/>
    <w:rsid w:val="00C47A57"/>
    <w:rsid w:val="00C517B4"/>
    <w:rsid w:val="00C51F51"/>
    <w:rsid w:val="00C52460"/>
    <w:rsid w:val="00C52C91"/>
    <w:rsid w:val="00C5395B"/>
    <w:rsid w:val="00C55B13"/>
    <w:rsid w:val="00C56AED"/>
    <w:rsid w:val="00C56E06"/>
    <w:rsid w:val="00C577D2"/>
    <w:rsid w:val="00C61A05"/>
    <w:rsid w:val="00C6346C"/>
    <w:rsid w:val="00C63C6A"/>
    <w:rsid w:val="00C64073"/>
    <w:rsid w:val="00C673B9"/>
    <w:rsid w:val="00C67CCC"/>
    <w:rsid w:val="00C70EB8"/>
    <w:rsid w:val="00C718DB"/>
    <w:rsid w:val="00C72637"/>
    <w:rsid w:val="00C72885"/>
    <w:rsid w:val="00C73757"/>
    <w:rsid w:val="00C7388E"/>
    <w:rsid w:val="00C74900"/>
    <w:rsid w:val="00C74961"/>
    <w:rsid w:val="00C75A24"/>
    <w:rsid w:val="00C77D54"/>
    <w:rsid w:val="00C80B7D"/>
    <w:rsid w:val="00C85161"/>
    <w:rsid w:val="00C85880"/>
    <w:rsid w:val="00C860B2"/>
    <w:rsid w:val="00C9045C"/>
    <w:rsid w:val="00C91FAA"/>
    <w:rsid w:val="00C94992"/>
    <w:rsid w:val="00C97B32"/>
    <w:rsid w:val="00CA489B"/>
    <w:rsid w:val="00CA4E01"/>
    <w:rsid w:val="00CA7496"/>
    <w:rsid w:val="00CB0080"/>
    <w:rsid w:val="00CB0391"/>
    <w:rsid w:val="00CB27BE"/>
    <w:rsid w:val="00CB29D9"/>
    <w:rsid w:val="00CB3B93"/>
    <w:rsid w:val="00CB6669"/>
    <w:rsid w:val="00CB669B"/>
    <w:rsid w:val="00CC0BA3"/>
    <w:rsid w:val="00CC0C76"/>
    <w:rsid w:val="00CC2D14"/>
    <w:rsid w:val="00CC46FE"/>
    <w:rsid w:val="00CC7DD7"/>
    <w:rsid w:val="00CD28E4"/>
    <w:rsid w:val="00CD3522"/>
    <w:rsid w:val="00CD397F"/>
    <w:rsid w:val="00CD5F4B"/>
    <w:rsid w:val="00CD61FC"/>
    <w:rsid w:val="00CD6E13"/>
    <w:rsid w:val="00CD7FE4"/>
    <w:rsid w:val="00CE081E"/>
    <w:rsid w:val="00CE1318"/>
    <w:rsid w:val="00CE1A9D"/>
    <w:rsid w:val="00CE6396"/>
    <w:rsid w:val="00CE66C9"/>
    <w:rsid w:val="00CE74C6"/>
    <w:rsid w:val="00CF0744"/>
    <w:rsid w:val="00CF27DB"/>
    <w:rsid w:val="00CF2950"/>
    <w:rsid w:val="00CF4ADC"/>
    <w:rsid w:val="00CF5F1A"/>
    <w:rsid w:val="00CF605B"/>
    <w:rsid w:val="00D0012B"/>
    <w:rsid w:val="00D036F3"/>
    <w:rsid w:val="00D04F87"/>
    <w:rsid w:val="00D06477"/>
    <w:rsid w:val="00D07729"/>
    <w:rsid w:val="00D10C57"/>
    <w:rsid w:val="00D13F31"/>
    <w:rsid w:val="00D1553F"/>
    <w:rsid w:val="00D176E5"/>
    <w:rsid w:val="00D20E75"/>
    <w:rsid w:val="00D21F42"/>
    <w:rsid w:val="00D222BD"/>
    <w:rsid w:val="00D224E5"/>
    <w:rsid w:val="00D22B87"/>
    <w:rsid w:val="00D2399B"/>
    <w:rsid w:val="00D24BFE"/>
    <w:rsid w:val="00D25F87"/>
    <w:rsid w:val="00D2761E"/>
    <w:rsid w:val="00D2773A"/>
    <w:rsid w:val="00D300A4"/>
    <w:rsid w:val="00D352BB"/>
    <w:rsid w:val="00D373A8"/>
    <w:rsid w:val="00D40015"/>
    <w:rsid w:val="00D4015B"/>
    <w:rsid w:val="00D41FA1"/>
    <w:rsid w:val="00D42306"/>
    <w:rsid w:val="00D42CF6"/>
    <w:rsid w:val="00D43145"/>
    <w:rsid w:val="00D43560"/>
    <w:rsid w:val="00D436DD"/>
    <w:rsid w:val="00D43C22"/>
    <w:rsid w:val="00D443FB"/>
    <w:rsid w:val="00D52339"/>
    <w:rsid w:val="00D52C07"/>
    <w:rsid w:val="00D536E7"/>
    <w:rsid w:val="00D53828"/>
    <w:rsid w:val="00D5494E"/>
    <w:rsid w:val="00D54E21"/>
    <w:rsid w:val="00D56104"/>
    <w:rsid w:val="00D56D22"/>
    <w:rsid w:val="00D616A7"/>
    <w:rsid w:val="00D66C38"/>
    <w:rsid w:val="00D7144E"/>
    <w:rsid w:val="00D71B4F"/>
    <w:rsid w:val="00D72554"/>
    <w:rsid w:val="00D72EF7"/>
    <w:rsid w:val="00D73D87"/>
    <w:rsid w:val="00D74596"/>
    <w:rsid w:val="00D74B13"/>
    <w:rsid w:val="00D76FB5"/>
    <w:rsid w:val="00D77172"/>
    <w:rsid w:val="00D77631"/>
    <w:rsid w:val="00D80A80"/>
    <w:rsid w:val="00D8277B"/>
    <w:rsid w:val="00D82F40"/>
    <w:rsid w:val="00D8367A"/>
    <w:rsid w:val="00D83A11"/>
    <w:rsid w:val="00D8435D"/>
    <w:rsid w:val="00D846A9"/>
    <w:rsid w:val="00D84A48"/>
    <w:rsid w:val="00D84EC0"/>
    <w:rsid w:val="00D853F3"/>
    <w:rsid w:val="00D86CFC"/>
    <w:rsid w:val="00D91424"/>
    <w:rsid w:val="00D92A86"/>
    <w:rsid w:val="00D9385D"/>
    <w:rsid w:val="00D93C4C"/>
    <w:rsid w:val="00D966C6"/>
    <w:rsid w:val="00DA1560"/>
    <w:rsid w:val="00DA3208"/>
    <w:rsid w:val="00DA33BF"/>
    <w:rsid w:val="00DA357C"/>
    <w:rsid w:val="00DA5435"/>
    <w:rsid w:val="00DA54BF"/>
    <w:rsid w:val="00DA5796"/>
    <w:rsid w:val="00DA5F10"/>
    <w:rsid w:val="00DA736E"/>
    <w:rsid w:val="00DB1183"/>
    <w:rsid w:val="00DB4648"/>
    <w:rsid w:val="00DB53A7"/>
    <w:rsid w:val="00DB5410"/>
    <w:rsid w:val="00DB647C"/>
    <w:rsid w:val="00DB6A71"/>
    <w:rsid w:val="00DC1818"/>
    <w:rsid w:val="00DC1E15"/>
    <w:rsid w:val="00DC3EA0"/>
    <w:rsid w:val="00DC4EAD"/>
    <w:rsid w:val="00DC57C9"/>
    <w:rsid w:val="00DC73F0"/>
    <w:rsid w:val="00DC74F3"/>
    <w:rsid w:val="00DC7D3F"/>
    <w:rsid w:val="00DD2BD6"/>
    <w:rsid w:val="00DD3BC3"/>
    <w:rsid w:val="00DD4961"/>
    <w:rsid w:val="00DD4F87"/>
    <w:rsid w:val="00DD4FDC"/>
    <w:rsid w:val="00DD60D3"/>
    <w:rsid w:val="00DD6CEE"/>
    <w:rsid w:val="00DD6D3E"/>
    <w:rsid w:val="00DE1664"/>
    <w:rsid w:val="00DE1AA6"/>
    <w:rsid w:val="00DE2017"/>
    <w:rsid w:val="00DE26AC"/>
    <w:rsid w:val="00DE2E77"/>
    <w:rsid w:val="00DE3F6B"/>
    <w:rsid w:val="00DE74C8"/>
    <w:rsid w:val="00DF3531"/>
    <w:rsid w:val="00DF4B0D"/>
    <w:rsid w:val="00E00397"/>
    <w:rsid w:val="00E0127E"/>
    <w:rsid w:val="00E0128A"/>
    <w:rsid w:val="00E03BA8"/>
    <w:rsid w:val="00E055BE"/>
    <w:rsid w:val="00E1053A"/>
    <w:rsid w:val="00E10DF5"/>
    <w:rsid w:val="00E11659"/>
    <w:rsid w:val="00E1206F"/>
    <w:rsid w:val="00E13171"/>
    <w:rsid w:val="00E14AAC"/>
    <w:rsid w:val="00E15EA0"/>
    <w:rsid w:val="00E167EF"/>
    <w:rsid w:val="00E16EF3"/>
    <w:rsid w:val="00E17929"/>
    <w:rsid w:val="00E20B2C"/>
    <w:rsid w:val="00E21DE1"/>
    <w:rsid w:val="00E30136"/>
    <w:rsid w:val="00E346F9"/>
    <w:rsid w:val="00E367FF"/>
    <w:rsid w:val="00E37272"/>
    <w:rsid w:val="00E4045C"/>
    <w:rsid w:val="00E4143A"/>
    <w:rsid w:val="00E42C43"/>
    <w:rsid w:val="00E42F62"/>
    <w:rsid w:val="00E4399F"/>
    <w:rsid w:val="00E4559E"/>
    <w:rsid w:val="00E45A22"/>
    <w:rsid w:val="00E45B93"/>
    <w:rsid w:val="00E472BE"/>
    <w:rsid w:val="00E50CB9"/>
    <w:rsid w:val="00E51C19"/>
    <w:rsid w:val="00E56098"/>
    <w:rsid w:val="00E57DF5"/>
    <w:rsid w:val="00E6025D"/>
    <w:rsid w:val="00E60481"/>
    <w:rsid w:val="00E62C15"/>
    <w:rsid w:val="00E62DDC"/>
    <w:rsid w:val="00E64694"/>
    <w:rsid w:val="00E64961"/>
    <w:rsid w:val="00E6496A"/>
    <w:rsid w:val="00E64D38"/>
    <w:rsid w:val="00E64F13"/>
    <w:rsid w:val="00E652EC"/>
    <w:rsid w:val="00E67095"/>
    <w:rsid w:val="00E71662"/>
    <w:rsid w:val="00E719D1"/>
    <w:rsid w:val="00E7262B"/>
    <w:rsid w:val="00E73CDA"/>
    <w:rsid w:val="00E74A3D"/>
    <w:rsid w:val="00E767D1"/>
    <w:rsid w:val="00E81669"/>
    <w:rsid w:val="00E82C1D"/>
    <w:rsid w:val="00E82E9E"/>
    <w:rsid w:val="00E8446B"/>
    <w:rsid w:val="00E84826"/>
    <w:rsid w:val="00E856CA"/>
    <w:rsid w:val="00E85A7C"/>
    <w:rsid w:val="00E90599"/>
    <w:rsid w:val="00E91386"/>
    <w:rsid w:val="00E95067"/>
    <w:rsid w:val="00E950E7"/>
    <w:rsid w:val="00E956C9"/>
    <w:rsid w:val="00E97937"/>
    <w:rsid w:val="00EA1F9B"/>
    <w:rsid w:val="00EA6140"/>
    <w:rsid w:val="00EA6836"/>
    <w:rsid w:val="00EB12B2"/>
    <w:rsid w:val="00EB3B1C"/>
    <w:rsid w:val="00EB5BF3"/>
    <w:rsid w:val="00EB5DB5"/>
    <w:rsid w:val="00EB6F97"/>
    <w:rsid w:val="00EC0E71"/>
    <w:rsid w:val="00EC1284"/>
    <w:rsid w:val="00EC228D"/>
    <w:rsid w:val="00EC5566"/>
    <w:rsid w:val="00EC6E58"/>
    <w:rsid w:val="00EC7F97"/>
    <w:rsid w:val="00ED014A"/>
    <w:rsid w:val="00ED292F"/>
    <w:rsid w:val="00ED6924"/>
    <w:rsid w:val="00EE2FC4"/>
    <w:rsid w:val="00EF0476"/>
    <w:rsid w:val="00EF2051"/>
    <w:rsid w:val="00EF4247"/>
    <w:rsid w:val="00EF4B1C"/>
    <w:rsid w:val="00F003A3"/>
    <w:rsid w:val="00F010AB"/>
    <w:rsid w:val="00F02054"/>
    <w:rsid w:val="00F0293F"/>
    <w:rsid w:val="00F03A20"/>
    <w:rsid w:val="00F056E2"/>
    <w:rsid w:val="00F10547"/>
    <w:rsid w:val="00F11098"/>
    <w:rsid w:val="00F13D81"/>
    <w:rsid w:val="00F149EE"/>
    <w:rsid w:val="00F16465"/>
    <w:rsid w:val="00F1660F"/>
    <w:rsid w:val="00F20395"/>
    <w:rsid w:val="00F20FB7"/>
    <w:rsid w:val="00F255E3"/>
    <w:rsid w:val="00F26BA0"/>
    <w:rsid w:val="00F27953"/>
    <w:rsid w:val="00F30C12"/>
    <w:rsid w:val="00F32500"/>
    <w:rsid w:val="00F35C46"/>
    <w:rsid w:val="00F360D7"/>
    <w:rsid w:val="00F3771B"/>
    <w:rsid w:val="00F428F2"/>
    <w:rsid w:val="00F436AA"/>
    <w:rsid w:val="00F43DA7"/>
    <w:rsid w:val="00F441C7"/>
    <w:rsid w:val="00F46A4E"/>
    <w:rsid w:val="00F4777A"/>
    <w:rsid w:val="00F47A89"/>
    <w:rsid w:val="00F5178C"/>
    <w:rsid w:val="00F51B85"/>
    <w:rsid w:val="00F537E1"/>
    <w:rsid w:val="00F546C1"/>
    <w:rsid w:val="00F56780"/>
    <w:rsid w:val="00F574DA"/>
    <w:rsid w:val="00F604CB"/>
    <w:rsid w:val="00F6069F"/>
    <w:rsid w:val="00F62334"/>
    <w:rsid w:val="00F63678"/>
    <w:rsid w:val="00F63C49"/>
    <w:rsid w:val="00F6424B"/>
    <w:rsid w:val="00F6655F"/>
    <w:rsid w:val="00F6682E"/>
    <w:rsid w:val="00F672BE"/>
    <w:rsid w:val="00F67DC5"/>
    <w:rsid w:val="00F70018"/>
    <w:rsid w:val="00F708B2"/>
    <w:rsid w:val="00F71C49"/>
    <w:rsid w:val="00F72885"/>
    <w:rsid w:val="00F73114"/>
    <w:rsid w:val="00F734C3"/>
    <w:rsid w:val="00F77B16"/>
    <w:rsid w:val="00F809DB"/>
    <w:rsid w:val="00F8234F"/>
    <w:rsid w:val="00F82910"/>
    <w:rsid w:val="00F85873"/>
    <w:rsid w:val="00F85902"/>
    <w:rsid w:val="00F87672"/>
    <w:rsid w:val="00F91226"/>
    <w:rsid w:val="00F92F02"/>
    <w:rsid w:val="00F935B3"/>
    <w:rsid w:val="00F960F3"/>
    <w:rsid w:val="00FA0FA3"/>
    <w:rsid w:val="00FA1DC4"/>
    <w:rsid w:val="00FA1DFD"/>
    <w:rsid w:val="00FA2901"/>
    <w:rsid w:val="00FA400A"/>
    <w:rsid w:val="00FA5313"/>
    <w:rsid w:val="00FA676C"/>
    <w:rsid w:val="00FB1F2D"/>
    <w:rsid w:val="00FB563A"/>
    <w:rsid w:val="00FB5D0E"/>
    <w:rsid w:val="00FB6969"/>
    <w:rsid w:val="00FB6E14"/>
    <w:rsid w:val="00FB76A0"/>
    <w:rsid w:val="00FC02D2"/>
    <w:rsid w:val="00FC063B"/>
    <w:rsid w:val="00FC39AF"/>
    <w:rsid w:val="00FC4065"/>
    <w:rsid w:val="00FC4D14"/>
    <w:rsid w:val="00FC5818"/>
    <w:rsid w:val="00FC598A"/>
    <w:rsid w:val="00FC73D1"/>
    <w:rsid w:val="00FD05A0"/>
    <w:rsid w:val="00FD0E92"/>
    <w:rsid w:val="00FD1302"/>
    <w:rsid w:val="00FD43D3"/>
    <w:rsid w:val="00FD536C"/>
    <w:rsid w:val="00FD5431"/>
    <w:rsid w:val="00FD5B9C"/>
    <w:rsid w:val="00FE2B81"/>
    <w:rsid w:val="00FE3426"/>
    <w:rsid w:val="00FE57E3"/>
    <w:rsid w:val="00FE5AE8"/>
    <w:rsid w:val="00FE6350"/>
    <w:rsid w:val="00FF0191"/>
    <w:rsid w:val="00FF03A5"/>
    <w:rsid w:val="00FF0997"/>
    <w:rsid w:val="00FF0BF3"/>
    <w:rsid w:val="00FF1192"/>
    <w:rsid w:val="00FF18DB"/>
    <w:rsid w:val="00FF2C38"/>
    <w:rsid w:val="00FF344D"/>
    <w:rsid w:val="00FF3EA7"/>
    <w:rsid w:val="00FF4C14"/>
    <w:rsid w:val="00FF70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F735B"/>
  <w15:chartTrackingRefBased/>
  <w15:docId w15:val="{1022D850-A460-4284-9C20-90D7FB88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26"/>
  </w:style>
  <w:style w:type="paragraph" w:styleId="Titre1">
    <w:name w:val="heading 1"/>
    <w:basedOn w:val="Normal"/>
    <w:next w:val="Normal"/>
    <w:link w:val="Titre1Car"/>
    <w:uiPriority w:val="9"/>
    <w:qFormat/>
    <w:rsid w:val="00584316"/>
    <w:pPr>
      <w:keepNext/>
      <w:keepLines/>
      <w:spacing w:before="240" w:after="240"/>
      <w:outlineLvl w:val="0"/>
    </w:pPr>
    <w:rPr>
      <w:rFonts w:ascii="Helvetica" w:eastAsiaTheme="majorEastAsia" w:hAnsi="Helvetica" w:cstheme="majorBidi"/>
      <w:b/>
      <w:sz w:val="28"/>
      <w:szCs w:val="32"/>
    </w:rPr>
  </w:style>
  <w:style w:type="paragraph" w:styleId="Titre2">
    <w:name w:val="heading 2"/>
    <w:basedOn w:val="Normal"/>
    <w:next w:val="Normal"/>
    <w:link w:val="Titre2Car"/>
    <w:uiPriority w:val="9"/>
    <w:unhideWhenUsed/>
    <w:qFormat/>
    <w:rsid w:val="00584316"/>
    <w:pPr>
      <w:keepNext/>
      <w:keepLines/>
      <w:spacing w:before="240" w:after="240"/>
      <w:outlineLvl w:val="1"/>
    </w:pPr>
    <w:rPr>
      <w:rFonts w:ascii="Helvetica" w:eastAsiaTheme="majorEastAsia" w:hAnsi="Helvetica" w:cstheme="majorBidi"/>
      <w:b/>
      <w:sz w:val="24"/>
      <w:szCs w:val="26"/>
    </w:rPr>
  </w:style>
  <w:style w:type="paragraph" w:styleId="Titre3">
    <w:name w:val="heading 3"/>
    <w:basedOn w:val="Normal"/>
    <w:next w:val="Normal"/>
    <w:link w:val="Titre3Car"/>
    <w:uiPriority w:val="9"/>
    <w:unhideWhenUsed/>
    <w:qFormat/>
    <w:rsid w:val="008D08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D25D5"/>
    <w:rPr>
      <w:color w:val="0563C1" w:themeColor="hyperlink"/>
      <w:u w:val="single"/>
    </w:rPr>
  </w:style>
  <w:style w:type="paragraph" w:styleId="Paragraphedeliste">
    <w:name w:val="List Paragraph"/>
    <w:basedOn w:val="Normal"/>
    <w:uiPriority w:val="34"/>
    <w:qFormat/>
    <w:rsid w:val="009210AE"/>
    <w:pPr>
      <w:ind w:left="720"/>
      <w:contextualSpacing/>
    </w:pPr>
  </w:style>
  <w:style w:type="paragraph" w:styleId="En-tte">
    <w:name w:val="header"/>
    <w:basedOn w:val="Normal"/>
    <w:link w:val="En-tteCar"/>
    <w:uiPriority w:val="99"/>
    <w:unhideWhenUsed/>
    <w:rsid w:val="005A6940"/>
    <w:pPr>
      <w:tabs>
        <w:tab w:val="center" w:pos="4536"/>
        <w:tab w:val="right" w:pos="9072"/>
      </w:tabs>
      <w:spacing w:after="0" w:line="240" w:lineRule="auto"/>
    </w:pPr>
  </w:style>
  <w:style w:type="character" w:customStyle="1" w:styleId="En-tteCar">
    <w:name w:val="En-tête Car"/>
    <w:basedOn w:val="Policepardfaut"/>
    <w:link w:val="En-tte"/>
    <w:uiPriority w:val="99"/>
    <w:rsid w:val="005A6940"/>
  </w:style>
  <w:style w:type="paragraph" w:styleId="Pieddepage">
    <w:name w:val="footer"/>
    <w:basedOn w:val="Normal"/>
    <w:link w:val="PieddepageCar"/>
    <w:uiPriority w:val="99"/>
    <w:unhideWhenUsed/>
    <w:rsid w:val="005A69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6940"/>
  </w:style>
  <w:style w:type="paragraph" w:styleId="Textedebulles">
    <w:name w:val="Balloon Text"/>
    <w:basedOn w:val="Normal"/>
    <w:link w:val="TextedebullesCar"/>
    <w:uiPriority w:val="99"/>
    <w:semiHidden/>
    <w:unhideWhenUsed/>
    <w:rsid w:val="002D155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D155A"/>
    <w:rPr>
      <w:rFonts w:ascii="Segoe UI" w:hAnsi="Segoe UI" w:cs="Segoe UI"/>
      <w:sz w:val="18"/>
      <w:szCs w:val="18"/>
    </w:rPr>
  </w:style>
  <w:style w:type="table" w:styleId="Grilledutableau">
    <w:name w:val="Table Grid"/>
    <w:basedOn w:val="TableauNormal"/>
    <w:uiPriority w:val="59"/>
    <w:rsid w:val="004200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suivivisit">
    <w:name w:val="FollowedHyperlink"/>
    <w:basedOn w:val="Policepardfaut"/>
    <w:uiPriority w:val="99"/>
    <w:semiHidden/>
    <w:unhideWhenUsed/>
    <w:rsid w:val="0093747C"/>
    <w:rPr>
      <w:color w:val="954F72" w:themeColor="followedHyperlink"/>
      <w:u w:val="single"/>
    </w:rPr>
  </w:style>
  <w:style w:type="character" w:customStyle="1" w:styleId="NichtaufgelsteErwhnung1">
    <w:name w:val="Nicht aufgelöste Erwähnung1"/>
    <w:basedOn w:val="Policepardfaut"/>
    <w:uiPriority w:val="99"/>
    <w:semiHidden/>
    <w:unhideWhenUsed/>
    <w:rsid w:val="007B15D8"/>
    <w:rPr>
      <w:color w:val="605E5C"/>
      <w:shd w:val="clear" w:color="auto" w:fill="E1DFDD"/>
    </w:rPr>
  </w:style>
  <w:style w:type="paragraph" w:styleId="Commentaire">
    <w:name w:val="annotation text"/>
    <w:basedOn w:val="Normal"/>
    <w:link w:val="CommentaireCar"/>
    <w:uiPriority w:val="99"/>
    <w:unhideWhenUsed/>
    <w:rsid w:val="00043FB7"/>
    <w:pPr>
      <w:spacing w:line="240" w:lineRule="auto"/>
    </w:pPr>
    <w:rPr>
      <w:sz w:val="20"/>
      <w:szCs w:val="20"/>
    </w:rPr>
  </w:style>
  <w:style w:type="character" w:customStyle="1" w:styleId="CommentaireCar">
    <w:name w:val="Commentaire Car"/>
    <w:basedOn w:val="Policepardfaut"/>
    <w:link w:val="Commentaire"/>
    <w:uiPriority w:val="99"/>
    <w:rsid w:val="00043FB7"/>
    <w:rPr>
      <w:sz w:val="20"/>
      <w:szCs w:val="20"/>
    </w:rPr>
  </w:style>
  <w:style w:type="table" w:styleId="TableauGrille1Clair">
    <w:name w:val="Grid Table 1 Light"/>
    <w:basedOn w:val="TableauNormal"/>
    <w:uiPriority w:val="46"/>
    <w:rsid w:val="00F056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24D"/>
    <w:pPr>
      <w:spacing w:after="0" w:line="240" w:lineRule="auto"/>
    </w:pPr>
    <w:rPr>
      <w:rFonts w:ascii="Calibri" w:hAnsi="Calibri" w:cs="Calibri"/>
      <w:lang w:eastAsia="de-DE"/>
    </w:rPr>
  </w:style>
  <w:style w:type="character" w:customStyle="1" w:styleId="Titre1Car">
    <w:name w:val="Titre 1 Car"/>
    <w:basedOn w:val="Policepardfaut"/>
    <w:link w:val="Titre1"/>
    <w:uiPriority w:val="9"/>
    <w:rsid w:val="00584316"/>
    <w:rPr>
      <w:rFonts w:ascii="Helvetica" w:eastAsiaTheme="majorEastAsia" w:hAnsi="Helvetica" w:cstheme="majorBidi"/>
      <w:b/>
      <w:sz w:val="28"/>
      <w:szCs w:val="32"/>
    </w:rPr>
  </w:style>
  <w:style w:type="character" w:customStyle="1" w:styleId="Titre2Car">
    <w:name w:val="Titre 2 Car"/>
    <w:basedOn w:val="Policepardfaut"/>
    <w:link w:val="Titre2"/>
    <w:uiPriority w:val="9"/>
    <w:rsid w:val="00584316"/>
    <w:rPr>
      <w:rFonts w:ascii="Helvetica" w:eastAsiaTheme="majorEastAsia" w:hAnsi="Helvetica" w:cstheme="majorBidi"/>
      <w:b/>
      <w:sz w:val="24"/>
      <w:szCs w:val="26"/>
    </w:rPr>
  </w:style>
  <w:style w:type="paragraph" w:styleId="En-ttedetabledesmatires">
    <w:name w:val="TOC Heading"/>
    <w:basedOn w:val="Titre1"/>
    <w:next w:val="Normal"/>
    <w:uiPriority w:val="39"/>
    <w:unhideWhenUsed/>
    <w:qFormat/>
    <w:rsid w:val="00577002"/>
    <w:pPr>
      <w:spacing w:after="0"/>
      <w:outlineLvl w:val="9"/>
    </w:pPr>
    <w:rPr>
      <w:rFonts w:asciiTheme="majorHAnsi" w:hAnsiTheme="majorHAnsi"/>
      <w:b w:val="0"/>
      <w:color w:val="2F5496" w:themeColor="accent1" w:themeShade="BF"/>
      <w:sz w:val="32"/>
      <w:lang w:eastAsia="de-DE"/>
    </w:rPr>
  </w:style>
  <w:style w:type="paragraph" w:styleId="TM1">
    <w:name w:val="toc 1"/>
    <w:basedOn w:val="Normal"/>
    <w:next w:val="Normal"/>
    <w:autoRedefine/>
    <w:uiPriority w:val="39"/>
    <w:unhideWhenUsed/>
    <w:rsid w:val="00577002"/>
    <w:pPr>
      <w:spacing w:after="100"/>
    </w:pPr>
  </w:style>
  <w:style w:type="paragraph" w:styleId="TM2">
    <w:name w:val="toc 2"/>
    <w:basedOn w:val="Normal"/>
    <w:next w:val="Normal"/>
    <w:autoRedefine/>
    <w:uiPriority w:val="39"/>
    <w:unhideWhenUsed/>
    <w:rsid w:val="00577002"/>
    <w:pPr>
      <w:spacing w:after="100"/>
      <w:ind w:left="220"/>
    </w:pPr>
  </w:style>
  <w:style w:type="paragraph" w:styleId="Listepuces">
    <w:name w:val="List Bullet"/>
    <w:basedOn w:val="Normal"/>
    <w:uiPriority w:val="99"/>
    <w:unhideWhenUsed/>
    <w:rsid w:val="00F360D7"/>
    <w:pPr>
      <w:numPr>
        <w:numId w:val="2"/>
      </w:numPr>
      <w:contextualSpacing/>
    </w:pPr>
  </w:style>
  <w:style w:type="paragraph" w:styleId="Sansinterligne">
    <w:name w:val="No Spacing"/>
    <w:uiPriority w:val="1"/>
    <w:qFormat/>
    <w:rsid w:val="0089438A"/>
    <w:pPr>
      <w:spacing w:after="0" w:line="240" w:lineRule="auto"/>
    </w:pPr>
  </w:style>
  <w:style w:type="character" w:customStyle="1" w:styleId="Titre3Car">
    <w:name w:val="Titre 3 Car"/>
    <w:basedOn w:val="Policepardfaut"/>
    <w:link w:val="Titre3"/>
    <w:uiPriority w:val="9"/>
    <w:rsid w:val="008D08F5"/>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340727"/>
    <w:rPr>
      <w:b/>
      <w:bCs/>
    </w:rPr>
  </w:style>
  <w:style w:type="paragraph" w:styleId="PrformatHTML">
    <w:name w:val="HTML Preformatted"/>
    <w:basedOn w:val="Normal"/>
    <w:link w:val="PrformatHTMLCar"/>
    <w:uiPriority w:val="99"/>
    <w:semiHidden/>
    <w:unhideWhenUsed/>
    <w:rsid w:val="007D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PrformatHTMLCar">
    <w:name w:val="Préformaté HTML Car"/>
    <w:basedOn w:val="Policepardfaut"/>
    <w:link w:val="PrformatHTML"/>
    <w:uiPriority w:val="99"/>
    <w:semiHidden/>
    <w:rsid w:val="007D27D9"/>
    <w:rPr>
      <w:rFonts w:ascii="Courier New" w:eastAsia="Times New Roman" w:hAnsi="Courier New" w:cs="Courier New"/>
      <w:sz w:val="20"/>
      <w:szCs w:val="20"/>
      <w:lang w:eastAsia="de-DE"/>
    </w:rPr>
  </w:style>
  <w:style w:type="character" w:styleId="Marquedecommentaire">
    <w:name w:val="annotation reference"/>
    <w:basedOn w:val="Policepardfaut"/>
    <w:uiPriority w:val="99"/>
    <w:semiHidden/>
    <w:unhideWhenUsed/>
    <w:rsid w:val="00FD5431"/>
    <w:rPr>
      <w:sz w:val="16"/>
      <w:szCs w:val="16"/>
    </w:rPr>
  </w:style>
  <w:style w:type="paragraph" w:styleId="Objetducommentaire">
    <w:name w:val="annotation subject"/>
    <w:basedOn w:val="Commentaire"/>
    <w:next w:val="Commentaire"/>
    <w:link w:val="ObjetducommentaireCar"/>
    <w:uiPriority w:val="99"/>
    <w:semiHidden/>
    <w:unhideWhenUsed/>
    <w:rsid w:val="00FD5431"/>
    <w:rPr>
      <w:b/>
      <w:bCs/>
    </w:rPr>
  </w:style>
  <w:style w:type="character" w:customStyle="1" w:styleId="ObjetducommentaireCar">
    <w:name w:val="Objet du commentaire Car"/>
    <w:basedOn w:val="CommentaireCar"/>
    <w:link w:val="Objetducommentaire"/>
    <w:uiPriority w:val="99"/>
    <w:semiHidden/>
    <w:rsid w:val="00FD5431"/>
    <w:rPr>
      <w:b/>
      <w:bCs/>
      <w:sz w:val="20"/>
      <w:szCs w:val="20"/>
    </w:rPr>
  </w:style>
  <w:style w:type="character" w:styleId="Mentionnonrsolue">
    <w:name w:val="Unresolved Mention"/>
    <w:basedOn w:val="Policepardfaut"/>
    <w:uiPriority w:val="99"/>
    <w:semiHidden/>
    <w:unhideWhenUsed/>
    <w:rsid w:val="00C51F51"/>
    <w:rPr>
      <w:color w:val="605E5C"/>
      <w:shd w:val="clear" w:color="auto" w:fill="E1DFDD"/>
    </w:rPr>
  </w:style>
  <w:style w:type="paragraph" w:styleId="Rvision">
    <w:name w:val="Revision"/>
    <w:hidden/>
    <w:uiPriority w:val="99"/>
    <w:semiHidden/>
    <w:rsid w:val="001F35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611">
      <w:bodyDiv w:val="1"/>
      <w:marLeft w:val="0"/>
      <w:marRight w:val="0"/>
      <w:marTop w:val="0"/>
      <w:marBottom w:val="0"/>
      <w:divBdr>
        <w:top w:val="none" w:sz="0" w:space="0" w:color="auto"/>
        <w:left w:val="none" w:sz="0" w:space="0" w:color="auto"/>
        <w:bottom w:val="none" w:sz="0" w:space="0" w:color="auto"/>
        <w:right w:val="none" w:sz="0" w:space="0" w:color="auto"/>
      </w:divBdr>
    </w:div>
    <w:div w:id="136606350">
      <w:bodyDiv w:val="1"/>
      <w:marLeft w:val="0"/>
      <w:marRight w:val="0"/>
      <w:marTop w:val="0"/>
      <w:marBottom w:val="0"/>
      <w:divBdr>
        <w:top w:val="none" w:sz="0" w:space="0" w:color="auto"/>
        <w:left w:val="none" w:sz="0" w:space="0" w:color="auto"/>
        <w:bottom w:val="none" w:sz="0" w:space="0" w:color="auto"/>
        <w:right w:val="none" w:sz="0" w:space="0" w:color="auto"/>
      </w:divBdr>
      <w:divsChild>
        <w:div w:id="367032705">
          <w:marLeft w:val="0"/>
          <w:marRight w:val="0"/>
          <w:marTop w:val="0"/>
          <w:marBottom w:val="0"/>
          <w:divBdr>
            <w:top w:val="none" w:sz="0" w:space="0" w:color="auto"/>
            <w:left w:val="none" w:sz="0" w:space="0" w:color="auto"/>
            <w:bottom w:val="none" w:sz="0" w:space="0" w:color="auto"/>
            <w:right w:val="none" w:sz="0" w:space="0" w:color="auto"/>
          </w:divBdr>
          <w:divsChild>
            <w:div w:id="1712992925">
              <w:marLeft w:val="0"/>
              <w:marRight w:val="0"/>
              <w:marTop w:val="0"/>
              <w:marBottom w:val="0"/>
              <w:divBdr>
                <w:top w:val="none" w:sz="0" w:space="0" w:color="auto"/>
                <w:left w:val="none" w:sz="0" w:space="0" w:color="auto"/>
                <w:bottom w:val="none" w:sz="0" w:space="0" w:color="auto"/>
                <w:right w:val="none" w:sz="0" w:space="0" w:color="auto"/>
              </w:divBdr>
            </w:div>
            <w:div w:id="1059018947">
              <w:marLeft w:val="0"/>
              <w:marRight w:val="0"/>
              <w:marTop w:val="0"/>
              <w:marBottom w:val="0"/>
              <w:divBdr>
                <w:top w:val="none" w:sz="0" w:space="0" w:color="auto"/>
                <w:left w:val="none" w:sz="0" w:space="0" w:color="auto"/>
                <w:bottom w:val="none" w:sz="0" w:space="0" w:color="auto"/>
                <w:right w:val="none" w:sz="0" w:space="0" w:color="auto"/>
              </w:divBdr>
            </w:div>
            <w:div w:id="1377196273">
              <w:marLeft w:val="0"/>
              <w:marRight w:val="0"/>
              <w:marTop w:val="0"/>
              <w:marBottom w:val="0"/>
              <w:divBdr>
                <w:top w:val="none" w:sz="0" w:space="0" w:color="auto"/>
                <w:left w:val="none" w:sz="0" w:space="0" w:color="auto"/>
                <w:bottom w:val="none" w:sz="0" w:space="0" w:color="auto"/>
                <w:right w:val="none" w:sz="0" w:space="0" w:color="auto"/>
              </w:divBdr>
            </w:div>
            <w:div w:id="1146312831">
              <w:marLeft w:val="0"/>
              <w:marRight w:val="0"/>
              <w:marTop w:val="0"/>
              <w:marBottom w:val="0"/>
              <w:divBdr>
                <w:top w:val="none" w:sz="0" w:space="0" w:color="auto"/>
                <w:left w:val="none" w:sz="0" w:space="0" w:color="auto"/>
                <w:bottom w:val="none" w:sz="0" w:space="0" w:color="auto"/>
                <w:right w:val="none" w:sz="0" w:space="0" w:color="auto"/>
              </w:divBdr>
            </w:div>
            <w:div w:id="327103971">
              <w:marLeft w:val="0"/>
              <w:marRight w:val="0"/>
              <w:marTop w:val="0"/>
              <w:marBottom w:val="0"/>
              <w:divBdr>
                <w:top w:val="none" w:sz="0" w:space="0" w:color="auto"/>
                <w:left w:val="none" w:sz="0" w:space="0" w:color="auto"/>
                <w:bottom w:val="none" w:sz="0" w:space="0" w:color="auto"/>
                <w:right w:val="none" w:sz="0" w:space="0" w:color="auto"/>
              </w:divBdr>
            </w:div>
            <w:div w:id="1462574483">
              <w:marLeft w:val="0"/>
              <w:marRight w:val="0"/>
              <w:marTop w:val="0"/>
              <w:marBottom w:val="0"/>
              <w:divBdr>
                <w:top w:val="none" w:sz="0" w:space="0" w:color="auto"/>
                <w:left w:val="none" w:sz="0" w:space="0" w:color="auto"/>
                <w:bottom w:val="none" w:sz="0" w:space="0" w:color="auto"/>
                <w:right w:val="none" w:sz="0" w:space="0" w:color="auto"/>
              </w:divBdr>
            </w:div>
            <w:div w:id="722674383">
              <w:marLeft w:val="0"/>
              <w:marRight w:val="0"/>
              <w:marTop w:val="0"/>
              <w:marBottom w:val="0"/>
              <w:divBdr>
                <w:top w:val="none" w:sz="0" w:space="0" w:color="auto"/>
                <w:left w:val="none" w:sz="0" w:space="0" w:color="auto"/>
                <w:bottom w:val="none" w:sz="0" w:space="0" w:color="auto"/>
                <w:right w:val="none" w:sz="0" w:space="0" w:color="auto"/>
              </w:divBdr>
            </w:div>
            <w:div w:id="1694528143">
              <w:marLeft w:val="0"/>
              <w:marRight w:val="0"/>
              <w:marTop w:val="0"/>
              <w:marBottom w:val="0"/>
              <w:divBdr>
                <w:top w:val="none" w:sz="0" w:space="0" w:color="auto"/>
                <w:left w:val="none" w:sz="0" w:space="0" w:color="auto"/>
                <w:bottom w:val="none" w:sz="0" w:space="0" w:color="auto"/>
                <w:right w:val="none" w:sz="0" w:space="0" w:color="auto"/>
              </w:divBdr>
            </w:div>
            <w:div w:id="2038655377">
              <w:marLeft w:val="0"/>
              <w:marRight w:val="0"/>
              <w:marTop w:val="0"/>
              <w:marBottom w:val="0"/>
              <w:divBdr>
                <w:top w:val="none" w:sz="0" w:space="0" w:color="auto"/>
                <w:left w:val="none" w:sz="0" w:space="0" w:color="auto"/>
                <w:bottom w:val="none" w:sz="0" w:space="0" w:color="auto"/>
                <w:right w:val="none" w:sz="0" w:space="0" w:color="auto"/>
              </w:divBdr>
            </w:div>
            <w:div w:id="2256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451">
      <w:bodyDiv w:val="1"/>
      <w:marLeft w:val="0"/>
      <w:marRight w:val="0"/>
      <w:marTop w:val="0"/>
      <w:marBottom w:val="0"/>
      <w:divBdr>
        <w:top w:val="none" w:sz="0" w:space="0" w:color="auto"/>
        <w:left w:val="none" w:sz="0" w:space="0" w:color="auto"/>
        <w:bottom w:val="none" w:sz="0" w:space="0" w:color="auto"/>
        <w:right w:val="none" w:sz="0" w:space="0" w:color="auto"/>
      </w:divBdr>
      <w:divsChild>
        <w:div w:id="1217468234">
          <w:marLeft w:val="0"/>
          <w:marRight w:val="0"/>
          <w:marTop w:val="0"/>
          <w:marBottom w:val="0"/>
          <w:divBdr>
            <w:top w:val="none" w:sz="0" w:space="0" w:color="auto"/>
            <w:left w:val="none" w:sz="0" w:space="0" w:color="auto"/>
            <w:bottom w:val="none" w:sz="0" w:space="0" w:color="auto"/>
            <w:right w:val="none" w:sz="0" w:space="0" w:color="auto"/>
          </w:divBdr>
          <w:divsChild>
            <w:div w:id="1985893397">
              <w:marLeft w:val="0"/>
              <w:marRight w:val="0"/>
              <w:marTop w:val="0"/>
              <w:marBottom w:val="0"/>
              <w:divBdr>
                <w:top w:val="none" w:sz="0" w:space="0" w:color="auto"/>
                <w:left w:val="none" w:sz="0" w:space="0" w:color="auto"/>
                <w:bottom w:val="none" w:sz="0" w:space="0" w:color="auto"/>
                <w:right w:val="none" w:sz="0" w:space="0" w:color="auto"/>
              </w:divBdr>
            </w:div>
            <w:div w:id="1524858396">
              <w:marLeft w:val="0"/>
              <w:marRight w:val="0"/>
              <w:marTop w:val="0"/>
              <w:marBottom w:val="0"/>
              <w:divBdr>
                <w:top w:val="none" w:sz="0" w:space="0" w:color="auto"/>
                <w:left w:val="none" w:sz="0" w:space="0" w:color="auto"/>
                <w:bottom w:val="none" w:sz="0" w:space="0" w:color="auto"/>
                <w:right w:val="none" w:sz="0" w:space="0" w:color="auto"/>
              </w:divBdr>
            </w:div>
            <w:div w:id="691340768">
              <w:marLeft w:val="0"/>
              <w:marRight w:val="0"/>
              <w:marTop w:val="0"/>
              <w:marBottom w:val="0"/>
              <w:divBdr>
                <w:top w:val="none" w:sz="0" w:space="0" w:color="auto"/>
                <w:left w:val="none" w:sz="0" w:space="0" w:color="auto"/>
                <w:bottom w:val="none" w:sz="0" w:space="0" w:color="auto"/>
                <w:right w:val="none" w:sz="0" w:space="0" w:color="auto"/>
              </w:divBdr>
            </w:div>
            <w:div w:id="1966542691">
              <w:marLeft w:val="0"/>
              <w:marRight w:val="0"/>
              <w:marTop w:val="0"/>
              <w:marBottom w:val="0"/>
              <w:divBdr>
                <w:top w:val="none" w:sz="0" w:space="0" w:color="auto"/>
                <w:left w:val="none" w:sz="0" w:space="0" w:color="auto"/>
                <w:bottom w:val="none" w:sz="0" w:space="0" w:color="auto"/>
                <w:right w:val="none" w:sz="0" w:space="0" w:color="auto"/>
              </w:divBdr>
            </w:div>
            <w:div w:id="1278610090">
              <w:marLeft w:val="0"/>
              <w:marRight w:val="0"/>
              <w:marTop w:val="0"/>
              <w:marBottom w:val="0"/>
              <w:divBdr>
                <w:top w:val="none" w:sz="0" w:space="0" w:color="auto"/>
                <w:left w:val="none" w:sz="0" w:space="0" w:color="auto"/>
                <w:bottom w:val="none" w:sz="0" w:space="0" w:color="auto"/>
                <w:right w:val="none" w:sz="0" w:space="0" w:color="auto"/>
              </w:divBdr>
            </w:div>
            <w:div w:id="841699075">
              <w:marLeft w:val="0"/>
              <w:marRight w:val="0"/>
              <w:marTop w:val="0"/>
              <w:marBottom w:val="0"/>
              <w:divBdr>
                <w:top w:val="none" w:sz="0" w:space="0" w:color="auto"/>
                <w:left w:val="none" w:sz="0" w:space="0" w:color="auto"/>
                <w:bottom w:val="none" w:sz="0" w:space="0" w:color="auto"/>
                <w:right w:val="none" w:sz="0" w:space="0" w:color="auto"/>
              </w:divBdr>
            </w:div>
            <w:div w:id="1414741287">
              <w:marLeft w:val="0"/>
              <w:marRight w:val="0"/>
              <w:marTop w:val="0"/>
              <w:marBottom w:val="0"/>
              <w:divBdr>
                <w:top w:val="none" w:sz="0" w:space="0" w:color="auto"/>
                <w:left w:val="none" w:sz="0" w:space="0" w:color="auto"/>
                <w:bottom w:val="none" w:sz="0" w:space="0" w:color="auto"/>
                <w:right w:val="none" w:sz="0" w:space="0" w:color="auto"/>
              </w:divBdr>
            </w:div>
            <w:div w:id="75177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636">
      <w:bodyDiv w:val="1"/>
      <w:marLeft w:val="0"/>
      <w:marRight w:val="0"/>
      <w:marTop w:val="0"/>
      <w:marBottom w:val="0"/>
      <w:divBdr>
        <w:top w:val="none" w:sz="0" w:space="0" w:color="auto"/>
        <w:left w:val="none" w:sz="0" w:space="0" w:color="auto"/>
        <w:bottom w:val="none" w:sz="0" w:space="0" w:color="auto"/>
        <w:right w:val="none" w:sz="0" w:space="0" w:color="auto"/>
      </w:divBdr>
    </w:div>
    <w:div w:id="472066543">
      <w:bodyDiv w:val="1"/>
      <w:marLeft w:val="0"/>
      <w:marRight w:val="0"/>
      <w:marTop w:val="0"/>
      <w:marBottom w:val="0"/>
      <w:divBdr>
        <w:top w:val="none" w:sz="0" w:space="0" w:color="auto"/>
        <w:left w:val="none" w:sz="0" w:space="0" w:color="auto"/>
        <w:bottom w:val="none" w:sz="0" w:space="0" w:color="auto"/>
        <w:right w:val="none" w:sz="0" w:space="0" w:color="auto"/>
      </w:divBdr>
    </w:div>
    <w:div w:id="501509723">
      <w:bodyDiv w:val="1"/>
      <w:marLeft w:val="0"/>
      <w:marRight w:val="0"/>
      <w:marTop w:val="0"/>
      <w:marBottom w:val="0"/>
      <w:divBdr>
        <w:top w:val="none" w:sz="0" w:space="0" w:color="auto"/>
        <w:left w:val="none" w:sz="0" w:space="0" w:color="auto"/>
        <w:bottom w:val="none" w:sz="0" w:space="0" w:color="auto"/>
        <w:right w:val="none" w:sz="0" w:space="0" w:color="auto"/>
      </w:divBdr>
    </w:div>
    <w:div w:id="537860345">
      <w:bodyDiv w:val="1"/>
      <w:marLeft w:val="0"/>
      <w:marRight w:val="0"/>
      <w:marTop w:val="0"/>
      <w:marBottom w:val="0"/>
      <w:divBdr>
        <w:top w:val="none" w:sz="0" w:space="0" w:color="auto"/>
        <w:left w:val="none" w:sz="0" w:space="0" w:color="auto"/>
        <w:bottom w:val="none" w:sz="0" w:space="0" w:color="auto"/>
        <w:right w:val="none" w:sz="0" w:space="0" w:color="auto"/>
      </w:divBdr>
      <w:divsChild>
        <w:div w:id="908661505">
          <w:marLeft w:val="0"/>
          <w:marRight w:val="0"/>
          <w:marTop w:val="0"/>
          <w:marBottom w:val="0"/>
          <w:divBdr>
            <w:top w:val="none" w:sz="0" w:space="0" w:color="auto"/>
            <w:left w:val="none" w:sz="0" w:space="0" w:color="auto"/>
            <w:bottom w:val="none" w:sz="0" w:space="0" w:color="auto"/>
            <w:right w:val="none" w:sz="0" w:space="0" w:color="auto"/>
          </w:divBdr>
          <w:divsChild>
            <w:div w:id="773667285">
              <w:marLeft w:val="0"/>
              <w:marRight w:val="0"/>
              <w:marTop w:val="0"/>
              <w:marBottom w:val="0"/>
              <w:divBdr>
                <w:top w:val="none" w:sz="0" w:space="0" w:color="auto"/>
                <w:left w:val="none" w:sz="0" w:space="0" w:color="auto"/>
                <w:bottom w:val="none" w:sz="0" w:space="0" w:color="auto"/>
                <w:right w:val="none" w:sz="0" w:space="0" w:color="auto"/>
              </w:divBdr>
            </w:div>
            <w:div w:id="866287095">
              <w:marLeft w:val="0"/>
              <w:marRight w:val="0"/>
              <w:marTop w:val="0"/>
              <w:marBottom w:val="0"/>
              <w:divBdr>
                <w:top w:val="none" w:sz="0" w:space="0" w:color="auto"/>
                <w:left w:val="none" w:sz="0" w:space="0" w:color="auto"/>
                <w:bottom w:val="none" w:sz="0" w:space="0" w:color="auto"/>
                <w:right w:val="none" w:sz="0" w:space="0" w:color="auto"/>
              </w:divBdr>
            </w:div>
            <w:div w:id="373048013">
              <w:marLeft w:val="0"/>
              <w:marRight w:val="0"/>
              <w:marTop w:val="0"/>
              <w:marBottom w:val="0"/>
              <w:divBdr>
                <w:top w:val="none" w:sz="0" w:space="0" w:color="auto"/>
                <w:left w:val="none" w:sz="0" w:space="0" w:color="auto"/>
                <w:bottom w:val="none" w:sz="0" w:space="0" w:color="auto"/>
                <w:right w:val="none" w:sz="0" w:space="0" w:color="auto"/>
              </w:divBdr>
            </w:div>
            <w:div w:id="1189686696">
              <w:marLeft w:val="0"/>
              <w:marRight w:val="0"/>
              <w:marTop w:val="0"/>
              <w:marBottom w:val="0"/>
              <w:divBdr>
                <w:top w:val="none" w:sz="0" w:space="0" w:color="auto"/>
                <w:left w:val="none" w:sz="0" w:space="0" w:color="auto"/>
                <w:bottom w:val="none" w:sz="0" w:space="0" w:color="auto"/>
                <w:right w:val="none" w:sz="0" w:space="0" w:color="auto"/>
              </w:divBdr>
            </w:div>
            <w:div w:id="709576100">
              <w:marLeft w:val="0"/>
              <w:marRight w:val="0"/>
              <w:marTop w:val="0"/>
              <w:marBottom w:val="0"/>
              <w:divBdr>
                <w:top w:val="none" w:sz="0" w:space="0" w:color="auto"/>
                <w:left w:val="none" w:sz="0" w:space="0" w:color="auto"/>
                <w:bottom w:val="none" w:sz="0" w:space="0" w:color="auto"/>
                <w:right w:val="none" w:sz="0" w:space="0" w:color="auto"/>
              </w:divBdr>
            </w:div>
            <w:div w:id="836381140">
              <w:marLeft w:val="0"/>
              <w:marRight w:val="0"/>
              <w:marTop w:val="0"/>
              <w:marBottom w:val="0"/>
              <w:divBdr>
                <w:top w:val="none" w:sz="0" w:space="0" w:color="auto"/>
                <w:left w:val="none" w:sz="0" w:space="0" w:color="auto"/>
                <w:bottom w:val="none" w:sz="0" w:space="0" w:color="auto"/>
                <w:right w:val="none" w:sz="0" w:space="0" w:color="auto"/>
              </w:divBdr>
            </w:div>
            <w:div w:id="1034767457">
              <w:marLeft w:val="0"/>
              <w:marRight w:val="0"/>
              <w:marTop w:val="0"/>
              <w:marBottom w:val="0"/>
              <w:divBdr>
                <w:top w:val="none" w:sz="0" w:space="0" w:color="auto"/>
                <w:left w:val="none" w:sz="0" w:space="0" w:color="auto"/>
                <w:bottom w:val="none" w:sz="0" w:space="0" w:color="auto"/>
                <w:right w:val="none" w:sz="0" w:space="0" w:color="auto"/>
              </w:divBdr>
            </w:div>
            <w:div w:id="1293903296">
              <w:marLeft w:val="0"/>
              <w:marRight w:val="0"/>
              <w:marTop w:val="0"/>
              <w:marBottom w:val="0"/>
              <w:divBdr>
                <w:top w:val="none" w:sz="0" w:space="0" w:color="auto"/>
                <w:left w:val="none" w:sz="0" w:space="0" w:color="auto"/>
                <w:bottom w:val="none" w:sz="0" w:space="0" w:color="auto"/>
                <w:right w:val="none" w:sz="0" w:space="0" w:color="auto"/>
              </w:divBdr>
            </w:div>
            <w:div w:id="198276098">
              <w:marLeft w:val="0"/>
              <w:marRight w:val="0"/>
              <w:marTop w:val="0"/>
              <w:marBottom w:val="0"/>
              <w:divBdr>
                <w:top w:val="none" w:sz="0" w:space="0" w:color="auto"/>
                <w:left w:val="none" w:sz="0" w:space="0" w:color="auto"/>
                <w:bottom w:val="none" w:sz="0" w:space="0" w:color="auto"/>
                <w:right w:val="none" w:sz="0" w:space="0" w:color="auto"/>
              </w:divBdr>
            </w:div>
            <w:div w:id="42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99994">
      <w:bodyDiv w:val="1"/>
      <w:marLeft w:val="0"/>
      <w:marRight w:val="0"/>
      <w:marTop w:val="0"/>
      <w:marBottom w:val="0"/>
      <w:divBdr>
        <w:top w:val="none" w:sz="0" w:space="0" w:color="auto"/>
        <w:left w:val="none" w:sz="0" w:space="0" w:color="auto"/>
        <w:bottom w:val="none" w:sz="0" w:space="0" w:color="auto"/>
        <w:right w:val="none" w:sz="0" w:space="0" w:color="auto"/>
      </w:divBdr>
    </w:div>
    <w:div w:id="725253760">
      <w:bodyDiv w:val="1"/>
      <w:marLeft w:val="0"/>
      <w:marRight w:val="0"/>
      <w:marTop w:val="0"/>
      <w:marBottom w:val="0"/>
      <w:divBdr>
        <w:top w:val="none" w:sz="0" w:space="0" w:color="auto"/>
        <w:left w:val="none" w:sz="0" w:space="0" w:color="auto"/>
        <w:bottom w:val="none" w:sz="0" w:space="0" w:color="auto"/>
        <w:right w:val="none" w:sz="0" w:space="0" w:color="auto"/>
      </w:divBdr>
      <w:divsChild>
        <w:div w:id="339233375">
          <w:marLeft w:val="0"/>
          <w:marRight w:val="0"/>
          <w:marTop w:val="0"/>
          <w:marBottom w:val="0"/>
          <w:divBdr>
            <w:top w:val="none" w:sz="0" w:space="0" w:color="auto"/>
            <w:left w:val="none" w:sz="0" w:space="0" w:color="auto"/>
            <w:bottom w:val="none" w:sz="0" w:space="0" w:color="auto"/>
            <w:right w:val="none" w:sz="0" w:space="0" w:color="auto"/>
          </w:divBdr>
          <w:divsChild>
            <w:div w:id="11116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67226">
      <w:bodyDiv w:val="1"/>
      <w:marLeft w:val="0"/>
      <w:marRight w:val="0"/>
      <w:marTop w:val="0"/>
      <w:marBottom w:val="0"/>
      <w:divBdr>
        <w:top w:val="none" w:sz="0" w:space="0" w:color="auto"/>
        <w:left w:val="none" w:sz="0" w:space="0" w:color="auto"/>
        <w:bottom w:val="none" w:sz="0" w:space="0" w:color="auto"/>
        <w:right w:val="none" w:sz="0" w:space="0" w:color="auto"/>
      </w:divBdr>
      <w:divsChild>
        <w:div w:id="1748377633">
          <w:marLeft w:val="0"/>
          <w:marRight w:val="0"/>
          <w:marTop w:val="0"/>
          <w:marBottom w:val="0"/>
          <w:divBdr>
            <w:top w:val="none" w:sz="0" w:space="0" w:color="auto"/>
            <w:left w:val="none" w:sz="0" w:space="0" w:color="auto"/>
            <w:bottom w:val="none" w:sz="0" w:space="0" w:color="auto"/>
            <w:right w:val="none" w:sz="0" w:space="0" w:color="auto"/>
          </w:divBdr>
          <w:divsChild>
            <w:div w:id="1318344201">
              <w:marLeft w:val="0"/>
              <w:marRight w:val="0"/>
              <w:marTop w:val="0"/>
              <w:marBottom w:val="0"/>
              <w:divBdr>
                <w:top w:val="none" w:sz="0" w:space="0" w:color="auto"/>
                <w:left w:val="none" w:sz="0" w:space="0" w:color="auto"/>
                <w:bottom w:val="none" w:sz="0" w:space="0" w:color="auto"/>
                <w:right w:val="none" w:sz="0" w:space="0" w:color="auto"/>
              </w:divBdr>
            </w:div>
            <w:div w:id="984165939">
              <w:marLeft w:val="0"/>
              <w:marRight w:val="0"/>
              <w:marTop w:val="0"/>
              <w:marBottom w:val="0"/>
              <w:divBdr>
                <w:top w:val="none" w:sz="0" w:space="0" w:color="auto"/>
                <w:left w:val="none" w:sz="0" w:space="0" w:color="auto"/>
                <w:bottom w:val="none" w:sz="0" w:space="0" w:color="auto"/>
                <w:right w:val="none" w:sz="0" w:space="0" w:color="auto"/>
              </w:divBdr>
            </w:div>
            <w:div w:id="20984074">
              <w:marLeft w:val="0"/>
              <w:marRight w:val="0"/>
              <w:marTop w:val="0"/>
              <w:marBottom w:val="0"/>
              <w:divBdr>
                <w:top w:val="none" w:sz="0" w:space="0" w:color="auto"/>
                <w:left w:val="none" w:sz="0" w:space="0" w:color="auto"/>
                <w:bottom w:val="none" w:sz="0" w:space="0" w:color="auto"/>
                <w:right w:val="none" w:sz="0" w:space="0" w:color="auto"/>
              </w:divBdr>
            </w:div>
            <w:div w:id="1945964435">
              <w:marLeft w:val="0"/>
              <w:marRight w:val="0"/>
              <w:marTop w:val="0"/>
              <w:marBottom w:val="0"/>
              <w:divBdr>
                <w:top w:val="none" w:sz="0" w:space="0" w:color="auto"/>
                <w:left w:val="none" w:sz="0" w:space="0" w:color="auto"/>
                <w:bottom w:val="none" w:sz="0" w:space="0" w:color="auto"/>
                <w:right w:val="none" w:sz="0" w:space="0" w:color="auto"/>
              </w:divBdr>
            </w:div>
            <w:div w:id="347411737">
              <w:marLeft w:val="0"/>
              <w:marRight w:val="0"/>
              <w:marTop w:val="0"/>
              <w:marBottom w:val="0"/>
              <w:divBdr>
                <w:top w:val="none" w:sz="0" w:space="0" w:color="auto"/>
                <w:left w:val="none" w:sz="0" w:space="0" w:color="auto"/>
                <w:bottom w:val="none" w:sz="0" w:space="0" w:color="auto"/>
                <w:right w:val="none" w:sz="0" w:space="0" w:color="auto"/>
              </w:divBdr>
            </w:div>
            <w:div w:id="1920947446">
              <w:marLeft w:val="0"/>
              <w:marRight w:val="0"/>
              <w:marTop w:val="0"/>
              <w:marBottom w:val="0"/>
              <w:divBdr>
                <w:top w:val="none" w:sz="0" w:space="0" w:color="auto"/>
                <w:left w:val="none" w:sz="0" w:space="0" w:color="auto"/>
                <w:bottom w:val="none" w:sz="0" w:space="0" w:color="auto"/>
                <w:right w:val="none" w:sz="0" w:space="0" w:color="auto"/>
              </w:divBdr>
            </w:div>
            <w:div w:id="1964652133">
              <w:marLeft w:val="0"/>
              <w:marRight w:val="0"/>
              <w:marTop w:val="0"/>
              <w:marBottom w:val="0"/>
              <w:divBdr>
                <w:top w:val="none" w:sz="0" w:space="0" w:color="auto"/>
                <w:left w:val="none" w:sz="0" w:space="0" w:color="auto"/>
                <w:bottom w:val="none" w:sz="0" w:space="0" w:color="auto"/>
                <w:right w:val="none" w:sz="0" w:space="0" w:color="auto"/>
              </w:divBdr>
            </w:div>
            <w:div w:id="1553417602">
              <w:marLeft w:val="0"/>
              <w:marRight w:val="0"/>
              <w:marTop w:val="0"/>
              <w:marBottom w:val="0"/>
              <w:divBdr>
                <w:top w:val="none" w:sz="0" w:space="0" w:color="auto"/>
                <w:left w:val="none" w:sz="0" w:space="0" w:color="auto"/>
                <w:bottom w:val="none" w:sz="0" w:space="0" w:color="auto"/>
                <w:right w:val="none" w:sz="0" w:space="0" w:color="auto"/>
              </w:divBdr>
            </w:div>
            <w:div w:id="813448228">
              <w:marLeft w:val="0"/>
              <w:marRight w:val="0"/>
              <w:marTop w:val="0"/>
              <w:marBottom w:val="0"/>
              <w:divBdr>
                <w:top w:val="none" w:sz="0" w:space="0" w:color="auto"/>
                <w:left w:val="none" w:sz="0" w:space="0" w:color="auto"/>
                <w:bottom w:val="none" w:sz="0" w:space="0" w:color="auto"/>
                <w:right w:val="none" w:sz="0" w:space="0" w:color="auto"/>
              </w:divBdr>
            </w:div>
            <w:div w:id="1554073393">
              <w:marLeft w:val="0"/>
              <w:marRight w:val="0"/>
              <w:marTop w:val="0"/>
              <w:marBottom w:val="0"/>
              <w:divBdr>
                <w:top w:val="none" w:sz="0" w:space="0" w:color="auto"/>
                <w:left w:val="none" w:sz="0" w:space="0" w:color="auto"/>
                <w:bottom w:val="none" w:sz="0" w:space="0" w:color="auto"/>
                <w:right w:val="none" w:sz="0" w:space="0" w:color="auto"/>
              </w:divBdr>
            </w:div>
            <w:div w:id="770323368">
              <w:marLeft w:val="0"/>
              <w:marRight w:val="0"/>
              <w:marTop w:val="0"/>
              <w:marBottom w:val="0"/>
              <w:divBdr>
                <w:top w:val="none" w:sz="0" w:space="0" w:color="auto"/>
                <w:left w:val="none" w:sz="0" w:space="0" w:color="auto"/>
                <w:bottom w:val="none" w:sz="0" w:space="0" w:color="auto"/>
                <w:right w:val="none" w:sz="0" w:space="0" w:color="auto"/>
              </w:divBdr>
            </w:div>
            <w:div w:id="1537349689">
              <w:marLeft w:val="0"/>
              <w:marRight w:val="0"/>
              <w:marTop w:val="0"/>
              <w:marBottom w:val="0"/>
              <w:divBdr>
                <w:top w:val="none" w:sz="0" w:space="0" w:color="auto"/>
                <w:left w:val="none" w:sz="0" w:space="0" w:color="auto"/>
                <w:bottom w:val="none" w:sz="0" w:space="0" w:color="auto"/>
                <w:right w:val="none" w:sz="0" w:space="0" w:color="auto"/>
              </w:divBdr>
            </w:div>
            <w:div w:id="1393312314">
              <w:marLeft w:val="0"/>
              <w:marRight w:val="0"/>
              <w:marTop w:val="0"/>
              <w:marBottom w:val="0"/>
              <w:divBdr>
                <w:top w:val="none" w:sz="0" w:space="0" w:color="auto"/>
                <w:left w:val="none" w:sz="0" w:space="0" w:color="auto"/>
                <w:bottom w:val="none" w:sz="0" w:space="0" w:color="auto"/>
                <w:right w:val="none" w:sz="0" w:space="0" w:color="auto"/>
              </w:divBdr>
            </w:div>
            <w:div w:id="1312053885">
              <w:marLeft w:val="0"/>
              <w:marRight w:val="0"/>
              <w:marTop w:val="0"/>
              <w:marBottom w:val="0"/>
              <w:divBdr>
                <w:top w:val="none" w:sz="0" w:space="0" w:color="auto"/>
                <w:left w:val="none" w:sz="0" w:space="0" w:color="auto"/>
                <w:bottom w:val="none" w:sz="0" w:space="0" w:color="auto"/>
                <w:right w:val="none" w:sz="0" w:space="0" w:color="auto"/>
              </w:divBdr>
            </w:div>
            <w:div w:id="241184341">
              <w:marLeft w:val="0"/>
              <w:marRight w:val="0"/>
              <w:marTop w:val="0"/>
              <w:marBottom w:val="0"/>
              <w:divBdr>
                <w:top w:val="none" w:sz="0" w:space="0" w:color="auto"/>
                <w:left w:val="none" w:sz="0" w:space="0" w:color="auto"/>
                <w:bottom w:val="none" w:sz="0" w:space="0" w:color="auto"/>
                <w:right w:val="none" w:sz="0" w:space="0" w:color="auto"/>
              </w:divBdr>
            </w:div>
            <w:div w:id="2452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837">
      <w:bodyDiv w:val="1"/>
      <w:marLeft w:val="0"/>
      <w:marRight w:val="0"/>
      <w:marTop w:val="0"/>
      <w:marBottom w:val="0"/>
      <w:divBdr>
        <w:top w:val="none" w:sz="0" w:space="0" w:color="auto"/>
        <w:left w:val="none" w:sz="0" w:space="0" w:color="auto"/>
        <w:bottom w:val="none" w:sz="0" w:space="0" w:color="auto"/>
        <w:right w:val="none" w:sz="0" w:space="0" w:color="auto"/>
      </w:divBdr>
      <w:divsChild>
        <w:div w:id="276764645">
          <w:marLeft w:val="0"/>
          <w:marRight w:val="0"/>
          <w:marTop w:val="0"/>
          <w:marBottom w:val="0"/>
          <w:divBdr>
            <w:top w:val="none" w:sz="0" w:space="0" w:color="auto"/>
            <w:left w:val="none" w:sz="0" w:space="0" w:color="auto"/>
            <w:bottom w:val="none" w:sz="0" w:space="0" w:color="auto"/>
            <w:right w:val="none" w:sz="0" w:space="0" w:color="auto"/>
          </w:divBdr>
          <w:divsChild>
            <w:div w:id="1557397883">
              <w:marLeft w:val="0"/>
              <w:marRight w:val="0"/>
              <w:marTop w:val="0"/>
              <w:marBottom w:val="0"/>
              <w:divBdr>
                <w:top w:val="none" w:sz="0" w:space="0" w:color="auto"/>
                <w:left w:val="none" w:sz="0" w:space="0" w:color="auto"/>
                <w:bottom w:val="none" w:sz="0" w:space="0" w:color="auto"/>
                <w:right w:val="none" w:sz="0" w:space="0" w:color="auto"/>
              </w:divBdr>
            </w:div>
            <w:div w:id="1285621898">
              <w:marLeft w:val="0"/>
              <w:marRight w:val="0"/>
              <w:marTop w:val="0"/>
              <w:marBottom w:val="0"/>
              <w:divBdr>
                <w:top w:val="none" w:sz="0" w:space="0" w:color="auto"/>
                <w:left w:val="none" w:sz="0" w:space="0" w:color="auto"/>
                <w:bottom w:val="none" w:sz="0" w:space="0" w:color="auto"/>
                <w:right w:val="none" w:sz="0" w:space="0" w:color="auto"/>
              </w:divBdr>
            </w:div>
            <w:div w:id="574170119">
              <w:marLeft w:val="0"/>
              <w:marRight w:val="0"/>
              <w:marTop w:val="0"/>
              <w:marBottom w:val="0"/>
              <w:divBdr>
                <w:top w:val="none" w:sz="0" w:space="0" w:color="auto"/>
                <w:left w:val="none" w:sz="0" w:space="0" w:color="auto"/>
                <w:bottom w:val="none" w:sz="0" w:space="0" w:color="auto"/>
                <w:right w:val="none" w:sz="0" w:space="0" w:color="auto"/>
              </w:divBdr>
            </w:div>
            <w:div w:id="705762744">
              <w:marLeft w:val="0"/>
              <w:marRight w:val="0"/>
              <w:marTop w:val="0"/>
              <w:marBottom w:val="0"/>
              <w:divBdr>
                <w:top w:val="none" w:sz="0" w:space="0" w:color="auto"/>
                <w:left w:val="none" w:sz="0" w:space="0" w:color="auto"/>
                <w:bottom w:val="none" w:sz="0" w:space="0" w:color="auto"/>
                <w:right w:val="none" w:sz="0" w:space="0" w:color="auto"/>
              </w:divBdr>
            </w:div>
            <w:div w:id="1260601810">
              <w:marLeft w:val="0"/>
              <w:marRight w:val="0"/>
              <w:marTop w:val="0"/>
              <w:marBottom w:val="0"/>
              <w:divBdr>
                <w:top w:val="none" w:sz="0" w:space="0" w:color="auto"/>
                <w:left w:val="none" w:sz="0" w:space="0" w:color="auto"/>
                <w:bottom w:val="none" w:sz="0" w:space="0" w:color="auto"/>
                <w:right w:val="none" w:sz="0" w:space="0" w:color="auto"/>
              </w:divBdr>
            </w:div>
            <w:div w:id="600726204">
              <w:marLeft w:val="0"/>
              <w:marRight w:val="0"/>
              <w:marTop w:val="0"/>
              <w:marBottom w:val="0"/>
              <w:divBdr>
                <w:top w:val="none" w:sz="0" w:space="0" w:color="auto"/>
                <w:left w:val="none" w:sz="0" w:space="0" w:color="auto"/>
                <w:bottom w:val="none" w:sz="0" w:space="0" w:color="auto"/>
                <w:right w:val="none" w:sz="0" w:space="0" w:color="auto"/>
              </w:divBdr>
            </w:div>
            <w:div w:id="338239118">
              <w:marLeft w:val="0"/>
              <w:marRight w:val="0"/>
              <w:marTop w:val="0"/>
              <w:marBottom w:val="0"/>
              <w:divBdr>
                <w:top w:val="none" w:sz="0" w:space="0" w:color="auto"/>
                <w:left w:val="none" w:sz="0" w:space="0" w:color="auto"/>
                <w:bottom w:val="none" w:sz="0" w:space="0" w:color="auto"/>
                <w:right w:val="none" w:sz="0" w:space="0" w:color="auto"/>
              </w:divBdr>
            </w:div>
            <w:div w:id="1336884963">
              <w:marLeft w:val="0"/>
              <w:marRight w:val="0"/>
              <w:marTop w:val="0"/>
              <w:marBottom w:val="0"/>
              <w:divBdr>
                <w:top w:val="none" w:sz="0" w:space="0" w:color="auto"/>
                <w:left w:val="none" w:sz="0" w:space="0" w:color="auto"/>
                <w:bottom w:val="none" w:sz="0" w:space="0" w:color="auto"/>
                <w:right w:val="none" w:sz="0" w:space="0" w:color="auto"/>
              </w:divBdr>
            </w:div>
            <w:div w:id="745883308">
              <w:marLeft w:val="0"/>
              <w:marRight w:val="0"/>
              <w:marTop w:val="0"/>
              <w:marBottom w:val="0"/>
              <w:divBdr>
                <w:top w:val="none" w:sz="0" w:space="0" w:color="auto"/>
                <w:left w:val="none" w:sz="0" w:space="0" w:color="auto"/>
                <w:bottom w:val="none" w:sz="0" w:space="0" w:color="auto"/>
                <w:right w:val="none" w:sz="0" w:space="0" w:color="auto"/>
              </w:divBdr>
            </w:div>
            <w:div w:id="1501193570">
              <w:marLeft w:val="0"/>
              <w:marRight w:val="0"/>
              <w:marTop w:val="0"/>
              <w:marBottom w:val="0"/>
              <w:divBdr>
                <w:top w:val="none" w:sz="0" w:space="0" w:color="auto"/>
                <w:left w:val="none" w:sz="0" w:space="0" w:color="auto"/>
                <w:bottom w:val="none" w:sz="0" w:space="0" w:color="auto"/>
                <w:right w:val="none" w:sz="0" w:space="0" w:color="auto"/>
              </w:divBdr>
            </w:div>
            <w:div w:id="42679814">
              <w:marLeft w:val="0"/>
              <w:marRight w:val="0"/>
              <w:marTop w:val="0"/>
              <w:marBottom w:val="0"/>
              <w:divBdr>
                <w:top w:val="none" w:sz="0" w:space="0" w:color="auto"/>
                <w:left w:val="none" w:sz="0" w:space="0" w:color="auto"/>
                <w:bottom w:val="none" w:sz="0" w:space="0" w:color="auto"/>
                <w:right w:val="none" w:sz="0" w:space="0" w:color="auto"/>
              </w:divBdr>
            </w:div>
            <w:div w:id="144396510">
              <w:marLeft w:val="0"/>
              <w:marRight w:val="0"/>
              <w:marTop w:val="0"/>
              <w:marBottom w:val="0"/>
              <w:divBdr>
                <w:top w:val="none" w:sz="0" w:space="0" w:color="auto"/>
                <w:left w:val="none" w:sz="0" w:space="0" w:color="auto"/>
                <w:bottom w:val="none" w:sz="0" w:space="0" w:color="auto"/>
                <w:right w:val="none" w:sz="0" w:space="0" w:color="auto"/>
              </w:divBdr>
            </w:div>
            <w:div w:id="1889872236">
              <w:marLeft w:val="0"/>
              <w:marRight w:val="0"/>
              <w:marTop w:val="0"/>
              <w:marBottom w:val="0"/>
              <w:divBdr>
                <w:top w:val="none" w:sz="0" w:space="0" w:color="auto"/>
                <w:left w:val="none" w:sz="0" w:space="0" w:color="auto"/>
                <w:bottom w:val="none" w:sz="0" w:space="0" w:color="auto"/>
                <w:right w:val="none" w:sz="0" w:space="0" w:color="auto"/>
              </w:divBdr>
            </w:div>
            <w:div w:id="734087243">
              <w:marLeft w:val="0"/>
              <w:marRight w:val="0"/>
              <w:marTop w:val="0"/>
              <w:marBottom w:val="0"/>
              <w:divBdr>
                <w:top w:val="none" w:sz="0" w:space="0" w:color="auto"/>
                <w:left w:val="none" w:sz="0" w:space="0" w:color="auto"/>
                <w:bottom w:val="none" w:sz="0" w:space="0" w:color="auto"/>
                <w:right w:val="none" w:sz="0" w:space="0" w:color="auto"/>
              </w:divBdr>
            </w:div>
            <w:div w:id="1912496874">
              <w:marLeft w:val="0"/>
              <w:marRight w:val="0"/>
              <w:marTop w:val="0"/>
              <w:marBottom w:val="0"/>
              <w:divBdr>
                <w:top w:val="none" w:sz="0" w:space="0" w:color="auto"/>
                <w:left w:val="none" w:sz="0" w:space="0" w:color="auto"/>
                <w:bottom w:val="none" w:sz="0" w:space="0" w:color="auto"/>
                <w:right w:val="none" w:sz="0" w:space="0" w:color="auto"/>
              </w:divBdr>
            </w:div>
            <w:div w:id="1362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5918">
      <w:bodyDiv w:val="1"/>
      <w:marLeft w:val="0"/>
      <w:marRight w:val="0"/>
      <w:marTop w:val="0"/>
      <w:marBottom w:val="0"/>
      <w:divBdr>
        <w:top w:val="none" w:sz="0" w:space="0" w:color="auto"/>
        <w:left w:val="none" w:sz="0" w:space="0" w:color="auto"/>
        <w:bottom w:val="none" w:sz="0" w:space="0" w:color="auto"/>
        <w:right w:val="none" w:sz="0" w:space="0" w:color="auto"/>
      </w:divBdr>
    </w:div>
    <w:div w:id="976690144">
      <w:bodyDiv w:val="1"/>
      <w:marLeft w:val="0"/>
      <w:marRight w:val="0"/>
      <w:marTop w:val="0"/>
      <w:marBottom w:val="0"/>
      <w:divBdr>
        <w:top w:val="none" w:sz="0" w:space="0" w:color="auto"/>
        <w:left w:val="none" w:sz="0" w:space="0" w:color="auto"/>
        <w:bottom w:val="none" w:sz="0" w:space="0" w:color="auto"/>
        <w:right w:val="none" w:sz="0" w:space="0" w:color="auto"/>
      </w:divBdr>
      <w:divsChild>
        <w:div w:id="711463678">
          <w:marLeft w:val="0"/>
          <w:marRight w:val="0"/>
          <w:marTop w:val="0"/>
          <w:marBottom w:val="0"/>
          <w:divBdr>
            <w:top w:val="none" w:sz="0" w:space="0" w:color="auto"/>
            <w:left w:val="none" w:sz="0" w:space="0" w:color="auto"/>
            <w:bottom w:val="none" w:sz="0" w:space="0" w:color="auto"/>
            <w:right w:val="none" w:sz="0" w:space="0" w:color="auto"/>
          </w:divBdr>
          <w:divsChild>
            <w:div w:id="625039446">
              <w:marLeft w:val="0"/>
              <w:marRight w:val="0"/>
              <w:marTop w:val="0"/>
              <w:marBottom w:val="0"/>
              <w:divBdr>
                <w:top w:val="none" w:sz="0" w:space="0" w:color="auto"/>
                <w:left w:val="none" w:sz="0" w:space="0" w:color="auto"/>
                <w:bottom w:val="none" w:sz="0" w:space="0" w:color="auto"/>
                <w:right w:val="none" w:sz="0" w:space="0" w:color="auto"/>
              </w:divBdr>
            </w:div>
            <w:div w:id="242841327">
              <w:marLeft w:val="0"/>
              <w:marRight w:val="0"/>
              <w:marTop w:val="0"/>
              <w:marBottom w:val="0"/>
              <w:divBdr>
                <w:top w:val="none" w:sz="0" w:space="0" w:color="auto"/>
                <w:left w:val="none" w:sz="0" w:space="0" w:color="auto"/>
                <w:bottom w:val="none" w:sz="0" w:space="0" w:color="auto"/>
                <w:right w:val="none" w:sz="0" w:space="0" w:color="auto"/>
              </w:divBdr>
            </w:div>
            <w:div w:id="1213998952">
              <w:marLeft w:val="0"/>
              <w:marRight w:val="0"/>
              <w:marTop w:val="0"/>
              <w:marBottom w:val="0"/>
              <w:divBdr>
                <w:top w:val="none" w:sz="0" w:space="0" w:color="auto"/>
                <w:left w:val="none" w:sz="0" w:space="0" w:color="auto"/>
                <w:bottom w:val="none" w:sz="0" w:space="0" w:color="auto"/>
                <w:right w:val="none" w:sz="0" w:space="0" w:color="auto"/>
              </w:divBdr>
            </w:div>
            <w:div w:id="1355882081">
              <w:marLeft w:val="0"/>
              <w:marRight w:val="0"/>
              <w:marTop w:val="0"/>
              <w:marBottom w:val="0"/>
              <w:divBdr>
                <w:top w:val="none" w:sz="0" w:space="0" w:color="auto"/>
                <w:left w:val="none" w:sz="0" w:space="0" w:color="auto"/>
                <w:bottom w:val="none" w:sz="0" w:space="0" w:color="auto"/>
                <w:right w:val="none" w:sz="0" w:space="0" w:color="auto"/>
              </w:divBdr>
            </w:div>
            <w:div w:id="2025208100">
              <w:marLeft w:val="0"/>
              <w:marRight w:val="0"/>
              <w:marTop w:val="0"/>
              <w:marBottom w:val="0"/>
              <w:divBdr>
                <w:top w:val="none" w:sz="0" w:space="0" w:color="auto"/>
                <w:left w:val="none" w:sz="0" w:space="0" w:color="auto"/>
                <w:bottom w:val="none" w:sz="0" w:space="0" w:color="auto"/>
                <w:right w:val="none" w:sz="0" w:space="0" w:color="auto"/>
              </w:divBdr>
            </w:div>
            <w:div w:id="626621734">
              <w:marLeft w:val="0"/>
              <w:marRight w:val="0"/>
              <w:marTop w:val="0"/>
              <w:marBottom w:val="0"/>
              <w:divBdr>
                <w:top w:val="none" w:sz="0" w:space="0" w:color="auto"/>
                <w:left w:val="none" w:sz="0" w:space="0" w:color="auto"/>
                <w:bottom w:val="none" w:sz="0" w:space="0" w:color="auto"/>
                <w:right w:val="none" w:sz="0" w:space="0" w:color="auto"/>
              </w:divBdr>
            </w:div>
            <w:div w:id="1501777802">
              <w:marLeft w:val="0"/>
              <w:marRight w:val="0"/>
              <w:marTop w:val="0"/>
              <w:marBottom w:val="0"/>
              <w:divBdr>
                <w:top w:val="none" w:sz="0" w:space="0" w:color="auto"/>
                <w:left w:val="none" w:sz="0" w:space="0" w:color="auto"/>
                <w:bottom w:val="none" w:sz="0" w:space="0" w:color="auto"/>
                <w:right w:val="none" w:sz="0" w:space="0" w:color="auto"/>
              </w:divBdr>
            </w:div>
            <w:div w:id="60182368">
              <w:marLeft w:val="0"/>
              <w:marRight w:val="0"/>
              <w:marTop w:val="0"/>
              <w:marBottom w:val="0"/>
              <w:divBdr>
                <w:top w:val="none" w:sz="0" w:space="0" w:color="auto"/>
                <w:left w:val="none" w:sz="0" w:space="0" w:color="auto"/>
                <w:bottom w:val="none" w:sz="0" w:space="0" w:color="auto"/>
                <w:right w:val="none" w:sz="0" w:space="0" w:color="auto"/>
              </w:divBdr>
            </w:div>
            <w:div w:id="6017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5043">
      <w:bodyDiv w:val="1"/>
      <w:marLeft w:val="0"/>
      <w:marRight w:val="0"/>
      <w:marTop w:val="0"/>
      <w:marBottom w:val="0"/>
      <w:divBdr>
        <w:top w:val="none" w:sz="0" w:space="0" w:color="auto"/>
        <w:left w:val="none" w:sz="0" w:space="0" w:color="auto"/>
        <w:bottom w:val="none" w:sz="0" w:space="0" w:color="auto"/>
        <w:right w:val="none" w:sz="0" w:space="0" w:color="auto"/>
      </w:divBdr>
    </w:div>
    <w:div w:id="1178428659">
      <w:bodyDiv w:val="1"/>
      <w:marLeft w:val="0"/>
      <w:marRight w:val="0"/>
      <w:marTop w:val="0"/>
      <w:marBottom w:val="0"/>
      <w:divBdr>
        <w:top w:val="none" w:sz="0" w:space="0" w:color="auto"/>
        <w:left w:val="none" w:sz="0" w:space="0" w:color="auto"/>
        <w:bottom w:val="none" w:sz="0" w:space="0" w:color="auto"/>
        <w:right w:val="none" w:sz="0" w:space="0" w:color="auto"/>
      </w:divBdr>
      <w:divsChild>
        <w:div w:id="718552537">
          <w:marLeft w:val="0"/>
          <w:marRight w:val="0"/>
          <w:marTop w:val="0"/>
          <w:marBottom w:val="0"/>
          <w:divBdr>
            <w:top w:val="none" w:sz="0" w:space="0" w:color="auto"/>
            <w:left w:val="none" w:sz="0" w:space="0" w:color="auto"/>
            <w:bottom w:val="none" w:sz="0" w:space="0" w:color="auto"/>
            <w:right w:val="none" w:sz="0" w:space="0" w:color="auto"/>
          </w:divBdr>
          <w:divsChild>
            <w:div w:id="2362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0934">
      <w:bodyDiv w:val="1"/>
      <w:marLeft w:val="0"/>
      <w:marRight w:val="0"/>
      <w:marTop w:val="0"/>
      <w:marBottom w:val="0"/>
      <w:divBdr>
        <w:top w:val="none" w:sz="0" w:space="0" w:color="auto"/>
        <w:left w:val="none" w:sz="0" w:space="0" w:color="auto"/>
        <w:bottom w:val="none" w:sz="0" w:space="0" w:color="auto"/>
        <w:right w:val="none" w:sz="0" w:space="0" w:color="auto"/>
      </w:divBdr>
    </w:div>
    <w:div w:id="1254783295">
      <w:bodyDiv w:val="1"/>
      <w:marLeft w:val="0"/>
      <w:marRight w:val="0"/>
      <w:marTop w:val="0"/>
      <w:marBottom w:val="0"/>
      <w:divBdr>
        <w:top w:val="none" w:sz="0" w:space="0" w:color="auto"/>
        <w:left w:val="none" w:sz="0" w:space="0" w:color="auto"/>
        <w:bottom w:val="none" w:sz="0" w:space="0" w:color="auto"/>
        <w:right w:val="none" w:sz="0" w:space="0" w:color="auto"/>
      </w:divBdr>
    </w:div>
    <w:div w:id="1262883613">
      <w:bodyDiv w:val="1"/>
      <w:marLeft w:val="0"/>
      <w:marRight w:val="0"/>
      <w:marTop w:val="0"/>
      <w:marBottom w:val="0"/>
      <w:divBdr>
        <w:top w:val="none" w:sz="0" w:space="0" w:color="auto"/>
        <w:left w:val="none" w:sz="0" w:space="0" w:color="auto"/>
        <w:bottom w:val="none" w:sz="0" w:space="0" w:color="auto"/>
        <w:right w:val="none" w:sz="0" w:space="0" w:color="auto"/>
      </w:divBdr>
      <w:divsChild>
        <w:div w:id="129982109">
          <w:marLeft w:val="0"/>
          <w:marRight w:val="0"/>
          <w:marTop w:val="0"/>
          <w:marBottom w:val="0"/>
          <w:divBdr>
            <w:top w:val="none" w:sz="0" w:space="0" w:color="auto"/>
            <w:left w:val="none" w:sz="0" w:space="0" w:color="auto"/>
            <w:bottom w:val="none" w:sz="0" w:space="0" w:color="auto"/>
            <w:right w:val="none" w:sz="0" w:space="0" w:color="auto"/>
          </w:divBdr>
          <w:divsChild>
            <w:div w:id="631715408">
              <w:marLeft w:val="0"/>
              <w:marRight w:val="0"/>
              <w:marTop w:val="0"/>
              <w:marBottom w:val="0"/>
              <w:divBdr>
                <w:top w:val="none" w:sz="0" w:space="0" w:color="auto"/>
                <w:left w:val="none" w:sz="0" w:space="0" w:color="auto"/>
                <w:bottom w:val="none" w:sz="0" w:space="0" w:color="auto"/>
                <w:right w:val="none" w:sz="0" w:space="0" w:color="auto"/>
              </w:divBdr>
            </w:div>
            <w:div w:id="1072124362">
              <w:marLeft w:val="0"/>
              <w:marRight w:val="0"/>
              <w:marTop w:val="0"/>
              <w:marBottom w:val="0"/>
              <w:divBdr>
                <w:top w:val="none" w:sz="0" w:space="0" w:color="auto"/>
                <w:left w:val="none" w:sz="0" w:space="0" w:color="auto"/>
                <w:bottom w:val="none" w:sz="0" w:space="0" w:color="auto"/>
                <w:right w:val="none" w:sz="0" w:space="0" w:color="auto"/>
              </w:divBdr>
            </w:div>
            <w:div w:id="1281184474">
              <w:marLeft w:val="0"/>
              <w:marRight w:val="0"/>
              <w:marTop w:val="0"/>
              <w:marBottom w:val="0"/>
              <w:divBdr>
                <w:top w:val="none" w:sz="0" w:space="0" w:color="auto"/>
                <w:left w:val="none" w:sz="0" w:space="0" w:color="auto"/>
                <w:bottom w:val="none" w:sz="0" w:space="0" w:color="auto"/>
                <w:right w:val="none" w:sz="0" w:space="0" w:color="auto"/>
              </w:divBdr>
            </w:div>
            <w:div w:id="549457517">
              <w:marLeft w:val="0"/>
              <w:marRight w:val="0"/>
              <w:marTop w:val="0"/>
              <w:marBottom w:val="0"/>
              <w:divBdr>
                <w:top w:val="none" w:sz="0" w:space="0" w:color="auto"/>
                <w:left w:val="none" w:sz="0" w:space="0" w:color="auto"/>
                <w:bottom w:val="none" w:sz="0" w:space="0" w:color="auto"/>
                <w:right w:val="none" w:sz="0" w:space="0" w:color="auto"/>
              </w:divBdr>
            </w:div>
            <w:div w:id="1805077786">
              <w:marLeft w:val="0"/>
              <w:marRight w:val="0"/>
              <w:marTop w:val="0"/>
              <w:marBottom w:val="0"/>
              <w:divBdr>
                <w:top w:val="none" w:sz="0" w:space="0" w:color="auto"/>
                <w:left w:val="none" w:sz="0" w:space="0" w:color="auto"/>
                <w:bottom w:val="none" w:sz="0" w:space="0" w:color="auto"/>
                <w:right w:val="none" w:sz="0" w:space="0" w:color="auto"/>
              </w:divBdr>
            </w:div>
            <w:div w:id="1844665197">
              <w:marLeft w:val="0"/>
              <w:marRight w:val="0"/>
              <w:marTop w:val="0"/>
              <w:marBottom w:val="0"/>
              <w:divBdr>
                <w:top w:val="none" w:sz="0" w:space="0" w:color="auto"/>
                <w:left w:val="none" w:sz="0" w:space="0" w:color="auto"/>
                <w:bottom w:val="none" w:sz="0" w:space="0" w:color="auto"/>
                <w:right w:val="none" w:sz="0" w:space="0" w:color="auto"/>
              </w:divBdr>
            </w:div>
            <w:div w:id="2081168871">
              <w:marLeft w:val="0"/>
              <w:marRight w:val="0"/>
              <w:marTop w:val="0"/>
              <w:marBottom w:val="0"/>
              <w:divBdr>
                <w:top w:val="none" w:sz="0" w:space="0" w:color="auto"/>
                <w:left w:val="none" w:sz="0" w:space="0" w:color="auto"/>
                <w:bottom w:val="none" w:sz="0" w:space="0" w:color="auto"/>
                <w:right w:val="none" w:sz="0" w:space="0" w:color="auto"/>
              </w:divBdr>
            </w:div>
            <w:div w:id="829253647">
              <w:marLeft w:val="0"/>
              <w:marRight w:val="0"/>
              <w:marTop w:val="0"/>
              <w:marBottom w:val="0"/>
              <w:divBdr>
                <w:top w:val="none" w:sz="0" w:space="0" w:color="auto"/>
                <w:left w:val="none" w:sz="0" w:space="0" w:color="auto"/>
                <w:bottom w:val="none" w:sz="0" w:space="0" w:color="auto"/>
                <w:right w:val="none" w:sz="0" w:space="0" w:color="auto"/>
              </w:divBdr>
            </w:div>
            <w:div w:id="7686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440">
      <w:bodyDiv w:val="1"/>
      <w:marLeft w:val="0"/>
      <w:marRight w:val="0"/>
      <w:marTop w:val="0"/>
      <w:marBottom w:val="0"/>
      <w:divBdr>
        <w:top w:val="none" w:sz="0" w:space="0" w:color="auto"/>
        <w:left w:val="none" w:sz="0" w:space="0" w:color="auto"/>
        <w:bottom w:val="none" w:sz="0" w:space="0" w:color="auto"/>
        <w:right w:val="none" w:sz="0" w:space="0" w:color="auto"/>
      </w:divBdr>
      <w:divsChild>
        <w:div w:id="512110143">
          <w:marLeft w:val="0"/>
          <w:marRight w:val="0"/>
          <w:marTop w:val="0"/>
          <w:marBottom w:val="0"/>
          <w:divBdr>
            <w:top w:val="none" w:sz="0" w:space="0" w:color="auto"/>
            <w:left w:val="none" w:sz="0" w:space="0" w:color="auto"/>
            <w:bottom w:val="none" w:sz="0" w:space="0" w:color="auto"/>
            <w:right w:val="none" w:sz="0" w:space="0" w:color="auto"/>
          </w:divBdr>
          <w:divsChild>
            <w:div w:id="163791071">
              <w:marLeft w:val="0"/>
              <w:marRight w:val="0"/>
              <w:marTop w:val="0"/>
              <w:marBottom w:val="0"/>
              <w:divBdr>
                <w:top w:val="none" w:sz="0" w:space="0" w:color="auto"/>
                <w:left w:val="none" w:sz="0" w:space="0" w:color="auto"/>
                <w:bottom w:val="none" w:sz="0" w:space="0" w:color="auto"/>
                <w:right w:val="none" w:sz="0" w:space="0" w:color="auto"/>
              </w:divBdr>
            </w:div>
            <w:div w:id="1233781676">
              <w:marLeft w:val="0"/>
              <w:marRight w:val="0"/>
              <w:marTop w:val="0"/>
              <w:marBottom w:val="0"/>
              <w:divBdr>
                <w:top w:val="none" w:sz="0" w:space="0" w:color="auto"/>
                <w:left w:val="none" w:sz="0" w:space="0" w:color="auto"/>
                <w:bottom w:val="none" w:sz="0" w:space="0" w:color="auto"/>
                <w:right w:val="none" w:sz="0" w:space="0" w:color="auto"/>
              </w:divBdr>
            </w:div>
            <w:div w:id="1504512724">
              <w:marLeft w:val="0"/>
              <w:marRight w:val="0"/>
              <w:marTop w:val="0"/>
              <w:marBottom w:val="0"/>
              <w:divBdr>
                <w:top w:val="none" w:sz="0" w:space="0" w:color="auto"/>
                <w:left w:val="none" w:sz="0" w:space="0" w:color="auto"/>
                <w:bottom w:val="none" w:sz="0" w:space="0" w:color="auto"/>
                <w:right w:val="none" w:sz="0" w:space="0" w:color="auto"/>
              </w:divBdr>
            </w:div>
            <w:div w:id="2043362877">
              <w:marLeft w:val="0"/>
              <w:marRight w:val="0"/>
              <w:marTop w:val="0"/>
              <w:marBottom w:val="0"/>
              <w:divBdr>
                <w:top w:val="none" w:sz="0" w:space="0" w:color="auto"/>
                <w:left w:val="none" w:sz="0" w:space="0" w:color="auto"/>
                <w:bottom w:val="none" w:sz="0" w:space="0" w:color="auto"/>
                <w:right w:val="none" w:sz="0" w:space="0" w:color="auto"/>
              </w:divBdr>
            </w:div>
            <w:div w:id="1101070741">
              <w:marLeft w:val="0"/>
              <w:marRight w:val="0"/>
              <w:marTop w:val="0"/>
              <w:marBottom w:val="0"/>
              <w:divBdr>
                <w:top w:val="none" w:sz="0" w:space="0" w:color="auto"/>
                <w:left w:val="none" w:sz="0" w:space="0" w:color="auto"/>
                <w:bottom w:val="none" w:sz="0" w:space="0" w:color="auto"/>
                <w:right w:val="none" w:sz="0" w:space="0" w:color="auto"/>
              </w:divBdr>
            </w:div>
            <w:div w:id="1119760337">
              <w:marLeft w:val="0"/>
              <w:marRight w:val="0"/>
              <w:marTop w:val="0"/>
              <w:marBottom w:val="0"/>
              <w:divBdr>
                <w:top w:val="none" w:sz="0" w:space="0" w:color="auto"/>
                <w:left w:val="none" w:sz="0" w:space="0" w:color="auto"/>
                <w:bottom w:val="none" w:sz="0" w:space="0" w:color="auto"/>
                <w:right w:val="none" w:sz="0" w:space="0" w:color="auto"/>
              </w:divBdr>
            </w:div>
            <w:div w:id="63577189">
              <w:marLeft w:val="0"/>
              <w:marRight w:val="0"/>
              <w:marTop w:val="0"/>
              <w:marBottom w:val="0"/>
              <w:divBdr>
                <w:top w:val="none" w:sz="0" w:space="0" w:color="auto"/>
                <w:left w:val="none" w:sz="0" w:space="0" w:color="auto"/>
                <w:bottom w:val="none" w:sz="0" w:space="0" w:color="auto"/>
                <w:right w:val="none" w:sz="0" w:space="0" w:color="auto"/>
              </w:divBdr>
            </w:div>
            <w:div w:id="1776318302">
              <w:marLeft w:val="0"/>
              <w:marRight w:val="0"/>
              <w:marTop w:val="0"/>
              <w:marBottom w:val="0"/>
              <w:divBdr>
                <w:top w:val="none" w:sz="0" w:space="0" w:color="auto"/>
                <w:left w:val="none" w:sz="0" w:space="0" w:color="auto"/>
                <w:bottom w:val="none" w:sz="0" w:space="0" w:color="auto"/>
                <w:right w:val="none" w:sz="0" w:space="0" w:color="auto"/>
              </w:divBdr>
            </w:div>
            <w:div w:id="51971056">
              <w:marLeft w:val="0"/>
              <w:marRight w:val="0"/>
              <w:marTop w:val="0"/>
              <w:marBottom w:val="0"/>
              <w:divBdr>
                <w:top w:val="none" w:sz="0" w:space="0" w:color="auto"/>
                <w:left w:val="none" w:sz="0" w:space="0" w:color="auto"/>
                <w:bottom w:val="none" w:sz="0" w:space="0" w:color="auto"/>
                <w:right w:val="none" w:sz="0" w:space="0" w:color="auto"/>
              </w:divBdr>
            </w:div>
            <w:div w:id="117796341">
              <w:marLeft w:val="0"/>
              <w:marRight w:val="0"/>
              <w:marTop w:val="0"/>
              <w:marBottom w:val="0"/>
              <w:divBdr>
                <w:top w:val="none" w:sz="0" w:space="0" w:color="auto"/>
                <w:left w:val="none" w:sz="0" w:space="0" w:color="auto"/>
                <w:bottom w:val="none" w:sz="0" w:space="0" w:color="auto"/>
                <w:right w:val="none" w:sz="0" w:space="0" w:color="auto"/>
              </w:divBdr>
            </w:div>
            <w:div w:id="87896903">
              <w:marLeft w:val="0"/>
              <w:marRight w:val="0"/>
              <w:marTop w:val="0"/>
              <w:marBottom w:val="0"/>
              <w:divBdr>
                <w:top w:val="none" w:sz="0" w:space="0" w:color="auto"/>
                <w:left w:val="none" w:sz="0" w:space="0" w:color="auto"/>
                <w:bottom w:val="none" w:sz="0" w:space="0" w:color="auto"/>
                <w:right w:val="none" w:sz="0" w:space="0" w:color="auto"/>
              </w:divBdr>
            </w:div>
            <w:div w:id="1021664976">
              <w:marLeft w:val="0"/>
              <w:marRight w:val="0"/>
              <w:marTop w:val="0"/>
              <w:marBottom w:val="0"/>
              <w:divBdr>
                <w:top w:val="none" w:sz="0" w:space="0" w:color="auto"/>
                <w:left w:val="none" w:sz="0" w:space="0" w:color="auto"/>
                <w:bottom w:val="none" w:sz="0" w:space="0" w:color="auto"/>
                <w:right w:val="none" w:sz="0" w:space="0" w:color="auto"/>
              </w:divBdr>
            </w:div>
            <w:div w:id="1827237049">
              <w:marLeft w:val="0"/>
              <w:marRight w:val="0"/>
              <w:marTop w:val="0"/>
              <w:marBottom w:val="0"/>
              <w:divBdr>
                <w:top w:val="none" w:sz="0" w:space="0" w:color="auto"/>
                <w:left w:val="none" w:sz="0" w:space="0" w:color="auto"/>
                <w:bottom w:val="none" w:sz="0" w:space="0" w:color="auto"/>
                <w:right w:val="none" w:sz="0" w:space="0" w:color="auto"/>
              </w:divBdr>
            </w:div>
            <w:div w:id="354112415">
              <w:marLeft w:val="0"/>
              <w:marRight w:val="0"/>
              <w:marTop w:val="0"/>
              <w:marBottom w:val="0"/>
              <w:divBdr>
                <w:top w:val="none" w:sz="0" w:space="0" w:color="auto"/>
                <w:left w:val="none" w:sz="0" w:space="0" w:color="auto"/>
                <w:bottom w:val="none" w:sz="0" w:space="0" w:color="auto"/>
                <w:right w:val="none" w:sz="0" w:space="0" w:color="auto"/>
              </w:divBdr>
            </w:div>
            <w:div w:id="606502264">
              <w:marLeft w:val="0"/>
              <w:marRight w:val="0"/>
              <w:marTop w:val="0"/>
              <w:marBottom w:val="0"/>
              <w:divBdr>
                <w:top w:val="none" w:sz="0" w:space="0" w:color="auto"/>
                <w:left w:val="none" w:sz="0" w:space="0" w:color="auto"/>
                <w:bottom w:val="none" w:sz="0" w:space="0" w:color="auto"/>
                <w:right w:val="none" w:sz="0" w:space="0" w:color="auto"/>
              </w:divBdr>
            </w:div>
            <w:div w:id="1856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50">
      <w:bodyDiv w:val="1"/>
      <w:marLeft w:val="0"/>
      <w:marRight w:val="0"/>
      <w:marTop w:val="0"/>
      <w:marBottom w:val="0"/>
      <w:divBdr>
        <w:top w:val="none" w:sz="0" w:space="0" w:color="auto"/>
        <w:left w:val="none" w:sz="0" w:space="0" w:color="auto"/>
        <w:bottom w:val="none" w:sz="0" w:space="0" w:color="auto"/>
        <w:right w:val="none" w:sz="0" w:space="0" w:color="auto"/>
      </w:divBdr>
    </w:div>
    <w:div w:id="1381630298">
      <w:bodyDiv w:val="1"/>
      <w:marLeft w:val="0"/>
      <w:marRight w:val="0"/>
      <w:marTop w:val="0"/>
      <w:marBottom w:val="0"/>
      <w:divBdr>
        <w:top w:val="none" w:sz="0" w:space="0" w:color="auto"/>
        <w:left w:val="none" w:sz="0" w:space="0" w:color="auto"/>
        <w:bottom w:val="none" w:sz="0" w:space="0" w:color="auto"/>
        <w:right w:val="none" w:sz="0" w:space="0" w:color="auto"/>
      </w:divBdr>
    </w:div>
    <w:div w:id="1384406323">
      <w:bodyDiv w:val="1"/>
      <w:marLeft w:val="0"/>
      <w:marRight w:val="0"/>
      <w:marTop w:val="0"/>
      <w:marBottom w:val="0"/>
      <w:divBdr>
        <w:top w:val="none" w:sz="0" w:space="0" w:color="auto"/>
        <w:left w:val="none" w:sz="0" w:space="0" w:color="auto"/>
        <w:bottom w:val="none" w:sz="0" w:space="0" w:color="auto"/>
        <w:right w:val="none" w:sz="0" w:space="0" w:color="auto"/>
      </w:divBdr>
    </w:div>
    <w:div w:id="1492061878">
      <w:bodyDiv w:val="1"/>
      <w:marLeft w:val="0"/>
      <w:marRight w:val="0"/>
      <w:marTop w:val="0"/>
      <w:marBottom w:val="0"/>
      <w:divBdr>
        <w:top w:val="none" w:sz="0" w:space="0" w:color="auto"/>
        <w:left w:val="none" w:sz="0" w:space="0" w:color="auto"/>
        <w:bottom w:val="none" w:sz="0" w:space="0" w:color="auto"/>
        <w:right w:val="none" w:sz="0" w:space="0" w:color="auto"/>
      </w:divBdr>
    </w:div>
    <w:div w:id="1629162817">
      <w:bodyDiv w:val="1"/>
      <w:marLeft w:val="0"/>
      <w:marRight w:val="0"/>
      <w:marTop w:val="0"/>
      <w:marBottom w:val="0"/>
      <w:divBdr>
        <w:top w:val="none" w:sz="0" w:space="0" w:color="auto"/>
        <w:left w:val="none" w:sz="0" w:space="0" w:color="auto"/>
        <w:bottom w:val="none" w:sz="0" w:space="0" w:color="auto"/>
        <w:right w:val="none" w:sz="0" w:space="0" w:color="auto"/>
      </w:divBdr>
      <w:divsChild>
        <w:div w:id="1462263103">
          <w:marLeft w:val="0"/>
          <w:marRight w:val="0"/>
          <w:marTop w:val="0"/>
          <w:marBottom w:val="0"/>
          <w:divBdr>
            <w:top w:val="none" w:sz="0" w:space="0" w:color="auto"/>
            <w:left w:val="none" w:sz="0" w:space="0" w:color="auto"/>
            <w:bottom w:val="none" w:sz="0" w:space="0" w:color="auto"/>
            <w:right w:val="none" w:sz="0" w:space="0" w:color="auto"/>
          </w:divBdr>
          <w:divsChild>
            <w:div w:id="1446995694">
              <w:marLeft w:val="0"/>
              <w:marRight w:val="0"/>
              <w:marTop w:val="0"/>
              <w:marBottom w:val="0"/>
              <w:divBdr>
                <w:top w:val="none" w:sz="0" w:space="0" w:color="auto"/>
                <w:left w:val="none" w:sz="0" w:space="0" w:color="auto"/>
                <w:bottom w:val="none" w:sz="0" w:space="0" w:color="auto"/>
                <w:right w:val="none" w:sz="0" w:space="0" w:color="auto"/>
              </w:divBdr>
            </w:div>
            <w:div w:id="1719358229">
              <w:marLeft w:val="0"/>
              <w:marRight w:val="0"/>
              <w:marTop w:val="0"/>
              <w:marBottom w:val="0"/>
              <w:divBdr>
                <w:top w:val="none" w:sz="0" w:space="0" w:color="auto"/>
                <w:left w:val="none" w:sz="0" w:space="0" w:color="auto"/>
                <w:bottom w:val="none" w:sz="0" w:space="0" w:color="auto"/>
                <w:right w:val="none" w:sz="0" w:space="0" w:color="auto"/>
              </w:divBdr>
            </w:div>
            <w:div w:id="1584677896">
              <w:marLeft w:val="0"/>
              <w:marRight w:val="0"/>
              <w:marTop w:val="0"/>
              <w:marBottom w:val="0"/>
              <w:divBdr>
                <w:top w:val="none" w:sz="0" w:space="0" w:color="auto"/>
                <w:left w:val="none" w:sz="0" w:space="0" w:color="auto"/>
                <w:bottom w:val="none" w:sz="0" w:space="0" w:color="auto"/>
                <w:right w:val="none" w:sz="0" w:space="0" w:color="auto"/>
              </w:divBdr>
            </w:div>
            <w:div w:id="2139226718">
              <w:marLeft w:val="0"/>
              <w:marRight w:val="0"/>
              <w:marTop w:val="0"/>
              <w:marBottom w:val="0"/>
              <w:divBdr>
                <w:top w:val="none" w:sz="0" w:space="0" w:color="auto"/>
                <w:left w:val="none" w:sz="0" w:space="0" w:color="auto"/>
                <w:bottom w:val="none" w:sz="0" w:space="0" w:color="auto"/>
                <w:right w:val="none" w:sz="0" w:space="0" w:color="auto"/>
              </w:divBdr>
            </w:div>
            <w:div w:id="1330984648">
              <w:marLeft w:val="0"/>
              <w:marRight w:val="0"/>
              <w:marTop w:val="0"/>
              <w:marBottom w:val="0"/>
              <w:divBdr>
                <w:top w:val="none" w:sz="0" w:space="0" w:color="auto"/>
                <w:left w:val="none" w:sz="0" w:space="0" w:color="auto"/>
                <w:bottom w:val="none" w:sz="0" w:space="0" w:color="auto"/>
                <w:right w:val="none" w:sz="0" w:space="0" w:color="auto"/>
              </w:divBdr>
            </w:div>
            <w:div w:id="1085227005">
              <w:marLeft w:val="0"/>
              <w:marRight w:val="0"/>
              <w:marTop w:val="0"/>
              <w:marBottom w:val="0"/>
              <w:divBdr>
                <w:top w:val="none" w:sz="0" w:space="0" w:color="auto"/>
                <w:left w:val="none" w:sz="0" w:space="0" w:color="auto"/>
                <w:bottom w:val="none" w:sz="0" w:space="0" w:color="auto"/>
                <w:right w:val="none" w:sz="0" w:space="0" w:color="auto"/>
              </w:divBdr>
            </w:div>
            <w:div w:id="1789737106">
              <w:marLeft w:val="0"/>
              <w:marRight w:val="0"/>
              <w:marTop w:val="0"/>
              <w:marBottom w:val="0"/>
              <w:divBdr>
                <w:top w:val="none" w:sz="0" w:space="0" w:color="auto"/>
                <w:left w:val="none" w:sz="0" w:space="0" w:color="auto"/>
                <w:bottom w:val="none" w:sz="0" w:space="0" w:color="auto"/>
                <w:right w:val="none" w:sz="0" w:space="0" w:color="auto"/>
              </w:divBdr>
            </w:div>
            <w:div w:id="1134907117">
              <w:marLeft w:val="0"/>
              <w:marRight w:val="0"/>
              <w:marTop w:val="0"/>
              <w:marBottom w:val="0"/>
              <w:divBdr>
                <w:top w:val="none" w:sz="0" w:space="0" w:color="auto"/>
                <w:left w:val="none" w:sz="0" w:space="0" w:color="auto"/>
                <w:bottom w:val="none" w:sz="0" w:space="0" w:color="auto"/>
                <w:right w:val="none" w:sz="0" w:space="0" w:color="auto"/>
              </w:divBdr>
            </w:div>
            <w:div w:id="1872961465">
              <w:marLeft w:val="0"/>
              <w:marRight w:val="0"/>
              <w:marTop w:val="0"/>
              <w:marBottom w:val="0"/>
              <w:divBdr>
                <w:top w:val="none" w:sz="0" w:space="0" w:color="auto"/>
                <w:left w:val="none" w:sz="0" w:space="0" w:color="auto"/>
                <w:bottom w:val="none" w:sz="0" w:space="0" w:color="auto"/>
                <w:right w:val="none" w:sz="0" w:space="0" w:color="auto"/>
              </w:divBdr>
            </w:div>
            <w:div w:id="414207750">
              <w:marLeft w:val="0"/>
              <w:marRight w:val="0"/>
              <w:marTop w:val="0"/>
              <w:marBottom w:val="0"/>
              <w:divBdr>
                <w:top w:val="none" w:sz="0" w:space="0" w:color="auto"/>
                <w:left w:val="none" w:sz="0" w:space="0" w:color="auto"/>
                <w:bottom w:val="none" w:sz="0" w:space="0" w:color="auto"/>
                <w:right w:val="none" w:sz="0" w:space="0" w:color="auto"/>
              </w:divBdr>
            </w:div>
            <w:div w:id="1125464149">
              <w:marLeft w:val="0"/>
              <w:marRight w:val="0"/>
              <w:marTop w:val="0"/>
              <w:marBottom w:val="0"/>
              <w:divBdr>
                <w:top w:val="none" w:sz="0" w:space="0" w:color="auto"/>
                <w:left w:val="none" w:sz="0" w:space="0" w:color="auto"/>
                <w:bottom w:val="none" w:sz="0" w:space="0" w:color="auto"/>
                <w:right w:val="none" w:sz="0" w:space="0" w:color="auto"/>
              </w:divBdr>
            </w:div>
            <w:div w:id="1067655772">
              <w:marLeft w:val="0"/>
              <w:marRight w:val="0"/>
              <w:marTop w:val="0"/>
              <w:marBottom w:val="0"/>
              <w:divBdr>
                <w:top w:val="none" w:sz="0" w:space="0" w:color="auto"/>
                <w:left w:val="none" w:sz="0" w:space="0" w:color="auto"/>
                <w:bottom w:val="none" w:sz="0" w:space="0" w:color="auto"/>
                <w:right w:val="none" w:sz="0" w:space="0" w:color="auto"/>
              </w:divBdr>
            </w:div>
            <w:div w:id="1149128373">
              <w:marLeft w:val="0"/>
              <w:marRight w:val="0"/>
              <w:marTop w:val="0"/>
              <w:marBottom w:val="0"/>
              <w:divBdr>
                <w:top w:val="none" w:sz="0" w:space="0" w:color="auto"/>
                <w:left w:val="none" w:sz="0" w:space="0" w:color="auto"/>
                <w:bottom w:val="none" w:sz="0" w:space="0" w:color="auto"/>
                <w:right w:val="none" w:sz="0" w:space="0" w:color="auto"/>
              </w:divBdr>
            </w:div>
            <w:div w:id="609894069">
              <w:marLeft w:val="0"/>
              <w:marRight w:val="0"/>
              <w:marTop w:val="0"/>
              <w:marBottom w:val="0"/>
              <w:divBdr>
                <w:top w:val="none" w:sz="0" w:space="0" w:color="auto"/>
                <w:left w:val="none" w:sz="0" w:space="0" w:color="auto"/>
                <w:bottom w:val="none" w:sz="0" w:space="0" w:color="auto"/>
                <w:right w:val="none" w:sz="0" w:space="0" w:color="auto"/>
              </w:divBdr>
            </w:div>
            <w:div w:id="848638458">
              <w:marLeft w:val="0"/>
              <w:marRight w:val="0"/>
              <w:marTop w:val="0"/>
              <w:marBottom w:val="0"/>
              <w:divBdr>
                <w:top w:val="none" w:sz="0" w:space="0" w:color="auto"/>
                <w:left w:val="none" w:sz="0" w:space="0" w:color="auto"/>
                <w:bottom w:val="none" w:sz="0" w:space="0" w:color="auto"/>
                <w:right w:val="none" w:sz="0" w:space="0" w:color="auto"/>
              </w:divBdr>
            </w:div>
            <w:div w:id="18143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8677">
      <w:bodyDiv w:val="1"/>
      <w:marLeft w:val="0"/>
      <w:marRight w:val="0"/>
      <w:marTop w:val="0"/>
      <w:marBottom w:val="0"/>
      <w:divBdr>
        <w:top w:val="none" w:sz="0" w:space="0" w:color="auto"/>
        <w:left w:val="none" w:sz="0" w:space="0" w:color="auto"/>
        <w:bottom w:val="none" w:sz="0" w:space="0" w:color="auto"/>
        <w:right w:val="none" w:sz="0" w:space="0" w:color="auto"/>
      </w:divBdr>
      <w:divsChild>
        <w:div w:id="832262756">
          <w:marLeft w:val="0"/>
          <w:marRight w:val="0"/>
          <w:marTop w:val="0"/>
          <w:marBottom w:val="0"/>
          <w:divBdr>
            <w:top w:val="none" w:sz="0" w:space="0" w:color="auto"/>
            <w:left w:val="none" w:sz="0" w:space="0" w:color="auto"/>
            <w:bottom w:val="none" w:sz="0" w:space="0" w:color="auto"/>
            <w:right w:val="none" w:sz="0" w:space="0" w:color="auto"/>
          </w:divBdr>
          <w:divsChild>
            <w:div w:id="1287003077">
              <w:marLeft w:val="0"/>
              <w:marRight w:val="0"/>
              <w:marTop w:val="0"/>
              <w:marBottom w:val="0"/>
              <w:divBdr>
                <w:top w:val="none" w:sz="0" w:space="0" w:color="auto"/>
                <w:left w:val="none" w:sz="0" w:space="0" w:color="auto"/>
                <w:bottom w:val="none" w:sz="0" w:space="0" w:color="auto"/>
                <w:right w:val="none" w:sz="0" w:space="0" w:color="auto"/>
              </w:divBdr>
            </w:div>
            <w:div w:id="1753234472">
              <w:marLeft w:val="0"/>
              <w:marRight w:val="0"/>
              <w:marTop w:val="0"/>
              <w:marBottom w:val="0"/>
              <w:divBdr>
                <w:top w:val="none" w:sz="0" w:space="0" w:color="auto"/>
                <w:left w:val="none" w:sz="0" w:space="0" w:color="auto"/>
                <w:bottom w:val="none" w:sz="0" w:space="0" w:color="auto"/>
                <w:right w:val="none" w:sz="0" w:space="0" w:color="auto"/>
              </w:divBdr>
            </w:div>
            <w:div w:id="1839032562">
              <w:marLeft w:val="0"/>
              <w:marRight w:val="0"/>
              <w:marTop w:val="0"/>
              <w:marBottom w:val="0"/>
              <w:divBdr>
                <w:top w:val="none" w:sz="0" w:space="0" w:color="auto"/>
                <w:left w:val="none" w:sz="0" w:space="0" w:color="auto"/>
                <w:bottom w:val="none" w:sz="0" w:space="0" w:color="auto"/>
                <w:right w:val="none" w:sz="0" w:space="0" w:color="auto"/>
              </w:divBdr>
            </w:div>
            <w:div w:id="913200617">
              <w:marLeft w:val="0"/>
              <w:marRight w:val="0"/>
              <w:marTop w:val="0"/>
              <w:marBottom w:val="0"/>
              <w:divBdr>
                <w:top w:val="none" w:sz="0" w:space="0" w:color="auto"/>
                <w:left w:val="none" w:sz="0" w:space="0" w:color="auto"/>
                <w:bottom w:val="none" w:sz="0" w:space="0" w:color="auto"/>
                <w:right w:val="none" w:sz="0" w:space="0" w:color="auto"/>
              </w:divBdr>
            </w:div>
            <w:div w:id="1669671059">
              <w:marLeft w:val="0"/>
              <w:marRight w:val="0"/>
              <w:marTop w:val="0"/>
              <w:marBottom w:val="0"/>
              <w:divBdr>
                <w:top w:val="none" w:sz="0" w:space="0" w:color="auto"/>
                <w:left w:val="none" w:sz="0" w:space="0" w:color="auto"/>
                <w:bottom w:val="none" w:sz="0" w:space="0" w:color="auto"/>
                <w:right w:val="none" w:sz="0" w:space="0" w:color="auto"/>
              </w:divBdr>
            </w:div>
            <w:div w:id="575897454">
              <w:marLeft w:val="0"/>
              <w:marRight w:val="0"/>
              <w:marTop w:val="0"/>
              <w:marBottom w:val="0"/>
              <w:divBdr>
                <w:top w:val="none" w:sz="0" w:space="0" w:color="auto"/>
                <w:left w:val="none" w:sz="0" w:space="0" w:color="auto"/>
                <w:bottom w:val="none" w:sz="0" w:space="0" w:color="auto"/>
                <w:right w:val="none" w:sz="0" w:space="0" w:color="auto"/>
              </w:divBdr>
            </w:div>
            <w:div w:id="1442455264">
              <w:marLeft w:val="0"/>
              <w:marRight w:val="0"/>
              <w:marTop w:val="0"/>
              <w:marBottom w:val="0"/>
              <w:divBdr>
                <w:top w:val="none" w:sz="0" w:space="0" w:color="auto"/>
                <w:left w:val="none" w:sz="0" w:space="0" w:color="auto"/>
                <w:bottom w:val="none" w:sz="0" w:space="0" w:color="auto"/>
                <w:right w:val="none" w:sz="0" w:space="0" w:color="auto"/>
              </w:divBdr>
            </w:div>
            <w:div w:id="2123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267">
      <w:bodyDiv w:val="1"/>
      <w:marLeft w:val="0"/>
      <w:marRight w:val="0"/>
      <w:marTop w:val="0"/>
      <w:marBottom w:val="0"/>
      <w:divBdr>
        <w:top w:val="none" w:sz="0" w:space="0" w:color="auto"/>
        <w:left w:val="none" w:sz="0" w:space="0" w:color="auto"/>
        <w:bottom w:val="none" w:sz="0" w:space="0" w:color="auto"/>
        <w:right w:val="none" w:sz="0" w:space="0" w:color="auto"/>
      </w:divBdr>
      <w:divsChild>
        <w:div w:id="1120146196">
          <w:marLeft w:val="0"/>
          <w:marRight w:val="0"/>
          <w:marTop w:val="0"/>
          <w:marBottom w:val="0"/>
          <w:divBdr>
            <w:top w:val="none" w:sz="0" w:space="0" w:color="auto"/>
            <w:left w:val="none" w:sz="0" w:space="0" w:color="auto"/>
            <w:bottom w:val="none" w:sz="0" w:space="0" w:color="auto"/>
            <w:right w:val="none" w:sz="0" w:space="0" w:color="auto"/>
          </w:divBdr>
          <w:divsChild>
            <w:div w:id="1859537677">
              <w:marLeft w:val="0"/>
              <w:marRight w:val="0"/>
              <w:marTop w:val="0"/>
              <w:marBottom w:val="0"/>
              <w:divBdr>
                <w:top w:val="none" w:sz="0" w:space="0" w:color="auto"/>
                <w:left w:val="none" w:sz="0" w:space="0" w:color="auto"/>
                <w:bottom w:val="none" w:sz="0" w:space="0" w:color="auto"/>
                <w:right w:val="none" w:sz="0" w:space="0" w:color="auto"/>
              </w:divBdr>
            </w:div>
            <w:div w:id="1346253548">
              <w:marLeft w:val="0"/>
              <w:marRight w:val="0"/>
              <w:marTop w:val="0"/>
              <w:marBottom w:val="0"/>
              <w:divBdr>
                <w:top w:val="none" w:sz="0" w:space="0" w:color="auto"/>
                <w:left w:val="none" w:sz="0" w:space="0" w:color="auto"/>
                <w:bottom w:val="none" w:sz="0" w:space="0" w:color="auto"/>
                <w:right w:val="none" w:sz="0" w:space="0" w:color="auto"/>
              </w:divBdr>
            </w:div>
            <w:div w:id="531454244">
              <w:marLeft w:val="0"/>
              <w:marRight w:val="0"/>
              <w:marTop w:val="0"/>
              <w:marBottom w:val="0"/>
              <w:divBdr>
                <w:top w:val="none" w:sz="0" w:space="0" w:color="auto"/>
                <w:left w:val="none" w:sz="0" w:space="0" w:color="auto"/>
                <w:bottom w:val="none" w:sz="0" w:space="0" w:color="auto"/>
                <w:right w:val="none" w:sz="0" w:space="0" w:color="auto"/>
              </w:divBdr>
            </w:div>
            <w:div w:id="1662657242">
              <w:marLeft w:val="0"/>
              <w:marRight w:val="0"/>
              <w:marTop w:val="0"/>
              <w:marBottom w:val="0"/>
              <w:divBdr>
                <w:top w:val="none" w:sz="0" w:space="0" w:color="auto"/>
                <w:left w:val="none" w:sz="0" w:space="0" w:color="auto"/>
                <w:bottom w:val="none" w:sz="0" w:space="0" w:color="auto"/>
                <w:right w:val="none" w:sz="0" w:space="0" w:color="auto"/>
              </w:divBdr>
            </w:div>
            <w:div w:id="558397942">
              <w:marLeft w:val="0"/>
              <w:marRight w:val="0"/>
              <w:marTop w:val="0"/>
              <w:marBottom w:val="0"/>
              <w:divBdr>
                <w:top w:val="none" w:sz="0" w:space="0" w:color="auto"/>
                <w:left w:val="none" w:sz="0" w:space="0" w:color="auto"/>
                <w:bottom w:val="none" w:sz="0" w:space="0" w:color="auto"/>
                <w:right w:val="none" w:sz="0" w:space="0" w:color="auto"/>
              </w:divBdr>
            </w:div>
            <w:div w:id="1935700649">
              <w:marLeft w:val="0"/>
              <w:marRight w:val="0"/>
              <w:marTop w:val="0"/>
              <w:marBottom w:val="0"/>
              <w:divBdr>
                <w:top w:val="none" w:sz="0" w:space="0" w:color="auto"/>
                <w:left w:val="none" w:sz="0" w:space="0" w:color="auto"/>
                <w:bottom w:val="none" w:sz="0" w:space="0" w:color="auto"/>
                <w:right w:val="none" w:sz="0" w:space="0" w:color="auto"/>
              </w:divBdr>
            </w:div>
            <w:div w:id="1588466372">
              <w:marLeft w:val="0"/>
              <w:marRight w:val="0"/>
              <w:marTop w:val="0"/>
              <w:marBottom w:val="0"/>
              <w:divBdr>
                <w:top w:val="none" w:sz="0" w:space="0" w:color="auto"/>
                <w:left w:val="none" w:sz="0" w:space="0" w:color="auto"/>
                <w:bottom w:val="none" w:sz="0" w:space="0" w:color="auto"/>
                <w:right w:val="none" w:sz="0" w:space="0" w:color="auto"/>
              </w:divBdr>
            </w:div>
            <w:div w:id="2130317174">
              <w:marLeft w:val="0"/>
              <w:marRight w:val="0"/>
              <w:marTop w:val="0"/>
              <w:marBottom w:val="0"/>
              <w:divBdr>
                <w:top w:val="none" w:sz="0" w:space="0" w:color="auto"/>
                <w:left w:val="none" w:sz="0" w:space="0" w:color="auto"/>
                <w:bottom w:val="none" w:sz="0" w:space="0" w:color="auto"/>
                <w:right w:val="none" w:sz="0" w:space="0" w:color="auto"/>
              </w:divBdr>
            </w:div>
            <w:div w:id="897478654">
              <w:marLeft w:val="0"/>
              <w:marRight w:val="0"/>
              <w:marTop w:val="0"/>
              <w:marBottom w:val="0"/>
              <w:divBdr>
                <w:top w:val="none" w:sz="0" w:space="0" w:color="auto"/>
                <w:left w:val="none" w:sz="0" w:space="0" w:color="auto"/>
                <w:bottom w:val="none" w:sz="0" w:space="0" w:color="auto"/>
                <w:right w:val="none" w:sz="0" w:space="0" w:color="auto"/>
              </w:divBdr>
            </w:div>
            <w:div w:id="21018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49332">
      <w:bodyDiv w:val="1"/>
      <w:marLeft w:val="0"/>
      <w:marRight w:val="0"/>
      <w:marTop w:val="0"/>
      <w:marBottom w:val="0"/>
      <w:divBdr>
        <w:top w:val="none" w:sz="0" w:space="0" w:color="auto"/>
        <w:left w:val="none" w:sz="0" w:space="0" w:color="auto"/>
        <w:bottom w:val="none" w:sz="0" w:space="0" w:color="auto"/>
        <w:right w:val="none" w:sz="0" w:space="0" w:color="auto"/>
      </w:divBdr>
    </w:div>
    <w:div w:id="1839807536">
      <w:bodyDiv w:val="1"/>
      <w:marLeft w:val="0"/>
      <w:marRight w:val="0"/>
      <w:marTop w:val="0"/>
      <w:marBottom w:val="0"/>
      <w:divBdr>
        <w:top w:val="none" w:sz="0" w:space="0" w:color="auto"/>
        <w:left w:val="none" w:sz="0" w:space="0" w:color="auto"/>
        <w:bottom w:val="none" w:sz="0" w:space="0" w:color="auto"/>
        <w:right w:val="none" w:sz="0" w:space="0" w:color="auto"/>
      </w:divBdr>
    </w:div>
    <w:div w:id="1865711089">
      <w:bodyDiv w:val="1"/>
      <w:marLeft w:val="0"/>
      <w:marRight w:val="0"/>
      <w:marTop w:val="0"/>
      <w:marBottom w:val="0"/>
      <w:divBdr>
        <w:top w:val="none" w:sz="0" w:space="0" w:color="auto"/>
        <w:left w:val="none" w:sz="0" w:space="0" w:color="auto"/>
        <w:bottom w:val="none" w:sz="0" w:space="0" w:color="auto"/>
        <w:right w:val="none" w:sz="0" w:space="0" w:color="auto"/>
      </w:divBdr>
    </w:div>
    <w:div w:id="1958871050">
      <w:bodyDiv w:val="1"/>
      <w:marLeft w:val="0"/>
      <w:marRight w:val="0"/>
      <w:marTop w:val="0"/>
      <w:marBottom w:val="0"/>
      <w:divBdr>
        <w:top w:val="none" w:sz="0" w:space="0" w:color="auto"/>
        <w:left w:val="none" w:sz="0" w:space="0" w:color="auto"/>
        <w:bottom w:val="none" w:sz="0" w:space="0" w:color="auto"/>
        <w:right w:val="none" w:sz="0" w:space="0" w:color="auto"/>
      </w:divBdr>
      <w:divsChild>
        <w:div w:id="344867707">
          <w:marLeft w:val="0"/>
          <w:marRight w:val="0"/>
          <w:marTop w:val="0"/>
          <w:marBottom w:val="0"/>
          <w:divBdr>
            <w:top w:val="none" w:sz="0" w:space="0" w:color="auto"/>
            <w:left w:val="none" w:sz="0" w:space="0" w:color="auto"/>
            <w:bottom w:val="none" w:sz="0" w:space="0" w:color="auto"/>
            <w:right w:val="none" w:sz="0" w:space="0" w:color="auto"/>
          </w:divBdr>
          <w:divsChild>
            <w:div w:id="1072432597">
              <w:marLeft w:val="0"/>
              <w:marRight w:val="0"/>
              <w:marTop w:val="0"/>
              <w:marBottom w:val="0"/>
              <w:divBdr>
                <w:top w:val="none" w:sz="0" w:space="0" w:color="auto"/>
                <w:left w:val="none" w:sz="0" w:space="0" w:color="auto"/>
                <w:bottom w:val="none" w:sz="0" w:space="0" w:color="auto"/>
                <w:right w:val="none" w:sz="0" w:space="0" w:color="auto"/>
              </w:divBdr>
            </w:div>
            <w:div w:id="1711614983">
              <w:marLeft w:val="0"/>
              <w:marRight w:val="0"/>
              <w:marTop w:val="0"/>
              <w:marBottom w:val="0"/>
              <w:divBdr>
                <w:top w:val="none" w:sz="0" w:space="0" w:color="auto"/>
                <w:left w:val="none" w:sz="0" w:space="0" w:color="auto"/>
                <w:bottom w:val="none" w:sz="0" w:space="0" w:color="auto"/>
                <w:right w:val="none" w:sz="0" w:space="0" w:color="auto"/>
              </w:divBdr>
              <w:divsChild>
                <w:div w:id="1626041067">
                  <w:marLeft w:val="0"/>
                  <w:marRight w:val="0"/>
                  <w:marTop w:val="0"/>
                  <w:marBottom w:val="0"/>
                  <w:divBdr>
                    <w:top w:val="none" w:sz="0" w:space="0" w:color="auto"/>
                    <w:left w:val="none" w:sz="0" w:space="0" w:color="auto"/>
                    <w:bottom w:val="none" w:sz="0" w:space="0" w:color="auto"/>
                    <w:right w:val="none" w:sz="0" w:space="0" w:color="auto"/>
                  </w:divBdr>
                  <w:divsChild>
                    <w:div w:id="1050954804">
                      <w:marLeft w:val="0"/>
                      <w:marRight w:val="0"/>
                      <w:marTop w:val="0"/>
                      <w:marBottom w:val="0"/>
                      <w:divBdr>
                        <w:top w:val="none" w:sz="0" w:space="0" w:color="auto"/>
                        <w:left w:val="none" w:sz="0" w:space="0" w:color="auto"/>
                        <w:bottom w:val="none" w:sz="0" w:space="0" w:color="auto"/>
                        <w:right w:val="none" w:sz="0" w:space="0" w:color="auto"/>
                      </w:divBdr>
                    </w:div>
                    <w:div w:id="1839688577">
                      <w:marLeft w:val="0"/>
                      <w:marRight w:val="0"/>
                      <w:marTop w:val="0"/>
                      <w:marBottom w:val="0"/>
                      <w:divBdr>
                        <w:top w:val="none" w:sz="0" w:space="0" w:color="auto"/>
                        <w:left w:val="none" w:sz="0" w:space="0" w:color="auto"/>
                        <w:bottom w:val="none" w:sz="0" w:space="0" w:color="auto"/>
                        <w:right w:val="none" w:sz="0" w:space="0" w:color="auto"/>
                      </w:divBdr>
                      <w:divsChild>
                        <w:div w:id="1800345077">
                          <w:marLeft w:val="0"/>
                          <w:marRight w:val="0"/>
                          <w:marTop w:val="0"/>
                          <w:marBottom w:val="0"/>
                          <w:divBdr>
                            <w:top w:val="none" w:sz="0" w:space="0" w:color="auto"/>
                            <w:left w:val="none" w:sz="0" w:space="0" w:color="auto"/>
                            <w:bottom w:val="none" w:sz="0" w:space="0" w:color="auto"/>
                            <w:right w:val="none" w:sz="0" w:space="0" w:color="auto"/>
                          </w:divBdr>
                          <w:divsChild>
                            <w:div w:id="2079284750">
                              <w:marLeft w:val="0"/>
                              <w:marRight w:val="0"/>
                              <w:marTop w:val="0"/>
                              <w:marBottom w:val="0"/>
                              <w:divBdr>
                                <w:top w:val="none" w:sz="0" w:space="0" w:color="auto"/>
                                <w:left w:val="none" w:sz="0" w:space="0" w:color="auto"/>
                                <w:bottom w:val="none" w:sz="0" w:space="0" w:color="auto"/>
                                <w:right w:val="none" w:sz="0" w:space="0" w:color="auto"/>
                              </w:divBdr>
                            </w:div>
                            <w:div w:id="502475772">
                              <w:marLeft w:val="0"/>
                              <w:marRight w:val="0"/>
                              <w:marTop w:val="0"/>
                              <w:marBottom w:val="0"/>
                              <w:divBdr>
                                <w:top w:val="none" w:sz="0" w:space="0" w:color="auto"/>
                                <w:left w:val="none" w:sz="0" w:space="0" w:color="auto"/>
                                <w:bottom w:val="none" w:sz="0" w:space="0" w:color="auto"/>
                                <w:right w:val="none" w:sz="0" w:space="0" w:color="auto"/>
                              </w:divBdr>
                              <w:divsChild>
                                <w:div w:id="2106462930">
                                  <w:marLeft w:val="0"/>
                                  <w:marRight w:val="0"/>
                                  <w:marTop w:val="0"/>
                                  <w:marBottom w:val="0"/>
                                  <w:divBdr>
                                    <w:top w:val="none" w:sz="0" w:space="0" w:color="auto"/>
                                    <w:left w:val="none" w:sz="0" w:space="0" w:color="auto"/>
                                    <w:bottom w:val="none" w:sz="0" w:space="0" w:color="auto"/>
                                    <w:right w:val="none" w:sz="0" w:space="0" w:color="auto"/>
                                  </w:divBdr>
                                  <w:divsChild>
                                    <w:div w:id="1541934990">
                                      <w:marLeft w:val="0"/>
                                      <w:marRight w:val="0"/>
                                      <w:marTop w:val="0"/>
                                      <w:marBottom w:val="0"/>
                                      <w:divBdr>
                                        <w:top w:val="none" w:sz="0" w:space="0" w:color="auto"/>
                                        <w:left w:val="none" w:sz="0" w:space="0" w:color="auto"/>
                                        <w:bottom w:val="none" w:sz="0" w:space="0" w:color="auto"/>
                                        <w:right w:val="none" w:sz="0" w:space="0" w:color="auto"/>
                                      </w:divBdr>
                                    </w:div>
                                    <w:div w:id="1302494567">
                                      <w:marLeft w:val="0"/>
                                      <w:marRight w:val="0"/>
                                      <w:marTop w:val="0"/>
                                      <w:marBottom w:val="0"/>
                                      <w:divBdr>
                                        <w:top w:val="none" w:sz="0" w:space="0" w:color="auto"/>
                                        <w:left w:val="none" w:sz="0" w:space="0" w:color="auto"/>
                                        <w:bottom w:val="none" w:sz="0" w:space="0" w:color="auto"/>
                                        <w:right w:val="none" w:sz="0" w:space="0" w:color="auto"/>
                                      </w:divBdr>
                                      <w:divsChild>
                                        <w:div w:id="15540692">
                                          <w:marLeft w:val="0"/>
                                          <w:marRight w:val="0"/>
                                          <w:marTop w:val="0"/>
                                          <w:marBottom w:val="0"/>
                                          <w:divBdr>
                                            <w:top w:val="none" w:sz="0" w:space="0" w:color="auto"/>
                                            <w:left w:val="none" w:sz="0" w:space="0" w:color="auto"/>
                                            <w:bottom w:val="none" w:sz="0" w:space="0" w:color="auto"/>
                                            <w:right w:val="none" w:sz="0" w:space="0" w:color="auto"/>
                                          </w:divBdr>
                                          <w:divsChild>
                                            <w:div w:id="12708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7876154">
      <w:bodyDiv w:val="1"/>
      <w:marLeft w:val="0"/>
      <w:marRight w:val="0"/>
      <w:marTop w:val="0"/>
      <w:marBottom w:val="0"/>
      <w:divBdr>
        <w:top w:val="none" w:sz="0" w:space="0" w:color="auto"/>
        <w:left w:val="none" w:sz="0" w:space="0" w:color="auto"/>
        <w:bottom w:val="none" w:sz="0" w:space="0" w:color="auto"/>
        <w:right w:val="none" w:sz="0" w:space="0" w:color="auto"/>
      </w:divBdr>
      <w:divsChild>
        <w:div w:id="488329672">
          <w:marLeft w:val="0"/>
          <w:marRight w:val="0"/>
          <w:marTop w:val="0"/>
          <w:marBottom w:val="0"/>
          <w:divBdr>
            <w:top w:val="none" w:sz="0" w:space="0" w:color="auto"/>
            <w:left w:val="none" w:sz="0" w:space="0" w:color="auto"/>
            <w:bottom w:val="none" w:sz="0" w:space="0" w:color="auto"/>
            <w:right w:val="none" w:sz="0" w:space="0" w:color="auto"/>
          </w:divBdr>
          <w:divsChild>
            <w:div w:id="1679771146">
              <w:marLeft w:val="0"/>
              <w:marRight w:val="0"/>
              <w:marTop w:val="0"/>
              <w:marBottom w:val="0"/>
              <w:divBdr>
                <w:top w:val="none" w:sz="0" w:space="0" w:color="auto"/>
                <w:left w:val="none" w:sz="0" w:space="0" w:color="auto"/>
                <w:bottom w:val="none" w:sz="0" w:space="0" w:color="auto"/>
                <w:right w:val="none" w:sz="0" w:space="0" w:color="auto"/>
              </w:divBdr>
            </w:div>
            <w:div w:id="18968595">
              <w:marLeft w:val="0"/>
              <w:marRight w:val="0"/>
              <w:marTop w:val="0"/>
              <w:marBottom w:val="0"/>
              <w:divBdr>
                <w:top w:val="none" w:sz="0" w:space="0" w:color="auto"/>
                <w:left w:val="none" w:sz="0" w:space="0" w:color="auto"/>
                <w:bottom w:val="none" w:sz="0" w:space="0" w:color="auto"/>
                <w:right w:val="none" w:sz="0" w:space="0" w:color="auto"/>
              </w:divBdr>
            </w:div>
            <w:div w:id="1031952687">
              <w:marLeft w:val="0"/>
              <w:marRight w:val="0"/>
              <w:marTop w:val="0"/>
              <w:marBottom w:val="0"/>
              <w:divBdr>
                <w:top w:val="none" w:sz="0" w:space="0" w:color="auto"/>
                <w:left w:val="none" w:sz="0" w:space="0" w:color="auto"/>
                <w:bottom w:val="none" w:sz="0" w:space="0" w:color="auto"/>
                <w:right w:val="none" w:sz="0" w:space="0" w:color="auto"/>
              </w:divBdr>
            </w:div>
            <w:div w:id="2085830110">
              <w:marLeft w:val="0"/>
              <w:marRight w:val="0"/>
              <w:marTop w:val="0"/>
              <w:marBottom w:val="0"/>
              <w:divBdr>
                <w:top w:val="none" w:sz="0" w:space="0" w:color="auto"/>
                <w:left w:val="none" w:sz="0" w:space="0" w:color="auto"/>
                <w:bottom w:val="none" w:sz="0" w:space="0" w:color="auto"/>
                <w:right w:val="none" w:sz="0" w:space="0" w:color="auto"/>
              </w:divBdr>
            </w:div>
            <w:div w:id="60837945">
              <w:marLeft w:val="0"/>
              <w:marRight w:val="0"/>
              <w:marTop w:val="0"/>
              <w:marBottom w:val="0"/>
              <w:divBdr>
                <w:top w:val="none" w:sz="0" w:space="0" w:color="auto"/>
                <w:left w:val="none" w:sz="0" w:space="0" w:color="auto"/>
                <w:bottom w:val="none" w:sz="0" w:space="0" w:color="auto"/>
                <w:right w:val="none" w:sz="0" w:space="0" w:color="auto"/>
              </w:divBdr>
            </w:div>
            <w:div w:id="1261570469">
              <w:marLeft w:val="0"/>
              <w:marRight w:val="0"/>
              <w:marTop w:val="0"/>
              <w:marBottom w:val="0"/>
              <w:divBdr>
                <w:top w:val="none" w:sz="0" w:space="0" w:color="auto"/>
                <w:left w:val="none" w:sz="0" w:space="0" w:color="auto"/>
                <w:bottom w:val="none" w:sz="0" w:space="0" w:color="auto"/>
                <w:right w:val="none" w:sz="0" w:space="0" w:color="auto"/>
              </w:divBdr>
            </w:div>
            <w:div w:id="34937367">
              <w:marLeft w:val="0"/>
              <w:marRight w:val="0"/>
              <w:marTop w:val="0"/>
              <w:marBottom w:val="0"/>
              <w:divBdr>
                <w:top w:val="none" w:sz="0" w:space="0" w:color="auto"/>
                <w:left w:val="none" w:sz="0" w:space="0" w:color="auto"/>
                <w:bottom w:val="none" w:sz="0" w:space="0" w:color="auto"/>
                <w:right w:val="none" w:sz="0" w:space="0" w:color="auto"/>
              </w:divBdr>
            </w:div>
            <w:div w:id="10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141">
      <w:bodyDiv w:val="1"/>
      <w:marLeft w:val="0"/>
      <w:marRight w:val="0"/>
      <w:marTop w:val="0"/>
      <w:marBottom w:val="0"/>
      <w:divBdr>
        <w:top w:val="none" w:sz="0" w:space="0" w:color="auto"/>
        <w:left w:val="none" w:sz="0" w:space="0" w:color="auto"/>
        <w:bottom w:val="none" w:sz="0" w:space="0" w:color="auto"/>
        <w:right w:val="none" w:sz="0" w:space="0" w:color="auto"/>
      </w:divBdr>
      <w:divsChild>
        <w:div w:id="146745957">
          <w:marLeft w:val="0"/>
          <w:marRight w:val="0"/>
          <w:marTop w:val="0"/>
          <w:marBottom w:val="0"/>
          <w:divBdr>
            <w:top w:val="none" w:sz="0" w:space="0" w:color="auto"/>
            <w:left w:val="none" w:sz="0" w:space="0" w:color="auto"/>
            <w:bottom w:val="none" w:sz="0" w:space="0" w:color="auto"/>
            <w:right w:val="none" w:sz="0" w:space="0" w:color="auto"/>
          </w:divBdr>
          <w:divsChild>
            <w:div w:id="16357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2351">
      <w:bodyDiv w:val="1"/>
      <w:marLeft w:val="0"/>
      <w:marRight w:val="0"/>
      <w:marTop w:val="0"/>
      <w:marBottom w:val="0"/>
      <w:divBdr>
        <w:top w:val="none" w:sz="0" w:space="0" w:color="auto"/>
        <w:left w:val="none" w:sz="0" w:space="0" w:color="auto"/>
        <w:bottom w:val="none" w:sz="0" w:space="0" w:color="auto"/>
        <w:right w:val="none" w:sz="0" w:space="0" w:color="auto"/>
      </w:divBdr>
    </w:div>
    <w:div w:id="2090886523">
      <w:bodyDiv w:val="1"/>
      <w:marLeft w:val="0"/>
      <w:marRight w:val="0"/>
      <w:marTop w:val="0"/>
      <w:marBottom w:val="0"/>
      <w:divBdr>
        <w:top w:val="none" w:sz="0" w:space="0" w:color="auto"/>
        <w:left w:val="none" w:sz="0" w:space="0" w:color="auto"/>
        <w:bottom w:val="none" w:sz="0" w:space="0" w:color="auto"/>
        <w:right w:val="none" w:sz="0" w:space="0" w:color="auto"/>
      </w:divBdr>
      <w:divsChild>
        <w:div w:id="71702483">
          <w:marLeft w:val="0"/>
          <w:marRight w:val="0"/>
          <w:marTop w:val="0"/>
          <w:marBottom w:val="0"/>
          <w:divBdr>
            <w:top w:val="none" w:sz="0" w:space="0" w:color="auto"/>
            <w:left w:val="none" w:sz="0" w:space="0" w:color="auto"/>
            <w:bottom w:val="none" w:sz="0" w:space="0" w:color="auto"/>
            <w:right w:val="none" w:sz="0" w:space="0" w:color="auto"/>
          </w:divBdr>
          <w:divsChild>
            <w:div w:id="1227958890">
              <w:marLeft w:val="0"/>
              <w:marRight w:val="0"/>
              <w:marTop w:val="0"/>
              <w:marBottom w:val="0"/>
              <w:divBdr>
                <w:top w:val="none" w:sz="0" w:space="0" w:color="auto"/>
                <w:left w:val="none" w:sz="0" w:space="0" w:color="auto"/>
                <w:bottom w:val="none" w:sz="0" w:space="0" w:color="auto"/>
                <w:right w:val="none" w:sz="0" w:space="0" w:color="auto"/>
              </w:divBdr>
            </w:div>
            <w:div w:id="959068103">
              <w:marLeft w:val="0"/>
              <w:marRight w:val="0"/>
              <w:marTop w:val="0"/>
              <w:marBottom w:val="0"/>
              <w:divBdr>
                <w:top w:val="none" w:sz="0" w:space="0" w:color="auto"/>
                <w:left w:val="none" w:sz="0" w:space="0" w:color="auto"/>
                <w:bottom w:val="none" w:sz="0" w:space="0" w:color="auto"/>
                <w:right w:val="none" w:sz="0" w:space="0" w:color="auto"/>
              </w:divBdr>
            </w:div>
            <w:div w:id="1773936884">
              <w:marLeft w:val="0"/>
              <w:marRight w:val="0"/>
              <w:marTop w:val="0"/>
              <w:marBottom w:val="0"/>
              <w:divBdr>
                <w:top w:val="none" w:sz="0" w:space="0" w:color="auto"/>
                <w:left w:val="none" w:sz="0" w:space="0" w:color="auto"/>
                <w:bottom w:val="none" w:sz="0" w:space="0" w:color="auto"/>
                <w:right w:val="none" w:sz="0" w:space="0" w:color="auto"/>
              </w:divBdr>
            </w:div>
            <w:div w:id="1135870761">
              <w:marLeft w:val="0"/>
              <w:marRight w:val="0"/>
              <w:marTop w:val="0"/>
              <w:marBottom w:val="0"/>
              <w:divBdr>
                <w:top w:val="none" w:sz="0" w:space="0" w:color="auto"/>
                <w:left w:val="none" w:sz="0" w:space="0" w:color="auto"/>
                <w:bottom w:val="none" w:sz="0" w:space="0" w:color="auto"/>
                <w:right w:val="none" w:sz="0" w:space="0" w:color="auto"/>
              </w:divBdr>
            </w:div>
            <w:div w:id="1430463961">
              <w:marLeft w:val="0"/>
              <w:marRight w:val="0"/>
              <w:marTop w:val="0"/>
              <w:marBottom w:val="0"/>
              <w:divBdr>
                <w:top w:val="none" w:sz="0" w:space="0" w:color="auto"/>
                <w:left w:val="none" w:sz="0" w:space="0" w:color="auto"/>
                <w:bottom w:val="none" w:sz="0" w:space="0" w:color="auto"/>
                <w:right w:val="none" w:sz="0" w:space="0" w:color="auto"/>
              </w:divBdr>
            </w:div>
            <w:div w:id="26873568">
              <w:marLeft w:val="0"/>
              <w:marRight w:val="0"/>
              <w:marTop w:val="0"/>
              <w:marBottom w:val="0"/>
              <w:divBdr>
                <w:top w:val="none" w:sz="0" w:space="0" w:color="auto"/>
                <w:left w:val="none" w:sz="0" w:space="0" w:color="auto"/>
                <w:bottom w:val="none" w:sz="0" w:space="0" w:color="auto"/>
                <w:right w:val="none" w:sz="0" w:space="0" w:color="auto"/>
              </w:divBdr>
            </w:div>
            <w:div w:id="761797891">
              <w:marLeft w:val="0"/>
              <w:marRight w:val="0"/>
              <w:marTop w:val="0"/>
              <w:marBottom w:val="0"/>
              <w:divBdr>
                <w:top w:val="none" w:sz="0" w:space="0" w:color="auto"/>
                <w:left w:val="none" w:sz="0" w:space="0" w:color="auto"/>
                <w:bottom w:val="none" w:sz="0" w:space="0" w:color="auto"/>
                <w:right w:val="none" w:sz="0" w:space="0" w:color="auto"/>
              </w:divBdr>
            </w:div>
            <w:div w:id="388655385">
              <w:marLeft w:val="0"/>
              <w:marRight w:val="0"/>
              <w:marTop w:val="0"/>
              <w:marBottom w:val="0"/>
              <w:divBdr>
                <w:top w:val="none" w:sz="0" w:space="0" w:color="auto"/>
                <w:left w:val="none" w:sz="0" w:space="0" w:color="auto"/>
                <w:bottom w:val="none" w:sz="0" w:space="0" w:color="auto"/>
                <w:right w:val="none" w:sz="0" w:space="0" w:color="auto"/>
              </w:divBdr>
            </w:div>
            <w:div w:id="2071297239">
              <w:marLeft w:val="0"/>
              <w:marRight w:val="0"/>
              <w:marTop w:val="0"/>
              <w:marBottom w:val="0"/>
              <w:divBdr>
                <w:top w:val="none" w:sz="0" w:space="0" w:color="auto"/>
                <w:left w:val="none" w:sz="0" w:space="0" w:color="auto"/>
                <w:bottom w:val="none" w:sz="0" w:space="0" w:color="auto"/>
                <w:right w:val="none" w:sz="0" w:space="0" w:color="auto"/>
              </w:divBdr>
            </w:div>
            <w:div w:id="1956331839">
              <w:marLeft w:val="0"/>
              <w:marRight w:val="0"/>
              <w:marTop w:val="0"/>
              <w:marBottom w:val="0"/>
              <w:divBdr>
                <w:top w:val="none" w:sz="0" w:space="0" w:color="auto"/>
                <w:left w:val="none" w:sz="0" w:space="0" w:color="auto"/>
                <w:bottom w:val="none" w:sz="0" w:space="0" w:color="auto"/>
                <w:right w:val="none" w:sz="0" w:space="0" w:color="auto"/>
              </w:divBdr>
            </w:div>
            <w:div w:id="647321876">
              <w:marLeft w:val="0"/>
              <w:marRight w:val="0"/>
              <w:marTop w:val="0"/>
              <w:marBottom w:val="0"/>
              <w:divBdr>
                <w:top w:val="none" w:sz="0" w:space="0" w:color="auto"/>
                <w:left w:val="none" w:sz="0" w:space="0" w:color="auto"/>
                <w:bottom w:val="none" w:sz="0" w:space="0" w:color="auto"/>
                <w:right w:val="none" w:sz="0" w:space="0" w:color="auto"/>
              </w:divBdr>
            </w:div>
            <w:div w:id="1953046436">
              <w:marLeft w:val="0"/>
              <w:marRight w:val="0"/>
              <w:marTop w:val="0"/>
              <w:marBottom w:val="0"/>
              <w:divBdr>
                <w:top w:val="none" w:sz="0" w:space="0" w:color="auto"/>
                <w:left w:val="none" w:sz="0" w:space="0" w:color="auto"/>
                <w:bottom w:val="none" w:sz="0" w:space="0" w:color="auto"/>
                <w:right w:val="none" w:sz="0" w:space="0" w:color="auto"/>
              </w:divBdr>
            </w:div>
            <w:div w:id="1922564681">
              <w:marLeft w:val="0"/>
              <w:marRight w:val="0"/>
              <w:marTop w:val="0"/>
              <w:marBottom w:val="0"/>
              <w:divBdr>
                <w:top w:val="none" w:sz="0" w:space="0" w:color="auto"/>
                <w:left w:val="none" w:sz="0" w:space="0" w:color="auto"/>
                <w:bottom w:val="none" w:sz="0" w:space="0" w:color="auto"/>
                <w:right w:val="none" w:sz="0" w:space="0" w:color="auto"/>
              </w:divBdr>
            </w:div>
            <w:div w:id="756483123">
              <w:marLeft w:val="0"/>
              <w:marRight w:val="0"/>
              <w:marTop w:val="0"/>
              <w:marBottom w:val="0"/>
              <w:divBdr>
                <w:top w:val="none" w:sz="0" w:space="0" w:color="auto"/>
                <w:left w:val="none" w:sz="0" w:space="0" w:color="auto"/>
                <w:bottom w:val="none" w:sz="0" w:space="0" w:color="auto"/>
                <w:right w:val="none" w:sz="0" w:space="0" w:color="auto"/>
              </w:divBdr>
            </w:div>
            <w:div w:id="276569215">
              <w:marLeft w:val="0"/>
              <w:marRight w:val="0"/>
              <w:marTop w:val="0"/>
              <w:marBottom w:val="0"/>
              <w:divBdr>
                <w:top w:val="none" w:sz="0" w:space="0" w:color="auto"/>
                <w:left w:val="none" w:sz="0" w:space="0" w:color="auto"/>
                <w:bottom w:val="none" w:sz="0" w:space="0" w:color="auto"/>
                <w:right w:val="none" w:sz="0" w:space="0" w:color="auto"/>
              </w:divBdr>
            </w:div>
            <w:div w:id="1362049768">
              <w:marLeft w:val="0"/>
              <w:marRight w:val="0"/>
              <w:marTop w:val="0"/>
              <w:marBottom w:val="0"/>
              <w:divBdr>
                <w:top w:val="none" w:sz="0" w:space="0" w:color="auto"/>
                <w:left w:val="none" w:sz="0" w:space="0" w:color="auto"/>
                <w:bottom w:val="none" w:sz="0" w:space="0" w:color="auto"/>
                <w:right w:val="none" w:sz="0" w:space="0" w:color="auto"/>
              </w:divBdr>
            </w:div>
            <w:div w:id="1878468358">
              <w:marLeft w:val="0"/>
              <w:marRight w:val="0"/>
              <w:marTop w:val="0"/>
              <w:marBottom w:val="0"/>
              <w:divBdr>
                <w:top w:val="none" w:sz="0" w:space="0" w:color="auto"/>
                <w:left w:val="none" w:sz="0" w:space="0" w:color="auto"/>
                <w:bottom w:val="none" w:sz="0" w:space="0" w:color="auto"/>
                <w:right w:val="none" w:sz="0" w:space="0" w:color="auto"/>
              </w:divBdr>
            </w:div>
            <w:div w:id="864829961">
              <w:marLeft w:val="0"/>
              <w:marRight w:val="0"/>
              <w:marTop w:val="0"/>
              <w:marBottom w:val="0"/>
              <w:divBdr>
                <w:top w:val="none" w:sz="0" w:space="0" w:color="auto"/>
                <w:left w:val="none" w:sz="0" w:space="0" w:color="auto"/>
                <w:bottom w:val="none" w:sz="0" w:space="0" w:color="auto"/>
                <w:right w:val="none" w:sz="0" w:space="0" w:color="auto"/>
              </w:divBdr>
            </w:div>
            <w:div w:id="1627738243">
              <w:marLeft w:val="0"/>
              <w:marRight w:val="0"/>
              <w:marTop w:val="0"/>
              <w:marBottom w:val="0"/>
              <w:divBdr>
                <w:top w:val="none" w:sz="0" w:space="0" w:color="auto"/>
                <w:left w:val="none" w:sz="0" w:space="0" w:color="auto"/>
                <w:bottom w:val="none" w:sz="0" w:space="0" w:color="auto"/>
                <w:right w:val="none" w:sz="0" w:space="0" w:color="auto"/>
              </w:divBdr>
            </w:div>
            <w:div w:id="14971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8869">
      <w:bodyDiv w:val="1"/>
      <w:marLeft w:val="0"/>
      <w:marRight w:val="0"/>
      <w:marTop w:val="0"/>
      <w:marBottom w:val="0"/>
      <w:divBdr>
        <w:top w:val="none" w:sz="0" w:space="0" w:color="auto"/>
        <w:left w:val="none" w:sz="0" w:space="0" w:color="auto"/>
        <w:bottom w:val="none" w:sz="0" w:space="0" w:color="auto"/>
        <w:right w:val="none" w:sz="0" w:space="0" w:color="auto"/>
      </w:divBdr>
      <w:divsChild>
        <w:div w:id="1863855808">
          <w:marLeft w:val="0"/>
          <w:marRight w:val="0"/>
          <w:marTop w:val="0"/>
          <w:marBottom w:val="0"/>
          <w:divBdr>
            <w:top w:val="none" w:sz="0" w:space="0" w:color="auto"/>
            <w:left w:val="none" w:sz="0" w:space="0" w:color="auto"/>
            <w:bottom w:val="none" w:sz="0" w:space="0" w:color="auto"/>
            <w:right w:val="none" w:sz="0" w:space="0" w:color="auto"/>
          </w:divBdr>
          <w:divsChild>
            <w:div w:id="4996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nielsdebr.blogspot.com/2019/08/getting-up-to-speed-with-oracle.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github.com/flowsforapex/apex-flowsforape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A062E129EAA6C64E970F2E0C35572CFC" ma:contentTypeVersion="5" ma:contentTypeDescription="Ein neues Dokument erstellen." ma:contentTypeScope="" ma:versionID="9aced3a678351a0239b78d48a1a46dc4">
  <xsd:schema xmlns:xsd="http://www.w3.org/2001/XMLSchema" xmlns:xs="http://www.w3.org/2001/XMLSchema" xmlns:p="http://schemas.microsoft.com/office/2006/metadata/properties" xmlns:ns3="37333ee3-3793-44fc-8e9a-513cd2180e9d" xmlns:ns4="e8d189d7-c822-4c46-a327-2c8d721e6b5f" targetNamespace="http://schemas.microsoft.com/office/2006/metadata/properties" ma:root="true" ma:fieldsID="ebc0c8f370dad5aac9751727ada68d88" ns3:_="" ns4:_="">
    <xsd:import namespace="37333ee3-3793-44fc-8e9a-513cd2180e9d"/>
    <xsd:import namespace="e8d189d7-c822-4c46-a327-2c8d721e6b5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333ee3-3793-44fc-8e9a-513cd2180e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d189d7-c822-4c46-a327-2c8d721e6b5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26B1E-17E3-4928-829A-655201B7760C}">
  <ds:schemaRefs>
    <ds:schemaRef ds:uri="http://schemas.microsoft.com/sharepoint/v3/contenttype/forms"/>
  </ds:schemaRefs>
</ds:datastoreItem>
</file>

<file path=customXml/itemProps2.xml><?xml version="1.0" encoding="utf-8"?>
<ds:datastoreItem xmlns:ds="http://schemas.openxmlformats.org/officeDocument/2006/customXml" ds:itemID="{43F68D71-3F44-4E29-AC03-5C70E3D08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333ee3-3793-44fc-8e9a-513cd2180e9d"/>
    <ds:schemaRef ds:uri="e8d189d7-c822-4c46-a327-2c8d721e6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258349-035F-45D9-9E43-F75A2045D6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8B885D-FEC5-4D1F-9915-116D863F2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27</Pages>
  <Words>5033</Words>
  <Characters>27683</Characters>
  <Application>Microsoft Office Word</Application>
  <DocSecurity>0</DocSecurity>
  <Lines>230</Lines>
  <Paragraphs>65</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Schubert, Anna-Sophia</dc:creator>
  <cp:keywords/>
  <dc:description/>
  <cp:lastModifiedBy>Louis  Moreaux</cp:lastModifiedBy>
  <cp:revision>45</cp:revision>
  <cp:lastPrinted>2021-09-09T14:56:00Z</cp:lastPrinted>
  <dcterms:created xsi:type="dcterms:W3CDTF">2021-09-02T09:09:00Z</dcterms:created>
  <dcterms:modified xsi:type="dcterms:W3CDTF">2022-02-28T11:39:00Z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0x010100A062E129EAA6C64E970F2E0C35572CFC</vt:lpwstr>
  </property>
  <property fmtid="{D5CDD505-2E9C-101B-9397-08002B2CF9AE}" pid="3" name="_DocHome">
    <vt:i4>-402589152</vt:i4>
  </property>
</Properties>
</file>