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81DF0" w14:textId="2791C7F3" w:rsidR="00E26F8B" w:rsidRDefault="00000000">
      <w:pPr>
        <w:pStyle w:val="Heading1"/>
        <w:jc w:val="center"/>
      </w:pPr>
      <w:r>
        <w:t>Quick Hearing Screening for Children &amp; Teenagers (Under 18 Years)</w:t>
      </w:r>
    </w:p>
    <w:p w14:paraId="19614353" w14:textId="77777777" w:rsidR="00E26F8B" w:rsidRDefault="00000000">
      <w:r>
        <w:rPr>
          <w:b/>
        </w:rPr>
        <w:t xml:space="preserve">Recommended Age Group: </w:t>
      </w:r>
      <w:r>
        <w:t>2–17 Years</w:t>
      </w:r>
      <w:r>
        <w:br/>
      </w:r>
      <w:r>
        <w:rPr>
          <w:b/>
        </w:rPr>
        <w:t xml:space="preserve">To be completed by: </w:t>
      </w:r>
      <w:r>
        <w:t>Parent/Guardian or Self (for older children &amp; teenagers)</w:t>
      </w:r>
      <w:r>
        <w:br/>
      </w:r>
      <w:r>
        <w:br/>
        <w:t>This quick hearing screening questionnaire helps identify possible hearing-related concerns in children and teenagers. Please answer all questions by selecting one option: Yes / Sometimes / No.</w:t>
      </w:r>
    </w:p>
    <w:p w14:paraId="43609767" w14:textId="77777777" w:rsidR="00E26F8B" w:rsidRDefault="00000000">
      <w:pPr>
        <w:pStyle w:val="Heading2"/>
      </w:pPr>
      <w:r>
        <w:t>Questions</w:t>
      </w:r>
    </w:p>
    <w:p w14:paraId="6B9D127F" w14:textId="77777777" w:rsidR="00E26F8B" w:rsidRDefault="00000000">
      <w:r>
        <w:rPr>
          <w:b/>
        </w:rPr>
        <w:t>1. Does your child respond when called by name?</w:t>
      </w:r>
      <w:r>
        <w:rPr>
          <w:b/>
        </w:rPr>
        <w:br/>
      </w:r>
      <w:r>
        <w:t>☐ Yes    ☐ Sometimes    ☐ No</w:t>
      </w:r>
    </w:p>
    <w:p w14:paraId="03DB884D" w14:textId="77777777" w:rsidR="00E26F8B" w:rsidRDefault="00000000">
      <w:r>
        <w:rPr>
          <w:b/>
        </w:rPr>
        <w:t>2. Does your child frequently ask others to repeat what they said?</w:t>
      </w:r>
      <w:r>
        <w:rPr>
          <w:b/>
        </w:rPr>
        <w:br/>
      </w:r>
      <w:r>
        <w:t>☐ Yes    ☐ Sometimes    ☐ No</w:t>
      </w:r>
    </w:p>
    <w:p w14:paraId="1808B6AF" w14:textId="77777777" w:rsidR="00E26F8B" w:rsidRDefault="00000000">
      <w:r>
        <w:rPr>
          <w:b/>
        </w:rPr>
        <w:t>3. Does your child increase the TV/mobile volume more than others prefer?</w:t>
      </w:r>
      <w:r>
        <w:rPr>
          <w:b/>
        </w:rPr>
        <w:br/>
      </w:r>
      <w:r>
        <w:t>☐ Yes    ☐ Sometimes    ☐ No</w:t>
      </w:r>
    </w:p>
    <w:p w14:paraId="215520B5" w14:textId="77777777" w:rsidR="00E26F8B" w:rsidRDefault="00000000">
      <w:r>
        <w:rPr>
          <w:b/>
        </w:rPr>
        <w:t>4. Does your child have difficulty understanding speech in noisy places?</w:t>
      </w:r>
      <w:r>
        <w:rPr>
          <w:b/>
        </w:rPr>
        <w:br/>
      </w:r>
      <w:r>
        <w:t>☐ Yes    ☐ Sometimes    ☐ No</w:t>
      </w:r>
    </w:p>
    <w:p w14:paraId="59D47E05" w14:textId="77777777" w:rsidR="00E26F8B" w:rsidRDefault="00000000">
      <w:r>
        <w:rPr>
          <w:b/>
        </w:rPr>
        <w:t>5. Does your child complain that people are not speaking clearly?</w:t>
      </w:r>
      <w:r>
        <w:rPr>
          <w:b/>
        </w:rPr>
        <w:br/>
      </w:r>
      <w:r>
        <w:t>☐ Yes    ☐ Sometimes    ☐ No</w:t>
      </w:r>
    </w:p>
    <w:p w14:paraId="47F35D7B" w14:textId="77777777" w:rsidR="00E26F8B" w:rsidRDefault="00000000">
      <w:r>
        <w:rPr>
          <w:b/>
        </w:rPr>
        <w:t>6. Does your child seem inattentive or distracted during conversations?</w:t>
      </w:r>
      <w:r>
        <w:rPr>
          <w:b/>
        </w:rPr>
        <w:br/>
      </w:r>
      <w:r>
        <w:t>☐ Yes    ☐ Sometimes    ☐ No</w:t>
      </w:r>
    </w:p>
    <w:p w14:paraId="5E562574" w14:textId="77777777" w:rsidR="00E26F8B" w:rsidRDefault="00000000">
      <w:r>
        <w:rPr>
          <w:b/>
        </w:rPr>
        <w:t>7. Does your child have difficulty hearing in classroom or group situations?</w:t>
      </w:r>
      <w:r>
        <w:rPr>
          <w:b/>
        </w:rPr>
        <w:br/>
      </w:r>
      <w:r>
        <w:t>☐ Yes    ☐ Sometimes    ☐ No</w:t>
      </w:r>
    </w:p>
    <w:p w14:paraId="29E7B0F4" w14:textId="77777777" w:rsidR="00E26F8B" w:rsidRDefault="00000000">
      <w:r>
        <w:rPr>
          <w:b/>
        </w:rPr>
        <w:t>8. Does your child respond slowly when spoken to?</w:t>
      </w:r>
      <w:r>
        <w:rPr>
          <w:b/>
        </w:rPr>
        <w:br/>
      </w:r>
      <w:r>
        <w:t>☐ Yes    ☐ Sometimes    ☐ No</w:t>
      </w:r>
    </w:p>
    <w:p w14:paraId="387C4400" w14:textId="77777777" w:rsidR="00E26F8B" w:rsidRDefault="00000000">
      <w:r>
        <w:rPr>
          <w:b/>
        </w:rPr>
        <w:t>9. Does your child complain of ringing, buzzing, or sounds in the ears?</w:t>
      </w:r>
      <w:r>
        <w:rPr>
          <w:b/>
        </w:rPr>
        <w:br/>
      </w:r>
      <w:r>
        <w:t>☐ Yes    ☐ Sometimes    ☐ No</w:t>
      </w:r>
    </w:p>
    <w:p w14:paraId="12499928" w14:textId="77777777" w:rsidR="00E26F8B" w:rsidRDefault="00000000">
      <w:r>
        <w:rPr>
          <w:b/>
        </w:rPr>
        <w:t>10. Do you feel your child’s hearing difficulties affect communication or learning?</w:t>
      </w:r>
      <w:r>
        <w:rPr>
          <w:b/>
        </w:rPr>
        <w:br/>
      </w:r>
      <w:r>
        <w:t>☐ Yes    ☐ Sometimes    ☐ No</w:t>
      </w:r>
    </w:p>
    <w:p w14:paraId="2C854F40" w14:textId="77777777" w:rsidR="00E26F8B" w:rsidRDefault="00000000">
      <w:r>
        <w:rPr>
          <w:b/>
        </w:rPr>
        <w:t>11. Does your child have difficulty hearing on phone calls or online classes?</w:t>
      </w:r>
      <w:r>
        <w:rPr>
          <w:b/>
        </w:rPr>
        <w:br/>
      </w:r>
      <w:r>
        <w:t>☐ Yes    ☐ Sometimes    ☐ No</w:t>
      </w:r>
    </w:p>
    <w:p w14:paraId="113E1B2D" w14:textId="77777777" w:rsidR="00E26F8B" w:rsidRDefault="00000000">
      <w:r>
        <w:rPr>
          <w:b/>
        </w:rPr>
        <w:lastRenderedPageBreak/>
        <w:t>12. Do teachers or family members feel your child does not hear properly at times?</w:t>
      </w:r>
      <w:r>
        <w:rPr>
          <w:b/>
        </w:rPr>
        <w:br/>
      </w:r>
      <w:r>
        <w:t>☐ Yes    ☐ Sometimes    ☐ No</w:t>
      </w:r>
    </w:p>
    <w:p w14:paraId="16A5476C" w14:textId="77777777" w:rsidR="00E26F8B" w:rsidRDefault="00000000">
      <w:pPr>
        <w:pStyle w:val="Heading2"/>
      </w:pPr>
      <w:r>
        <w:t>Scoring Pattern</w:t>
      </w:r>
    </w:p>
    <w:p w14:paraId="5DB1A4F1" w14:textId="77777777" w:rsidR="00E26F8B" w:rsidRDefault="00000000">
      <w:r>
        <w:t>For Positive Hearing Behaviour Question</w:t>
      </w:r>
      <w:r>
        <w:br/>
        <w:t>(Q1)</w:t>
      </w:r>
      <w:r>
        <w:br/>
        <w:t>• Yes = 0 points</w:t>
      </w:r>
      <w:r>
        <w:br/>
        <w:t>• Sometimes = 2 points</w:t>
      </w:r>
      <w:r>
        <w:br/>
        <w:t>• No = 4 points</w:t>
      </w:r>
    </w:p>
    <w:p w14:paraId="03119FED" w14:textId="77777777" w:rsidR="00E26F8B" w:rsidRDefault="00000000">
      <w:r>
        <w:t>For Hearing Difficulty/Concern Questions</w:t>
      </w:r>
      <w:r>
        <w:br/>
        <w:t>(Q2–Q12)</w:t>
      </w:r>
      <w:r>
        <w:br/>
        <w:t>• Yes = 4 points</w:t>
      </w:r>
      <w:r>
        <w:br/>
        <w:t>• Sometimes = 2 points</w:t>
      </w:r>
      <w:r>
        <w:br/>
        <w:t>• No = 0 points</w:t>
      </w:r>
    </w:p>
    <w:p w14:paraId="5630E990" w14:textId="77777777" w:rsidR="00E26F8B" w:rsidRDefault="00000000">
      <w:pPr>
        <w:pStyle w:val="Heading2"/>
      </w:pPr>
      <w:r>
        <w:t>Result Interpretation</w:t>
      </w:r>
    </w:p>
    <w:p w14:paraId="2D7D286F" w14:textId="77777777" w:rsidR="00E26F8B" w:rsidRDefault="00000000">
      <w:r>
        <w:t>Maximum Score = 48</w:t>
      </w:r>
    </w:p>
    <w:p w14:paraId="3585031D" w14:textId="1E2DF4E2" w:rsidR="00E26F8B" w:rsidRDefault="00000000">
      <w:r>
        <w:t>• 0–</w:t>
      </w:r>
      <w:r w:rsidR="005E6990">
        <w:t>8</w:t>
      </w:r>
      <w:r>
        <w:t>: No Referral</w:t>
      </w:r>
    </w:p>
    <w:p w14:paraId="74D40961" w14:textId="02ED138D" w:rsidR="00E26F8B" w:rsidRDefault="00000000">
      <w:r>
        <w:t>• 1</w:t>
      </w:r>
      <w:r w:rsidR="00316BA7">
        <w:t>2</w:t>
      </w:r>
      <w:r>
        <w:t>–48: Referral Recommended</w:t>
      </w:r>
    </w:p>
    <w:p w14:paraId="0578BD96" w14:textId="77777777" w:rsidR="00E26F8B" w:rsidRDefault="00000000">
      <w:r>
        <w:rPr>
          <w:b/>
        </w:rPr>
        <w:t xml:space="preserve">Please Note: </w:t>
      </w:r>
      <w:r>
        <w:t>This is a screening tool and not a diagnostic hearing assessment.</w:t>
      </w:r>
    </w:p>
    <w:p w14:paraId="040DD3FA" w14:textId="77777777" w:rsidR="00E26F8B" w:rsidRDefault="00000000">
      <w:pPr>
        <w:pStyle w:val="Heading2"/>
      </w:pPr>
      <w:r>
        <w:t>Thank You for Completing the Screening!</w:t>
      </w:r>
    </w:p>
    <w:p w14:paraId="2189BEF1" w14:textId="77777777" w:rsidR="00E26F8B" w:rsidRDefault="00000000">
      <w:r>
        <w:t>Please share your details to view your results and receive expert guidance.</w:t>
      </w:r>
      <w:r>
        <w:br/>
      </w:r>
      <w:r>
        <w:br/>
        <w:t>• Name</w:t>
      </w:r>
      <w:r>
        <w:br/>
        <w:t>• Mobile Number* (Mandatory)</w:t>
      </w:r>
      <w:r>
        <w:br/>
        <w:t>• Email ID (Optional)</w:t>
      </w:r>
      <w:r>
        <w:br/>
        <w:t>• City/Pincode</w:t>
      </w:r>
    </w:p>
    <w:p w14:paraId="3C6EE1F7" w14:textId="77777777" w:rsidR="00E26F8B" w:rsidRDefault="00000000">
      <w:pPr>
        <w:pStyle w:val="Heading2"/>
      </w:pPr>
      <w:r>
        <w:t>RESULT</w:t>
      </w:r>
    </w:p>
    <w:p w14:paraId="7BC8A9B4" w14:textId="77777777" w:rsidR="005E6990" w:rsidRDefault="005E6990" w:rsidP="005E69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55A1D" w14:textId="4BFB1E5D" w:rsidR="005E6990" w:rsidRDefault="005E6990" w:rsidP="005E69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 referral: </w:t>
      </w:r>
    </w:p>
    <w:p w14:paraId="706EB684" w14:textId="77777777" w:rsidR="005E6990" w:rsidRDefault="005E6990" w:rsidP="005E69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Congratulations!!! </w:t>
      </w:r>
    </w:p>
    <w:p w14:paraId="625CD7B1" w14:textId="77777777" w:rsidR="005E6990" w:rsidRDefault="005E6990" w:rsidP="005E69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Based on your responses, you do not appear to have significant hearing difficulty at the moment.</w:t>
      </w:r>
    </w:p>
    <w:p w14:paraId="1ECB9751" w14:textId="77777777" w:rsidR="005E6990" w:rsidRDefault="005E6990" w:rsidP="005E69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However, this screening is not a complete diagnostic test. For a detailed hearing evaluation and expert consultation, please contact us at 9548148852.</w:t>
      </w:r>
    </w:p>
    <w:p w14:paraId="0378B521" w14:textId="77777777" w:rsidR="005E6990" w:rsidRDefault="005E6990" w:rsidP="005E69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9EB2C3" w14:textId="77777777" w:rsidR="00316BA7" w:rsidRDefault="00316BA7" w:rsidP="00316BA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16BA7">
        <w:rPr>
          <w:rFonts w:ascii="Times New Roman" w:hAnsi="Times New Roman" w:cs="Times New Roman"/>
          <w:b/>
          <w:bCs/>
          <w:sz w:val="24"/>
          <w:szCs w:val="24"/>
        </w:rPr>
        <w:t>Referral Recommended</w:t>
      </w:r>
      <w:r w:rsidRPr="00316BA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FC2FE7" w14:textId="77777777" w:rsidR="00316BA7" w:rsidRDefault="00316BA7" w:rsidP="005E699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C8F8A" w14:textId="7E3CCFC8" w:rsidR="005E6990" w:rsidRDefault="005E6990" w:rsidP="005E699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 you for using our online hearing screening tool.</w:t>
      </w:r>
    </w:p>
    <w:p w14:paraId="35BBA5D5" w14:textId="77777777" w:rsidR="005E6990" w:rsidRDefault="005E6990" w:rsidP="005E699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your responses, there may be signs of hearing difficulty that require further evaluation by a hearing care professional.</w:t>
      </w:r>
    </w:p>
    <w:p w14:paraId="7AD5AA3A" w14:textId="77777777" w:rsidR="005E6990" w:rsidRDefault="005E6990" w:rsidP="005E699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good news is that early identification and timely intervention can make a significant difference.</w:t>
      </w:r>
    </w:p>
    <w:p w14:paraId="71F068B4" w14:textId="77777777" w:rsidR="005E6990" w:rsidRDefault="005E6990" w:rsidP="005E699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contact us at 9548148852 or email us at [Email ID] for detailed guidance and support.</w:t>
      </w:r>
    </w:p>
    <w:p w14:paraId="2EEDC87D" w14:textId="77777777" w:rsidR="005E6990" w:rsidRDefault="005E6990" w:rsidP="005E6990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Remember!!! </w:t>
      </w:r>
    </w:p>
    <w:p w14:paraId="73312A11" w14:textId="77777777" w:rsidR="005E6990" w:rsidRDefault="005E6990" w:rsidP="005E6990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Earlier the detection Easier the Solution</w:t>
      </w:r>
    </w:p>
    <w:p w14:paraId="4027B308" w14:textId="77777777" w:rsidR="005E6990" w:rsidRDefault="005E6990" w:rsidP="005E6990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</w:p>
    <w:p w14:paraId="4E0C0043" w14:textId="77777777" w:rsidR="005E6990" w:rsidRDefault="005E6990" w:rsidP="005E6990">
      <w:pPr>
        <w:rPr>
          <w:rFonts w:ascii="Times New Roman" w:hAnsi="Times New Roman" w:cs="Times New Roman"/>
          <w:sz w:val="24"/>
          <w:szCs w:val="24"/>
        </w:rPr>
      </w:pPr>
    </w:p>
    <w:p w14:paraId="0C9FA458" w14:textId="6D12DA80" w:rsidR="00E26F8B" w:rsidRDefault="00E26F8B" w:rsidP="005E6990"/>
    <w:sectPr w:rsidR="00E26F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0924533">
    <w:abstractNumId w:val="8"/>
  </w:num>
  <w:num w:numId="2" w16cid:durableId="151458365">
    <w:abstractNumId w:val="6"/>
  </w:num>
  <w:num w:numId="3" w16cid:durableId="1994675442">
    <w:abstractNumId w:val="5"/>
  </w:num>
  <w:num w:numId="4" w16cid:durableId="1771508983">
    <w:abstractNumId w:val="4"/>
  </w:num>
  <w:num w:numId="5" w16cid:durableId="1778673407">
    <w:abstractNumId w:val="7"/>
  </w:num>
  <w:num w:numId="6" w16cid:durableId="498926817">
    <w:abstractNumId w:val="3"/>
  </w:num>
  <w:num w:numId="7" w16cid:durableId="1746997559">
    <w:abstractNumId w:val="2"/>
  </w:num>
  <w:num w:numId="8" w16cid:durableId="810367277">
    <w:abstractNumId w:val="1"/>
  </w:num>
  <w:num w:numId="9" w16cid:durableId="1145005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BA7"/>
    <w:rsid w:val="00326F90"/>
    <w:rsid w:val="003F4367"/>
    <w:rsid w:val="005E6990"/>
    <w:rsid w:val="007D57EB"/>
    <w:rsid w:val="00846FE4"/>
    <w:rsid w:val="00AA1D8D"/>
    <w:rsid w:val="00B47730"/>
    <w:rsid w:val="00CB0664"/>
    <w:rsid w:val="00E26F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D398D3"/>
  <w14:defaultImageDpi w14:val="300"/>
  <w15:docId w15:val="{DD6C1BCF-9DA7-40F7-9CBC-6C5263374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Kumar</cp:lastModifiedBy>
  <cp:revision>4</cp:revision>
  <dcterms:created xsi:type="dcterms:W3CDTF">2013-12-23T23:15:00Z</dcterms:created>
  <dcterms:modified xsi:type="dcterms:W3CDTF">2026-05-15T06:10:00Z</dcterms:modified>
  <cp:category/>
</cp:coreProperties>
</file>