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6717E" w:rsidRPr="00F7147C" w:rsidRDefault="00E6717E" w:rsidP="00E6717E">
      <w:pPr>
        <w:rPr>
          <w:b/>
          <w:sz w:val="24"/>
          <w:szCs w:val="24"/>
          <w:highlight w:val="yellow"/>
          <w:u w:val="single"/>
        </w:rPr>
      </w:pPr>
      <w:r w:rsidRPr="00F7147C">
        <w:rPr>
          <w:b/>
          <w:sz w:val="24"/>
          <w:szCs w:val="24"/>
          <w:highlight w:val="yellow"/>
          <w:u w:val="single"/>
        </w:rPr>
        <w:t>Qui suis-je ?</w:t>
      </w:r>
    </w:p>
    <w:p w:rsidR="00E6717E" w:rsidRPr="00F7147C" w:rsidRDefault="00E6717E" w:rsidP="00E6717E">
      <w:pPr>
        <w:rPr>
          <w:highlight w:val="yellow"/>
        </w:rPr>
      </w:pPr>
      <w:r w:rsidRPr="00F7147C">
        <w:rPr>
          <w:highlight w:val="yellow"/>
        </w:rPr>
        <w:t>Delphine EMINET</w:t>
      </w:r>
    </w:p>
    <w:p w:rsidR="00E6717E" w:rsidRPr="00F7147C" w:rsidRDefault="00E6717E" w:rsidP="00E6717E">
      <w:pPr>
        <w:rPr>
          <w:highlight w:val="yellow"/>
        </w:rPr>
      </w:pPr>
      <w:r w:rsidRPr="00F7147C">
        <w:rPr>
          <w:highlight w:val="yellow"/>
        </w:rPr>
        <w:t xml:space="preserve">Je suis Sage-femme de formation initiale, diplômée de la </w:t>
      </w:r>
      <w:r w:rsidR="0084690A" w:rsidRPr="00F7147C">
        <w:rPr>
          <w:highlight w:val="yellow"/>
        </w:rPr>
        <w:t>faculté</w:t>
      </w:r>
      <w:r w:rsidRPr="00F7147C">
        <w:rPr>
          <w:highlight w:val="yellow"/>
        </w:rPr>
        <w:t xml:space="preserve"> de médecine de Dijon en 2002.</w:t>
      </w:r>
    </w:p>
    <w:p w:rsidR="00E6717E" w:rsidRPr="00F7147C" w:rsidRDefault="00E6717E" w:rsidP="00E6717E">
      <w:pPr>
        <w:rPr>
          <w:highlight w:val="yellow"/>
        </w:rPr>
      </w:pPr>
      <w:r w:rsidRPr="00F7147C">
        <w:rPr>
          <w:highlight w:val="yellow"/>
        </w:rPr>
        <w:t>J’</w:t>
      </w:r>
      <w:r w:rsidR="0084690A" w:rsidRPr="00F7147C">
        <w:rPr>
          <w:highlight w:val="yellow"/>
        </w:rPr>
        <w:t>ai exercé durant une</w:t>
      </w:r>
      <w:r w:rsidRPr="00F7147C">
        <w:rPr>
          <w:highlight w:val="yellow"/>
        </w:rPr>
        <w:t xml:space="preserve"> année dans un hôpital de niveau 1 en Savoie, puis je me suis installée en libérale à Saint-</w:t>
      </w:r>
      <w:proofErr w:type="spellStart"/>
      <w:r w:rsidRPr="00F7147C">
        <w:rPr>
          <w:highlight w:val="yellow"/>
        </w:rPr>
        <w:t>Jorioz</w:t>
      </w:r>
      <w:proofErr w:type="spellEnd"/>
      <w:r w:rsidR="0084690A" w:rsidRPr="00F7147C">
        <w:rPr>
          <w:highlight w:val="yellow"/>
        </w:rPr>
        <w:t xml:space="preserve"> </w:t>
      </w:r>
      <w:r w:rsidRPr="00F7147C">
        <w:rPr>
          <w:highlight w:val="yellow"/>
        </w:rPr>
        <w:t xml:space="preserve"> jusqu’en 2011.</w:t>
      </w:r>
    </w:p>
    <w:p w:rsidR="00E6717E" w:rsidRPr="00F7147C" w:rsidRDefault="00E6717E" w:rsidP="00E6717E">
      <w:pPr>
        <w:rPr>
          <w:highlight w:val="yellow"/>
        </w:rPr>
      </w:pPr>
      <w:r w:rsidRPr="00F7147C">
        <w:rPr>
          <w:highlight w:val="yellow"/>
        </w:rPr>
        <w:t>J’ai ensuite construit un projet autour des enfants de</w:t>
      </w:r>
      <w:r w:rsidR="0084690A" w:rsidRPr="00F7147C">
        <w:rPr>
          <w:highlight w:val="yellow"/>
        </w:rPr>
        <w:t xml:space="preserve"> 0 à 3 ans et de leur famille : j</w:t>
      </w:r>
      <w:r w:rsidRPr="00F7147C">
        <w:rPr>
          <w:highlight w:val="yellow"/>
        </w:rPr>
        <w:t xml:space="preserve">’ai monté une MAM (maison d’Assistants maternels) </w:t>
      </w:r>
      <w:r w:rsidR="00880C9C" w:rsidRPr="00F7147C">
        <w:rPr>
          <w:highlight w:val="yellow"/>
        </w:rPr>
        <w:t xml:space="preserve">en pédagogie Montessori </w:t>
      </w:r>
      <w:r w:rsidRPr="00F7147C">
        <w:rPr>
          <w:highlight w:val="yellow"/>
        </w:rPr>
        <w:t xml:space="preserve">à </w:t>
      </w:r>
      <w:proofErr w:type="spellStart"/>
      <w:r w:rsidRPr="00F7147C">
        <w:rPr>
          <w:highlight w:val="yellow"/>
        </w:rPr>
        <w:t>Pringy</w:t>
      </w:r>
      <w:proofErr w:type="spellEnd"/>
      <w:r w:rsidRPr="00F7147C">
        <w:rPr>
          <w:highlight w:val="yellow"/>
        </w:rPr>
        <w:t xml:space="preserve"> jusqu’en 2020 où j’avais 2 casquettes : </w:t>
      </w:r>
    </w:p>
    <w:p w:rsidR="00E6717E" w:rsidRPr="00F7147C" w:rsidRDefault="0084690A" w:rsidP="00E6717E">
      <w:pPr>
        <w:pStyle w:val="Paragraphedeliste"/>
        <w:numPr>
          <w:ilvl w:val="0"/>
          <w:numId w:val="3"/>
        </w:numPr>
        <w:rPr>
          <w:highlight w:val="yellow"/>
        </w:rPr>
      </w:pPr>
      <w:r w:rsidRPr="00F7147C">
        <w:rPr>
          <w:highlight w:val="yellow"/>
        </w:rPr>
        <w:t>Le travail</w:t>
      </w:r>
      <w:r w:rsidR="00E6717E" w:rsidRPr="00F7147C">
        <w:rPr>
          <w:highlight w:val="yellow"/>
        </w:rPr>
        <w:t xml:space="preserve"> administratif</w:t>
      </w:r>
    </w:p>
    <w:p w:rsidR="00E6717E" w:rsidRPr="00F7147C" w:rsidRDefault="0084690A" w:rsidP="00E6717E">
      <w:pPr>
        <w:pStyle w:val="Paragraphedeliste"/>
        <w:numPr>
          <w:ilvl w:val="0"/>
          <w:numId w:val="3"/>
        </w:numPr>
        <w:rPr>
          <w:highlight w:val="yellow"/>
        </w:rPr>
      </w:pPr>
      <w:r w:rsidRPr="00F7147C">
        <w:rPr>
          <w:highlight w:val="yellow"/>
        </w:rPr>
        <w:t xml:space="preserve">Le travail </w:t>
      </w:r>
      <w:r w:rsidR="00E6717E" w:rsidRPr="00F7147C">
        <w:rPr>
          <w:highlight w:val="yellow"/>
        </w:rPr>
        <w:t xml:space="preserve"> pédagogique auprès des enfants.</w:t>
      </w:r>
    </w:p>
    <w:p w:rsidR="0084690A" w:rsidRPr="00F7147C" w:rsidRDefault="00E6717E" w:rsidP="00E6717E">
      <w:pPr>
        <w:rPr>
          <w:highlight w:val="yellow"/>
        </w:rPr>
      </w:pPr>
      <w:r w:rsidRPr="00F7147C">
        <w:rPr>
          <w:highlight w:val="yellow"/>
        </w:rPr>
        <w:t xml:space="preserve">Notre association a été </w:t>
      </w:r>
      <w:r w:rsidR="0084690A" w:rsidRPr="00F7147C">
        <w:rPr>
          <w:highlight w:val="yellow"/>
        </w:rPr>
        <w:t>fragilisée par le confinement.</w:t>
      </w:r>
    </w:p>
    <w:p w:rsidR="00E6717E" w:rsidRPr="00F7147C" w:rsidRDefault="0084690A" w:rsidP="00E6717E">
      <w:pPr>
        <w:rPr>
          <w:highlight w:val="yellow"/>
        </w:rPr>
      </w:pPr>
      <w:r w:rsidRPr="00F7147C">
        <w:rPr>
          <w:highlight w:val="yellow"/>
        </w:rPr>
        <w:t xml:space="preserve">J’ai </w:t>
      </w:r>
      <w:r w:rsidR="00E6717E" w:rsidRPr="00F7147C">
        <w:rPr>
          <w:highlight w:val="yellow"/>
        </w:rPr>
        <w:t xml:space="preserve"> poursuivi mon activité en tant que formatrice</w:t>
      </w:r>
      <w:r w:rsidR="00880C9C" w:rsidRPr="00F7147C">
        <w:rPr>
          <w:highlight w:val="yellow"/>
        </w:rPr>
        <w:t xml:space="preserve"> en pédagogie Montessori, </w:t>
      </w:r>
      <w:r w:rsidR="00E6717E" w:rsidRPr="00F7147C">
        <w:rPr>
          <w:highlight w:val="yellow"/>
        </w:rPr>
        <w:t xml:space="preserve"> auprès des professionnels de la petite enfance.</w:t>
      </w:r>
    </w:p>
    <w:p w:rsidR="00E6717E" w:rsidRDefault="0084690A" w:rsidP="00E6717E">
      <w:r w:rsidRPr="00F7147C">
        <w:rPr>
          <w:highlight w:val="yellow"/>
        </w:rPr>
        <w:t>En 2024</w:t>
      </w:r>
      <w:r w:rsidR="00E6717E" w:rsidRPr="00F7147C">
        <w:rPr>
          <w:highlight w:val="yellow"/>
        </w:rPr>
        <w:t xml:space="preserve">, après la naissance de mon 3 </w:t>
      </w:r>
      <w:proofErr w:type="spellStart"/>
      <w:r w:rsidR="00E6717E" w:rsidRPr="00F7147C">
        <w:rPr>
          <w:highlight w:val="yellow"/>
        </w:rPr>
        <w:t>ème</w:t>
      </w:r>
      <w:proofErr w:type="spellEnd"/>
      <w:r w:rsidR="00E6717E" w:rsidRPr="00F7147C">
        <w:rPr>
          <w:highlight w:val="yellow"/>
        </w:rPr>
        <w:t xml:space="preserve"> enfant et un retour </w:t>
      </w:r>
      <w:r w:rsidRPr="00F7147C">
        <w:rPr>
          <w:highlight w:val="yellow"/>
        </w:rPr>
        <w:t>dans l’univers des crèches, je décide de me former comme réflexologue.</w:t>
      </w:r>
    </w:p>
    <w:p w:rsidR="00E6717E" w:rsidRDefault="00E6717E" w:rsidP="00E6717E">
      <w:r>
        <w:t>La réflexologie m’est apparue comme une évidence, comme la résultante de mes différentes vies professionnelles.</w:t>
      </w:r>
    </w:p>
    <w:p w:rsidR="00E6717E" w:rsidRDefault="00E6717E" w:rsidP="00E6717E">
      <w:r>
        <w:t>Je viens du milieu du soin où :</w:t>
      </w:r>
    </w:p>
    <w:p w:rsidR="00E6717E" w:rsidRDefault="00E6717E" w:rsidP="00E6717E">
      <w:pPr>
        <w:pStyle w:val="Paragraphedeliste"/>
        <w:numPr>
          <w:ilvl w:val="0"/>
          <w:numId w:val="1"/>
        </w:numPr>
      </w:pPr>
      <w:r>
        <w:t>Un client s’appelle un patient.</w:t>
      </w:r>
    </w:p>
    <w:p w:rsidR="00E6717E" w:rsidRDefault="00E6717E" w:rsidP="00E6717E">
      <w:pPr>
        <w:pStyle w:val="Paragraphedeliste"/>
        <w:numPr>
          <w:ilvl w:val="0"/>
          <w:numId w:val="1"/>
        </w:numPr>
      </w:pPr>
      <w:r>
        <w:t>Un questionnaire s’appelle une anamnèse.</w:t>
      </w:r>
    </w:p>
    <w:p w:rsidR="00E6717E" w:rsidRDefault="00E6717E" w:rsidP="00E6717E">
      <w:pPr>
        <w:pStyle w:val="Paragraphedeliste"/>
        <w:numPr>
          <w:ilvl w:val="0"/>
          <w:numId w:val="1"/>
        </w:numPr>
      </w:pPr>
      <w:r>
        <w:t>Une séance s’appelle une consultation.</w:t>
      </w:r>
    </w:p>
    <w:p w:rsidR="00E6717E" w:rsidRDefault="00E6717E" w:rsidP="00E6717E">
      <w:r>
        <w:t>J’ai quitté le SOIN, pour le PRENDRE SOIN, étage BIEN-ETRE.</w:t>
      </w:r>
    </w:p>
    <w:p w:rsidR="00E6717E" w:rsidRDefault="00E6717E" w:rsidP="00E6717E">
      <w:r>
        <w:t>Je cherchais une prise en charge holistique de l’être humain, non invasive, non médicamenteuse, bienveillante où la parole pouvait être accueillie et non chronométrée, une activité  en PARTENARIAT avec le monde médical.</w:t>
      </w:r>
    </w:p>
    <w:p w:rsidR="00E6717E" w:rsidRDefault="00E6717E" w:rsidP="00E6717E">
      <w:r>
        <w:t>Pour moi, le métier de réflexologue coche toutes les cases.</w:t>
      </w:r>
    </w:p>
    <w:p w:rsidR="00E6717E" w:rsidRDefault="00E6717E" w:rsidP="00E6717E">
      <w:r>
        <w:t>Lors de mes différents parcours professionnels, j’ai toujours travaillé avec des publics ciblés : les femmes, les femmes enceintes, les nourrissons et les jeunes enfants jusqu’à 3 ans environ.</w:t>
      </w:r>
    </w:p>
    <w:p w:rsidR="00E6717E" w:rsidRDefault="00E6717E" w:rsidP="00E6717E">
      <w:r>
        <w:t>La réflexologie me permet d’élargir mon public : de 0 à 100 ans, tout sexe confondu.</w:t>
      </w:r>
    </w:p>
    <w:p w:rsidR="0084690A" w:rsidRDefault="0084690A" w:rsidP="00E6717E">
      <w:r>
        <w:t>Mère de 3 enfants, dont 2 adolescents,  je vis leur sensibilité et leurs bouleversements émotionnels au quotidien.</w:t>
      </w:r>
    </w:p>
    <w:p w:rsidR="0084690A" w:rsidRDefault="0084690A" w:rsidP="00E6717E">
      <w:r>
        <w:t>C’est un public particulièr</w:t>
      </w:r>
      <w:r w:rsidR="00814997">
        <w:t>ement perméable</w:t>
      </w:r>
      <w:r>
        <w:t xml:space="preserve"> et réceptif à la réflexologie.</w:t>
      </w:r>
    </w:p>
    <w:p w:rsidR="0084690A" w:rsidRDefault="0084690A" w:rsidP="00E6717E">
      <w:r>
        <w:t>Le stress fait partie de leur quotidien :</w:t>
      </w:r>
    </w:p>
    <w:p w:rsidR="0084690A" w:rsidRDefault="0084690A" w:rsidP="0084690A">
      <w:pPr>
        <w:pStyle w:val="Paragraphedeliste"/>
        <w:numPr>
          <w:ilvl w:val="0"/>
          <w:numId w:val="1"/>
        </w:numPr>
      </w:pPr>
      <w:r>
        <w:lastRenderedPageBreak/>
        <w:t xml:space="preserve">Les </w:t>
      </w:r>
      <w:r w:rsidR="00EA2351">
        <w:t xml:space="preserve">différents et multiples </w:t>
      </w:r>
      <w:r>
        <w:t>changements</w:t>
      </w:r>
    </w:p>
    <w:p w:rsidR="0084690A" w:rsidRDefault="0084690A" w:rsidP="0084690A">
      <w:pPr>
        <w:pStyle w:val="Paragraphedeliste"/>
        <w:numPr>
          <w:ilvl w:val="0"/>
          <w:numId w:val="1"/>
        </w:numPr>
      </w:pPr>
      <w:r>
        <w:t>Les relations familiales</w:t>
      </w:r>
    </w:p>
    <w:p w:rsidR="0084690A" w:rsidRDefault="0084690A" w:rsidP="0084690A">
      <w:pPr>
        <w:pStyle w:val="Paragraphedeliste"/>
        <w:numPr>
          <w:ilvl w:val="0"/>
          <w:numId w:val="1"/>
        </w:numPr>
      </w:pPr>
      <w:r>
        <w:t>Les relations amicales</w:t>
      </w:r>
    </w:p>
    <w:p w:rsidR="0084690A" w:rsidRDefault="00EA2351" w:rsidP="0084690A">
      <w:pPr>
        <w:pStyle w:val="Paragraphedeliste"/>
        <w:numPr>
          <w:ilvl w:val="0"/>
          <w:numId w:val="1"/>
        </w:numPr>
      </w:pPr>
      <w:r>
        <w:t xml:space="preserve">La pression  multifactorielle ressentie </w:t>
      </w:r>
    </w:p>
    <w:p w:rsidR="00EA2351" w:rsidRDefault="0084690A" w:rsidP="0084690A">
      <w:pPr>
        <w:pStyle w:val="Paragraphedeliste"/>
        <w:numPr>
          <w:ilvl w:val="0"/>
          <w:numId w:val="1"/>
        </w:numPr>
      </w:pPr>
      <w:r>
        <w:t>Les multiples périodes d’examens :</w:t>
      </w:r>
      <w:r w:rsidR="00EA2351">
        <w:t xml:space="preserve"> collège, lycée</w:t>
      </w:r>
      <w:r>
        <w:t>, permis de conduire</w:t>
      </w:r>
      <w:r w:rsidR="00EA2351">
        <w:t>, concours, partiels….</w:t>
      </w:r>
    </w:p>
    <w:p w:rsidR="0084690A" w:rsidRDefault="00EA2351" w:rsidP="0084690A">
      <w:pPr>
        <w:pStyle w:val="Paragraphedeliste"/>
        <w:numPr>
          <w:ilvl w:val="0"/>
          <w:numId w:val="1"/>
        </w:numPr>
      </w:pPr>
      <w:r>
        <w:t>Les relations amoureuses…..</w:t>
      </w:r>
    </w:p>
    <w:p w:rsidR="00CD60A0" w:rsidRDefault="00CD60A0" w:rsidP="00CD60A0"/>
    <w:p w:rsidR="00CD60A0" w:rsidRDefault="00CD60A0" w:rsidP="00CD60A0">
      <w:r>
        <w:t>L’idée m’est venue de développer un accompagnement spécifique STRESS pour les adolescents/ jeunes adultes avec différents outils : la réflexologie comme base.</w:t>
      </w:r>
    </w:p>
    <w:p w:rsidR="00EA2351" w:rsidRDefault="00EA2351" w:rsidP="00EA2351"/>
    <w:p w:rsidR="00E6717E" w:rsidRDefault="00E6717E" w:rsidP="00E6717E"/>
    <w:p w:rsidR="00E6717E" w:rsidRDefault="00E6717E" w:rsidP="00E6717E">
      <w:pPr>
        <w:rPr>
          <w:b/>
          <w:sz w:val="24"/>
          <w:szCs w:val="24"/>
          <w:u w:val="single"/>
        </w:rPr>
      </w:pPr>
      <w:r>
        <w:rPr>
          <w:b/>
          <w:sz w:val="24"/>
          <w:szCs w:val="24"/>
          <w:u w:val="single"/>
        </w:rPr>
        <w:t>Qu’est-ce que la réflexologie ?</w:t>
      </w:r>
    </w:p>
    <w:p w:rsidR="00E6717E" w:rsidRDefault="00E6717E" w:rsidP="00E6717E">
      <w:r>
        <w:t>La réflexologie est une pratique manuelle de relaxation qui accompagne et soulage les maux physiques et émotionnels causés par le stress.</w:t>
      </w:r>
    </w:p>
    <w:p w:rsidR="00E6717E" w:rsidRDefault="00E6717E" w:rsidP="00E6717E">
      <w:r>
        <w:t>Le réflexologue est un praticien de la gestion du stress.</w:t>
      </w:r>
    </w:p>
    <w:p w:rsidR="00E6717E" w:rsidRDefault="00E6717E" w:rsidP="00E6717E">
      <w:pPr>
        <w:rPr>
          <w:b/>
          <w:sz w:val="24"/>
          <w:szCs w:val="24"/>
          <w:u w:val="single"/>
        </w:rPr>
      </w:pPr>
      <w:r>
        <w:rPr>
          <w:b/>
          <w:sz w:val="24"/>
          <w:szCs w:val="24"/>
          <w:u w:val="single"/>
        </w:rPr>
        <w:t xml:space="preserve">Comment cela fonctionne ? </w:t>
      </w:r>
    </w:p>
    <w:p w:rsidR="00E6717E" w:rsidRDefault="00E6717E" w:rsidP="00E6717E">
      <w:r>
        <w:t>En stimulant manuellement des zones et des points réflexes situés au niveau des pieds (réflexologie plantaire), et des mains (réflexologie palmaire).</w:t>
      </w:r>
    </w:p>
    <w:p w:rsidR="00E6717E" w:rsidRDefault="00E6717E" w:rsidP="00E6717E">
      <w:r>
        <w:t xml:space="preserve"> Le réflexologue peut ainsi agir à « distance » sur les différentes parties du corps : ses appuis permettent d’influer sur la fonction des organes internes de tous les systèmes de l’organisme.</w:t>
      </w:r>
    </w:p>
    <w:p w:rsidR="00E6717E" w:rsidRDefault="00E6717E" w:rsidP="00E6717E">
      <w:pPr>
        <w:pStyle w:val="Paragraphedeliste"/>
        <w:numPr>
          <w:ilvl w:val="0"/>
          <w:numId w:val="2"/>
        </w:numPr>
      </w:pPr>
      <w:r>
        <w:t>Système nerveux</w:t>
      </w:r>
    </w:p>
    <w:p w:rsidR="00E6717E" w:rsidRDefault="00E6717E" w:rsidP="00E6717E">
      <w:pPr>
        <w:pStyle w:val="Paragraphedeliste"/>
        <w:numPr>
          <w:ilvl w:val="0"/>
          <w:numId w:val="2"/>
        </w:numPr>
      </w:pPr>
      <w:r>
        <w:t>Système musculaire</w:t>
      </w:r>
    </w:p>
    <w:p w:rsidR="00E6717E" w:rsidRDefault="00E6717E" w:rsidP="00E6717E">
      <w:pPr>
        <w:pStyle w:val="Paragraphedeliste"/>
        <w:numPr>
          <w:ilvl w:val="0"/>
          <w:numId w:val="2"/>
        </w:numPr>
      </w:pPr>
      <w:r>
        <w:t>Système articulaire</w:t>
      </w:r>
    </w:p>
    <w:p w:rsidR="00E6717E" w:rsidRDefault="00E6717E" w:rsidP="00E6717E">
      <w:pPr>
        <w:pStyle w:val="Paragraphedeliste"/>
        <w:numPr>
          <w:ilvl w:val="0"/>
          <w:numId w:val="2"/>
        </w:numPr>
      </w:pPr>
      <w:r>
        <w:t xml:space="preserve">Système </w:t>
      </w:r>
      <w:proofErr w:type="spellStart"/>
      <w:r>
        <w:t>cardio</w:t>
      </w:r>
      <w:proofErr w:type="spellEnd"/>
      <w:r>
        <w:t>-circulatoire.</w:t>
      </w:r>
    </w:p>
    <w:p w:rsidR="00E6717E" w:rsidRDefault="00E6717E" w:rsidP="00E6717E">
      <w:pPr>
        <w:pStyle w:val="Paragraphedeliste"/>
        <w:numPr>
          <w:ilvl w:val="0"/>
          <w:numId w:val="2"/>
        </w:numPr>
      </w:pPr>
      <w:r>
        <w:t>Système respiratoire.</w:t>
      </w:r>
    </w:p>
    <w:p w:rsidR="00E6717E" w:rsidRDefault="00E6717E" w:rsidP="00E6717E">
      <w:pPr>
        <w:pStyle w:val="Paragraphedeliste"/>
        <w:numPr>
          <w:ilvl w:val="0"/>
          <w:numId w:val="2"/>
        </w:numPr>
      </w:pPr>
      <w:r>
        <w:t>Système lymphatique.</w:t>
      </w:r>
    </w:p>
    <w:p w:rsidR="00E6717E" w:rsidRDefault="00E6717E" w:rsidP="00E6717E">
      <w:pPr>
        <w:pStyle w:val="Paragraphedeliste"/>
        <w:numPr>
          <w:ilvl w:val="0"/>
          <w:numId w:val="2"/>
        </w:numPr>
      </w:pPr>
      <w:r>
        <w:t>Système immunitaire.</w:t>
      </w:r>
    </w:p>
    <w:p w:rsidR="00E6717E" w:rsidRDefault="00E6717E" w:rsidP="00E6717E">
      <w:pPr>
        <w:pStyle w:val="Paragraphedeliste"/>
        <w:numPr>
          <w:ilvl w:val="0"/>
          <w:numId w:val="2"/>
        </w:numPr>
      </w:pPr>
      <w:r>
        <w:t>Système digestif.</w:t>
      </w:r>
    </w:p>
    <w:p w:rsidR="00E6717E" w:rsidRDefault="00E6717E" w:rsidP="00E6717E">
      <w:pPr>
        <w:pStyle w:val="Paragraphedeliste"/>
        <w:numPr>
          <w:ilvl w:val="0"/>
          <w:numId w:val="2"/>
        </w:numPr>
      </w:pPr>
      <w:r>
        <w:t>Système endocrinien.</w:t>
      </w:r>
    </w:p>
    <w:p w:rsidR="00E6717E" w:rsidRDefault="00E6717E" w:rsidP="00E6717E">
      <w:pPr>
        <w:pStyle w:val="Paragraphedeliste"/>
        <w:numPr>
          <w:ilvl w:val="0"/>
          <w:numId w:val="2"/>
        </w:numPr>
      </w:pPr>
      <w:r>
        <w:t>Système reproducteur.</w:t>
      </w:r>
    </w:p>
    <w:p w:rsidR="00E6717E" w:rsidRDefault="00E6717E" w:rsidP="00E6717E">
      <w:pPr>
        <w:pStyle w:val="Paragraphedeliste"/>
        <w:numPr>
          <w:ilvl w:val="0"/>
          <w:numId w:val="2"/>
        </w:numPr>
      </w:pPr>
      <w:r>
        <w:t>Système urinaire.</w:t>
      </w:r>
    </w:p>
    <w:p w:rsidR="00E6717E" w:rsidRDefault="00E6717E" w:rsidP="00E6717E">
      <w:pPr>
        <w:pStyle w:val="Paragraphedeliste"/>
      </w:pPr>
    </w:p>
    <w:p w:rsidR="00E6717E" w:rsidRDefault="00E6717E" w:rsidP="00E6717E">
      <w:pPr>
        <w:rPr>
          <w:i/>
        </w:rPr>
      </w:pPr>
      <w:r>
        <w:rPr>
          <w:i/>
        </w:rPr>
        <w:t xml:space="preserve">Je suis formée en  </w:t>
      </w:r>
      <w:proofErr w:type="spellStart"/>
      <w:r>
        <w:rPr>
          <w:i/>
        </w:rPr>
        <w:t>neuro</w:t>
      </w:r>
      <w:proofErr w:type="spellEnd"/>
      <w:r>
        <w:rPr>
          <w:i/>
        </w:rPr>
        <w:t xml:space="preserve">-réflexologie° (marque déposée à l’INPI n°5N461K2/ Méthode originale Nadine </w:t>
      </w:r>
      <w:proofErr w:type="spellStart"/>
      <w:r>
        <w:rPr>
          <w:i/>
        </w:rPr>
        <w:t>Jedrey</w:t>
      </w:r>
      <w:proofErr w:type="spellEnd"/>
      <w:r>
        <w:rPr>
          <w:i/>
        </w:rPr>
        <w:t xml:space="preserve"> et Sergio Mesa), technique qui permet « d’informer » le Système nerveux autonome (SNA), et par voie de conséquence, d’agir de façon ciblée sur les différents organes.</w:t>
      </w:r>
    </w:p>
    <w:p w:rsidR="008A396A" w:rsidRDefault="008A396A" w:rsidP="00E6717E">
      <w:pPr>
        <w:rPr>
          <w:i/>
        </w:rPr>
      </w:pPr>
    </w:p>
    <w:p w:rsidR="00E6717E" w:rsidRDefault="00E6717E" w:rsidP="00E6717E">
      <w:pPr>
        <w:rPr>
          <w:i/>
        </w:rPr>
      </w:pPr>
    </w:p>
    <w:p w:rsidR="00E6717E" w:rsidRDefault="00E6717E" w:rsidP="00E6717E">
      <w:pPr>
        <w:rPr>
          <w:i/>
          <w:sz w:val="24"/>
          <w:szCs w:val="24"/>
        </w:rPr>
      </w:pPr>
      <w:r>
        <w:rPr>
          <w:b/>
          <w:sz w:val="24"/>
          <w:szCs w:val="24"/>
          <w:u w:val="single"/>
        </w:rPr>
        <w:t>Le but ?</w:t>
      </w:r>
      <w:r>
        <w:rPr>
          <w:sz w:val="24"/>
          <w:szCs w:val="24"/>
        </w:rPr>
        <w:t xml:space="preserve"> </w:t>
      </w:r>
    </w:p>
    <w:p w:rsidR="00E6717E" w:rsidRDefault="00E6717E" w:rsidP="00E6717E">
      <w:r>
        <w:t>Maintenir l’équilibre de l’organisme, ou, le cas échéant, le rééquilibrer.</w:t>
      </w:r>
    </w:p>
    <w:p w:rsidR="00E6717E" w:rsidRDefault="00E6717E" w:rsidP="00E6717E">
      <w:r>
        <w:t>Les déséquilibres sont souvent la conséquence d’un stress prolongé.</w:t>
      </w:r>
    </w:p>
    <w:p w:rsidR="00E6717E" w:rsidRDefault="00E6717E" w:rsidP="00E6717E"/>
    <w:p w:rsidR="00E6717E" w:rsidRDefault="00E6717E" w:rsidP="00E6717E">
      <w:pPr>
        <w:rPr>
          <w:b/>
          <w:sz w:val="24"/>
          <w:szCs w:val="24"/>
          <w:u w:val="single"/>
        </w:rPr>
      </w:pPr>
      <w:r>
        <w:rPr>
          <w:b/>
          <w:sz w:val="24"/>
          <w:szCs w:val="24"/>
          <w:u w:val="single"/>
        </w:rPr>
        <w:t xml:space="preserve">Il existe différentes types de réflexologie : </w:t>
      </w:r>
    </w:p>
    <w:p w:rsidR="00E6717E" w:rsidRDefault="00E6717E" w:rsidP="00E6717E">
      <w:pPr>
        <w:pStyle w:val="Paragraphedeliste"/>
        <w:numPr>
          <w:ilvl w:val="0"/>
          <w:numId w:val="2"/>
        </w:numPr>
      </w:pPr>
      <w:r>
        <w:t>Plantaire</w:t>
      </w:r>
    </w:p>
    <w:p w:rsidR="00E6717E" w:rsidRDefault="00E6717E" w:rsidP="00E6717E">
      <w:pPr>
        <w:pStyle w:val="Paragraphedeliste"/>
        <w:numPr>
          <w:ilvl w:val="0"/>
          <w:numId w:val="2"/>
        </w:numPr>
      </w:pPr>
      <w:r>
        <w:t>Palmaire</w:t>
      </w:r>
    </w:p>
    <w:p w:rsidR="00E6717E" w:rsidRDefault="00E6717E" w:rsidP="00E6717E">
      <w:pPr>
        <w:pStyle w:val="Paragraphedeliste"/>
        <w:numPr>
          <w:ilvl w:val="0"/>
          <w:numId w:val="2"/>
        </w:numPr>
      </w:pPr>
      <w:proofErr w:type="spellStart"/>
      <w:r>
        <w:t>Cranio</w:t>
      </w:r>
      <w:proofErr w:type="spellEnd"/>
      <w:r>
        <w:t>-faciale</w:t>
      </w:r>
    </w:p>
    <w:p w:rsidR="00E6717E" w:rsidRDefault="00E6717E" w:rsidP="00E6717E">
      <w:pPr>
        <w:pStyle w:val="Paragraphedeliste"/>
        <w:numPr>
          <w:ilvl w:val="0"/>
          <w:numId w:val="2"/>
        </w:numPr>
      </w:pPr>
      <w:r>
        <w:t>Dorsale</w:t>
      </w:r>
    </w:p>
    <w:p w:rsidR="00E6717E" w:rsidRDefault="00E6717E" w:rsidP="00E6717E">
      <w:pPr>
        <w:pStyle w:val="Paragraphedeliste"/>
        <w:numPr>
          <w:ilvl w:val="0"/>
          <w:numId w:val="2"/>
        </w:numPr>
      </w:pPr>
      <w:r>
        <w:t>Auriculaire</w:t>
      </w:r>
    </w:p>
    <w:p w:rsidR="006B69FE" w:rsidRDefault="006B69FE" w:rsidP="006B69FE">
      <w:r>
        <w:t>Je pratique, pour le moment, la réflexologie plantaire et palmaire.</w:t>
      </w:r>
    </w:p>
    <w:p w:rsidR="00E6717E" w:rsidRDefault="00E6717E" w:rsidP="00E6717E">
      <w:pPr>
        <w:pStyle w:val="Paragraphedeliste"/>
      </w:pPr>
    </w:p>
    <w:p w:rsidR="00E6717E" w:rsidRDefault="00E6717E" w:rsidP="00E6717E">
      <w:pPr>
        <w:rPr>
          <w:b/>
          <w:sz w:val="24"/>
          <w:szCs w:val="24"/>
          <w:u w:val="single"/>
        </w:rPr>
      </w:pPr>
      <w:r>
        <w:rPr>
          <w:b/>
          <w:sz w:val="24"/>
          <w:szCs w:val="24"/>
          <w:u w:val="single"/>
        </w:rPr>
        <w:t>Public éligible :</w:t>
      </w:r>
    </w:p>
    <w:p w:rsidR="00E6717E" w:rsidRDefault="00E6717E" w:rsidP="00E6717E">
      <w:r>
        <w:t>De 0 à 100 ans.</w:t>
      </w:r>
    </w:p>
    <w:p w:rsidR="00E6717E" w:rsidRDefault="00E6717E" w:rsidP="00E6717E">
      <w:proofErr w:type="gramStart"/>
      <w:r>
        <w:t>Hommes ,</w:t>
      </w:r>
      <w:proofErr w:type="gramEnd"/>
      <w:r>
        <w:t xml:space="preserve"> Femmes, Adolescents , Enfants, Nourrissons.</w:t>
      </w:r>
    </w:p>
    <w:p w:rsidR="00E6717E" w:rsidRDefault="00E6717E" w:rsidP="00E6717E"/>
    <w:p w:rsidR="00E6717E" w:rsidRDefault="00E6717E" w:rsidP="00E6717E">
      <w:pPr>
        <w:rPr>
          <w:b/>
          <w:sz w:val="24"/>
          <w:szCs w:val="24"/>
          <w:u w:val="single"/>
        </w:rPr>
      </w:pPr>
      <w:r>
        <w:rPr>
          <w:b/>
          <w:sz w:val="24"/>
          <w:szCs w:val="24"/>
          <w:u w:val="single"/>
        </w:rPr>
        <w:t xml:space="preserve">Les indications de la réflexologie :                                                       </w:t>
      </w:r>
    </w:p>
    <w:p w:rsidR="00E6717E" w:rsidRDefault="00E6717E" w:rsidP="00E6717E">
      <w:pPr>
        <w:pStyle w:val="Paragraphedeliste"/>
        <w:numPr>
          <w:ilvl w:val="0"/>
          <w:numId w:val="2"/>
        </w:numPr>
      </w:pPr>
      <w:r>
        <w:t xml:space="preserve"> Le dérèglement du système nerveux autonome (SNA).                                             </w:t>
      </w:r>
    </w:p>
    <w:p w:rsidR="00E6717E" w:rsidRDefault="00E6717E" w:rsidP="00E6717E">
      <w:pPr>
        <w:pStyle w:val="Paragraphedeliste"/>
        <w:numPr>
          <w:ilvl w:val="0"/>
          <w:numId w:val="2"/>
        </w:numPr>
      </w:pPr>
      <w:r>
        <w:t xml:space="preserve"> La gestion du stress et son impact physique et émotionnel.  </w:t>
      </w:r>
    </w:p>
    <w:p w:rsidR="00E6717E" w:rsidRDefault="00E6717E" w:rsidP="00E6717E">
      <w:pPr>
        <w:pStyle w:val="Paragraphedeliste"/>
        <w:numPr>
          <w:ilvl w:val="0"/>
          <w:numId w:val="2"/>
        </w:numPr>
      </w:pPr>
      <w:r>
        <w:t xml:space="preserve"> Les troubles de tous les systèmes : liste vaste, très vaste, non exhaustive.  </w:t>
      </w:r>
    </w:p>
    <w:p w:rsidR="00E6717E" w:rsidRDefault="00E6717E" w:rsidP="00E6717E">
      <w:pPr>
        <w:ind w:left="360"/>
      </w:pPr>
      <w:r>
        <w:t xml:space="preserve"> </w:t>
      </w:r>
    </w:p>
    <w:p w:rsidR="00E6717E" w:rsidRDefault="00E6717E" w:rsidP="00E6717E">
      <w:pPr>
        <w:rPr>
          <w:b/>
          <w:sz w:val="24"/>
          <w:szCs w:val="24"/>
          <w:u w:val="single"/>
        </w:rPr>
      </w:pPr>
      <w:r>
        <w:rPr>
          <w:sz w:val="24"/>
          <w:szCs w:val="24"/>
        </w:rPr>
        <w:t xml:space="preserve"> </w:t>
      </w:r>
      <w:r>
        <w:rPr>
          <w:b/>
          <w:sz w:val="24"/>
          <w:szCs w:val="24"/>
          <w:u w:val="single"/>
        </w:rPr>
        <w:t>Les bienfaits de la réflexologie :</w:t>
      </w:r>
    </w:p>
    <w:p w:rsidR="00E6717E" w:rsidRDefault="00E6717E" w:rsidP="00E6717E">
      <w:pPr>
        <w:pStyle w:val="Paragraphedeliste"/>
        <w:numPr>
          <w:ilvl w:val="0"/>
          <w:numId w:val="2"/>
        </w:numPr>
      </w:pPr>
      <w:r>
        <w:t>Aide le système nerveux autonome (SNA) à rétablir l’équilibre du corps.</w:t>
      </w:r>
    </w:p>
    <w:p w:rsidR="00E6717E" w:rsidRDefault="00E6717E" w:rsidP="00E6717E">
      <w:pPr>
        <w:pStyle w:val="Paragraphedeliste"/>
        <w:numPr>
          <w:ilvl w:val="0"/>
          <w:numId w:val="2"/>
        </w:numPr>
      </w:pPr>
      <w:r>
        <w:t>Améliore la gestion du stress, relâche les tensions.</w:t>
      </w:r>
    </w:p>
    <w:p w:rsidR="00E6717E" w:rsidRDefault="00E6717E" w:rsidP="00E6717E">
      <w:pPr>
        <w:pStyle w:val="Paragraphedeliste"/>
        <w:numPr>
          <w:ilvl w:val="0"/>
          <w:numId w:val="2"/>
        </w:numPr>
      </w:pPr>
      <w:r>
        <w:t xml:space="preserve"> Améliore la circulation sanguine et lymphatique.</w:t>
      </w:r>
    </w:p>
    <w:p w:rsidR="00E6717E" w:rsidRDefault="00E6717E" w:rsidP="00E6717E">
      <w:pPr>
        <w:pStyle w:val="Paragraphedeliste"/>
        <w:numPr>
          <w:ilvl w:val="0"/>
          <w:numId w:val="2"/>
        </w:numPr>
      </w:pPr>
      <w:r>
        <w:t>Participe à la gestion de la douleur.</w:t>
      </w:r>
    </w:p>
    <w:p w:rsidR="00E6717E" w:rsidRDefault="00E6717E" w:rsidP="00E6717E">
      <w:pPr>
        <w:pStyle w:val="Paragraphedeliste"/>
        <w:numPr>
          <w:ilvl w:val="0"/>
          <w:numId w:val="2"/>
        </w:numPr>
      </w:pPr>
      <w:r>
        <w:t>Accompagne et soulage  les troubles de tous les systèmes.</w:t>
      </w:r>
    </w:p>
    <w:p w:rsidR="00E6717E" w:rsidRDefault="00E6717E" w:rsidP="00E6717E">
      <w:pPr>
        <w:pStyle w:val="Paragraphedeliste"/>
      </w:pPr>
    </w:p>
    <w:p w:rsidR="00E6717E" w:rsidRDefault="00E6717E" w:rsidP="00E6717E">
      <w:pPr>
        <w:rPr>
          <w:sz w:val="24"/>
          <w:szCs w:val="24"/>
        </w:rPr>
      </w:pPr>
      <w:r>
        <w:rPr>
          <w:b/>
          <w:sz w:val="24"/>
          <w:szCs w:val="24"/>
          <w:u w:val="single"/>
        </w:rPr>
        <w:t>Au fil des séances :</w:t>
      </w:r>
    </w:p>
    <w:p w:rsidR="00E6717E" w:rsidRDefault="00E6717E" w:rsidP="00E6717E">
      <w:pPr>
        <w:pStyle w:val="Paragraphedeliste"/>
        <w:numPr>
          <w:ilvl w:val="0"/>
          <w:numId w:val="2"/>
        </w:numPr>
      </w:pPr>
      <w:r>
        <w:t xml:space="preserve">Les toxines sont éliminées.  </w:t>
      </w:r>
    </w:p>
    <w:p w:rsidR="00E6717E" w:rsidRDefault="00E6717E" w:rsidP="00E6717E">
      <w:pPr>
        <w:pStyle w:val="Paragraphedeliste"/>
        <w:numPr>
          <w:ilvl w:val="0"/>
          <w:numId w:val="2"/>
        </w:numPr>
      </w:pPr>
      <w:r>
        <w:t xml:space="preserve">Le système nerveux se </w:t>
      </w:r>
      <w:proofErr w:type="spellStart"/>
      <w:r>
        <w:t>ré-équilibre</w:t>
      </w:r>
      <w:proofErr w:type="spellEnd"/>
      <w:r>
        <w:t>.</w:t>
      </w:r>
    </w:p>
    <w:p w:rsidR="00E6717E" w:rsidRDefault="00E6717E" w:rsidP="00E6717E">
      <w:r>
        <w:rPr>
          <w:b/>
        </w:rPr>
        <w:lastRenderedPageBreak/>
        <w:t>Remarque</w:t>
      </w:r>
      <w:r>
        <w:t xml:space="preserve"> : C’est la </w:t>
      </w:r>
      <w:r>
        <w:rPr>
          <w:u w:val="single"/>
        </w:rPr>
        <w:t xml:space="preserve">fréquence </w:t>
      </w:r>
      <w:r>
        <w:t xml:space="preserve">et la </w:t>
      </w:r>
      <w:r>
        <w:rPr>
          <w:u w:val="single"/>
        </w:rPr>
        <w:t>régularité</w:t>
      </w:r>
      <w:r>
        <w:t xml:space="preserve"> des séances qui renforceront les effets POSITIFS.</w:t>
      </w:r>
    </w:p>
    <w:p w:rsidR="00E6717E" w:rsidRDefault="00E6717E" w:rsidP="00E6717E"/>
    <w:p w:rsidR="00E6717E" w:rsidRPr="0081061A" w:rsidRDefault="00E6717E" w:rsidP="00E6717E">
      <w:pPr>
        <w:rPr>
          <w:sz w:val="24"/>
          <w:szCs w:val="24"/>
          <w:highlight w:val="yellow"/>
        </w:rPr>
      </w:pPr>
      <w:r w:rsidRPr="0081061A">
        <w:rPr>
          <w:b/>
          <w:sz w:val="24"/>
          <w:szCs w:val="24"/>
          <w:highlight w:val="yellow"/>
        </w:rPr>
        <w:t>POUR FAIRE SIMPLE</w:t>
      </w:r>
    </w:p>
    <w:p w:rsidR="00E6717E" w:rsidRPr="0081061A" w:rsidRDefault="00E6717E" w:rsidP="00E6717E">
      <w:pPr>
        <w:rPr>
          <w:highlight w:val="yellow"/>
        </w:rPr>
      </w:pPr>
      <w:r w:rsidRPr="0081061A">
        <w:rPr>
          <w:highlight w:val="yellow"/>
        </w:rPr>
        <w:t>La réflexologie :</w:t>
      </w:r>
    </w:p>
    <w:p w:rsidR="00E6717E" w:rsidRPr="0081061A" w:rsidRDefault="00E6717E" w:rsidP="00E6717E">
      <w:pPr>
        <w:pStyle w:val="Paragraphedeliste"/>
        <w:numPr>
          <w:ilvl w:val="0"/>
          <w:numId w:val="2"/>
        </w:numPr>
        <w:rPr>
          <w:highlight w:val="yellow"/>
        </w:rPr>
      </w:pPr>
      <w:r w:rsidRPr="0081061A">
        <w:rPr>
          <w:highlight w:val="yellow"/>
        </w:rPr>
        <w:t>Est un outil de PREVENTION physique et émotionnel : c’est une aide au maintien de la BONNE santé.</w:t>
      </w:r>
    </w:p>
    <w:p w:rsidR="00E6717E" w:rsidRPr="0081061A" w:rsidRDefault="00E6717E" w:rsidP="00E6717E">
      <w:pPr>
        <w:pStyle w:val="Paragraphedeliste"/>
        <w:numPr>
          <w:ilvl w:val="0"/>
          <w:numId w:val="2"/>
        </w:numPr>
        <w:rPr>
          <w:highlight w:val="yellow"/>
        </w:rPr>
      </w:pPr>
      <w:r w:rsidRPr="0081061A">
        <w:rPr>
          <w:highlight w:val="yellow"/>
        </w:rPr>
        <w:t xml:space="preserve">Est un outil complémentaire </w:t>
      </w:r>
      <w:proofErr w:type="spellStart"/>
      <w:r w:rsidRPr="0081061A">
        <w:rPr>
          <w:highlight w:val="yellow"/>
        </w:rPr>
        <w:t>au.x</w:t>
      </w:r>
      <w:proofErr w:type="spellEnd"/>
      <w:r w:rsidRPr="0081061A">
        <w:rPr>
          <w:highlight w:val="yellow"/>
        </w:rPr>
        <w:t xml:space="preserve"> parcours de santé pour les personnes atteintes de pathologies.</w:t>
      </w:r>
    </w:p>
    <w:p w:rsidR="00E6717E" w:rsidRPr="0081061A" w:rsidRDefault="00E6717E" w:rsidP="00E6717E">
      <w:pPr>
        <w:pStyle w:val="Paragraphedeliste"/>
        <w:numPr>
          <w:ilvl w:val="0"/>
          <w:numId w:val="2"/>
        </w:numPr>
        <w:rPr>
          <w:highlight w:val="yellow"/>
        </w:rPr>
      </w:pPr>
      <w:r w:rsidRPr="0081061A">
        <w:rPr>
          <w:highlight w:val="yellow"/>
        </w:rPr>
        <w:t>Agit comme support à des traitements médicaux.</w:t>
      </w:r>
    </w:p>
    <w:p w:rsidR="00E6717E" w:rsidRPr="0081061A" w:rsidRDefault="00E6717E" w:rsidP="00E6717E">
      <w:pPr>
        <w:rPr>
          <w:highlight w:val="yellow"/>
        </w:rPr>
      </w:pPr>
      <w:r w:rsidRPr="0081061A">
        <w:rPr>
          <w:highlight w:val="yellow"/>
        </w:rPr>
        <w:t xml:space="preserve">Elle  travaille sur : </w:t>
      </w:r>
    </w:p>
    <w:p w:rsidR="00E6717E" w:rsidRPr="0081061A" w:rsidRDefault="00E6717E" w:rsidP="00E6717E">
      <w:pPr>
        <w:pStyle w:val="Paragraphedeliste"/>
        <w:numPr>
          <w:ilvl w:val="0"/>
          <w:numId w:val="2"/>
        </w:numPr>
        <w:rPr>
          <w:highlight w:val="yellow"/>
        </w:rPr>
      </w:pPr>
      <w:r w:rsidRPr="0081061A">
        <w:rPr>
          <w:highlight w:val="yellow"/>
        </w:rPr>
        <w:t>L’être humain dans sa globalité : écoute physique et émotionnelle.</w:t>
      </w:r>
    </w:p>
    <w:p w:rsidR="00E6717E" w:rsidRPr="0081061A" w:rsidRDefault="00E6717E" w:rsidP="00E6717E">
      <w:pPr>
        <w:pStyle w:val="Paragraphedeliste"/>
        <w:numPr>
          <w:ilvl w:val="0"/>
          <w:numId w:val="2"/>
        </w:numPr>
        <w:rPr>
          <w:highlight w:val="yellow"/>
        </w:rPr>
      </w:pPr>
      <w:r w:rsidRPr="0081061A">
        <w:rPr>
          <w:highlight w:val="yellow"/>
        </w:rPr>
        <w:t xml:space="preserve"> Ce que l’être humain ressent.</w:t>
      </w:r>
    </w:p>
    <w:p w:rsidR="00E6717E" w:rsidRPr="0081061A" w:rsidRDefault="00E6717E" w:rsidP="00E6717E">
      <w:pPr>
        <w:pStyle w:val="Paragraphedeliste"/>
        <w:numPr>
          <w:ilvl w:val="0"/>
          <w:numId w:val="2"/>
        </w:numPr>
        <w:rPr>
          <w:highlight w:val="yellow"/>
        </w:rPr>
      </w:pPr>
      <w:r w:rsidRPr="0081061A">
        <w:rPr>
          <w:highlight w:val="yellow"/>
        </w:rPr>
        <w:t xml:space="preserve"> Les symptômes </w:t>
      </w:r>
      <w:proofErr w:type="spellStart"/>
      <w:r w:rsidRPr="0081061A">
        <w:rPr>
          <w:highlight w:val="yellow"/>
        </w:rPr>
        <w:t>de.s</w:t>
      </w:r>
      <w:proofErr w:type="spellEnd"/>
      <w:r w:rsidRPr="0081061A">
        <w:rPr>
          <w:highlight w:val="yellow"/>
        </w:rPr>
        <w:t xml:space="preserve"> </w:t>
      </w:r>
      <w:proofErr w:type="spellStart"/>
      <w:r w:rsidRPr="0081061A">
        <w:rPr>
          <w:highlight w:val="yellow"/>
        </w:rPr>
        <w:t>maladie.s</w:t>
      </w:r>
      <w:proofErr w:type="spellEnd"/>
    </w:p>
    <w:p w:rsidR="00E6717E" w:rsidRPr="0081061A" w:rsidRDefault="00E6717E" w:rsidP="00E6717E">
      <w:pPr>
        <w:pStyle w:val="Paragraphedeliste"/>
        <w:numPr>
          <w:ilvl w:val="0"/>
          <w:numId w:val="2"/>
        </w:numPr>
        <w:rPr>
          <w:highlight w:val="yellow"/>
        </w:rPr>
      </w:pPr>
      <w:r w:rsidRPr="0081061A">
        <w:rPr>
          <w:highlight w:val="yellow"/>
        </w:rPr>
        <w:t>Ce qui déclenche les symptômes.</w:t>
      </w:r>
    </w:p>
    <w:p w:rsidR="00E6717E" w:rsidRPr="0081061A" w:rsidRDefault="00E6717E" w:rsidP="00E6717E">
      <w:pPr>
        <w:rPr>
          <w:highlight w:val="yellow"/>
        </w:rPr>
      </w:pPr>
      <w:r w:rsidRPr="0081061A">
        <w:rPr>
          <w:highlight w:val="yellow"/>
        </w:rPr>
        <w:t>Le réflexologue :</w:t>
      </w:r>
    </w:p>
    <w:p w:rsidR="00E6717E" w:rsidRPr="0081061A" w:rsidRDefault="00E6717E" w:rsidP="00E6717E">
      <w:pPr>
        <w:pStyle w:val="Paragraphedeliste"/>
        <w:numPr>
          <w:ilvl w:val="0"/>
          <w:numId w:val="2"/>
        </w:numPr>
        <w:rPr>
          <w:highlight w:val="yellow"/>
        </w:rPr>
      </w:pPr>
      <w:r w:rsidRPr="0081061A">
        <w:rPr>
          <w:highlight w:val="yellow"/>
        </w:rPr>
        <w:t>Soulage des symptômes, des troubles, des inconforts : NE GUERIT PAS LES MALADIES.</w:t>
      </w:r>
    </w:p>
    <w:p w:rsidR="00E6717E" w:rsidRPr="0081061A" w:rsidRDefault="00E6717E" w:rsidP="00E6717E">
      <w:pPr>
        <w:pStyle w:val="Paragraphedeliste"/>
        <w:numPr>
          <w:ilvl w:val="0"/>
          <w:numId w:val="2"/>
        </w:numPr>
        <w:rPr>
          <w:highlight w:val="yellow"/>
        </w:rPr>
      </w:pPr>
      <w:r w:rsidRPr="0081061A">
        <w:rPr>
          <w:highlight w:val="yellow"/>
        </w:rPr>
        <w:t>N’établit pas de diagnostic.</w:t>
      </w:r>
    </w:p>
    <w:p w:rsidR="00E6717E" w:rsidRPr="0081061A" w:rsidRDefault="00E6717E" w:rsidP="00E6717E">
      <w:pPr>
        <w:pStyle w:val="Paragraphedeliste"/>
        <w:numPr>
          <w:ilvl w:val="0"/>
          <w:numId w:val="2"/>
        </w:numPr>
        <w:rPr>
          <w:highlight w:val="yellow"/>
        </w:rPr>
      </w:pPr>
      <w:r w:rsidRPr="0081061A">
        <w:rPr>
          <w:highlight w:val="yellow"/>
        </w:rPr>
        <w:t>Ne fait pas de prescription.</w:t>
      </w:r>
    </w:p>
    <w:p w:rsidR="00E6717E" w:rsidRPr="0081061A" w:rsidRDefault="00E6717E" w:rsidP="00E6717E">
      <w:pPr>
        <w:pStyle w:val="Paragraphedeliste"/>
        <w:numPr>
          <w:ilvl w:val="0"/>
          <w:numId w:val="2"/>
        </w:numPr>
        <w:rPr>
          <w:highlight w:val="yellow"/>
        </w:rPr>
      </w:pPr>
      <w:r w:rsidRPr="0081061A">
        <w:rPr>
          <w:highlight w:val="yellow"/>
        </w:rPr>
        <w:t>Ne modifie pas un traitement médical.</w:t>
      </w:r>
    </w:p>
    <w:p w:rsidR="00E6717E" w:rsidRPr="0081061A" w:rsidRDefault="00E6717E" w:rsidP="00E6717E">
      <w:pPr>
        <w:pStyle w:val="Paragraphedeliste"/>
        <w:numPr>
          <w:ilvl w:val="0"/>
          <w:numId w:val="2"/>
        </w:numPr>
        <w:rPr>
          <w:highlight w:val="yellow"/>
        </w:rPr>
      </w:pPr>
      <w:r w:rsidRPr="0081061A">
        <w:rPr>
          <w:highlight w:val="yellow"/>
        </w:rPr>
        <w:t xml:space="preserve">Ne se substitue pas </w:t>
      </w:r>
      <w:proofErr w:type="spellStart"/>
      <w:r w:rsidRPr="0081061A">
        <w:rPr>
          <w:highlight w:val="yellow"/>
        </w:rPr>
        <w:t>au.x</w:t>
      </w:r>
      <w:proofErr w:type="spellEnd"/>
      <w:r w:rsidRPr="0081061A">
        <w:rPr>
          <w:highlight w:val="yellow"/>
        </w:rPr>
        <w:t xml:space="preserve"> </w:t>
      </w:r>
      <w:proofErr w:type="spellStart"/>
      <w:r w:rsidRPr="0081061A">
        <w:rPr>
          <w:highlight w:val="yellow"/>
        </w:rPr>
        <w:t>suivi.s</w:t>
      </w:r>
      <w:proofErr w:type="spellEnd"/>
      <w:r w:rsidRPr="0081061A">
        <w:rPr>
          <w:highlight w:val="yellow"/>
        </w:rPr>
        <w:t xml:space="preserve"> médical.aux.</w:t>
      </w:r>
    </w:p>
    <w:p w:rsidR="008A396A" w:rsidRDefault="008A396A" w:rsidP="008A396A"/>
    <w:p w:rsidR="008A396A" w:rsidRPr="00593A56" w:rsidRDefault="008A396A" w:rsidP="008A396A">
      <w:pPr>
        <w:rPr>
          <w:b/>
          <w:highlight w:val="yellow"/>
          <w:u w:val="single"/>
        </w:rPr>
      </w:pPr>
      <w:r w:rsidRPr="00593A56">
        <w:rPr>
          <w:b/>
          <w:highlight w:val="yellow"/>
          <w:u w:val="single"/>
        </w:rPr>
        <w:t>En pratique, une séance se déroule ainsi :</w:t>
      </w:r>
    </w:p>
    <w:p w:rsidR="008A396A" w:rsidRPr="00593A56" w:rsidRDefault="008A396A" w:rsidP="008A396A">
      <w:pPr>
        <w:pStyle w:val="Paragraphedeliste"/>
        <w:numPr>
          <w:ilvl w:val="0"/>
          <w:numId w:val="2"/>
        </w:numPr>
        <w:rPr>
          <w:highlight w:val="yellow"/>
        </w:rPr>
      </w:pPr>
      <w:r w:rsidRPr="00593A56">
        <w:rPr>
          <w:highlight w:val="yellow"/>
        </w:rPr>
        <w:t>Accueil de la personne.</w:t>
      </w:r>
    </w:p>
    <w:p w:rsidR="008A396A" w:rsidRPr="00593A56" w:rsidRDefault="008A396A" w:rsidP="008A396A">
      <w:pPr>
        <w:pStyle w:val="Paragraphedeliste"/>
        <w:numPr>
          <w:ilvl w:val="0"/>
          <w:numId w:val="2"/>
        </w:numPr>
        <w:rPr>
          <w:highlight w:val="yellow"/>
        </w:rPr>
      </w:pPr>
      <w:r w:rsidRPr="00593A56">
        <w:rPr>
          <w:highlight w:val="yellow"/>
        </w:rPr>
        <w:t>Accueil de la parole : questionnaire détaillé à la recherche de symptômes physiques et émotionnels. Recherche de contre-indications.</w:t>
      </w:r>
    </w:p>
    <w:p w:rsidR="008A396A" w:rsidRPr="00593A56" w:rsidRDefault="008A396A" w:rsidP="008A396A">
      <w:pPr>
        <w:pStyle w:val="Paragraphedeliste"/>
        <w:numPr>
          <w:ilvl w:val="0"/>
          <w:numId w:val="2"/>
        </w:numPr>
        <w:rPr>
          <w:highlight w:val="yellow"/>
        </w:rPr>
      </w:pPr>
      <w:r w:rsidRPr="00593A56">
        <w:rPr>
          <w:highlight w:val="yellow"/>
        </w:rPr>
        <w:t>Installation dans un  environnement propice à la détente : table de massage ou fauteuil adapté/ calme/ lumière douce/ musique.</w:t>
      </w:r>
    </w:p>
    <w:p w:rsidR="008A396A" w:rsidRPr="00593A56" w:rsidRDefault="008A396A" w:rsidP="008A396A">
      <w:pPr>
        <w:pStyle w:val="Paragraphedeliste"/>
        <w:numPr>
          <w:ilvl w:val="0"/>
          <w:numId w:val="2"/>
        </w:numPr>
        <w:rPr>
          <w:highlight w:val="yellow"/>
        </w:rPr>
      </w:pPr>
      <w:r w:rsidRPr="00593A56">
        <w:rPr>
          <w:highlight w:val="yellow"/>
        </w:rPr>
        <w:t>La séance du</w:t>
      </w:r>
      <w:r w:rsidR="001672D6" w:rsidRPr="00593A56">
        <w:rPr>
          <w:highlight w:val="yellow"/>
        </w:rPr>
        <w:t>re 65 minutes sur les pieds comprenant</w:t>
      </w:r>
      <w:r w:rsidRPr="00593A56">
        <w:rPr>
          <w:highlight w:val="yellow"/>
        </w:rPr>
        <w:t xml:space="preserve"> un massage relaxant à la fin.</w:t>
      </w:r>
    </w:p>
    <w:p w:rsidR="008A396A" w:rsidRPr="00593A56" w:rsidRDefault="008A396A" w:rsidP="008A396A">
      <w:pPr>
        <w:pStyle w:val="Paragraphedeliste"/>
        <w:numPr>
          <w:ilvl w:val="0"/>
          <w:numId w:val="2"/>
        </w:numPr>
        <w:rPr>
          <w:highlight w:val="yellow"/>
        </w:rPr>
      </w:pPr>
      <w:r w:rsidRPr="00593A56">
        <w:rPr>
          <w:highlight w:val="yellow"/>
        </w:rPr>
        <w:t>La séance totale dure 1h15-30…car l’accueil de la parole est importante.</w:t>
      </w:r>
    </w:p>
    <w:p w:rsidR="008A396A" w:rsidRPr="00593A56" w:rsidRDefault="008A396A" w:rsidP="008A396A">
      <w:pPr>
        <w:pStyle w:val="Paragraphedeliste"/>
        <w:numPr>
          <w:ilvl w:val="0"/>
          <w:numId w:val="2"/>
        </w:numPr>
        <w:rPr>
          <w:highlight w:val="yellow"/>
        </w:rPr>
      </w:pPr>
      <w:r w:rsidRPr="00593A56">
        <w:rPr>
          <w:highlight w:val="yellow"/>
        </w:rPr>
        <w:t>Les personnes peuvent recevoir dans le silence/ dormir ou non/ parler…comme elles le souhaitent.</w:t>
      </w:r>
    </w:p>
    <w:p w:rsidR="008A396A" w:rsidRDefault="008A396A" w:rsidP="008A396A">
      <w:r w:rsidRPr="00593A56">
        <w:rPr>
          <w:highlight w:val="yellow"/>
        </w:rPr>
        <w:t>En général, s’ensuit une profonde détente, un grand relâchement</w:t>
      </w:r>
      <w:r w:rsidR="001672D6" w:rsidRPr="00593A56">
        <w:rPr>
          <w:highlight w:val="yellow"/>
        </w:rPr>
        <w:t xml:space="preserve"> qui perdure quelques jours, à quelques semaines (le résultat s’inscrit plus en profondeur et dure plus longtemps grâce à  la répétition régulière des séances).</w:t>
      </w:r>
    </w:p>
    <w:p w:rsidR="001672D6" w:rsidRDefault="001672D6" w:rsidP="008A396A">
      <w:r>
        <w:t>Je le pratique régulièrement avec les adolescents autour de moi qui le redemandent spontanément.</w:t>
      </w:r>
    </w:p>
    <w:p w:rsidR="001672D6" w:rsidRPr="000D66E4" w:rsidRDefault="001672D6" w:rsidP="008A396A">
      <w:pPr>
        <w:rPr>
          <w:highlight w:val="yellow"/>
        </w:rPr>
      </w:pPr>
      <w:r w:rsidRPr="000D66E4">
        <w:rPr>
          <w:highlight w:val="yellow"/>
        </w:rPr>
        <w:lastRenderedPageBreak/>
        <w:t>Le réflexologue peut être intégré comme maillon dans une c</w:t>
      </w:r>
      <w:r w:rsidR="00FA5934" w:rsidRPr="000D66E4">
        <w:rPr>
          <w:highlight w:val="yellow"/>
        </w:rPr>
        <w:t>haîne de soin où la personne</w:t>
      </w:r>
      <w:r w:rsidRPr="000D66E4">
        <w:rPr>
          <w:highlight w:val="yellow"/>
        </w:rPr>
        <w:t xml:space="preserve"> n’irait peut- être pas</w:t>
      </w:r>
      <w:r w:rsidR="00880C9C" w:rsidRPr="000D66E4">
        <w:rPr>
          <w:highlight w:val="yellow"/>
        </w:rPr>
        <w:t>,</w:t>
      </w:r>
      <w:r w:rsidRPr="000D66E4">
        <w:rPr>
          <w:highlight w:val="yellow"/>
        </w:rPr>
        <w:t xml:space="preserve"> en première intention</w:t>
      </w:r>
      <w:r w:rsidR="00880C9C" w:rsidRPr="000D66E4">
        <w:rPr>
          <w:highlight w:val="yellow"/>
        </w:rPr>
        <w:t xml:space="preserve">, </w:t>
      </w:r>
      <w:r w:rsidRPr="000D66E4">
        <w:rPr>
          <w:highlight w:val="yellow"/>
        </w:rPr>
        <w:t xml:space="preserve"> chercher de l’aide vers un médecin ou un psychologue.</w:t>
      </w:r>
    </w:p>
    <w:p w:rsidR="001672D6" w:rsidRPr="000D66E4" w:rsidRDefault="001672D6" w:rsidP="008A396A">
      <w:pPr>
        <w:rPr>
          <w:highlight w:val="yellow"/>
        </w:rPr>
      </w:pPr>
      <w:r w:rsidRPr="000D66E4">
        <w:rPr>
          <w:highlight w:val="yellow"/>
        </w:rPr>
        <w:t xml:space="preserve">La réflexologie peut aussi, tout simplement, être un espace de détente où est </w:t>
      </w:r>
      <w:r w:rsidR="00FA5934" w:rsidRPr="000D66E4">
        <w:rPr>
          <w:highlight w:val="yellow"/>
        </w:rPr>
        <w:t>« </w:t>
      </w:r>
      <w:r w:rsidRPr="000D66E4">
        <w:rPr>
          <w:highlight w:val="yellow"/>
        </w:rPr>
        <w:t>reçu</w:t>
      </w:r>
      <w:r w:rsidR="00FA5934" w:rsidRPr="000D66E4">
        <w:rPr>
          <w:highlight w:val="yellow"/>
        </w:rPr>
        <w:t> »</w:t>
      </w:r>
      <w:r w:rsidRPr="000D66E4">
        <w:rPr>
          <w:highlight w:val="yellow"/>
        </w:rPr>
        <w:t xml:space="preserve"> un massage détente.</w:t>
      </w:r>
      <w:r w:rsidR="00FA5934" w:rsidRPr="000D66E4">
        <w:rPr>
          <w:highlight w:val="yellow"/>
        </w:rPr>
        <w:t xml:space="preserve"> En effet, ce qui est incroyable c’est que la stimulation des 2 pieds ou des 2 mains procurent un effet général : de la pointe des cheveux à la pointe des orteils, comme si le corps entier avait été massé. </w:t>
      </w:r>
    </w:p>
    <w:p w:rsidR="00FA5934" w:rsidRDefault="00FA5934" w:rsidP="008A396A">
      <w:r w:rsidRPr="000D66E4">
        <w:rPr>
          <w:highlight w:val="yellow"/>
        </w:rPr>
        <w:t xml:space="preserve">C’est NORMAL, car tous les systèmes du corps sont projetés sur les pieds et les mains. Je peux donc, par exemple, soulager vos VERTEBRES CERVICALES en massant une partie précise de votre GROS ORTEIL !  OU dégager vos </w:t>
      </w:r>
      <w:proofErr w:type="gramStart"/>
      <w:r w:rsidRPr="000D66E4">
        <w:rPr>
          <w:highlight w:val="yellow"/>
        </w:rPr>
        <w:t>SINUS ,</w:t>
      </w:r>
      <w:proofErr w:type="gramEnd"/>
      <w:r w:rsidRPr="000D66E4">
        <w:rPr>
          <w:highlight w:val="yellow"/>
        </w:rPr>
        <w:t xml:space="preserve"> accélérer votre transit, calmer vos réactions allergiques, soulager vos jambes lourdes, calmer vos remontées acides, apaiser </w:t>
      </w:r>
      <w:r w:rsidR="000D66E4" w:rsidRPr="000D66E4">
        <w:rPr>
          <w:highlight w:val="yellow"/>
        </w:rPr>
        <w:t>votre stress, votre anxiété, vos angoisses…..la liste est non exhaustive, longue, très vaste.</w:t>
      </w:r>
    </w:p>
    <w:p w:rsidR="001672D6" w:rsidRDefault="001672D6" w:rsidP="008A396A">
      <w:r>
        <w:t xml:space="preserve">Dans mon protocole « STRESS » auprès des adolescents/ jeunes adultes, je propose aussi des outils </w:t>
      </w:r>
      <w:r w:rsidR="006B131E">
        <w:t xml:space="preserve">à travailler ou à reproduire à la maison, par exemple : la relaxation, la respiration abdominale, la cohérence cardiaque, mais aussi des </w:t>
      </w:r>
      <w:proofErr w:type="spellStart"/>
      <w:r w:rsidR="006B131E">
        <w:t>auto-massages</w:t>
      </w:r>
      <w:proofErr w:type="spellEnd"/>
      <w:r w:rsidR="006B131E">
        <w:t xml:space="preserve"> des pieds et des ma</w:t>
      </w:r>
      <w:r w:rsidR="006B69FE">
        <w:t>ins c</w:t>
      </w:r>
      <w:r w:rsidR="006B131E">
        <w:t>iblés sur certaines zones qui détendent +++.</w:t>
      </w:r>
      <w:r w:rsidR="006B69FE">
        <w:t xml:space="preserve"> Les sujets de prévention peuvent également être abordés lors des temps de parole.</w:t>
      </w:r>
    </w:p>
    <w:p w:rsidR="006B131E" w:rsidRDefault="006B131E" w:rsidP="008A396A">
      <w:r>
        <w:t xml:space="preserve">L’idée étant de les autonomiser, de les sensibiliser à leur </w:t>
      </w:r>
      <w:r w:rsidR="006B69FE">
        <w:t>santé,</w:t>
      </w:r>
      <w:r>
        <w:t xml:space="preserve"> </w:t>
      </w:r>
      <w:r w:rsidR="009C14D6">
        <w:t xml:space="preserve">et </w:t>
      </w:r>
      <w:r>
        <w:t>aux</w:t>
      </w:r>
      <w:r w:rsidR="009C14D6">
        <w:t xml:space="preserve"> différents </w:t>
      </w:r>
      <w:r>
        <w:t xml:space="preserve"> outils de prévention.</w:t>
      </w:r>
    </w:p>
    <w:p w:rsidR="00FA12B8" w:rsidRDefault="00FA12B8"/>
    <w:sectPr w:rsidR="00FA12B8" w:rsidSect="00FA12B8">
      <w:pgSz w:w="11906" w:h="16838"/>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B2060ED"/>
    <w:multiLevelType w:val="hybridMultilevel"/>
    <w:tmpl w:val="E6920A6C"/>
    <w:lvl w:ilvl="0" w:tplc="4322E05C">
      <w:numFmt w:val="bullet"/>
      <w:lvlText w:val="-"/>
      <w:lvlJc w:val="left"/>
      <w:pPr>
        <w:ind w:left="720" w:hanging="360"/>
      </w:pPr>
      <w:rPr>
        <w:rFonts w:ascii="Calibri" w:eastAsiaTheme="minorHAnsi" w:hAnsi="Calibri" w:cs="Calibri"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abstractNum w:abstractNumId="1">
    <w:nsid w:val="37D774EE"/>
    <w:multiLevelType w:val="hybridMultilevel"/>
    <w:tmpl w:val="00227554"/>
    <w:lvl w:ilvl="0" w:tplc="F9E209D8">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nsid w:val="5F882B76"/>
    <w:multiLevelType w:val="hybridMultilevel"/>
    <w:tmpl w:val="98E8625A"/>
    <w:lvl w:ilvl="0" w:tplc="A2FC250C">
      <w:numFmt w:val="bullet"/>
      <w:lvlText w:val="-"/>
      <w:lvlJc w:val="left"/>
      <w:pPr>
        <w:ind w:left="720" w:hanging="360"/>
      </w:pPr>
      <w:rPr>
        <w:rFonts w:ascii="Calibri" w:eastAsiaTheme="minorHAnsi" w:hAnsi="Calibri" w:cs="Calibri" w:hint="default"/>
      </w:rPr>
    </w:lvl>
    <w:lvl w:ilvl="1" w:tplc="040C0003">
      <w:start w:val="1"/>
      <w:numFmt w:val="decimal"/>
      <w:lvlText w:val="%2."/>
      <w:lvlJc w:val="left"/>
      <w:pPr>
        <w:tabs>
          <w:tab w:val="num" w:pos="1440"/>
        </w:tabs>
        <w:ind w:left="1440" w:hanging="360"/>
      </w:pPr>
    </w:lvl>
    <w:lvl w:ilvl="2" w:tplc="040C0005">
      <w:start w:val="1"/>
      <w:numFmt w:val="decimal"/>
      <w:lvlText w:val="%3."/>
      <w:lvlJc w:val="left"/>
      <w:pPr>
        <w:tabs>
          <w:tab w:val="num" w:pos="2160"/>
        </w:tabs>
        <w:ind w:left="2160" w:hanging="360"/>
      </w:pPr>
    </w:lvl>
    <w:lvl w:ilvl="3" w:tplc="040C0001">
      <w:start w:val="1"/>
      <w:numFmt w:val="decimal"/>
      <w:lvlText w:val="%4."/>
      <w:lvlJc w:val="left"/>
      <w:pPr>
        <w:tabs>
          <w:tab w:val="num" w:pos="2880"/>
        </w:tabs>
        <w:ind w:left="2880" w:hanging="360"/>
      </w:pPr>
    </w:lvl>
    <w:lvl w:ilvl="4" w:tplc="040C0003">
      <w:start w:val="1"/>
      <w:numFmt w:val="decimal"/>
      <w:lvlText w:val="%5."/>
      <w:lvlJc w:val="left"/>
      <w:pPr>
        <w:tabs>
          <w:tab w:val="num" w:pos="3600"/>
        </w:tabs>
        <w:ind w:left="3600" w:hanging="360"/>
      </w:pPr>
    </w:lvl>
    <w:lvl w:ilvl="5" w:tplc="040C0005">
      <w:start w:val="1"/>
      <w:numFmt w:val="decimal"/>
      <w:lvlText w:val="%6."/>
      <w:lvlJc w:val="left"/>
      <w:pPr>
        <w:tabs>
          <w:tab w:val="num" w:pos="4320"/>
        </w:tabs>
        <w:ind w:left="4320" w:hanging="360"/>
      </w:pPr>
    </w:lvl>
    <w:lvl w:ilvl="6" w:tplc="040C0001">
      <w:start w:val="1"/>
      <w:numFmt w:val="decimal"/>
      <w:lvlText w:val="%7."/>
      <w:lvlJc w:val="left"/>
      <w:pPr>
        <w:tabs>
          <w:tab w:val="num" w:pos="5040"/>
        </w:tabs>
        <w:ind w:left="5040" w:hanging="360"/>
      </w:pPr>
    </w:lvl>
    <w:lvl w:ilvl="7" w:tplc="040C0003">
      <w:start w:val="1"/>
      <w:numFmt w:val="decimal"/>
      <w:lvlText w:val="%8."/>
      <w:lvlJc w:val="left"/>
      <w:pPr>
        <w:tabs>
          <w:tab w:val="num" w:pos="5760"/>
        </w:tabs>
        <w:ind w:left="5760" w:hanging="360"/>
      </w:pPr>
    </w:lvl>
    <w:lvl w:ilvl="8" w:tplc="040C0005">
      <w:start w:val="1"/>
      <w:numFmt w:val="decimal"/>
      <w:lvlText w:val="%9."/>
      <w:lvlJc w:val="left"/>
      <w:pPr>
        <w:tabs>
          <w:tab w:val="num" w:pos="6480"/>
        </w:tabs>
        <w:ind w:left="6480" w:hanging="360"/>
      </w:pPr>
    </w:lvl>
  </w:abstractNum>
  <w:num w:numId="1">
    <w:abstractNumId w:val="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abstractNumId w:val="0"/>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80"/>
  <w:proofState w:spelling="clean" w:grammar="clean"/>
  <w:defaultTabStop w:val="708"/>
  <w:hyphenationZone w:val="425"/>
  <w:characterSpacingControl w:val="doNotCompress"/>
  <w:compat/>
  <w:rsids>
    <w:rsidRoot w:val="00E6717E"/>
    <w:rsid w:val="000D66E4"/>
    <w:rsid w:val="001672D6"/>
    <w:rsid w:val="00593A56"/>
    <w:rsid w:val="006B131E"/>
    <w:rsid w:val="006B69FE"/>
    <w:rsid w:val="00720202"/>
    <w:rsid w:val="0081061A"/>
    <w:rsid w:val="00814997"/>
    <w:rsid w:val="0084690A"/>
    <w:rsid w:val="00880C9C"/>
    <w:rsid w:val="008A396A"/>
    <w:rsid w:val="009C14D6"/>
    <w:rsid w:val="00CD60A0"/>
    <w:rsid w:val="00D47482"/>
    <w:rsid w:val="00E6717E"/>
    <w:rsid w:val="00EA2351"/>
    <w:rsid w:val="00F7147C"/>
    <w:rsid w:val="00FA12B8"/>
    <w:rsid w:val="00FA5934"/>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fr-F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E6717E"/>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Paragraphedeliste">
    <w:name w:val="List Paragraph"/>
    <w:basedOn w:val="Normal"/>
    <w:uiPriority w:val="34"/>
    <w:qFormat/>
    <w:rsid w:val="00E6717E"/>
    <w:pPr>
      <w:ind w:left="720"/>
      <w:contextualSpacing/>
    </w:pPr>
  </w:style>
</w:styles>
</file>

<file path=word/webSettings.xml><?xml version="1.0" encoding="utf-8"?>
<w:webSettings xmlns:r="http://schemas.openxmlformats.org/officeDocument/2006/relationships" xmlns:w="http://schemas.openxmlformats.org/wordprocessingml/2006/main">
  <w:divs>
    <w:div w:id="5623767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89</TotalTime>
  <Pages>5</Pages>
  <Words>1194</Words>
  <Characters>6573</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7752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Delphine</dc:creator>
  <cp:lastModifiedBy>Delphine</cp:lastModifiedBy>
  <cp:revision>12</cp:revision>
  <dcterms:created xsi:type="dcterms:W3CDTF">2026-03-08T21:35:00Z</dcterms:created>
  <dcterms:modified xsi:type="dcterms:W3CDTF">2026-06-01T09:59:00Z</dcterms:modified>
</cp:coreProperties>
</file>