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8"/>
        <w:gridCol w:w="2737"/>
        <w:gridCol w:w="2660"/>
        <w:gridCol w:w="2626"/>
        <w:gridCol w:w="2943"/>
      </w:tblGrid>
      <w:tr w:rsidR="00B045FE" w:rsidRPr="00AA2FE6" w14:paraId="7EAF3777" w14:textId="77777777" w:rsidTr="004E1182">
        <w:tc>
          <w:tcPr>
            <w:tcW w:w="0" w:type="auto"/>
            <w:gridSpan w:val="2"/>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1725CFE" w14:textId="0BD04894" w:rsidR="00B045FE" w:rsidRPr="00567B6F" w:rsidRDefault="00B045FE"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Person:</w:t>
            </w:r>
            <w:r w:rsidR="00567B6F">
              <w:rPr>
                <w:rFonts w:ascii="Helvetica" w:eastAsia="Times New Roman" w:hAnsi="Helvetica" w:cs="Helvetica"/>
                <w:b/>
                <w:bCs/>
                <w:color w:val="333333"/>
                <w:sz w:val="21"/>
                <w:szCs w:val="21"/>
              </w:rPr>
              <w:t xml:space="preserve"> </w:t>
            </w:r>
            <w:r w:rsidR="00567B6F">
              <w:rPr>
                <w:rFonts w:ascii="Helvetica" w:eastAsia="Times New Roman" w:hAnsi="Helvetica" w:cs="Helvetica"/>
                <w:color w:val="333333"/>
                <w:sz w:val="21"/>
                <w:szCs w:val="21"/>
              </w:rPr>
              <w:t>Bri Mears</w:t>
            </w:r>
          </w:p>
        </w:tc>
        <w:tc>
          <w:tcPr>
            <w:tcW w:w="0" w:type="auto"/>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B664D45" w14:textId="7F5329C9" w:rsidR="00B045FE" w:rsidRPr="00567B6F" w:rsidRDefault="00B045FE"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Topic:</w:t>
            </w:r>
            <w:r w:rsidR="00567B6F">
              <w:rPr>
                <w:rFonts w:ascii="Helvetica" w:eastAsia="Times New Roman" w:hAnsi="Helvetica" w:cs="Helvetica"/>
                <w:b/>
                <w:bCs/>
                <w:color w:val="333333"/>
                <w:sz w:val="21"/>
                <w:szCs w:val="21"/>
              </w:rPr>
              <w:t xml:space="preserve"> </w:t>
            </w:r>
            <w:r w:rsidR="00567B6F">
              <w:rPr>
                <w:rFonts w:ascii="Helvetica" w:eastAsia="Times New Roman" w:hAnsi="Helvetica" w:cs="Helvetica"/>
                <w:color w:val="333333"/>
                <w:sz w:val="21"/>
                <w:szCs w:val="21"/>
              </w:rPr>
              <w:t>Brief History of the Modern Smartphone</w:t>
            </w:r>
          </w:p>
        </w:tc>
      </w:tr>
      <w:tr w:rsidR="00AA2FE6" w:rsidRPr="00AA2FE6" w14:paraId="0ECF533B"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EFC38C"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Criteria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32D9A50"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Exemplary 100%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785E1B3"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Accomplished 90%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6308CC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Developing 80%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95BF0E"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Beginning 60%</w:t>
            </w:r>
          </w:p>
        </w:tc>
      </w:tr>
      <w:tr w:rsidR="00AA2FE6" w:rsidRPr="00AA2FE6" w14:paraId="69C20B9D"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2B8BB6D"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Paper Focus:</w:t>
            </w:r>
            <w:r w:rsidRPr="00AA2FE6">
              <w:rPr>
                <w:rFonts w:ascii="Helvetica" w:eastAsia="Times New Roman" w:hAnsi="Helvetica" w:cs="Helvetica"/>
                <w:color w:val="333333"/>
                <w:sz w:val="21"/>
                <w:szCs w:val="21"/>
              </w:rPr>
              <w:br/>
            </w:r>
            <w:r w:rsidRPr="00AA2FE6">
              <w:rPr>
                <w:rFonts w:ascii="Helvetica" w:eastAsia="Times New Roman" w:hAnsi="Helvetica" w:cs="Helvetica"/>
                <w:b/>
                <w:bCs/>
                <w:color w:val="333333"/>
                <w:sz w:val="21"/>
                <w:szCs w:val="21"/>
              </w:rPr>
              <w:t>Purpose/Position</w:t>
            </w:r>
            <w:r w:rsidRPr="00AA2FE6">
              <w:rPr>
                <w:rFonts w:ascii="Helvetica" w:eastAsia="Times New Roman" w:hAnsi="Helvetica" w:cs="Helvetica"/>
                <w:color w:val="333333"/>
                <w:sz w:val="21"/>
                <w:szCs w:val="21"/>
              </w:rPr>
              <w:br/>
            </w:r>
            <w:r w:rsidRPr="00AA2FE6">
              <w:rPr>
                <w:rFonts w:ascii="Helvetica" w:eastAsia="Times New Roman" w:hAnsi="Helvetica" w:cs="Helvetica"/>
                <w:b/>
                <w:bCs/>
                <w:color w:val="333333"/>
                <w:sz w:val="21"/>
                <w:szCs w:val="21"/>
              </w:rPr>
              <w:t>(Thesis)</w:t>
            </w:r>
          </w:p>
          <w:p w14:paraId="43FB18E4"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2F6C9EF" w14:textId="77777777" w:rsidR="00AA2FE6" w:rsidRPr="00AA2FE6" w:rsidRDefault="00AA2FE6" w:rsidP="00AA2FE6">
            <w:pPr>
              <w:spacing w:after="0" w:line="300" w:lineRule="atLeast"/>
              <w:rPr>
                <w:rFonts w:ascii="Helvetica" w:eastAsia="Times New Roman" w:hAnsi="Helvetica" w:cs="Helvetica"/>
                <w:color w:val="333333"/>
                <w:sz w:val="21"/>
                <w:szCs w:val="21"/>
              </w:rPr>
            </w:pPr>
            <w:proofErr w:type="gramStart"/>
            <w:r w:rsidRPr="00AA2FE6">
              <w:rPr>
                <w:rFonts w:ascii="Helvetica" w:eastAsia="Times New Roman" w:hAnsi="Helvetica" w:cs="Helvetica"/>
                <w:color w:val="333333"/>
                <w:sz w:val="21"/>
                <w:szCs w:val="21"/>
              </w:rPr>
              <w:t>Research</w:t>
            </w:r>
            <w:proofErr w:type="gramEnd"/>
            <w:r w:rsidRPr="00AA2FE6">
              <w:rPr>
                <w:rFonts w:ascii="Helvetica" w:eastAsia="Times New Roman" w:hAnsi="Helvetica" w:cs="Helvetica"/>
                <w:color w:val="333333"/>
                <w:sz w:val="21"/>
                <w:szCs w:val="21"/>
              </w:rPr>
              <w:t xml:space="preserve"> paper's purpose or position statement is well-developed, readily apparent, and clearly stated. Consistently maintains the focal point throughout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AD86E8"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 xml:space="preserve">Paper's central purpose or position statement is apparent and is the focal point of the paper for the most </w:t>
            </w:r>
            <w:proofErr w:type="gramStart"/>
            <w:r w:rsidRPr="00AA2FE6">
              <w:rPr>
                <w:rFonts w:ascii="Helvetica" w:eastAsia="Times New Roman" w:hAnsi="Helvetica" w:cs="Helvetica"/>
                <w:color w:val="333333"/>
                <w:sz w:val="21"/>
                <w:szCs w:val="21"/>
              </w:rPr>
              <w:t>part, but</w:t>
            </w:r>
            <w:proofErr w:type="gramEnd"/>
            <w:r w:rsidRPr="00AA2FE6">
              <w:rPr>
                <w:rFonts w:ascii="Helvetica" w:eastAsia="Times New Roman" w:hAnsi="Helvetica" w:cs="Helvetica"/>
                <w:color w:val="333333"/>
                <w:sz w:val="21"/>
                <w:szCs w:val="21"/>
              </w:rPr>
              <w:t xml:space="preserve"> may digress from it on occasion.</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C1D24C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somewhat unclear and needs to be developed further; focus of paper is not consistently clear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518F6D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generally unclear and paper lacks focus overall.</w:t>
            </w:r>
          </w:p>
        </w:tc>
      </w:tr>
      <w:tr w:rsidR="000949AD" w:rsidRPr="00AA2FE6" w14:paraId="2ABCFBD3" w14:textId="77777777" w:rsidTr="005D24D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44475C1" w14:textId="130384C5" w:rsidR="000949AD" w:rsidRPr="00AA2FE6" w:rsidRDefault="00567B6F"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25</w:t>
            </w:r>
            <w:r w:rsidR="000949AD">
              <w:rPr>
                <w:rFonts w:ascii="Helvetica" w:eastAsia="Times New Roman" w:hAnsi="Helvetica" w:cs="Helvetica"/>
                <w:b/>
                <w:bCs/>
                <w:color w:val="333333"/>
                <w:sz w:val="21"/>
                <w:szCs w:val="21"/>
              </w:rPr>
              <w:t>/25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1664048" w14:textId="5117C8C1" w:rsidR="000949AD" w:rsidRPr="00AA2FE6" w:rsidRDefault="00567B6F"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This paper’s purpose is well defined and clearly stated. Bri keeps the focus of the paper on her topic for the entirety of the paper.</w:t>
            </w:r>
          </w:p>
        </w:tc>
      </w:tr>
      <w:tr w:rsidR="00AA2FE6" w:rsidRPr="00AA2FE6" w14:paraId="39C35FDF"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F15962F"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Depth and Evidence (Sources)</w:t>
            </w:r>
          </w:p>
          <w:p w14:paraId="6A2F5C51"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5F58810"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supported in-depth with at least 5 sources that are highly relevant, accurate, reliable, and primary, and each adds to the strength of the paper. Sources are skillfully referenced throughout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71923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supported with at least 5 sources that are mostly relevant, accurate, reliable, and primary. Sources are integrated well into the paper for the most part.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B03685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largely supported but with less than 5 sources and/or some sources may not be relevant, accurate, reliable, or primary, and/or some sources are not integrated well in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CC62D4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not supported with sufficient research sources and/or are generally not relevant, accurate, reliable, or primary, and/or sources are generally not integrated well in the paper.</w:t>
            </w:r>
          </w:p>
        </w:tc>
      </w:tr>
      <w:tr w:rsidR="000949AD" w:rsidRPr="00AA2FE6" w14:paraId="0AB86B62" w14:textId="77777777" w:rsidTr="00797D8D">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741C382" w14:textId="3348DD25" w:rsidR="000949AD" w:rsidRPr="00AA2FE6" w:rsidRDefault="00567B6F"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25</w:t>
            </w:r>
            <w:r w:rsidR="000949AD">
              <w:rPr>
                <w:rFonts w:ascii="Helvetica" w:eastAsia="Times New Roman" w:hAnsi="Helvetica" w:cs="Helvetica"/>
                <w:b/>
                <w:bCs/>
                <w:color w:val="333333"/>
                <w:sz w:val="21"/>
                <w:szCs w:val="21"/>
              </w:rPr>
              <w:t>/25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0F60F5E" w14:textId="3CE1A8C2" w:rsidR="000949AD" w:rsidRPr="00AA2FE6" w:rsidRDefault="00567B6F"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From what I have been able to see her sources are excellent and I like that there are sometimes multiple sources cited that are supporting the same concept so that you can see that the data is not being spun to achieve a goal that the author wants.</w:t>
            </w:r>
          </w:p>
        </w:tc>
      </w:tr>
      <w:tr w:rsidR="00AA2FE6" w:rsidRPr="00AA2FE6" w14:paraId="6A3E7070"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FC4719"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Organization</w:t>
            </w:r>
          </w:p>
          <w:p w14:paraId="6C406245"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D06E93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well-organized. Ideas are arranged logically, flow smoothly, with a strong progression of thought from paragraph to paragraph connecting to the central purpose or position statement. Includes all required components.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2F239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organized for the most part. Ideas are arranged logically and usually linked clearly from paragraph to paragraph connecting to the central purpose or position statement. Includes required components for the most part.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474AAD2"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organized in general, although occasionally ideas from paragraph to paragraph may not make sense to the central purpose or position statement and/or be clear as a whole and/or may be lacking a required component.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ACA341F"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lacks logical organization and impedes readers' comprehension of ideas. Central purpose or position statement is rarely evident from paragraph to paragraph, and/or is missing required components.</w:t>
            </w:r>
          </w:p>
        </w:tc>
      </w:tr>
      <w:tr w:rsidR="000949AD" w:rsidRPr="00AA2FE6" w14:paraId="4695A917" w14:textId="77777777" w:rsidTr="0024338F">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86C572B" w14:textId="07BDBDBB" w:rsidR="000949AD" w:rsidRPr="00AA2FE6" w:rsidRDefault="004E456D"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19</w:t>
            </w:r>
            <w:r w:rsidR="000949AD">
              <w:rPr>
                <w:rFonts w:ascii="Helvetica" w:eastAsia="Times New Roman" w:hAnsi="Helvetica" w:cs="Helvetica"/>
                <w:b/>
                <w:bCs/>
                <w:color w:val="333333"/>
                <w:sz w:val="21"/>
                <w:szCs w:val="21"/>
              </w:rPr>
              <w:t>/20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590EB2" w14:textId="74D6933F" w:rsidR="000949AD" w:rsidRPr="00AA2FE6" w:rsidRDefault="00567B6F" w:rsidP="00AA2FE6">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The paper is well organized, and it flows very well. There were a few places where I got a littl</w:t>
            </w:r>
            <w:r w:rsidR="004E456D">
              <w:rPr>
                <w:rFonts w:ascii="Helvetica" w:eastAsia="Times New Roman" w:hAnsi="Helvetica" w:cs="Helvetica"/>
                <w:color w:val="333333"/>
                <w:sz w:val="21"/>
                <w:szCs w:val="21"/>
              </w:rPr>
              <w:t xml:space="preserve">e lost, I believe that the organization on this could have been helped by breaking things into sections, it would have helped to have known what was coming up. </w:t>
            </w:r>
          </w:p>
        </w:tc>
      </w:tr>
      <w:tr w:rsidR="00AA2FE6" w:rsidRPr="00AA2FE6" w14:paraId="03A1BCF7"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684BCE1"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Writing Quality &amp; Adherence to Format Guidelines</w:t>
            </w:r>
          </w:p>
          <w:p w14:paraId="5D4F08A9"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C0C1E3A" w14:textId="77777777" w:rsidR="00AA2FE6" w:rsidRPr="00AA2FE6" w:rsidRDefault="00AA2FE6" w:rsidP="00E84EE8">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 xml:space="preserve">Paper is well written and clear using standard English characterized by elements of a strong writing style and basically free from grammar, punctuation, spelling, usage, or formatting errors. </w:t>
            </w:r>
            <w:r w:rsidR="00E84EE8">
              <w:rPr>
                <w:rFonts w:ascii="Helvetica" w:eastAsia="Times New Roman" w:hAnsi="Helvetica" w:cs="Helvetica"/>
                <w:color w:val="333333"/>
                <w:sz w:val="21"/>
                <w:szCs w:val="21"/>
              </w:rPr>
              <w:t>8-15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7F060F3" w14:textId="77777777" w:rsidR="00AA2FE6" w:rsidRPr="00AA2FE6" w:rsidRDefault="00AA2FE6" w:rsidP="00E84EE8">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 xml:space="preserve">Paper shows above average writing style and clarity and uses standard English with little errors in grammar, punctuation, spelling, usage, and/or formatting. </w:t>
            </w:r>
            <w:r w:rsidR="00E84EE8">
              <w:rPr>
                <w:rFonts w:ascii="Helvetica" w:eastAsia="Times New Roman" w:hAnsi="Helvetica" w:cs="Helvetica"/>
                <w:color w:val="333333"/>
                <w:sz w:val="21"/>
                <w:szCs w:val="21"/>
              </w:rPr>
              <w:t>8-15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BC427DE"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shows an average or casual writing style based on standard English with some errors in grammar, punctuation, spelling, u</w:t>
            </w:r>
            <w:r w:rsidR="00E84EE8">
              <w:rPr>
                <w:rFonts w:ascii="Helvetica" w:eastAsia="Times New Roman" w:hAnsi="Helvetica" w:cs="Helvetica"/>
                <w:color w:val="333333"/>
                <w:sz w:val="21"/>
                <w:szCs w:val="21"/>
              </w:rPr>
              <w:t>sage, and/or formatting. Under 8</w:t>
            </w:r>
            <w:r w:rsidRPr="00AA2FE6">
              <w:rPr>
                <w:rFonts w:ascii="Helvetica" w:eastAsia="Times New Roman" w:hAnsi="Helvetica" w:cs="Helvetica"/>
                <w:color w:val="333333"/>
                <w:sz w:val="21"/>
                <w:szCs w:val="21"/>
              </w:rPr>
              <w:t xml:space="preserve"> </w:t>
            </w:r>
            <w:r w:rsidR="00E84EE8">
              <w:rPr>
                <w:rFonts w:ascii="Helvetica" w:eastAsia="Times New Roman" w:hAnsi="Helvetica" w:cs="Helvetica"/>
                <w:color w:val="333333"/>
                <w:sz w:val="21"/>
                <w:szCs w:val="21"/>
              </w:rPr>
              <w:t xml:space="preserve">or over </w:t>
            </w:r>
            <w:proofErr w:type="gramStart"/>
            <w:r w:rsidR="00E84EE8">
              <w:rPr>
                <w:rFonts w:ascii="Helvetica" w:eastAsia="Times New Roman" w:hAnsi="Helvetica" w:cs="Helvetica"/>
                <w:color w:val="333333"/>
                <w:sz w:val="21"/>
                <w:szCs w:val="21"/>
              </w:rPr>
              <w:t>15</w:t>
            </w:r>
            <w:r w:rsidRPr="00AA2FE6">
              <w:rPr>
                <w:rFonts w:ascii="Helvetica" w:eastAsia="Times New Roman" w:hAnsi="Helvetica" w:cs="Helvetica"/>
                <w:color w:val="333333"/>
                <w:sz w:val="21"/>
                <w:szCs w:val="21"/>
              </w:rPr>
              <w:t xml:space="preserve">  pages</w:t>
            </w:r>
            <w:proofErr w:type="gramEnd"/>
            <w:r w:rsidRPr="00AA2FE6">
              <w:rPr>
                <w:rFonts w:ascii="Helvetica" w:eastAsia="Times New Roman" w:hAnsi="Helvetica" w:cs="Helvetica"/>
                <w:color w:val="333333"/>
                <w:sz w:val="21"/>
                <w:szCs w:val="21"/>
              </w:rPr>
              <w:t xml:space="preserve">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3A1E1A"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shows a below average or poor writing style based on appropriate standard English with frequent errors in grammar, punctuation, spelling, usage, and/or formatting. U</w:t>
            </w:r>
            <w:r w:rsidR="00E84EE8">
              <w:rPr>
                <w:rFonts w:ascii="Helvetica" w:eastAsia="Times New Roman" w:hAnsi="Helvetica" w:cs="Helvetica"/>
                <w:color w:val="333333"/>
                <w:sz w:val="21"/>
                <w:szCs w:val="21"/>
              </w:rPr>
              <w:t xml:space="preserve">nder 8 or over </w:t>
            </w:r>
            <w:proofErr w:type="gramStart"/>
            <w:r w:rsidR="00E84EE8">
              <w:rPr>
                <w:rFonts w:ascii="Helvetica" w:eastAsia="Times New Roman" w:hAnsi="Helvetica" w:cs="Helvetica"/>
                <w:color w:val="333333"/>
                <w:sz w:val="21"/>
                <w:szCs w:val="21"/>
              </w:rPr>
              <w:t>15</w:t>
            </w:r>
            <w:r w:rsidRPr="00AA2FE6">
              <w:rPr>
                <w:rFonts w:ascii="Helvetica" w:eastAsia="Times New Roman" w:hAnsi="Helvetica" w:cs="Helvetica"/>
                <w:color w:val="333333"/>
                <w:sz w:val="21"/>
                <w:szCs w:val="21"/>
              </w:rPr>
              <w:t xml:space="preserve">  pages</w:t>
            </w:r>
            <w:proofErr w:type="gramEnd"/>
            <w:r w:rsidRPr="00AA2FE6">
              <w:rPr>
                <w:rFonts w:ascii="Helvetica" w:eastAsia="Times New Roman" w:hAnsi="Helvetica" w:cs="Helvetica"/>
                <w:color w:val="333333"/>
                <w:sz w:val="21"/>
                <w:szCs w:val="21"/>
              </w:rPr>
              <w:t xml:space="preserve"> in length, not including cover, abstract, or additional materials.</w:t>
            </w:r>
          </w:p>
        </w:tc>
      </w:tr>
      <w:tr w:rsidR="000949AD" w:rsidRPr="00AA2FE6" w14:paraId="6AD47E2C" w14:textId="77777777" w:rsidTr="002D6FBE">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EDB0A52" w14:textId="694CC16A" w:rsidR="000949AD" w:rsidRPr="00AA2FE6" w:rsidRDefault="00DF7ADC"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14.25</w:t>
            </w:r>
            <w:r w:rsidR="000949AD">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427EDA3" w14:textId="5149D86A" w:rsidR="000949AD" w:rsidRPr="00AA2FE6" w:rsidRDefault="004E456D"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writing on this paper is very clear </w:t>
            </w:r>
            <w:r w:rsidR="00D17262">
              <w:rPr>
                <w:rFonts w:ascii="Helvetica" w:eastAsia="Times New Roman" w:hAnsi="Helvetica" w:cs="Helvetica"/>
                <w:color w:val="333333"/>
                <w:sz w:val="21"/>
                <w:szCs w:val="21"/>
              </w:rPr>
              <w:t xml:space="preserve">and </w:t>
            </w:r>
            <w:r w:rsidR="00DF7ADC">
              <w:rPr>
                <w:rFonts w:ascii="Helvetica" w:eastAsia="Times New Roman" w:hAnsi="Helvetica" w:cs="Helvetica"/>
                <w:color w:val="333333"/>
                <w:sz w:val="21"/>
                <w:szCs w:val="21"/>
              </w:rPr>
              <w:t>very verbose. The paper is 11 pages</w:t>
            </w:r>
            <w:proofErr w:type="gramStart"/>
            <w:r w:rsidR="00DF7ADC">
              <w:rPr>
                <w:rFonts w:ascii="Helvetica" w:eastAsia="Times New Roman" w:hAnsi="Helvetica" w:cs="Helvetica"/>
                <w:color w:val="333333"/>
                <w:sz w:val="21"/>
                <w:szCs w:val="21"/>
              </w:rPr>
              <w:t xml:space="preserve"> there</w:t>
            </w:r>
            <w:proofErr w:type="gramEnd"/>
            <w:r w:rsidR="00DF7ADC">
              <w:rPr>
                <w:rFonts w:ascii="Helvetica" w:eastAsia="Times New Roman" w:hAnsi="Helvetica" w:cs="Helvetica"/>
                <w:color w:val="333333"/>
                <w:sz w:val="21"/>
                <w:szCs w:val="21"/>
              </w:rPr>
              <w:t xml:space="preserve"> are no spelling errors that I could find though I did find a couple of places where commas were used, and they should not have been and a couple of places where more concise language could have been used. </w:t>
            </w:r>
          </w:p>
        </w:tc>
      </w:tr>
      <w:tr w:rsidR="00AA2FE6" w:rsidRPr="00AA2FE6" w14:paraId="513EC303"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4F956C4"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Diagrams &amp; Illustrations</w:t>
            </w:r>
          </w:p>
          <w:p w14:paraId="1C8295EA"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8BDFD76"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neat, accurate, appropriately sized, captioned, placed, and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BB16E57"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accurate, and are mostly neat, appropriately sized, captioned, and placed; for the most part, they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0E2A43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accurate, and are usually appropriately sized, captioned, and placed; they sometimes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1C3D7E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not present or not accurate, and/or generally are not appropriately sized, captioned, or placed; they seldom add to the reader's understanding of the topic.</w:t>
            </w:r>
          </w:p>
        </w:tc>
      </w:tr>
      <w:tr w:rsidR="000949AD" w:rsidRPr="00AA2FE6" w14:paraId="2C5FE445" w14:textId="77777777" w:rsidTr="008C177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CC1ADD" w14:textId="0F097C0B" w:rsidR="000949AD" w:rsidRPr="00AA2FE6" w:rsidRDefault="00DF7ADC"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15</w:t>
            </w:r>
            <w:r w:rsidR="000949AD">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042F79CA" w14:textId="2E8D2F64" w:rsidR="000949AD" w:rsidRPr="00AA2FE6" w:rsidRDefault="00DF7ADC"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There are no diagrams but with the data content of the topic it would probably not lend well to diagrams. There are illustrations and they are properly sized and captioned which did help me to understand some of the different phone types as they were mentioned in the paper.</w:t>
            </w:r>
          </w:p>
        </w:tc>
      </w:tr>
      <w:tr w:rsidR="000949AD" w:rsidRPr="00AA2FE6" w14:paraId="5C0CA704" w14:textId="77777777" w:rsidTr="008C177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5C4F325" w14:textId="4CA6C105" w:rsidR="000949AD" w:rsidRDefault="00DF7ADC"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98.25</w:t>
            </w:r>
            <w:r w:rsidR="000949AD">
              <w:rPr>
                <w:rFonts w:ascii="Helvetica" w:eastAsia="Times New Roman" w:hAnsi="Helvetica" w:cs="Helvetica"/>
                <w:b/>
                <w:bCs/>
                <w:color w:val="333333"/>
                <w:sz w:val="21"/>
                <w:szCs w:val="21"/>
              </w:rPr>
              <w:t>/100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FB0C89B" w14:textId="0CF581DD" w:rsidR="000949AD" w:rsidRPr="000949AD" w:rsidRDefault="008B6783" w:rsidP="00AA2FE6">
            <w:pPr>
              <w:spacing w:after="0" w:line="300" w:lineRule="atLeast"/>
              <w:rPr>
                <w:rFonts w:ascii="Helvetica" w:eastAsia="Times New Roman" w:hAnsi="Helvetica" w:cs="Helvetica"/>
                <w:color w:val="2E74B5" w:themeColor="accent1" w:themeShade="BF"/>
                <w:sz w:val="21"/>
                <w:szCs w:val="21"/>
              </w:rPr>
            </w:pPr>
            <w:r w:rsidRPr="008B6783">
              <w:rPr>
                <w:rFonts w:ascii="Helvetica" w:eastAsia="Times New Roman" w:hAnsi="Helvetica" w:cs="Helvetica"/>
                <w:color w:val="2E74B5" w:themeColor="accent1" w:themeShade="BF"/>
                <w:sz w:val="21"/>
                <w:szCs w:val="21"/>
              </w:rPr>
              <w:sym w:font="Wingdings" w:char="F0DF"/>
            </w:r>
            <w:r w:rsidR="000949AD">
              <w:rPr>
                <w:rFonts w:ascii="Helvetica" w:eastAsia="Times New Roman" w:hAnsi="Helvetica" w:cs="Helvetica"/>
                <w:color w:val="2E74B5" w:themeColor="accent1" w:themeShade="BF"/>
                <w:sz w:val="21"/>
                <w:szCs w:val="21"/>
              </w:rPr>
              <w:t xml:space="preserve">TOTAL </w:t>
            </w:r>
            <w:r w:rsidR="000E76D5">
              <w:rPr>
                <w:rFonts w:ascii="Helvetica" w:eastAsia="Times New Roman" w:hAnsi="Helvetica" w:cs="Helvetica"/>
                <w:color w:val="2E74B5" w:themeColor="accent1" w:themeShade="BF"/>
                <w:sz w:val="21"/>
                <w:szCs w:val="21"/>
              </w:rPr>
              <w:t>(add up the scores in each part)</w:t>
            </w:r>
          </w:p>
        </w:tc>
      </w:tr>
    </w:tbl>
    <w:p w14:paraId="6C7033F2" w14:textId="77777777" w:rsidR="005D5536" w:rsidRDefault="005D5536"/>
    <w:p w14:paraId="2785AF8B" w14:textId="77777777" w:rsidR="005D5536" w:rsidRDefault="005D5536" w:rsidP="005D5536">
      <w:r>
        <w:t>Additional comments:</w:t>
      </w:r>
    </w:p>
    <w:p w14:paraId="4EAC3F3D" w14:textId="77777777" w:rsidR="005D5536" w:rsidRDefault="005D5536" w:rsidP="005D5536"/>
    <w:p w14:paraId="4102D589" w14:textId="77777777" w:rsidR="000949AD" w:rsidRDefault="00B045FE">
      <w:r>
        <w:lastRenderedPageBreak/>
        <w:br/>
        <w:t>N</w:t>
      </w:r>
      <w:r w:rsidR="000949AD">
        <w:t xml:space="preserve">ote: you can award any # of points up to the max for the category, including fractional points. So, for example, if you think the work was half-way between accomplished and exemplary, you </w:t>
      </w:r>
      <w:proofErr w:type="gramStart"/>
      <w:r w:rsidR="000949AD">
        <w:t>would</w:t>
      </w:r>
      <w:proofErr w:type="gramEnd"/>
      <w:r w:rsidR="000949AD">
        <w:t xml:space="preserve"> </w:t>
      </w:r>
      <w:proofErr w:type="gramStart"/>
      <w:r w:rsidR="000949AD">
        <w:t>award</w:t>
      </w:r>
      <w:proofErr w:type="gramEnd"/>
      <w:r w:rsidR="000949AD">
        <w:t xml:space="preserve"> 95% of the points in that category. Always explain why you provided the points you provided, even if you award 100% of the points. What made the work exemplary in that category? Reflect on your peer’s work and give the justification you’d like to see if it was your work.</w:t>
      </w:r>
    </w:p>
    <w:p w14:paraId="24C6C276" w14:textId="77777777" w:rsidR="005D5536" w:rsidRDefault="005D5536"/>
    <w:tbl>
      <w:tblPr>
        <w:tblStyle w:val="TableGrid"/>
        <w:tblW w:w="0" w:type="auto"/>
        <w:tblLook w:val="04A0" w:firstRow="1" w:lastRow="0" w:firstColumn="1" w:lastColumn="0" w:noHBand="0" w:noVBand="1"/>
      </w:tblPr>
      <w:tblGrid>
        <w:gridCol w:w="715"/>
        <w:gridCol w:w="1286"/>
        <w:gridCol w:w="1203"/>
        <w:gridCol w:w="1598"/>
        <w:gridCol w:w="1204"/>
        <w:gridCol w:w="1355"/>
        <w:gridCol w:w="1204"/>
        <w:gridCol w:w="1191"/>
        <w:gridCol w:w="1204"/>
        <w:gridCol w:w="1262"/>
      </w:tblGrid>
      <w:tr w:rsidR="000949AD" w:rsidRPr="000949AD" w14:paraId="58235ED7" w14:textId="77777777" w:rsidTr="000949AD">
        <w:tc>
          <w:tcPr>
            <w:tcW w:w="715" w:type="dxa"/>
          </w:tcPr>
          <w:p w14:paraId="781EEC99" w14:textId="77777777" w:rsidR="000949AD" w:rsidRPr="000949AD" w:rsidRDefault="000949AD" w:rsidP="00CB7C22">
            <w:r w:rsidRPr="000949AD">
              <w:t>Key</w:t>
            </w:r>
          </w:p>
        </w:tc>
        <w:tc>
          <w:tcPr>
            <w:tcW w:w="1286" w:type="dxa"/>
          </w:tcPr>
          <w:p w14:paraId="5567B193" w14:textId="77777777" w:rsidR="000949AD" w:rsidRPr="000949AD" w:rsidRDefault="000949AD" w:rsidP="00CB7C22">
            <w:r>
              <w:t>100 (Exemplary)</w:t>
            </w:r>
          </w:p>
        </w:tc>
        <w:tc>
          <w:tcPr>
            <w:tcW w:w="1203" w:type="dxa"/>
          </w:tcPr>
          <w:p w14:paraId="06144852" w14:textId="77777777" w:rsidR="000949AD" w:rsidRPr="000949AD" w:rsidRDefault="000949AD" w:rsidP="00CB7C22">
            <w:r>
              <w:t>95</w:t>
            </w:r>
          </w:p>
        </w:tc>
        <w:tc>
          <w:tcPr>
            <w:tcW w:w="1598" w:type="dxa"/>
          </w:tcPr>
          <w:p w14:paraId="53272530" w14:textId="77777777" w:rsidR="000949AD" w:rsidRPr="000949AD" w:rsidRDefault="000949AD" w:rsidP="00CB7C22">
            <w:r>
              <w:t>90 (Accomplished)</w:t>
            </w:r>
          </w:p>
        </w:tc>
        <w:tc>
          <w:tcPr>
            <w:tcW w:w="1204" w:type="dxa"/>
          </w:tcPr>
          <w:p w14:paraId="1FCA9382" w14:textId="77777777" w:rsidR="000949AD" w:rsidRPr="000949AD" w:rsidRDefault="000949AD" w:rsidP="00CB7C22">
            <w:r>
              <w:t>85</w:t>
            </w:r>
          </w:p>
        </w:tc>
        <w:tc>
          <w:tcPr>
            <w:tcW w:w="1355" w:type="dxa"/>
          </w:tcPr>
          <w:p w14:paraId="39899960" w14:textId="77777777" w:rsidR="000949AD" w:rsidRPr="000949AD" w:rsidRDefault="000949AD" w:rsidP="00CB7C22">
            <w:r>
              <w:t>80 (Developing)</w:t>
            </w:r>
          </w:p>
        </w:tc>
        <w:tc>
          <w:tcPr>
            <w:tcW w:w="1204" w:type="dxa"/>
          </w:tcPr>
          <w:p w14:paraId="6ECDC5B9" w14:textId="77777777" w:rsidR="000949AD" w:rsidRPr="000949AD" w:rsidRDefault="000949AD" w:rsidP="00CB7C22">
            <w:r>
              <w:t>75</w:t>
            </w:r>
          </w:p>
        </w:tc>
        <w:tc>
          <w:tcPr>
            <w:tcW w:w="1191" w:type="dxa"/>
          </w:tcPr>
          <w:p w14:paraId="67273FD8" w14:textId="77777777" w:rsidR="000949AD" w:rsidRPr="000949AD" w:rsidRDefault="000949AD" w:rsidP="00CB7C22">
            <w:r>
              <w:t>70</w:t>
            </w:r>
          </w:p>
        </w:tc>
        <w:tc>
          <w:tcPr>
            <w:tcW w:w="1204" w:type="dxa"/>
          </w:tcPr>
          <w:p w14:paraId="67C92233" w14:textId="77777777" w:rsidR="000949AD" w:rsidRPr="000949AD" w:rsidRDefault="000949AD" w:rsidP="00CB7C22">
            <w:r>
              <w:t>65</w:t>
            </w:r>
          </w:p>
        </w:tc>
        <w:tc>
          <w:tcPr>
            <w:tcW w:w="1262" w:type="dxa"/>
          </w:tcPr>
          <w:p w14:paraId="2A31EB7A" w14:textId="77777777" w:rsidR="000949AD" w:rsidRPr="000949AD" w:rsidRDefault="000949AD" w:rsidP="00CB7C22">
            <w:r>
              <w:t>60 (Beginning)</w:t>
            </w:r>
          </w:p>
        </w:tc>
      </w:tr>
      <w:tr w:rsidR="000949AD" w:rsidRPr="000949AD" w14:paraId="273BFDF8" w14:textId="77777777" w:rsidTr="000949AD">
        <w:tc>
          <w:tcPr>
            <w:tcW w:w="715" w:type="dxa"/>
          </w:tcPr>
          <w:p w14:paraId="5FFA4ECC" w14:textId="77777777" w:rsidR="000949AD" w:rsidRPr="000949AD" w:rsidRDefault="000949AD" w:rsidP="00CB7C22">
            <w:r w:rsidRPr="000949AD">
              <w:t>25</w:t>
            </w:r>
          </w:p>
        </w:tc>
        <w:tc>
          <w:tcPr>
            <w:tcW w:w="1286" w:type="dxa"/>
          </w:tcPr>
          <w:p w14:paraId="20ADC925" w14:textId="77777777" w:rsidR="000949AD" w:rsidRPr="000949AD" w:rsidRDefault="000949AD" w:rsidP="00CB7C22">
            <w:r>
              <w:t>25</w:t>
            </w:r>
          </w:p>
        </w:tc>
        <w:tc>
          <w:tcPr>
            <w:tcW w:w="1203" w:type="dxa"/>
          </w:tcPr>
          <w:p w14:paraId="460A4C89" w14:textId="77777777" w:rsidR="000949AD" w:rsidRPr="000949AD" w:rsidRDefault="000949AD" w:rsidP="00CB7C22">
            <w:r>
              <w:t>23.75</w:t>
            </w:r>
          </w:p>
        </w:tc>
        <w:tc>
          <w:tcPr>
            <w:tcW w:w="1598" w:type="dxa"/>
          </w:tcPr>
          <w:p w14:paraId="1426F12C" w14:textId="77777777" w:rsidR="000949AD" w:rsidRPr="000949AD" w:rsidRDefault="000949AD" w:rsidP="00CB7C22">
            <w:r>
              <w:t>22.5</w:t>
            </w:r>
          </w:p>
        </w:tc>
        <w:tc>
          <w:tcPr>
            <w:tcW w:w="1204" w:type="dxa"/>
          </w:tcPr>
          <w:p w14:paraId="34FEF0D0" w14:textId="77777777" w:rsidR="000949AD" w:rsidRPr="000949AD" w:rsidRDefault="000949AD" w:rsidP="00CB7C22">
            <w:r>
              <w:t>21.25</w:t>
            </w:r>
          </w:p>
        </w:tc>
        <w:tc>
          <w:tcPr>
            <w:tcW w:w="1355" w:type="dxa"/>
          </w:tcPr>
          <w:p w14:paraId="33692E82" w14:textId="77777777" w:rsidR="000949AD" w:rsidRPr="000949AD" w:rsidRDefault="000949AD" w:rsidP="00CB7C22">
            <w:r>
              <w:t>20</w:t>
            </w:r>
          </w:p>
        </w:tc>
        <w:tc>
          <w:tcPr>
            <w:tcW w:w="1204" w:type="dxa"/>
          </w:tcPr>
          <w:p w14:paraId="652A0DFC" w14:textId="77777777" w:rsidR="000949AD" w:rsidRPr="000949AD" w:rsidRDefault="000949AD" w:rsidP="00CB7C22">
            <w:r>
              <w:t>18.75</w:t>
            </w:r>
          </w:p>
        </w:tc>
        <w:tc>
          <w:tcPr>
            <w:tcW w:w="1191" w:type="dxa"/>
          </w:tcPr>
          <w:p w14:paraId="196777CE" w14:textId="77777777" w:rsidR="000949AD" w:rsidRPr="000949AD" w:rsidRDefault="000949AD" w:rsidP="00CB7C22">
            <w:r>
              <w:t>17.5</w:t>
            </w:r>
          </w:p>
        </w:tc>
        <w:tc>
          <w:tcPr>
            <w:tcW w:w="1204" w:type="dxa"/>
          </w:tcPr>
          <w:p w14:paraId="316BEBF5" w14:textId="77777777" w:rsidR="000949AD" w:rsidRPr="000949AD" w:rsidRDefault="000949AD" w:rsidP="00CB7C22">
            <w:r>
              <w:t>16.25</w:t>
            </w:r>
          </w:p>
        </w:tc>
        <w:tc>
          <w:tcPr>
            <w:tcW w:w="1262" w:type="dxa"/>
          </w:tcPr>
          <w:p w14:paraId="1447F2D8" w14:textId="77777777" w:rsidR="000949AD" w:rsidRPr="000949AD" w:rsidRDefault="000949AD" w:rsidP="00CB7C22">
            <w:r>
              <w:t>15</w:t>
            </w:r>
          </w:p>
        </w:tc>
      </w:tr>
      <w:tr w:rsidR="000949AD" w:rsidRPr="000949AD" w14:paraId="4808B719" w14:textId="77777777" w:rsidTr="000949AD">
        <w:tc>
          <w:tcPr>
            <w:tcW w:w="715" w:type="dxa"/>
          </w:tcPr>
          <w:p w14:paraId="438AE118" w14:textId="77777777" w:rsidR="000949AD" w:rsidRPr="000949AD" w:rsidRDefault="000949AD" w:rsidP="00CB7C22">
            <w:r w:rsidRPr="000949AD">
              <w:t>20</w:t>
            </w:r>
          </w:p>
        </w:tc>
        <w:tc>
          <w:tcPr>
            <w:tcW w:w="1286" w:type="dxa"/>
          </w:tcPr>
          <w:p w14:paraId="41EA32EE" w14:textId="77777777" w:rsidR="000949AD" w:rsidRPr="000949AD" w:rsidRDefault="000949AD" w:rsidP="00CB7C22">
            <w:r>
              <w:t>20</w:t>
            </w:r>
          </w:p>
        </w:tc>
        <w:tc>
          <w:tcPr>
            <w:tcW w:w="1203" w:type="dxa"/>
          </w:tcPr>
          <w:p w14:paraId="50B0ACCD" w14:textId="77777777" w:rsidR="000949AD" w:rsidRPr="000949AD" w:rsidRDefault="000949AD" w:rsidP="00CB7C22">
            <w:r>
              <w:t>19</w:t>
            </w:r>
          </w:p>
        </w:tc>
        <w:tc>
          <w:tcPr>
            <w:tcW w:w="1598" w:type="dxa"/>
          </w:tcPr>
          <w:p w14:paraId="24E2143C" w14:textId="77777777" w:rsidR="000949AD" w:rsidRPr="000949AD" w:rsidRDefault="000949AD" w:rsidP="00CB7C22">
            <w:r>
              <w:t>18</w:t>
            </w:r>
          </w:p>
        </w:tc>
        <w:tc>
          <w:tcPr>
            <w:tcW w:w="1204" w:type="dxa"/>
          </w:tcPr>
          <w:p w14:paraId="102EFA85" w14:textId="77777777" w:rsidR="000949AD" w:rsidRPr="000949AD" w:rsidRDefault="000949AD" w:rsidP="00CB7C22">
            <w:r>
              <w:t>17</w:t>
            </w:r>
          </w:p>
        </w:tc>
        <w:tc>
          <w:tcPr>
            <w:tcW w:w="1355" w:type="dxa"/>
          </w:tcPr>
          <w:p w14:paraId="754D870C" w14:textId="77777777" w:rsidR="000949AD" w:rsidRPr="000949AD" w:rsidRDefault="000949AD" w:rsidP="00CB7C22">
            <w:r>
              <w:t>16</w:t>
            </w:r>
          </w:p>
        </w:tc>
        <w:tc>
          <w:tcPr>
            <w:tcW w:w="1204" w:type="dxa"/>
          </w:tcPr>
          <w:p w14:paraId="3A42C32F" w14:textId="77777777" w:rsidR="000949AD" w:rsidRPr="000949AD" w:rsidRDefault="000949AD" w:rsidP="00CB7C22">
            <w:r>
              <w:t>15</w:t>
            </w:r>
          </w:p>
        </w:tc>
        <w:tc>
          <w:tcPr>
            <w:tcW w:w="1191" w:type="dxa"/>
          </w:tcPr>
          <w:p w14:paraId="2E46A43D" w14:textId="77777777" w:rsidR="000949AD" w:rsidRPr="000949AD" w:rsidRDefault="000949AD" w:rsidP="00CB7C22">
            <w:r>
              <w:t>14</w:t>
            </w:r>
          </w:p>
        </w:tc>
        <w:tc>
          <w:tcPr>
            <w:tcW w:w="1204" w:type="dxa"/>
          </w:tcPr>
          <w:p w14:paraId="67177A8B" w14:textId="77777777" w:rsidR="000949AD" w:rsidRPr="000949AD" w:rsidRDefault="000949AD" w:rsidP="00CB7C22">
            <w:r>
              <w:t>13</w:t>
            </w:r>
          </w:p>
        </w:tc>
        <w:tc>
          <w:tcPr>
            <w:tcW w:w="1262" w:type="dxa"/>
          </w:tcPr>
          <w:p w14:paraId="0AC52428" w14:textId="77777777" w:rsidR="000949AD" w:rsidRPr="000949AD" w:rsidRDefault="000949AD" w:rsidP="00CB7C22">
            <w:r>
              <w:t>12</w:t>
            </w:r>
          </w:p>
        </w:tc>
      </w:tr>
      <w:tr w:rsidR="000949AD" w:rsidRPr="000949AD" w14:paraId="058F9852" w14:textId="77777777" w:rsidTr="000949AD">
        <w:tc>
          <w:tcPr>
            <w:tcW w:w="715" w:type="dxa"/>
          </w:tcPr>
          <w:p w14:paraId="11650623" w14:textId="77777777" w:rsidR="000949AD" w:rsidRPr="000949AD" w:rsidRDefault="000949AD" w:rsidP="00CB7C22">
            <w:r w:rsidRPr="000949AD">
              <w:t>15</w:t>
            </w:r>
          </w:p>
        </w:tc>
        <w:tc>
          <w:tcPr>
            <w:tcW w:w="1286" w:type="dxa"/>
          </w:tcPr>
          <w:p w14:paraId="6BA92E33" w14:textId="77777777" w:rsidR="000949AD" w:rsidRPr="000949AD" w:rsidRDefault="000949AD" w:rsidP="00CB7C22">
            <w:r>
              <w:t>15</w:t>
            </w:r>
          </w:p>
        </w:tc>
        <w:tc>
          <w:tcPr>
            <w:tcW w:w="1203" w:type="dxa"/>
          </w:tcPr>
          <w:p w14:paraId="545E514A" w14:textId="77777777" w:rsidR="000949AD" w:rsidRPr="000949AD" w:rsidRDefault="000949AD" w:rsidP="00CB7C22">
            <w:r>
              <w:t>14.25</w:t>
            </w:r>
          </w:p>
        </w:tc>
        <w:tc>
          <w:tcPr>
            <w:tcW w:w="1598" w:type="dxa"/>
          </w:tcPr>
          <w:p w14:paraId="416159FA" w14:textId="77777777" w:rsidR="000949AD" w:rsidRPr="000949AD" w:rsidRDefault="000949AD" w:rsidP="00CB7C22">
            <w:r>
              <w:t>13.5</w:t>
            </w:r>
          </w:p>
        </w:tc>
        <w:tc>
          <w:tcPr>
            <w:tcW w:w="1204" w:type="dxa"/>
          </w:tcPr>
          <w:p w14:paraId="4EC59A58" w14:textId="77777777" w:rsidR="000949AD" w:rsidRPr="000949AD" w:rsidRDefault="000949AD" w:rsidP="00CB7C22">
            <w:r>
              <w:t>12.75</w:t>
            </w:r>
          </w:p>
        </w:tc>
        <w:tc>
          <w:tcPr>
            <w:tcW w:w="1355" w:type="dxa"/>
          </w:tcPr>
          <w:p w14:paraId="0DBF0999" w14:textId="77777777" w:rsidR="000949AD" w:rsidRPr="000949AD" w:rsidRDefault="000949AD" w:rsidP="00CB7C22">
            <w:r>
              <w:t>12</w:t>
            </w:r>
          </w:p>
        </w:tc>
        <w:tc>
          <w:tcPr>
            <w:tcW w:w="1204" w:type="dxa"/>
          </w:tcPr>
          <w:p w14:paraId="74DFEE12" w14:textId="77777777" w:rsidR="000949AD" w:rsidRPr="000949AD" w:rsidRDefault="000949AD" w:rsidP="00CB7C22">
            <w:r>
              <w:t>11.25</w:t>
            </w:r>
          </w:p>
        </w:tc>
        <w:tc>
          <w:tcPr>
            <w:tcW w:w="1191" w:type="dxa"/>
          </w:tcPr>
          <w:p w14:paraId="4DBD3148" w14:textId="77777777" w:rsidR="000949AD" w:rsidRPr="000949AD" w:rsidRDefault="000949AD" w:rsidP="00CB7C22">
            <w:r>
              <w:t>10.5</w:t>
            </w:r>
          </w:p>
        </w:tc>
        <w:tc>
          <w:tcPr>
            <w:tcW w:w="1204" w:type="dxa"/>
          </w:tcPr>
          <w:p w14:paraId="6E188406" w14:textId="77777777" w:rsidR="000949AD" w:rsidRPr="000949AD" w:rsidRDefault="000949AD" w:rsidP="00CB7C22">
            <w:r>
              <w:t>9.75</w:t>
            </w:r>
          </w:p>
        </w:tc>
        <w:tc>
          <w:tcPr>
            <w:tcW w:w="1262" w:type="dxa"/>
          </w:tcPr>
          <w:p w14:paraId="3D8DD776" w14:textId="77777777" w:rsidR="000949AD" w:rsidRPr="000949AD" w:rsidRDefault="000949AD" w:rsidP="00CB7C22">
            <w:r>
              <w:t>9</w:t>
            </w:r>
          </w:p>
        </w:tc>
      </w:tr>
    </w:tbl>
    <w:p w14:paraId="70D33C15" w14:textId="77777777" w:rsidR="000949AD" w:rsidRDefault="000949AD" w:rsidP="000949AD"/>
    <w:sectPr w:rsidR="000949AD" w:rsidSect="005D5536">
      <w:headerReference w:type="default" r:id="rId6"/>
      <w:pgSz w:w="15840" w:h="12240" w:orient="landscape"/>
      <w:pgMar w:top="830" w:right="1440" w:bottom="90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2CB3" w14:textId="77777777" w:rsidR="000D4381" w:rsidRDefault="000D4381" w:rsidP="00AA2FE6">
      <w:pPr>
        <w:spacing w:after="0" w:line="240" w:lineRule="auto"/>
      </w:pPr>
      <w:r>
        <w:separator/>
      </w:r>
    </w:p>
  </w:endnote>
  <w:endnote w:type="continuationSeparator" w:id="0">
    <w:p w14:paraId="27F20DC5" w14:textId="77777777" w:rsidR="000D4381" w:rsidRDefault="000D4381" w:rsidP="00AA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41B4" w14:textId="77777777" w:rsidR="000D4381" w:rsidRDefault="000D4381" w:rsidP="00AA2FE6">
      <w:pPr>
        <w:spacing w:after="0" w:line="240" w:lineRule="auto"/>
      </w:pPr>
      <w:r>
        <w:separator/>
      </w:r>
    </w:p>
  </w:footnote>
  <w:footnote w:type="continuationSeparator" w:id="0">
    <w:p w14:paraId="6C3D011B" w14:textId="77777777" w:rsidR="000D4381" w:rsidRDefault="000D4381" w:rsidP="00AA2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318" w14:textId="77777777" w:rsidR="00AA2FE6" w:rsidRPr="00AA2FE6" w:rsidRDefault="00AA2FE6" w:rsidP="00AA2FE6">
    <w:pPr>
      <w:pStyle w:val="Header"/>
      <w:jc w:val="center"/>
      <w:rPr>
        <w:b/>
        <w:sz w:val="28"/>
      </w:rPr>
    </w:pPr>
    <w:r w:rsidRPr="00AA2FE6">
      <w:rPr>
        <w:b/>
        <w:sz w:val="28"/>
      </w:rPr>
      <w:t>Research Paper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FE6"/>
    <w:rsid w:val="000949AD"/>
    <w:rsid w:val="000D4381"/>
    <w:rsid w:val="000E76D5"/>
    <w:rsid w:val="0025106E"/>
    <w:rsid w:val="004B10A9"/>
    <w:rsid w:val="004D4C0D"/>
    <w:rsid w:val="004E456D"/>
    <w:rsid w:val="00567B6F"/>
    <w:rsid w:val="005D5536"/>
    <w:rsid w:val="006D21E2"/>
    <w:rsid w:val="008B6783"/>
    <w:rsid w:val="009658B8"/>
    <w:rsid w:val="00AA2FE6"/>
    <w:rsid w:val="00AC503A"/>
    <w:rsid w:val="00B045FE"/>
    <w:rsid w:val="00B1691D"/>
    <w:rsid w:val="00B96FCD"/>
    <w:rsid w:val="00BC11BA"/>
    <w:rsid w:val="00D17262"/>
    <w:rsid w:val="00D63584"/>
    <w:rsid w:val="00DD749A"/>
    <w:rsid w:val="00DF7ADC"/>
    <w:rsid w:val="00E8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22A7"/>
  <w15:chartTrackingRefBased/>
  <w15:docId w15:val="{C363E9E5-908F-4400-BD13-964B8D54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BC11BA"/>
    <w:pPr>
      <w:spacing w:after="0" w:line="240" w:lineRule="auto"/>
    </w:pPr>
    <w:rPr>
      <w:rFonts w:ascii="Courier New" w:hAnsi="Courier New"/>
    </w:rPr>
  </w:style>
  <w:style w:type="character" w:styleId="Strong">
    <w:name w:val="Strong"/>
    <w:basedOn w:val="DefaultParagraphFont"/>
    <w:uiPriority w:val="22"/>
    <w:qFormat/>
    <w:rsid w:val="00AA2FE6"/>
    <w:rPr>
      <w:b/>
      <w:bCs/>
    </w:rPr>
  </w:style>
  <w:style w:type="paragraph" w:styleId="NormalWeb">
    <w:name w:val="Normal (Web)"/>
    <w:basedOn w:val="Normal"/>
    <w:uiPriority w:val="99"/>
    <w:semiHidden/>
    <w:unhideWhenUsed/>
    <w:rsid w:val="00AA2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2FE6"/>
  </w:style>
  <w:style w:type="paragraph" w:styleId="Header">
    <w:name w:val="header"/>
    <w:basedOn w:val="Normal"/>
    <w:link w:val="HeaderChar"/>
    <w:uiPriority w:val="99"/>
    <w:unhideWhenUsed/>
    <w:rsid w:val="00AA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FE6"/>
  </w:style>
  <w:style w:type="paragraph" w:styleId="Footer">
    <w:name w:val="footer"/>
    <w:basedOn w:val="Normal"/>
    <w:link w:val="FooterChar"/>
    <w:uiPriority w:val="99"/>
    <w:unhideWhenUsed/>
    <w:rsid w:val="00AA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FE6"/>
  </w:style>
  <w:style w:type="table" w:styleId="TableGrid">
    <w:name w:val="Table Grid"/>
    <w:basedOn w:val="TableNormal"/>
    <w:uiPriority w:val="39"/>
    <w:rsid w:val="00094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Garripoli</dc:creator>
  <cp:keywords/>
  <dc:description/>
  <cp:lastModifiedBy>Tracy Harvey</cp:lastModifiedBy>
  <cp:revision>2</cp:revision>
  <dcterms:created xsi:type="dcterms:W3CDTF">2023-06-15T05:48:00Z</dcterms:created>
  <dcterms:modified xsi:type="dcterms:W3CDTF">2023-06-15T05:48:00Z</dcterms:modified>
</cp:coreProperties>
</file>