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312E68" w:rsidRDefault="00FC7B16" w:rsidP="003F318C">
      <w:pPr>
        <w:pStyle w:val="a4"/>
        <w:spacing w:before="0" w:beforeAutospacing="0" w:after="0" w:afterAutospacing="0" w:line="360" w:lineRule="auto"/>
        <w:jc w:val="center"/>
      </w:pPr>
      <w:bookmarkStart w:id="0" w:name="_Hlk148458920"/>
      <w:bookmarkEnd w:id="0"/>
      <w:r w:rsidRPr="0000082F">
        <w:rPr>
          <w:color w:val="000000"/>
          <w:sz w:val="28"/>
          <w:szCs w:val="28"/>
        </w:rPr>
        <w:t xml:space="preserve">Лабораторная работа № </w:t>
      </w:r>
      <w:r w:rsidR="00473C19">
        <w:rPr>
          <w:color w:val="000000"/>
          <w:sz w:val="28"/>
          <w:szCs w:val="28"/>
        </w:rPr>
        <w:t>7</w:t>
      </w:r>
    </w:p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r w:rsidRPr="0000082F">
        <w:rPr>
          <w:color w:val="000000"/>
          <w:sz w:val="28"/>
          <w:szCs w:val="28"/>
        </w:rPr>
        <w:t>студента группы ИТз-221</w:t>
      </w:r>
    </w:p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r w:rsidRPr="0000082F">
        <w:rPr>
          <w:color w:val="000000"/>
          <w:sz w:val="28"/>
          <w:szCs w:val="28"/>
        </w:rPr>
        <w:t>Дмитриева Дмитрия Анатольевича</w:t>
      </w:r>
    </w:p>
    <w:p w:rsidR="00A257DB" w:rsidRPr="0000082F" w:rsidRDefault="00FC4F2B" w:rsidP="003F318C">
      <w:pPr>
        <w:pStyle w:val="a4"/>
        <w:spacing w:before="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  <w:r w:rsidRPr="0000082F">
        <w:rPr>
          <w:i/>
          <w:iCs/>
          <w:color w:val="000000"/>
          <w:sz w:val="28"/>
          <w:szCs w:val="28"/>
        </w:rPr>
        <w:t>Выполнение: _</w:t>
      </w:r>
      <w:r w:rsidR="00FC7B16" w:rsidRPr="0000082F">
        <w:rPr>
          <w:i/>
          <w:iCs/>
          <w:color w:val="000000"/>
          <w:sz w:val="28"/>
          <w:szCs w:val="28"/>
        </w:rPr>
        <w:t xml:space="preserve">________ </w:t>
      </w:r>
      <w:r w:rsidRPr="0000082F">
        <w:rPr>
          <w:i/>
          <w:iCs/>
          <w:color w:val="000000"/>
          <w:sz w:val="28"/>
          <w:szCs w:val="28"/>
        </w:rPr>
        <w:t>Защита: _</w:t>
      </w:r>
      <w:r w:rsidR="00FC7B16" w:rsidRPr="0000082F">
        <w:rPr>
          <w:i/>
          <w:iCs/>
          <w:color w:val="000000"/>
          <w:sz w:val="28"/>
          <w:szCs w:val="28"/>
        </w:rPr>
        <w:t>__________</w:t>
      </w:r>
    </w:p>
    <w:p w:rsidR="00CC5474" w:rsidRDefault="00473C19" w:rsidP="00CC5474">
      <w:pPr>
        <w:spacing w:before="120" w:after="0" w:line="36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Аппроксимация функций методом наименьших квадратов</w:t>
      </w:r>
    </w:p>
    <w:p w:rsidR="00FC7B16" w:rsidRPr="00EF722F" w:rsidRDefault="00FD1616" w:rsidP="00D203FF">
      <w:pPr>
        <w:spacing w:before="120" w:after="0" w:line="360" w:lineRule="auto"/>
        <w:ind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D85040" w:rsidRPr="00D85040">
        <w:rPr>
          <w:rFonts w:ascii="Times New Roman" w:hAnsi="Times New Roman" w:cs="Times New Roman"/>
          <w:sz w:val="28"/>
          <w:szCs w:val="28"/>
        </w:rPr>
        <w:t xml:space="preserve">: </w:t>
      </w:r>
      <w:r w:rsidR="00473C19" w:rsidRPr="00473C19">
        <w:rPr>
          <w:rFonts w:ascii="Times New Roman" w:hAnsi="Times New Roman" w:cs="Times New Roman"/>
          <w:sz w:val="28"/>
          <w:szCs w:val="28"/>
        </w:rPr>
        <w:t>приобрести навыки при обработке экспериментальных данных; алгоритмизация метода наименьших квадратов; программирование метода наименьших квадратов.</w:t>
      </w:r>
    </w:p>
    <w:p w:rsidR="00EA4501" w:rsidRPr="0000082F" w:rsidRDefault="00EA4501" w:rsidP="00C86F42">
      <w:pPr>
        <w:spacing w:before="120" w:line="240" w:lineRule="auto"/>
        <w:ind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82F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:rsidR="005F46E7" w:rsidRDefault="005F46E7" w:rsidP="00F276FC">
      <w:pPr>
        <w:pStyle w:val="a3"/>
        <w:spacing w:after="0" w:line="240" w:lineRule="auto"/>
        <w:ind w:left="0" w:righ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6E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AC7F01" wp14:editId="1A1C6246">
            <wp:extent cx="6187965" cy="222900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965" cy="22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0C" w:rsidRDefault="007B5D0C" w:rsidP="00F276FC">
      <w:pPr>
        <w:pStyle w:val="a3"/>
        <w:spacing w:after="0" w:line="240" w:lineRule="auto"/>
        <w:ind w:left="0" w:righ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5D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BF7736" wp14:editId="308F4B48">
            <wp:extent cx="3762900" cy="128605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E7" w:rsidRDefault="005F46E7" w:rsidP="005F46E7">
      <w:pPr>
        <w:pStyle w:val="a3"/>
        <w:spacing w:after="0" w:line="240" w:lineRule="auto"/>
        <w:ind w:left="0" w:right="-142"/>
        <w:rPr>
          <w:rFonts w:ascii="Times New Roman" w:hAnsi="Times New Roman" w:cs="Times New Roman"/>
          <w:b/>
          <w:bCs/>
          <w:sz w:val="28"/>
          <w:szCs w:val="28"/>
        </w:rPr>
      </w:pPr>
    </w:p>
    <w:p w:rsidR="00FD1616" w:rsidRPr="00CC5474" w:rsidRDefault="00FD1616" w:rsidP="005F46E7">
      <w:pPr>
        <w:pStyle w:val="a3"/>
        <w:spacing w:after="0" w:line="240" w:lineRule="auto"/>
        <w:ind w:left="0" w:righ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474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00082F" w:rsidRDefault="0023725F" w:rsidP="003F318C">
      <w:pPr>
        <w:spacing w:before="120" w:after="0" w:line="240" w:lineRule="auto"/>
        <w:ind w:right="-14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8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- 8</w:t>
      </w:r>
    </w:p>
    <w:p w:rsidR="004105AB" w:rsidRPr="002C0CAC" w:rsidRDefault="004105AB" w:rsidP="003845C1">
      <w:pPr>
        <w:pStyle w:val="a3"/>
        <w:numPr>
          <w:ilvl w:val="0"/>
          <w:numId w:val="1"/>
        </w:numPr>
        <w:spacing w:before="240"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CAC">
        <w:rPr>
          <w:rFonts w:ascii="Times New Roman" w:hAnsi="Times New Roman" w:cs="Times New Roman"/>
          <w:sz w:val="28"/>
          <w:szCs w:val="28"/>
        </w:rPr>
        <w:t>Изучил теоретический материал.</w:t>
      </w:r>
    </w:p>
    <w:p w:rsidR="003F4C9A" w:rsidRPr="00DC3D8F" w:rsidRDefault="00923D05" w:rsidP="007B5D0C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  <w:sz w:val="28"/>
          <w:szCs w:val="28"/>
        </w:rPr>
        <w:t xml:space="preserve">Создал исходный модуль программы на языке высокого уровня </w:t>
      </w:r>
      <w:r w:rsidRPr="000008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082F">
        <w:rPr>
          <w:rFonts w:ascii="Times New Roman" w:hAnsi="Times New Roman" w:cs="Times New Roman"/>
          <w:sz w:val="28"/>
          <w:szCs w:val="28"/>
        </w:rPr>
        <w:t xml:space="preserve"># (Приложение </w:t>
      </w:r>
      <w:r w:rsidR="00B84414" w:rsidRPr="0000082F">
        <w:rPr>
          <w:rFonts w:ascii="Times New Roman" w:hAnsi="Times New Roman" w:cs="Times New Roman"/>
          <w:sz w:val="28"/>
          <w:szCs w:val="28"/>
        </w:rPr>
        <w:t>А</w:t>
      </w:r>
      <w:r w:rsidRPr="0000082F">
        <w:rPr>
          <w:rFonts w:ascii="Times New Roman" w:hAnsi="Times New Roman" w:cs="Times New Roman"/>
          <w:sz w:val="28"/>
          <w:szCs w:val="28"/>
        </w:rPr>
        <w:t>),</w:t>
      </w:r>
      <w:r w:rsidR="001A5E0B">
        <w:rPr>
          <w:rFonts w:ascii="Times New Roman" w:hAnsi="Times New Roman" w:cs="Times New Roman"/>
          <w:sz w:val="28"/>
          <w:szCs w:val="28"/>
        </w:rPr>
        <w:t xml:space="preserve"> </w:t>
      </w:r>
      <w:r w:rsidR="003F4C9A" w:rsidRPr="003F4C9A">
        <w:rPr>
          <w:rFonts w:ascii="Times New Roman" w:hAnsi="Times New Roman" w:cs="Times New Roman"/>
          <w:sz w:val="28"/>
          <w:szCs w:val="28"/>
        </w:rPr>
        <w:t xml:space="preserve">реализующий приближенное вычисление </w:t>
      </w:r>
      <w:r w:rsidR="007B5D0C">
        <w:rPr>
          <w:rFonts w:ascii="Times New Roman" w:hAnsi="Times New Roman" w:cs="Times New Roman"/>
          <w:sz w:val="28"/>
          <w:szCs w:val="28"/>
        </w:rPr>
        <w:t xml:space="preserve">и </w:t>
      </w:r>
      <w:r w:rsidR="007B5D0C" w:rsidRPr="007B5D0C">
        <w:rPr>
          <w:rFonts w:ascii="Times New Roman" w:hAnsi="Times New Roman" w:cs="Times New Roman"/>
          <w:sz w:val="28"/>
          <w:szCs w:val="28"/>
        </w:rPr>
        <w:t>определения на ЭВМ коэффициентов</w:t>
      </w:r>
      <w:r w:rsidR="007B5D0C">
        <w:rPr>
          <w:rFonts w:ascii="Times New Roman" w:hAnsi="Times New Roman" w:cs="Times New Roman"/>
          <w:sz w:val="28"/>
          <w:szCs w:val="28"/>
        </w:rPr>
        <w:t xml:space="preserve"> </w:t>
      </w:r>
      <w:r w:rsidR="007B5D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5D0C" w:rsidRPr="007B5D0C">
        <w:rPr>
          <w:rFonts w:ascii="Times New Roman" w:hAnsi="Times New Roman" w:cs="Times New Roman"/>
          <w:sz w:val="28"/>
          <w:szCs w:val="28"/>
        </w:rPr>
        <w:t xml:space="preserve">0, </w:t>
      </w:r>
      <w:r w:rsidR="007B5D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5D0C" w:rsidRPr="007B5D0C">
        <w:rPr>
          <w:rFonts w:ascii="Times New Roman" w:hAnsi="Times New Roman" w:cs="Times New Roman"/>
          <w:sz w:val="28"/>
          <w:szCs w:val="28"/>
        </w:rPr>
        <w:t xml:space="preserve">1, </w:t>
      </w:r>
      <w:r w:rsidR="007B5D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5D0C" w:rsidRPr="007B5D0C">
        <w:rPr>
          <w:rFonts w:ascii="Times New Roman" w:hAnsi="Times New Roman" w:cs="Times New Roman"/>
          <w:sz w:val="28"/>
          <w:szCs w:val="28"/>
        </w:rPr>
        <w:t>2</w:t>
      </w:r>
      <w:r w:rsidR="000C7E6F" w:rsidRPr="000C7E6F">
        <w:rPr>
          <w:rFonts w:ascii="Times New Roman" w:hAnsi="Times New Roman" w:cs="Times New Roman"/>
          <w:sz w:val="28"/>
          <w:szCs w:val="28"/>
        </w:rPr>
        <w:t xml:space="preserve"> </w:t>
      </w:r>
      <w:r w:rsidR="000C7E6F">
        <w:rPr>
          <w:rFonts w:ascii="Times New Roman" w:hAnsi="Times New Roman" w:cs="Times New Roman"/>
          <w:sz w:val="28"/>
          <w:szCs w:val="28"/>
        </w:rPr>
        <w:t xml:space="preserve">заданной </w:t>
      </w:r>
      <w:r w:rsidR="000C7E6F" w:rsidRPr="000C7E6F">
        <w:rPr>
          <w:rFonts w:ascii="Times New Roman" w:hAnsi="Times New Roman" w:cs="Times New Roman"/>
          <w:sz w:val="28"/>
          <w:szCs w:val="28"/>
        </w:rPr>
        <w:t>аппроксимирующей функци</w:t>
      </w:r>
      <w:r w:rsidR="000C7E6F">
        <w:rPr>
          <w:rFonts w:ascii="Times New Roman" w:hAnsi="Times New Roman" w:cs="Times New Roman"/>
          <w:sz w:val="28"/>
          <w:szCs w:val="28"/>
        </w:rPr>
        <w:t>ей</w:t>
      </w:r>
      <w:r w:rsidR="003F4C9A" w:rsidRPr="003F4C9A">
        <w:rPr>
          <w:rFonts w:ascii="Times New Roman" w:hAnsi="Times New Roman" w:cs="Times New Roman"/>
          <w:sz w:val="28"/>
          <w:szCs w:val="28"/>
        </w:rPr>
        <w:t>.</w:t>
      </w:r>
      <w:r w:rsidRPr="0000082F">
        <w:rPr>
          <w:rFonts w:ascii="Times New Roman" w:hAnsi="Times New Roman" w:cs="Times New Roman"/>
          <w:sz w:val="28"/>
          <w:szCs w:val="28"/>
        </w:rPr>
        <w:t xml:space="preserve"> (рис. </w:t>
      </w:r>
      <w:r w:rsidR="00DC3D8F">
        <w:rPr>
          <w:rFonts w:ascii="Times New Roman" w:hAnsi="Times New Roman" w:cs="Times New Roman"/>
          <w:sz w:val="28"/>
          <w:szCs w:val="28"/>
        </w:rPr>
        <w:t>1</w:t>
      </w:r>
      <w:r w:rsidRPr="0000082F">
        <w:rPr>
          <w:rFonts w:ascii="Times New Roman" w:hAnsi="Times New Roman" w:cs="Times New Roman"/>
          <w:sz w:val="28"/>
          <w:szCs w:val="28"/>
        </w:rPr>
        <w:t>)</w:t>
      </w:r>
      <w:r w:rsidR="00A623EB">
        <w:rPr>
          <w:rFonts w:ascii="Times New Roman" w:hAnsi="Times New Roman" w:cs="Times New Roman"/>
          <w:sz w:val="28"/>
          <w:szCs w:val="28"/>
        </w:rPr>
        <w:t>.</w:t>
      </w:r>
    </w:p>
    <w:p w:rsidR="00DC3D8F" w:rsidRPr="007B5D0C" w:rsidRDefault="00DC3D8F" w:rsidP="00CE2EF2">
      <w:pPr>
        <w:pStyle w:val="a3"/>
        <w:spacing w:before="240" w:after="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D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EC6A2D3" wp14:editId="61097668">
            <wp:extent cx="5872655" cy="2041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699" cy="20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04" w:rsidRDefault="00C4166B" w:rsidP="00DC3D8F">
      <w:pPr>
        <w:pStyle w:val="a3"/>
        <w:spacing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BE4A7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417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Результат выполнения программы</w:t>
      </w:r>
    </w:p>
    <w:p w:rsidR="000216A5" w:rsidRDefault="000216A5" w:rsidP="000216A5">
      <w:pPr>
        <w:pStyle w:val="a3"/>
        <w:numPr>
          <w:ilvl w:val="0"/>
          <w:numId w:val="1"/>
        </w:numPr>
        <w:spacing w:before="240" w:after="240" w:line="240" w:lineRule="auto"/>
        <w:ind w:left="0" w:right="-284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Создал блок-схему будущей программы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(Приложение Б)</w:t>
      </w:r>
    </w:p>
    <w:p w:rsidR="00C0401C" w:rsidRDefault="00C0401C" w:rsidP="00C0401C">
      <w:pPr>
        <w:pStyle w:val="a3"/>
        <w:numPr>
          <w:ilvl w:val="0"/>
          <w:numId w:val="1"/>
        </w:numPr>
        <w:spacing w:before="240" w:after="240" w:line="360" w:lineRule="auto"/>
        <w:ind w:left="0" w:right="-284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01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Нанес в одной системе координат различными цветами точки, соответствующие экспериментальным данным</w:t>
      </w:r>
      <w:r w:rsidR="004F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3D29" w:rsidRPr="00DF17C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4F3D2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</w:t>
      </w:r>
      <w:r w:rsidR="004F3D29" w:rsidRPr="00DF17C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6723F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Реальные данные показаны синим цветом</w:t>
      </w:r>
      <w:r w:rsidR="00A6723F" w:rsidRPr="004F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6723F">
        <w:rPr>
          <w:rFonts w:ascii="Times New Roman" w:eastAsia="Times New Roman" w:hAnsi="Times New Roman" w:cs="Times New Roman"/>
          <w:sz w:val="28"/>
          <w:szCs w:val="28"/>
          <w:lang w:eastAsia="ru-RU"/>
        </w:rPr>
        <w:t>а аппроксимированные оранжевым.</w:t>
      </w:r>
    </w:p>
    <w:p w:rsidR="00DF17CA" w:rsidRDefault="00DF17CA" w:rsidP="00DF17CA">
      <w:pPr>
        <w:pStyle w:val="a3"/>
        <w:spacing w:before="240" w:after="240" w:line="36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7C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8881C07" wp14:editId="4BEBEB16">
            <wp:extent cx="5668166" cy="339137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3F" w:rsidRPr="0000082F" w:rsidRDefault="00A6723F" w:rsidP="00DF17CA">
      <w:pPr>
        <w:pStyle w:val="a3"/>
        <w:spacing w:before="240" w:after="240" w:line="36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График </w:t>
      </w:r>
      <w:r w:rsidRPr="00C0401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экспериментальны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 данных</w:t>
      </w:r>
    </w:p>
    <w:p w:rsidR="007B6104" w:rsidRPr="0000082F" w:rsidRDefault="007B6104" w:rsidP="007B6104">
      <w:pPr>
        <w:pStyle w:val="a3"/>
        <w:spacing w:before="240" w:after="240" w:line="240" w:lineRule="auto"/>
        <w:ind w:left="0" w:right="-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7733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A119C" w:rsidRDefault="00AB5D2D" w:rsidP="00AB5D2D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D2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sin</w:t>
      </w:r>
      <w:r w:rsidRPr="00AB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5D2D">
        <w:rPr>
          <w:rFonts w:ascii="Times New Roman" w:eastAsia="Times New Roman" w:hAnsi="Times New Roman" w:cs="Times New Roman"/>
          <w:sz w:val="28"/>
          <w:szCs w:val="28"/>
          <w:lang w:eastAsia="ru-RU"/>
        </w:rPr>
        <w:t>(x) и cos(x) являются периодическими с периодом 2π, что означает их повторяемость через равные интервалы. Они также непрерывны и ограничены, принимая значения только в пределах от -1 до 1. Кроме того, синус — нечетная функция, а косинус — четная, что определяет их симметрии относительно начала координат и оси ординат соответственно.</w:t>
      </w:r>
    </w:p>
    <w:p w:rsidR="00AB5D2D" w:rsidRDefault="00FC1EBF" w:rsidP="00AB5D2D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EB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Система уравнений, используемая для определения коэффициентов многочлена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C1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C1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C1EB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bookmarkStart w:id="1" w:name="_GoBack"/>
      <w:bookmarkEnd w:id="1"/>
      <w:r w:rsidRPr="00FC1EBF">
        <w:rPr>
          <w:rFonts w:ascii="Times New Roman" w:eastAsia="Times New Roman" w:hAnsi="Times New Roman" w:cs="Times New Roman"/>
          <w:sz w:val="28"/>
          <w:szCs w:val="28"/>
          <w:lang w:eastAsia="ru-RU"/>
        </w:rPr>
        <w:t>​ в методе наименьших квадратов, строится на основе нормальных уравнений. Эти уравнения получаются из условия минимизации суммы квадратов отклонений между реальными значениями функции и значениями, рассчитанными с помощью аппроксимирующего многочлена. В результате решения данной системы находится такой набор коэффициентов, который обеспечивает наилучшее приближение заданных данных в смысле метода наименьших квадратов.</w:t>
      </w:r>
    </w:p>
    <w:p w:rsidR="00FC1EBF" w:rsidRDefault="00FC1EBF" w:rsidP="00AB5D2D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EBF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методе наименьших квадратов невязка — это разница между фактическими значениями и предсказанными моделью. Метод стремится минимизировать сумму квадратов этих отклонений, чтобы обеспечить наилучшую аппроксимацию данных.</w:t>
      </w:r>
    </w:p>
    <w:p w:rsidR="00FC1EBF" w:rsidRPr="00CA119C" w:rsidRDefault="00FC1EBF" w:rsidP="00FC1EBF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4A7" w:rsidRPr="0000082F" w:rsidRDefault="00290F44" w:rsidP="006E5AFE">
      <w:pPr>
        <w:pStyle w:val="a3"/>
        <w:spacing w:before="240" w:after="240" w:line="360" w:lineRule="auto"/>
        <w:ind w:left="0"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008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B4C28" w:rsidRPr="00473C19">
        <w:rPr>
          <w:rFonts w:ascii="Times New Roman" w:hAnsi="Times New Roman" w:cs="Times New Roman"/>
          <w:sz w:val="28"/>
          <w:szCs w:val="28"/>
        </w:rPr>
        <w:t>приобре</w:t>
      </w:r>
      <w:r w:rsidR="000B4C28">
        <w:rPr>
          <w:rFonts w:ascii="Times New Roman" w:hAnsi="Times New Roman" w:cs="Times New Roman"/>
          <w:sz w:val="28"/>
          <w:szCs w:val="28"/>
        </w:rPr>
        <w:t>л</w:t>
      </w:r>
      <w:r w:rsidR="000B4C28" w:rsidRPr="00473C19">
        <w:rPr>
          <w:rFonts w:ascii="Times New Roman" w:hAnsi="Times New Roman" w:cs="Times New Roman"/>
          <w:sz w:val="28"/>
          <w:szCs w:val="28"/>
        </w:rPr>
        <w:t xml:space="preserve"> навыки при обработке экспериментальных данных</w:t>
      </w:r>
      <w:r w:rsidR="000B4C28" w:rsidRPr="000B4C28">
        <w:rPr>
          <w:rFonts w:ascii="Times New Roman" w:hAnsi="Times New Roman" w:cs="Times New Roman"/>
          <w:sz w:val="28"/>
          <w:szCs w:val="28"/>
        </w:rPr>
        <w:t xml:space="preserve">, </w:t>
      </w:r>
      <w:r w:rsidR="000B4C28" w:rsidRPr="00473C19">
        <w:rPr>
          <w:rFonts w:ascii="Times New Roman" w:hAnsi="Times New Roman" w:cs="Times New Roman"/>
          <w:sz w:val="28"/>
          <w:szCs w:val="28"/>
        </w:rPr>
        <w:t>алгоритмизаци</w:t>
      </w:r>
      <w:r w:rsidR="000B4C28">
        <w:rPr>
          <w:rFonts w:ascii="Times New Roman" w:hAnsi="Times New Roman" w:cs="Times New Roman"/>
          <w:sz w:val="28"/>
          <w:szCs w:val="28"/>
        </w:rPr>
        <w:t xml:space="preserve">и </w:t>
      </w:r>
      <w:r w:rsidR="000B4C28" w:rsidRPr="00473C19">
        <w:rPr>
          <w:rFonts w:ascii="Times New Roman" w:hAnsi="Times New Roman" w:cs="Times New Roman"/>
          <w:sz w:val="28"/>
          <w:szCs w:val="28"/>
        </w:rPr>
        <w:t>метода наименьших квадратов;</w:t>
      </w:r>
      <w:r w:rsidR="000B4C28">
        <w:rPr>
          <w:rFonts w:ascii="Times New Roman" w:hAnsi="Times New Roman" w:cs="Times New Roman"/>
          <w:sz w:val="28"/>
          <w:szCs w:val="28"/>
        </w:rPr>
        <w:t xml:space="preserve"> научился</w:t>
      </w:r>
      <w:r w:rsidR="000B4C28" w:rsidRPr="00473C19">
        <w:rPr>
          <w:rFonts w:ascii="Times New Roman" w:hAnsi="Times New Roman" w:cs="Times New Roman"/>
          <w:sz w:val="28"/>
          <w:szCs w:val="28"/>
        </w:rPr>
        <w:t xml:space="preserve"> программирова</w:t>
      </w:r>
      <w:r w:rsidR="000B4C28">
        <w:rPr>
          <w:rFonts w:ascii="Times New Roman" w:hAnsi="Times New Roman" w:cs="Times New Roman"/>
          <w:sz w:val="28"/>
          <w:szCs w:val="28"/>
        </w:rPr>
        <w:t>ть</w:t>
      </w:r>
      <w:r w:rsidR="000B4C28" w:rsidRPr="00473C19">
        <w:rPr>
          <w:rFonts w:ascii="Times New Roman" w:hAnsi="Times New Roman" w:cs="Times New Roman"/>
          <w:sz w:val="28"/>
          <w:szCs w:val="28"/>
        </w:rPr>
        <w:t xml:space="preserve"> метод наименьших квадратов</w:t>
      </w:r>
      <w:r w:rsidRPr="0000082F">
        <w:rPr>
          <w:rFonts w:ascii="Times New Roman" w:hAnsi="Times New Roman" w:cs="Times New Roman"/>
          <w:sz w:val="28"/>
          <w:szCs w:val="28"/>
        </w:rPr>
        <w:t>.</w:t>
      </w:r>
      <w:r w:rsidR="00EC14A7" w:rsidRPr="0000082F">
        <w:rPr>
          <w:rFonts w:ascii="Times New Roman" w:hAnsi="Times New Roman" w:cs="Times New Roman"/>
          <w:sz w:val="28"/>
          <w:szCs w:val="28"/>
        </w:rPr>
        <w:br w:type="page"/>
      </w:r>
    </w:p>
    <w:p w:rsidR="00290F44" w:rsidRPr="0000082F" w:rsidRDefault="00EC14A7" w:rsidP="00EC14A7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А</w:t>
      </w:r>
    </w:p>
    <w:p w:rsidR="00EC14A7" w:rsidRPr="0000082F" w:rsidRDefault="00EC14A7" w:rsidP="00EC14A7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приложения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5D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static void Main()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double[] x = [1.0, 1.1, 1.2, 1.3, 1.4];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double[] y = [1.3, 1.4, 1.32, 1.2, 1.08];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double[] functionX1 = new double[x.Length];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double[] functionX2 = new double[x.Length];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i = 0; i &lt; x.Length; i++)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functionX1[i] = Math.Sin(x[i]);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functionX2[i] = Math.Cos(x[i]);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sumFunctionX1 = 0, sumFunctionX2 = 0;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i = 0; i &lt; x.Length; i++)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sumFunctionX1 += functionX1[i];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sumFunctionX2 += functionX2[i];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sumFunctionX1Squared = 0, sumFunctionX1FunctionX2 = 0, sumFunctionX2Squared = 0;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i = 0; i &lt; x.Length; i++)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sumFunctionX1Squared += functionX1[i] * functionX1[i];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sumFunctionX1FunctionX2 += functionX1[i] * functionX2[i];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sumFunctionX2Squared += functionX2[i] * functionX2[i];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double[,] matrixA = {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 x.Length, sumFunctionX1, sumFunctionX2 },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 sumFunctionX1, sumFunctionX1Squared, sumFunctionX1FunctionX2 },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 sumFunctionX2, sumFunctionX1FunctionX2, sumFunctionX2Squared }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double[] matrixB = new double[3];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i = 0; i &lt; x.Length; i++)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matrixB[0] += y[i];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matrixB[1] += functionX1[i] * y[i];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matrixB[2] += functionX2[i] * y[i];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detA = Determinant(matrixA);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double[] coefficients = new double[3];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i = 0; i &lt; 3; i++)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double[,] matrixTemp = (double[,])matrixA.Clone();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(int j = 0; j &lt; 3; j++)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matrixTemp[j, i] = matrixB[j];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coefficients[i] = Determinant(matrixTemp) / detA;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Console.WriteLine($"Вычисленные коэффициенты: a0 = {coefficients[0]:F4}, a1 = {coefficients[1]:F4}, a2 = {coefficients[2]:F4}");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Console.WriteLine("\nАппроксимированные значения:");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i = 0; i &lt; x.Length; i++)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{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double yApprox = coefficients[0] + coefficients[1] * functionX1[i] + coefficients[2] * functionX2[i];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Console.WriteLine($"x = {x[i]:F1}, y реальные = {y[i]:F2}, y аппроксимированные = {yApprox:F4}");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static double Determinant(double[,] matrix)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matrix[0, 0] * (matrix[1, 1] * matrix[2, 2] - matrix[1, 2] * matrix[2, 1])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- matrix[0, 1] * (matrix[1, 0] * matrix[2, 2] - matrix[1, 2] * matrix[2, 0])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+ matrix[0, 2] * (matrix[1, 0] * matrix[2, 1] - matrix[1, 1] * matrix[2, 0]);</w:t>
      </w:r>
    </w:p>
    <w:p w:rsidR="00AB5D2D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DF5434" w:rsidRPr="00041768" w:rsidRDefault="00AB5D2D" w:rsidP="00041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  <w:r w:rsidR="00DF5434" w:rsidRPr="000417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A92D23" w:rsidRPr="00D85040" w:rsidRDefault="00DF5434" w:rsidP="00DF5434">
      <w:pPr>
        <w:pStyle w:val="a3"/>
        <w:spacing w:before="240" w:after="240" w:line="360" w:lineRule="auto"/>
        <w:ind w:left="0" w:right="-284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</w:t>
      </w:r>
      <w:r w:rsidRPr="00D850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</w:p>
    <w:p w:rsidR="00DF5434" w:rsidRDefault="00DF5434" w:rsidP="00DF5434">
      <w:pPr>
        <w:pStyle w:val="a3"/>
        <w:spacing w:before="240" w:after="240" w:line="360" w:lineRule="auto"/>
        <w:ind w:left="0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схема</w:t>
      </w:r>
    </w:p>
    <w:p w:rsidR="00DF5434" w:rsidRPr="0000082F" w:rsidRDefault="00081AD2" w:rsidP="005069B4">
      <w:pPr>
        <w:pStyle w:val="a3"/>
        <w:spacing w:before="240" w:after="240" w:line="360" w:lineRule="auto"/>
        <w:ind w:left="0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15193" w:dyaOrig="14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0pt;height:495pt" o:ole="">
            <v:imagedata r:id="rId10" o:title=""/>
          </v:shape>
          <o:OLEObject Type="Embed" ProgID="Visio.Drawing.15" ShapeID="_x0000_i1027" DrawAspect="Content" ObjectID="_1803558907" r:id="rId11"/>
        </w:object>
      </w:r>
    </w:p>
    <w:sectPr w:rsidR="00DF5434" w:rsidRPr="0000082F" w:rsidSect="007A39ED">
      <w:pgSz w:w="11906" w:h="16838"/>
      <w:pgMar w:top="567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7AEC"/>
    <w:multiLevelType w:val="hybridMultilevel"/>
    <w:tmpl w:val="0FA8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B274B"/>
    <w:multiLevelType w:val="hybridMultilevel"/>
    <w:tmpl w:val="4D7E2AA6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16D5"/>
    <w:multiLevelType w:val="hybridMultilevel"/>
    <w:tmpl w:val="5C42E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EF0"/>
    <w:multiLevelType w:val="hybridMultilevel"/>
    <w:tmpl w:val="8FB0D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6285B"/>
    <w:multiLevelType w:val="hybridMultilevel"/>
    <w:tmpl w:val="EDF47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3E84"/>
    <w:multiLevelType w:val="hybridMultilevel"/>
    <w:tmpl w:val="427CE7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31B4B"/>
    <w:multiLevelType w:val="hybridMultilevel"/>
    <w:tmpl w:val="643CD5DC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E2F"/>
    <w:multiLevelType w:val="hybridMultilevel"/>
    <w:tmpl w:val="5F5A9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29D0751"/>
    <w:multiLevelType w:val="hybridMultilevel"/>
    <w:tmpl w:val="DA36F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F4FBF"/>
    <w:multiLevelType w:val="hybridMultilevel"/>
    <w:tmpl w:val="C1464FD4"/>
    <w:lvl w:ilvl="0" w:tplc="34A4CE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 w15:restartNumberingAfterBreak="0">
    <w:nsid w:val="5A1813CC"/>
    <w:multiLevelType w:val="hybridMultilevel"/>
    <w:tmpl w:val="B896F7F0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401"/>
    <w:multiLevelType w:val="hybridMultilevel"/>
    <w:tmpl w:val="ADF04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43565"/>
    <w:multiLevelType w:val="hybridMultilevel"/>
    <w:tmpl w:val="295279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D753E"/>
    <w:multiLevelType w:val="hybridMultilevel"/>
    <w:tmpl w:val="10C6ED26"/>
    <w:lvl w:ilvl="0" w:tplc="639E16C6">
      <w:start w:val="1"/>
      <w:numFmt w:val="decimal"/>
      <w:lvlText w:val="%1."/>
      <w:lvlJc w:val="left"/>
      <w:pPr>
        <w:ind w:left="-491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6BB262D9"/>
    <w:multiLevelType w:val="hybridMultilevel"/>
    <w:tmpl w:val="247E48BE"/>
    <w:lvl w:ilvl="0" w:tplc="5C62B2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96321"/>
    <w:multiLevelType w:val="hybridMultilevel"/>
    <w:tmpl w:val="BB02E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B2F0B"/>
    <w:multiLevelType w:val="hybridMultilevel"/>
    <w:tmpl w:val="FF7CFEF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FC8015E"/>
    <w:multiLevelType w:val="hybridMultilevel"/>
    <w:tmpl w:val="59021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13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0"/>
  </w:num>
  <w:num w:numId="12">
    <w:abstractNumId w:val="22"/>
  </w:num>
  <w:num w:numId="13">
    <w:abstractNumId w:val="21"/>
  </w:num>
  <w:num w:numId="14">
    <w:abstractNumId w:val="20"/>
  </w:num>
  <w:num w:numId="15">
    <w:abstractNumId w:val="3"/>
  </w:num>
  <w:num w:numId="16">
    <w:abstractNumId w:val="15"/>
  </w:num>
  <w:num w:numId="17">
    <w:abstractNumId w:val="5"/>
  </w:num>
  <w:num w:numId="18">
    <w:abstractNumId w:val="14"/>
  </w:num>
  <w:num w:numId="19">
    <w:abstractNumId w:val="2"/>
  </w:num>
  <w:num w:numId="20">
    <w:abstractNumId w:val="1"/>
  </w:num>
  <w:num w:numId="21">
    <w:abstractNumId w:val="12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0082F"/>
    <w:rsid w:val="00002760"/>
    <w:rsid w:val="0001203F"/>
    <w:rsid w:val="000216A5"/>
    <w:rsid w:val="00033481"/>
    <w:rsid w:val="00041768"/>
    <w:rsid w:val="00052523"/>
    <w:rsid w:val="00071B77"/>
    <w:rsid w:val="00077461"/>
    <w:rsid w:val="00081AD2"/>
    <w:rsid w:val="00086A43"/>
    <w:rsid w:val="00090D79"/>
    <w:rsid w:val="0009136C"/>
    <w:rsid w:val="000951F5"/>
    <w:rsid w:val="000973F1"/>
    <w:rsid w:val="000A7D88"/>
    <w:rsid w:val="000B2152"/>
    <w:rsid w:val="000B4C28"/>
    <w:rsid w:val="000C7E6F"/>
    <w:rsid w:val="000E0CF7"/>
    <w:rsid w:val="000F1778"/>
    <w:rsid w:val="00116642"/>
    <w:rsid w:val="00120834"/>
    <w:rsid w:val="00151A9D"/>
    <w:rsid w:val="00152D38"/>
    <w:rsid w:val="001561B8"/>
    <w:rsid w:val="001744DC"/>
    <w:rsid w:val="0019133E"/>
    <w:rsid w:val="001919C2"/>
    <w:rsid w:val="00195CF4"/>
    <w:rsid w:val="001A5E0B"/>
    <w:rsid w:val="001B5491"/>
    <w:rsid w:val="001C2571"/>
    <w:rsid w:val="002103D7"/>
    <w:rsid w:val="0022722D"/>
    <w:rsid w:val="00231567"/>
    <w:rsid w:val="0023725F"/>
    <w:rsid w:val="00251512"/>
    <w:rsid w:val="002862F4"/>
    <w:rsid w:val="00290F44"/>
    <w:rsid w:val="002B764E"/>
    <w:rsid w:val="002C0CAC"/>
    <w:rsid w:val="002C3526"/>
    <w:rsid w:val="002E5F60"/>
    <w:rsid w:val="002F6A9E"/>
    <w:rsid w:val="00312C61"/>
    <w:rsid w:val="00312E68"/>
    <w:rsid w:val="003227D7"/>
    <w:rsid w:val="0033465E"/>
    <w:rsid w:val="00343ECA"/>
    <w:rsid w:val="003453D9"/>
    <w:rsid w:val="00345B25"/>
    <w:rsid w:val="00351B33"/>
    <w:rsid w:val="00361C70"/>
    <w:rsid w:val="003635E3"/>
    <w:rsid w:val="003726C7"/>
    <w:rsid w:val="003845C1"/>
    <w:rsid w:val="0039032B"/>
    <w:rsid w:val="00392F14"/>
    <w:rsid w:val="00396C67"/>
    <w:rsid w:val="003D0856"/>
    <w:rsid w:val="003D73E6"/>
    <w:rsid w:val="003E46D6"/>
    <w:rsid w:val="003E5846"/>
    <w:rsid w:val="003F2234"/>
    <w:rsid w:val="003F318C"/>
    <w:rsid w:val="003F49BD"/>
    <w:rsid w:val="003F4C9A"/>
    <w:rsid w:val="003F7DD0"/>
    <w:rsid w:val="004105AB"/>
    <w:rsid w:val="00416A0D"/>
    <w:rsid w:val="004328E5"/>
    <w:rsid w:val="0044000A"/>
    <w:rsid w:val="0044172C"/>
    <w:rsid w:val="00441A77"/>
    <w:rsid w:val="00455261"/>
    <w:rsid w:val="00473C19"/>
    <w:rsid w:val="00475155"/>
    <w:rsid w:val="004758C3"/>
    <w:rsid w:val="004800F2"/>
    <w:rsid w:val="0049194C"/>
    <w:rsid w:val="004A6CFD"/>
    <w:rsid w:val="004B681F"/>
    <w:rsid w:val="004B7391"/>
    <w:rsid w:val="004C0A53"/>
    <w:rsid w:val="004C30E5"/>
    <w:rsid w:val="004E1F1A"/>
    <w:rsid w:val="004F3D29"/>
    <w:rsid w:val="005069B4"/>
    <w:rsid w:val="00513F57"/>
    <w:rsid w:val="00520162"/>
    <w:rsid w:val="0052276B"/>
    <w:rsid w:val="00523FEB"/>
    <w:rsid w:val="00525DB9"/>
    <w:rsid w:val="00535420"/>
    <w:rsid w:val="00537E4B"/>
    <w:rsid w:val="00540CD1"/>
    <w:rsid w:val="005515E8"/>
    <w:rsid w:val="00553507"/>
    <w:rsid w:val="00586918"/>
    <w:rsid w:val="00593EDB"/>
    <w:rsid w:val="005A3C92"/>
    <w:rsid w:val="005B5D97"/>
    <w:rsid w:val="005C3C67"/>
    <w:rsid w:val="005D5A2D"/>
    <w:rsid w:val="005E2BD7"/>
    <w:rsid w:val="005F1816"/>
    <w:rsid w:val="005F46E7"/>
    <w:rsid w:val="005F7F05"/>
    <w:rsid w:val="00626C65"/>
    <w:rsid w:val="00637845"/>
    <w:rsid w:val="0064386F"/>
    <w:rsid w:val="006604B0"/>
    <w:rsid w:val="006729E6"/>
    <w:rsid w:val="00690958"/>
    <w:rsid w:val="006B7AA4"/>
    <w:rsid w:val="006E2904"/>
    <w:rsid w:val="006E5AFE"/>
    <w:rsid w:val="00704156"/>
    <w:rsid w:val="0071699B"/>
    <w:rsid w:val="00726E63"/>
    <w:rsid w:val="00730963"/>
    <w:rsid w:val="00753EE8"/>
    <w:rsid w:val="007733EA"/>
    <w:rsid w:val="00777332"/>
    <w:rsid w:val="007844CD"/>
    <w:rsid w:val="00791F90"/>
    <w:rsid w:val="007A0C4E"/>
    <w:rsid w:val="007A1CF7"/>
    <w:rsid w:val="007A39ED"/>
    <w:rsid w:val="007A5ECF"/>
    <w:rsid w:val="007B5D0C"/>
    <w:rsid w:val="007B6104"/>
    <w:rsid w:val="007C13F9"/>
    <w:rsid w:val="007C3938"/>
    <w:rsid w:val="007D6C57"/>
    <w:rsid w:val="007D7429"/>
    <w:rsid w:val="007E60F4"/>
    <w:rsid w:val="00816C7E"/>
    <w:rsid w:val="0082067B"/>
    <w:rsid w:val="00891DF1"/>
    <w:rsid w:val="008B2BAE"/>
    <w:rsid w:val="0091587A"/>
    <w:rsid w:val="00923D05"/>
    <w:rsid w:val="00937DE2"/>
    <w:rsid w:val="009602A0"/>
    <w:rsid w:val="00961B0C"/>
    <w:rsid w:val="0096738D"/>
    <w:rsid w:val="0097266A"/>
    <w:rsid w:val="00976447"/>
    <w:rsid w:val="00986780"/>
    <w:rsid w:val="00990C24"/>
    <w:rsid w:val="009960F6"/>
    <w:rsid w:val="00997B3A"/>
    <w:rsid w:val="009A1B7F"/>
    <w:rsid w:val="009A2762"/>
    <w:rsid w:val="009A451E"/>
    <w:rsid w:val="009B0A01"/>
    <w:rsid w:val="009B13DC"/>
    <w:rsid w:val="009E5D3D"/>
    <w:rsid w:val="009F4FF6"/>
    <w:rsid w:val="00A02DC7"/>
    <w:rsid w:val="00A179DC"/>
    <w:rsid w:val="00A257DB"/>
    <w:rsid w:val="00A2592F"/>
    <w:rsid w:val="00A26400"/>
    <w:rsid w:val="00A26C32"/>
    <w:rsid w:val="00A37008"/>
    <w:rsid w:val="00A502AE"/>
    <w:rsid w:val="00A53A6A"/>
    <w:rsid w:val="00A56003"/>
    <w:rsid w:val="00A623EB"/>
    <w:rsid w:val="00A6723F"/>
    <w:rsid w:val="00A71D3A"/>
    <w:rsid w:val="00A92D23"/>
    <w:rsid w:val="00AB2A67"/>
    <w:rsid w:val="00AB5D2D"/>
    <w:rsid w:val="00AC5EE3"/>
    <w:rsid w:val="00B041EE"/>
    <w:rsid w:val="00B32705"/>
    <w:rsid w:val="00B32CC2"/>
    <w:rsid w:val="00B7241D"/>
    <w:rsid w:val="00B730F2"/>
    <w:rsid w:val="00B8201B"/>
    <w:rsid w:val="00B84414"/>
    <w:rsid w:val="00BA403F"/>
    <w:rsid w:val="00BD00CF"/>
    <w:rsid w:val="00BD0C55"/>
    <w:rsid w:val="00BE4A78"/>
    <w:rsid w:val="00BE6DE1"/>
    <w:rsid w:val="00BF66D4"/>
    <w:rsid w:val="00C0401C"/>
    <w:rsid w:val="00C17F76"/>
    <w:rsid w:val="00C3029F"/>
    <w:rsid w:val="00C4154A"/>
    <w:rsid w:val="00C4166B"/>
    <w:rsid w:val="00C50468"/>
    <w:rsid w:val="00C66D29"/>
    <w:rsid w:val="00C86F42"/>
    <w:rsid w:val="00CA119C"/>
    <w:rsid w:val="00CA458C"/>
    <w:rsid w:val="00CC5474"/>
    <w:rsid w:val="00CD1F95"/>
    <w:rsid w:val="00CE2DA5"/>
    <w:rsid w:val="00CE2EF2"/>
    <w:rsid w:val="00CE776C"/>
    <w:rsid w:val="00CF67A1"/>
    <w:rsid w:val="00CF77E3"/>
    <w:rsid w:val="00D072D5"/>
    <w:rsid w:val="00D203FF"/>
    <w:rsid w:val="00D224FD"/>
    <w:rsid w:val="00D401A1"/>
    <w:rsid w:val="00D43024"/>
    <w:rsid w:val="00D436B8"/>
    <w:rsid w:val="00D468F5"/>
    <w:rsid w:val="00D66DA0"/>
    <w:rsid w:val="00D85040"/>
    <w:rsid w:val="00D850EC"/>
    <w:rsid w:val="00D92154"/>
    <w:rsid w:val="00DA0099"/>
    <w:rsid w:val="00DC3D8F"/>
    <w:rsid w:val="00DC4EC6"/>
    <w:rsid w:val="00DE6EB1"/>
    <w:rsid w:val="00DF17CA"/>
    <w:rsid w:val="00DF5434"/>
    <w:rsid w:val="00E0287A"/>
    <w:rsid w:val="00E129C0"/>
    <w:rsid w:val="00E2124F"/>
    <w:rsid w:val="00E21763"/>
    <w:rsid w:val="00E24F38"/>
    <w:rsid w:val="00E32396"/>
    <w:rsid w:val="00E50D94"/>
    <w:rsid w:val="00E85288"/>
    <w:rsid w:val="00EA4501"/>
    <w:rsid w:val="00EB42AC"/>
    <w:rsid w:val="00EC14A7"/>
    <w:rsid w:val="00EC1D87"/>
    <w:rsid w:val="00EE6E59"/>
    <w:rsid w:val="00EF722F"/>
    <w:rsid w:val="00EF7731"/>
    <w:rsid w:val="00F231A6"/>
    <w:rsid w:val="00F276FC"/>
    <w:rsid w:val="00F47830"/>
    <w:rsid w:val="00F56DC6"/>
    <w:rsid w:val="00F65A88"/>
    <w:rsid w:val="00F8616C"/>
    <w:rsid w:val="00FB1D52"/>
    <w:rsid w:val="00FB71B4"/>
    <w:rsid w:val="00FC1EBF"/>
    <w:rsid w:val="00FC4F2B"/>
    <w:rsid w:val="00FC7B16"/>
    <w:rsid w:val="00FD056F"/>
    <w:rsid w:val="00FD1616"/>
    <w:rsid w:val="00FD5E64"/>
    <w:rsid w:val="00FD66EA"/>
    <w:rsid w:val="00FE2961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1E41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character" w:customStyle="1" w:styleId="katex-mathml">
    <w:name w:val="katex-mathml"/>
    <w:basedOn w:val="a0"/>
    <w:rsid w:val="006E5AFE"/>
  </w:style>
  <w:style w:type="character" w:customStyle="1" w:styleId="mop">
    <w:name w:val="mop"/>
    <w:basedOn w:val="a0"/>
    <w:rsid w:val="006E5AFE"/>
  </w:style>
  <w:style w:type="character" w:customStyle="1" w:styleId="mopen">
    <w:name w:val="mopen"/>
    <w:basedOn w:val="a0"/>
    <w:rsid w:val="006E5AFE"/>
  </w:style>
  <w:style w:type="character" w:customStyle="1" w:styleId="mord">
    <w:name w:val="mord"/>
    <w:basedOn w:val="a0"/>
    <w:rsid w:val="006E5AFE"/>
  </w:style>
  <w:style w:type="character" w:customStyle="1" w:styleId="mbin">
    <w:name w:val="mbin"/>
    <w:basedOn w:val="a0"/>
    <w:rsid w:val="006E5AFE"/>
  </w:style>
  <w:style w:type="character" w:customStyle="1" w:styleId="mclose">
    <w:name w:val="mclose"/>
    <w:basedOn w:val="a0"/>
    <w:rsid w:val="006E5AFE"/>
  </w:style>
  <w:style w:type="character" w:customStyle="1" w:styleId="mrel">
    <w:name w:val="mrel"/>
    <w:basedOn w:val="a0"/>
    <w:rsid w:val="006E5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C7D61-3E72-4E09-8B65-EA1C29FD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263</cp:revision>
  <dcterms:created xsi:type="dcterms:W3CDTF">2023-10-07T12:05:00Z</dcterms:created>
  <dcterms:modified xsi:type="dcterms:W3CDTF">2025-03-15T12:48:00Z</dcterms:modified>
</cp:coreProperties>
</file>