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sprint-1--foundation--engine-core"/>
    <w:p>
      <w:pPr>
        <w:pStyle w:val="Heading1"/>
      </w:pPr>
      <w:r>
        <w:t xml:space="preserve">Sprint 1 — Foundation &amp; Engine Core</w:t>
      </w:r>
    </w:p>
    <w:bookmarkStart w:id="9" w:name="Xe1842cfb205bdc6115a7b6b39c2c120e5a708f9"/>
    <w:p>
      <w:pPr>
        <w:pStyle w:val="Heading2"/>
      </w:pPr>
      <w:r>
        <w:t xml:space="preserve">1) Summary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Team number</w:t>
            </w:r>
          </w:p>
        </w:tc>
        <w:tc>
          <w:tcPr/>
          <w:p>
            <w:pPr>
              <w:pStyle w:val="Compact"/>
            </w:pPr>
            <w:r>
              <w:t xml:space="preserve">53</w:t>
            </w:r>
          </w:p>
        </w:tc>
      </w:tr>
      <w:tr>
        <w:tc>
          <w:tcPr/>
          <w:p>
            <w:pPr>
              <w:pStyle w:val="Compact"/>
            </w:pPr>
            <w:r>
              <w:t xml:space="preserve">Sprint technical lead</w:t>
            </w:r>
          </w:p>
        </w:tc>
        <w:tc>
          <w:tcPr/>
          <w:p>
            <w:pPr>
              <w:pStyle w:val="Compact"/>
            </w:pPr>
            <w:r>
              <w:t xml:space="preserve">Maysarah</w:t>
            </w:r>
          </w:p>
        </w:tc>
      </w:tr>
      <w:tr>
        <w:tc>
          <w:tcPr/>
          <w:p>
            <w:pPr>
              <w:pStyle w:val="Compact"/>
            </w:pPr>
            <w:r>
              <w:t xml:space="preserve">Sprint start date</w:t>
            </w:r>
          </w:p>
        </w:tc>
        <w:tc>
          <w:tcPr/>
          <w:p>
            <w:pPr>
              <w:pStyle w:val="Compact"/>
            </w:pPr>
            <w:r>
              <w:t xml:space="preserve">2026-02-23</w:t>
            </w:r>
          </w:p>
        </w:tc>
      </w:tr>
      <w:tr>
        <w:tc>
          <w:tcPr/>
          <w:p>
            <w:pPr>
              <w:pStyle w:val="Compact"/>
            </w:pPr>
            <w:r>
              <w:t xml:space="preserve">Sprint end date</w:t>
            </w:r>
          </w:p>
        </w:tc>
        <w:tc>
          <w:tcPr/>
          <w:p>
            <w:pPr>
              <w:pStyle w:val="Compact"/>
            </w:pPr>
            <w:r>
              <w:t xml:space="preserve">2026-03-08</w:t>
            </w:r>
          </w:p>
        </w:tc>
      </w:tr>
    </w:tbl>
    <w:bookmarkEnd w:id="9"/>
    <w:bookmarkStart w:id="10" w:name="Xc5aca6bd1283979c0789042711ba02d599ca3e2"/>
    <w:p>
      <w:pPr>
        <w:pStyle w:val="Heading2"/>
      </w:pPr>
      <w:r>
        <w:t xml:space="preserve">2) Individual key contributions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Team member</w:t>
            </w:r>
          </w:p>
        </w:tc>
        <w:tc>
          <w:tcPr/>
          <w:p>
            <w:pPr>
              <w:pStyle w:val="Compact"/>
            </w:pPr>
            <w:r>
              <w:t xml:space="preserve">Key contribution(s)</w:t>
            </w:r>
          </w:p>
        </w:tc>
      </w:tr>
      <w:tr>
        <w:tc>
          <w:tcPr/>
          <w:p>
            <w:pPr>
              <w:pStyle w:val="Compact"/>
            </w:pPr>
            <w:r>
              <w:t xml:space="preserve">Adam</w:t>
            </w:r>
          </w:p>
        </w:tc>
        <w:tc>
          <w:tcPr/>
          <w:p>
            <w:pPr>
              <w:pStyle w:val="Compact"/>
            </w:pPr>
            <w:r>
              <w:t xml:space="preserve">Repository scaffold and folder structure; user stories F1–F8 with acceptance criteria; Discord server setup with channels (</w:t>
            </w:r>
            <w:r>
              <w:rPr>
                <w:rStyle w:val="VerbatimChar"/>
              </w:rPr>
              <w:t xml:space="preserve">#announcements</w:t>
            </w:r>
            <w:r>
              <w:t xml:space="preserve">,</w:t>
            </w:r>
            <w:r>
              <w:t xml:space="preserve"> </w:t>
            </w:r>
            <w:r>
              <w:rPr>
                <w:rStyle w:val="VerbatimChar"/>
              </w:rPr>
              <w:t xml:space="preserve">#standup</w:t>
            </w:r>
            <w:r>
              <w:t xml:space="preserve">,</w:t>
            </w:r>
            <w:r>
              <w:t xml:space="preserve"> </w:t>
            </w:r>
            <w:r>
              <w:rPr>
                <w:rStyle w:val="VerbatimChar"/>
              </w:rPr>
              <w:t xml:space="preserve">#dev</w:t>
            </w:r>
            <w:r>
              <w:t xml:space="preserve">,</w:t>
            </w:r>
            <w:r>
              <w:t xml:space="preserve"> </w:t>
            </w:r>
            <w:r>
              <w:rPr>
                <w:rStyle w:val="VerbatimChar"/>
              </w:rPr>
              <w:t xml:space="preserve">#qa-testing</w:t>
            </w:r>
            <w:r>
              <w:t xml:space="preserve">,</w:t>
            </w:r>
            <w:r>
              <w:t xml:space="preserve"> </w:t>
            </w:r>
            <w:r>
              <w:rPr>
                <w:rStyle w:val="VerbatimChar"/>
              </w:rPr>
              <w:t xml:space="preserve">#decisions</w:t>
            </w:r>
            <w:r>
              <w:t xml:space="preserve">); kickoff meeting minutes (2026-02-25), Sprint 1 midpoint minutes (2026-03-04), and Sprint 1 review minutes (2026-03-09); decision log entries.</w:t>
            </w:r>
          </w:p>
        </w:tc>
      </w:tr>
      <w:tr>
        <w:tc>
          <w:tcPr/>
          <w:p>
            <w:pPr>
              <w:pStyle w:val="Compact"/>
            </w:pPr>
            <w:r>
              <w:t xml:space="preserve">Floyd</w:t>
            </w:r>
          </w:p>
        </w:tc>
        <w:tc>
          <w:tcPr/>
          <w:p>
            <w:pPr>
              <w:pStyle w:val="Compact"/>
            </w:pPr>
            <w:r>
              <w:t xml:space="preserve">Owned the Pygame skeleton —</w:t>
            </w:r>
            <w:r>
              <w:t xml:space="preserve"> </w:t>
            </w:r>
            <w:r>
              <w:rPr>
                <w:rStyle w:val="VerbatimChar"/>
              </w:rPr>
              <w:t xml:space="preserve">main.py</w:t>
            </w:r>
            <w:r>
              <w:t xml:space="preserve">,</w:t>
            </w:r>
            <w:r>
              <w:t xml:space="preserve"> </w:t>
            </w:r>
            <w:r>
              <w:rPr>
                <w:rStyle w:val="VerbatimChar"/>
              </w:rPr>
              <w:t xml:space="preserve">ScreenManager</w:t>
            </w:r>
            <w:r>
              <w:t xml:space="preserve">,</w:t>
            </w:r>
            <w:r>
              <w:t xml:space="preserve"> </w:t>
            </w:r>
            <w:r>
              <w:rPr>
                <w:rStyle w:val="VerbatimChar"/>
              </w:rPr>
              <w:t xml:space="preserve">MainMenuScreen</w:t>
            </w:r>
            <w:r>
              <w:t xml:space="preserve">; engine API contract co-author with Maysarah; Python and Git setup support for team members who hit installation issues at the Sprint 1 midpoint.</w:t>
            </w:r>
          </w:p>
        </w:tc>
      </w:tr>
      <w:tr>
        <w:tc>
          <w:tcPr/>
          <w:p>
            <w:pPr>
              <w:pStyle w:val="Compact"/>
            </w:pPr>
            <w:r>
              <w:t xml:space="preserve">Maysarah</w:t>
            </w:r>
          </w:p>
        </w:tc>
        <w:tc>
          <w:tcPr/>
          <w:p>
            <w:pPr>
              <w:pStyle w:val="Compact"/>
            </w:pPr>
            <w:r>
              <w:t xml:space="preserve">Led the implementation of</w:t>
            </w:r>
            <w:r>
              <w:t xml:space="preserve"> </w:t>
            </w:r>
            <w:r>
              <w:rPr>
                <w:rStyle w:val="VerbatimChar"/>
              </w:rPr>
              <w:t xml:space="preserve">models.py</w:t>
            </w:r>
            <w:r>
              <w:t xml:space="preserve"> </w:t>
            </w:r>
            <w:r>
              <w:t xml:space="preserve">(</w:t>
            </w:r>
            <w:r>
              <w:rPr>
                <w:rStyle w:val="VerbatimChar"/>
              </w:rPr>
              <w:t xml:space="preserve">Card</w:t>
            </w:r>
            <w:r>
              <w:t xml:space="preserve">,</w:t>
            </w:r>
            <w:r>
              <w:t xml:space="preserve"> </w:t>
            </w:r>
            <w:r>
              <w:rPr>
                <w:rStyle w:val="VerbatimChar"/>
              </w:rPr>
              <w:t xml:space="preserve">Player</w:t>
            </w:r>
            <w:r>
              <w:t xml:space="preserve">,</w:t>
            </w:r>
            <w:r>
              <w:t xml:space="preserve"> </w:t>
            </w:r>
            <w:r>
              <w:rPr>
                <w:rStyle w:val="VerbatimChar"/>
              </w:rPr>
              <w:t xml:space="preserve">GameState</w:t>
            </w:r>
            <w:r>
              <w:t xml:space="preserve">,</w:t>
            </w:r>
            <w:r>
              <w:t xml:space="preserve"> </w:t>
            </w:r>
            <w:r>
              <w:rPr>
                <w:rStyle w:val="VerbatimChar"/>
              </w:rPr>
              <w:t xml:space="preserve">RefuteResult</w:t>
            </w:r>
            <w:r>
              <w:t xml:space="preserve">,</w:t>
            </w:r>
            <w:r>
              <w:t xml:space="preserve"> </w:t>
            </w:r>
            <w:r>
              <w:rPr>
                <w:rStyle w:val="VerbatimChar"/>
              </w:rPr>
              <w:t xml:space="preserve">AccusationResult</w:t>
            </w:r>
            <w:r>
              <w:t xml:space="preserve"> </w:t>
            </w:r>
            <w:r>
              <w:t xml:space="preserve">dataclasses); owned</w:t>
            </w:r>
            <w:r>
              <w:t xml:space="preserve"> </w:t>
            </w:r>
            <w:r>
              <w:rPr>
                <w:rStyle w:val="VerbatimChar"/>
              </w:rPr>
              <w:t xml:space="preserve">deck.py</w:t>
            </w:r>
            <w:r>
              <w:t xml:space="preserve"> </w:t>
            </w:r>
            <w:r>
              <w:t xml:space="preserve">(canonical card constants,</w:t>
            </w:r>
            <w:r>
              <w:t xml:space="preserve"> </w:t>
            </w:r>
            <w:r>
              <w:rPr>
                <w:rStyle w:val="VerbatimChar"/>
              </w:rPr>
              <w:t xml:space="preserve">create_deck</w:t>
            </w:r>
            <w:r>
              <w:t xml:space="preserve">,</w:t>
            </w:r>
            <w:r>
              <w:t xml:space="preserve"> </w:t>
            </w:r>
            <w:r>
              <w:rPr>
                <w:rStyle w:val="VerbatimChar"/>
              </w:rPr>
              <w:t xml:space="preserve">verify_deck</w:t>
            </w:r>
            <w:r>
              <w:t xml:space="preserve">); led the implementation of</w:t>
            </w:r>
            <w:r>
              <w:t xml:space="preserve"> </w:t>
            </w:r>
            <w:r>
              <w:rPr>
                <w:rStyle w:val="VerbatimChar"/>
              </w:rPr>
              <w:t xml:space="preserve">engine.new_game</w:t>
            </w:r>
            <w:r>
              <w:t xml:space="preserve">,</w:t>
            </w:r>
            <w:r>
              <w:t xml:space="preserve"> </w:t>
            </w:r>
            <w:r>
              <w:rPr>
                <w:rStyle w:val="VerbatimChar"/>
              </w:rPr>
              <w:t xml:space="preserve">next_turn</w:t>
            </w:r>
            <w:r>
              <w:t xml:space="preserve">,</w:t>
            </w:r>
            <w:r>
              <w:t xml:space="preserve"> </w:t>
            </w:r>
            <w:r>
              <w:rPr>
                <w:rStyle w:val="VerbatimChar"/>
              </w:rPr>
              <w:t xml:space="preserve">get_current_player</w:t>
            </w:r>
            <w:r>
              <w:t xml:space="preserve">; deal-and-solution bugfix during the Sprint 1 review demo.</w:t>
            </w:r>
          </w:p>
        </w:tc>
      </w:tr>
      <w:tr>
        <w:tc>
          <w:tcPr/>
          <w:p>
            <w:pPr>
              <w:pStyle w:val="Compact"/>
            </w:pPr>
            <w:r>
              <w:t xml:space="preserve">Nasser</w:t>
            </w:r>
          </w:p>
        </w:tc>
        <w:tc>
          <w:tcPr/>
          <w:p>
            <w:pPr>
              <w:pStyle w:val="Compact"/>
            </w:pPr>
            <w:r>
              <w:t xml:space="preserve">Initial title-screen mockups; colour palette exploration (flat dark-blue palette adopted by the team).</w:t>
            </w:r>
          </w:p>
        </w:tc>
      </w:tr>
      <w:tr>
        <w:tc>
          <w:tcPr/>
          <w:p>
            <w:pPr>
              <w:pStyle w:val="Compact"/>
            </w:pPr>
            <w:r>
              <w:t xml:space="preserve">Abdurrahman</w:t>
            </w:r>
          </w:p>
        </w:tc>
        <w:tc>
          <w:tcPr/>
          <w:p>
            <w:pPr>
              <w:pStyle w:val="Compact"/>
            </w:pPr>
            <w:r>
              <w:t xml:space="preserve">First pass on the system test report template using requirement IDs F1–F8; unit tests for F1–F3.</w:t>
            </w:r>
          </w:p>
        </w:tc>
      </w:tr>
    </w:tbl>
    <w:bookmarkEnd w:id="10"/>
    <w:bookmarkStart w:id="11" w:name="Xb92f92b54da856a70e54c17a4a94c6e71e05a08"/>
    <w:p>
      <w:pPr>
        <w:pStyle w:val="Heading2"/>
      </w:pPr>
      <w:r>
        <w:t xml:space="preserve">3) User stories / task cards</w:t>
      </w:r>
    </w:p>
    <w:p>
      <w:pPr>
        <w:pStyle w:val="FirstParagraph"/>
      </w:pPr>
      <w:r>
        <w:t xml:space="preserve">The following user stories were selected from the user requirements document for this sprint. They were prioritised at the kickoff meeting on 2026-02-25.</w:t>
      </w:r>
    </w:p>
    <w:p>
      <w:pPr>
        <w:pStyle w:val="BlockText"/>
      </w:pPr>
      <w:r>
        <w:rPr>
          <w:b/>
          <w:bCs/>
        </w:rPr>
        <w:t xml:space="preserve">F1 — Solution selection.</w:t>
      </w:r>
      <w:r>
        <w:t xml:space="preserve"> </w:t>
      </w:r>
      <w:r>
        <w:t xml:space="preserve">"As a player, I want the game to set up automatically with a hidden solution so I do not have to track which cards were removed."</w:t>
      </w:r>
    </w:p>
    <w:p>
      <w:pPr>
        <w:pStyle w:val="BlockText"/>
      </w:pPr>
      <w:r>
        <w:rPr>
          <w:b/>
          <w:bCs/>
        </w:rPr>
        <w:t xml:space="preserve">F2 — Fair deal.</w:t>
      </w:r>
      <w:r>
        <w:t xml:space="preserve"> </w:t>
      </w:r>
      <w:r>
        <w:t xml:space="preserve">"As a player, I want the remaining cards to be dealt fairly so the game is balanced."</w:t>
      </w:r>
    </w:p>
    <w:p>
      <w:pPr>
        <w:pStyle w:val="BlockText"/>
      </w:pPr>
      <w:r>
        <w:rPr>
          <w:b/>
          <w:bCs/>
        </w:rPr>
        <w:t xml:space="preserve">F3 — Turn order.</w:t>
      </w:r>
      <w:r>
        <w:t xml:space="preserve"> </w:t>
      </w:r>
      <w:r>
        <w:t xml:space="preserve">"As a player, I want turns to cycle in order so we know who is up next."</w:t>
      </w:r>
    </w:p>
    <w:p>
      <w:pPr>
        <w:pStyle w:val="FirstParagraph"/>
      </w:pPr>
      <w:r>
        <w:t xml:space="preserve">Task cards (priority H = high, M = medium):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Card</w:t>
            </w:r>
          </w:p>
        </w:tc>
        <w:tc>
          <w:tcPr/>
          <w:p>
            <w:pPr>
              <w:pStyle w:val="Compact"/>
            </w:pPr>
            <w:r>
              <w:t xml:space="preserve">Priority</w:t>
            </w:r>
          </w:p>
        </w:tc>
      </w:tr>
      <w:tr>
        <w:tc>
          <w:tcPr/>
          <w:p>
            <w:pPr>
              <w:pStyle w:val="Compact"/>
            </w:pPr>
            <w:r>
              <w:t xml:space="preserve">TC1</w:t>
            </w:r>
          </w:p>
        </w:tc>
        <w:tc>
          <w:tcPr/>
          <w:p>
            <w:pPr>
              <w:pStyle w:val="Compact"/>
            </w:pPr>
            <w:r>
              <w:rPr>
                <w:rStyle w:val="VerbatimChar"/>
              </w:rPr>
              <w:t xml:space="preserve">Card</w:t>
            </w:r>
            <w:r>
              <w:t xml:space="preserve">,</w:t>
            </w:r>
            <w:r>
              <w:t xml:space="preserve"> </w:t>
            </w:r>
            <w:r>
              <w:rPr>
                <w:rStyle w:val="VerbatimChar"/>
              </w:rPr>
              <w:t xml:space="preserve">Player</w:t>
            </w:r>
            <w:r>
              <w:t xml:space="preserve">,</w:t>
            </w:r>
            <w:r>
              <w:t xml:space="preserve"> </w:t>
            </w:r>
            <w:r>
              <w:rPr>
                <w:rStyle w:val="VerbatimChar"/>
              </w:rPr>
              <w:t xml:space="preserve">GameState</w:t>
            </w:r>
            <w:r>
              <w:t xml:space="preserve"> </w:t>
            </w:r>
            <w:r>
              <w:t xml:space="preserve">data classes</w:t>
            </w:r>
          </w:p>
        </w:tc>
        <w:tc>
          <w:tcPr/>
          <w:p>
            <w:pPr>
              <w:pStyle w:val="Compact"/>
            </w:pPr>
            <w:r>
              <w:t xml:space="preserve">H</w:t>
            </w:r>
          </w:p>
        </w:tc>
      </w:tr>
      <w:tr>
        <w:tc>
          <w:tcPr/>
          <w:p>
            <w:pPr>
              <w:pStyle w:val="Compact"/>
            </w:pPr>
            <w:r>
              <w:t xml:space="preserve">TC2</w:t>
            </w:r>
          </w:p>
        </w:tc>
        <w:tc>
          <w:tcPr/>
          <w:p>
            <w:pPr>
              <w:pStyle w:val="Compact"/>
            </w:pPr>
            <w:r>
              <w:rPr>
                <w:rStyle w:val="VerbatimChar"/>
              </w:rPr>
              <w:t xml:space="preserve">create_deck()</w:t>
            </w:r>
            <w:r>
              <w:t xml:space="preserve"> </w:t>
            </w:r>
            <w:r>
              <w:t xml:space="preserve">returns the 21 canonical cards</w:t>
            </w:r>
          </w:p>
        </w:tc>
        <w:tc>
          <w:tcPr/>
          <w:p>
            <w:pPr>
              <w:pStyle w:val="Compact"/>
            </w:pPr>
            <w:r>
              <w:t xml:space="preserve">H</w:t>
            </w:r>
          </w:p>
        </w:tc>
      </w:tr>
      <w:tr>
        <w:tc>
          <w:tcPr/>
          <w:p>
            <w:pPr>
              <w:pStyle w:val="Compact"/>
            </w:pPr>
            <w:r>
              <w:t xml:space="preserve">TC3</w:t>
            </w:r>
          </w:p>
        </w:tc>
        <w:tc>
          <w:tcPr/>
          <w:p>
            <w:pPr>
              <w:pStyle w:val="Compact"/>
            </w:pPr>
            <w:r>
              <w:rPr>
                <w:rStyle w:val="VerbatimChar"/>
              </w:rPr>
              <w:t xml:space="preserve">new_game(names)</w:t>
            </w:r>
            <w:r>
              <w:t xml:space="preserve"> </w:t>
            </w:r>
            <w:r>
              <w:t xml:space="preserve">validates 3–6 players and creates state</w:t>
            </w:r>
          </w:p>
        </w:tc>
        <w:tc>
          <w:tcPr/>
          <w:p>
            <w:pPr>
              <w:pStyle w:val="Compact"/>
            </w:pPr>
            <w:r>
              <w:t xml:space="preserve">H</w:t>
            </w:r>
          </w:p>
        </w:tc>
      </w:tr>
      <w:tr>
        <w:tc>
          <w:tcPr/>
          <w:p>
            <w:pPr>
              <w:pStyle w:val="Compact"/>
            </w:pPr>
            <w:r>
              <w:t xml:space="preserve">TC4</w:t>
            </w:r>
          </w:p>
        </w:tc>
        <w:tc>
          <w:tcPr/>
          <w:p>
            <w:pPr>
              <w:pStyle w:val="Compact"/>
            </w:pPr>
            <w:r>
              <w:rPr>
                <w:rStyle w:val="VerbatimChar"/>
              </w:rPr>
              <w:t xml:space="preserve">next_turn</w:t>
            </w:r>
            <w:r>
              <w:t xml:space="preserve"> </w:t>
            </w:r>
            <w:r>
              <w:t xml:space="preserve">advances and skips eliminated players</w:t>
            </w:r>
          </w:p>
        </w:tc>
        <w:tc>
          <w:tcPr/>
          <w:p>
            <w:pPr>
              <w:pStyle w:val="Compact"/>
            </w:pPr>
            <w:r>
              <w:t xml:space="preserve">H</w:t>
            </w:r>
          </w:p>
        </w:tc>
      </w:tr>
      <w:tr>
        <w:tc>
          <w:tcPr/>
          <w:p>
            <w:pPr>
              <w:pStyle w:val="Compact"/>
            </w:pPr>
            <w:r>
              <w:t xml:space="preserve">TC5</w:t>
            </w:r>
          </w:p>
        </w:tc>
        <w:tc>
          <w:tcPr/>
          <w:p>
            <w:pPr>
              <w:pStyle w:val="Compact"/>
            </w:pPr>
            <w:r>
              <w:t xml:space="preserve">Pygame window +</w:t>
            </w:r>
            <w:r>
              <w:t xml:space="preserve"> </w:t>
            </w:r>
            <w:r>
              <w:rPr>
                <w:rStyle w:val="VerbatimChar"/>
              </w:rPr>
              <w:t xml:space="preserve">ScreenManager</w:t>
            </w:r>
            <w:r>
              <w:t xml:space="preserve"> </w:t>
            </w:r>
            <w:r>
              <w:t xml:space="preserve">+</w:t>
            </w:r>
            <w:r>
              <w:t xml:space="preserve"> </w:t>
            </w:r>
            <w:r>
              <w:rPr>
                <w:rStyle w:val="VerbatimChar"/>
              </w:rPr>
              <w:t xml:space="preserve">MainMenuScreen</w:t>
            </w:r>
          </w:p>
        </w:tc>
        <w:tc>
          <w:tcPr/>
          <w:p>
            <w:pPr>
              <w:pStyle w:val="Compact"/>
            </w:pPr>
            <w:r>
              <w:t xml:space="preserve">M</w:t>
            </w:r>
          </w:p>
        </w:tc>
      </w:tr>
    </w:tbl>
    <w:bookmarkEnd w:id="11"/>
    <w:bookmarkStart w:id="12" w:name="Xa85cc9e47cba1ae98f20d75bf4965fefc99dd74"/>
    <w:p>
      <w:pPr>
        <w:pStyle w:val="Heading2"/>
      </w:pPr>
      <w:r>
        <w:t xml:space="preserve">4) Requirements analysis</w:t>
      </w:r>
    </w:p>
    <w:p>
      <w:pPr>
        <w:pStyle w:val="FirstParagraph"/>
      </w:pPr>
      <w:r>
        <w:rPr>
          <w:b/>
          <w:bCs/>
        </w:rPr>
        <w:t xml:space="preserve">Functional (mandatory — "shall"):</w:t>
      </w:r>
    </w:p>
    <w:p>
      <w:pPr>
        <w:pStyle w:val="Compact"/>
        <w:numPr>
          <w:ilvl w:val="0"/>
          <w:numId w:val="1001"/>
        </w:numPr>
      </w:pPr>
      <w:r>
        <w:t xml:space="preserve">F1 — the solution dictionary shall have exactly one suspect, one weapon, and one room.</w:t>
      </w:r>
    </w:p>
    <w:p>
      <w:pPr>
        <w:pStyle w:val="Compact"/>
        <w:numPr>
          <w:ilvl w:val="0"/>
          <w:numId w:val="1001"/>
        </w:numPr>
      </w:pPr>
      <w:r>
        <w:t xml:space="preserve">F2 — all 18 non-solution cards shall be dealt; no card shall be lost or duplicated.</w:t>
      </w:r>
    </w:p>
    <w:p>
      <w:pPr>
        <w:pStyle w:val="Compact"/>
        <w:numPr>
          <w:ilvl w:val="0"/>
          <w:numId w:val="1001"/>
        </w:numPr>
      </w:pPr>
      <w:r>
        <w:t xml:space="preserve">F3 —</w:t>
      </w:r>
      <w:r>
        <w:t xml:space="preserve"> </w:t>
      </w:r>
      <w:r>
        <w:rPr>
          <w:rStyle w:val="VerbatimChar"/>
        </w:rPr>
        <w:t xml:space="preserve">next_turn</w:t>
      </w:r>
      <w:r>
        <w:t xml:space="preserve"> </w:t>
      </w:r>
      <w:r>
        <w:t xml:space="preserve">shall advance by one active index, wrap, and skip eliminated players.</w:t>
      </w:r>
    </w:p>
    <w:p>
      <w:pPr>
        <w:pStyle w:val="Compact"/>
        <w:numPr>
          <w:ilvl w:val="0"/>
          <w:numId w:val="1001"/>
        </w:numPr>
      </w:pPr>
      <w:r>
        <w:t xml:space="preserve">F0a —</w:t>
      </w:r>
      <w:r>
        <w:t xml:space="preserve"> </w:t>
      </w:r>
      <w:r>
        <w:rPr>
          <w:rStyle w:val="VerbatimChar"/>
        </w:rPr>
        <w:t xml:space="preserve">new_game</w:t>
      </w:r>
      <w:r>
        <w:t xml:space="preserve"> </w:t>
      </w:r>
      <w:r>
        <w:t xml:space="preserve">shall reject fewer than 3 or more than 6 players.</w:t>
      </w:r>
    </w:p>
    <w:p>
      <w:pPr>
        <w:pStyle w:val="FirstParagraph"/>
      </w:pPr>
      <w:r>
        <w:rPr>
          <w:b/>
          <w:bCs/>
        </w:rPr>
        <w:t xml:space="preserve">Non-functional (mandatory — "shall"):</w:t>
      </w:r>
    </w:p>
    <w:p>
      <w:pPr>
        <w:pStyle w:val="Compact"/>
        <w:numPr>
          <w:ilvl w:val="0"/>
          <w:numId w:val="1002"/>
        </w:numPr>
      </w:pPr>
      <w:r>
        <w:t xml:space="preserve">NF3 —</w:t>
      </w:r>
      <w:r>
        <w:t xml:space="preserve"> </w:t>
      </w:r>
      <w:r>
        <w:rPr>
          <w:rStyle w:val="VerbatimChar"/>
        </w:rPr>
        <w:t xml:space="preserve">pytest -q</w:t>
      </w:r>
      <w:r>
        <w:t xml:space="preserve"> </w:t>
      </w:r>
      <w:r>
        <w:t xml:space="preserve">shall complete in under 5 seconds.</w:t>
      </w:r>
    </w:p>
    <w:p>
      <w:pPr>
        <w:pStyle w:val="Compact"/>
        <w:numPr>
          <w:ilvl w:val="0"/>
          <w:numId w:val="1002"/>
        </w:numPr>
      </w:pPr>
      <w:r>
        <w:t xml:space="preserve">NF4 — engine code shall not import Pygame (the engine must be testable without a display).</w:t>
      </w:r>
    </w:p>
    <w:p>
      <w:pPr>
        <w:pStyle w:val="FirstParagraph"/>
      </w:pPr>
      <w:r>
        <w:rPr>
          <w:b/>
          <w:bCs/>
        </w:rPr>
        <w:t xml:space="preserve">Domain:</w:t>
      </w:r>
    </w:p>
    <w:p>
      <w:pPr>
        <w:pStyle w:val="Compact"/>
        <w:numPr>
          <w:ilvl w:val="0"/>
          <w:numId w:val="1003"/>
        </w:numPr>
      </w:pPr>
      <w:r>
        <w:t xml:space="preserve">D1 — Cluedo decks consist of 6 suspects, 6 weapons, and 9 rooms (= 21 cards).</w:t>
      </w:r>
    </w:p>
    <w:p>
      <w:pPr>
        <w:pStyle w:val="Compact"/>
        <w:numPr>
          <w:ilvl w:val="0"/>
          <w:numId w:val="1003"/>
        </w:numPr>
      </w:pPr>
      <w:r>
        <w:t xml:space="preserve">D2 — One of each card type forms the hidden solution; the rest is dealt to players.</w:t>
      </w:r>
    </w:p>
    <w:bookmarkEnd w:id="12"/>
    <w:bookmarkStart w:id="13" w:name="X785ae96b132dfb76a2ef387b708435b586a7ed3"/>
    <w:p>
      <w:pPr>
        <w:pStyle w:val="Heading2"/>
      </w:pPr>
      <w:r>
        <w:t xml:space="preserve">5) Design</w:t>
      </w:r>
    </w:p>
    <w:p>
      <w:pPr>
        <w:pStyle w:val="FirstParagraph"/>
      </w:pPr>
      <w:r>
        <w:t xml:space="preserve">The design decisions for Sprint 1 were:</w:t>
      </w:r>
    </w:p>
    <w:p>
      <w:pPr>
        <w:pStyle w:val="Compact"/>
        <w:numPr>
          <w:ilvl w:val="0"/>
          <w:numId w:val="1004"/>
        </w:numPr>
      </w:pPr>
      <w:r>
        <w:t xml:space="preserve">Engine and GUI are separate packages (</w:t>
      </w:r>
      <w:r>
        <w:rPr>
          <w:rStyle w:val="VerbatimChar"/>
        </w:rPr>
        <w:t xml:space="preserve">game.*</w:t>
      </w:r>
      <w:r>
        <w:t xml:space="preserve"> </w:t>
      </w:r>
      <w:r>
        <w:t xml:space="preserve">and</w:t>
      </w:r>
      <w:r>
        <w:t xml:space="preserve"> </w:t>
      </w:r>
      <w:r>
        <w:rPr>
          <w:rStyle w:val="VerbatimChar"/>
        </w:rPr>
        <w:t xml:space="preserve">ui.*</w:t>
      </w:r>
      <w:r>
        <w:t xml:space="preserve">). The engine has zero Pygame imports.</w:t>
      </w:r>
    </w:p>
    <w:p>
      <w:pPr>
        <w:pStyle w:val="Compact"/>
        <w:numPr>
          <w:ilvl w:val="0"/>
          <w:numId w:val="1004"/>
        </w:numPr>
      </w:pPr>
      <w:r>
        <w:t xml:space="preserve">Engine functions take a</w:t>
      </w:r>
      <w:r>
        <w:t xml:space="preserve"> </w:t>
      </w:r>
      <w:r>
        <w:rPr>
          <w:rStyle w:val="VerbatimChar"/>
        </w:rPr>
        <w:t xml:space="preserve">GameState</w:t>
      </w:r>
      <w:r>
        <w:t xml:space="preserve"> </w:t>
      </w:r>
      <w:r>
        <w:t xml:space="preserve">and a</w:t>
      </w:r>
      <w:r>
        <w:t xml:space="preserve"> </w:t>
      </w:r>
      <w:r>
        <w:rPr>
          <w:rStyle w:val="VerbatimChar"/>
        </w:rPr>
        <w:t xml:space="preserve">Player</w:t>
      </w:r>
      <w:r>
        <w:t xml:space="preserve">; they mutate the state in place and return either</w:t>
      </w:r>
      <w:r>
        <w:t xml:space="preserve"> </w:t>
      </w:r>
      <w:r>
        <w:rPr>
          <w:rStyle w:val="VerbatimChar"/>
        </w:rPr>
        <w:t xml:space="preserve">None</w:t>
      </w:r>
      <w:r>
        <w:t xml:space="preserve"> </w:t>
      </w:r>
      <w:r>
        <w:t xml:space="preserve">or a result dataclass.</w:t>
      </w:r>
    </w:p>
    <w:p>
      <w:pPr>
        <w:pStyle w:val="Compact"/>
        <w:numPr>
          <w:ilvl w:val="0"/>
          <w:numId w:val="1004"/>
        </w:numPr>
      </w:pPr>
      <w:r>
        <w:rPr>
          <w:rStyle w:val="VerbatimChar"/>
        </w:rPr>
        <w:t xml:space="preserve">RefuteResult</w:t>
      </w:r>
      <w:r>
        <w:t xml:space="preserve"> </w:t>
      </w:r>
      <w:r>
        <w:t xml:space="preserve">and</w:t>
      </w:r>
      <w:r>
        <w:t xml:space="preserve"> </w:t>
      </w:r>
      <w:r>
        <w:rPr>
          <w:rStyle w:val="VerbatimChar"/>
        </w:rPr>
        <w:t xml:space="preserve">AccusationResult</w:t>
      </w:r>
      <w:r>
        <w:t xml:space="preserve"> </w:t>
      </w:r>
      <w:r>
        <w:t xml:space="preserve">are dataclasses, not dicts (agreed at the Sprint 1 midpoint meeting on 2026-03-04 for type safety and IDE support).</w:t>
      </w:r>
    </w:p>
    <w:p>
      <w:pPr>
        <w:pStyle w:val="Compact"/>
        <w:numPr>
          <w:ilvl w:val="0"/>
          <w:numId w:val="1004"/>
        </w:numPr>
      </w:pPr>
      <w:r>
        <w:t xml:space="preserve">Deck card constants live only in</w:t>
      </w:r>
      <w:r>
        <w:t xml:space="preserve"> </w:t>
      </w:r>
      <w:r>
        <w:rPr>
          <w:rStyle w:val="VerbatimChar"/>
        </w:rPr>
        <w:t xml:space="preserve">deck.py</w:t>
      </w:r>
      <w:r>
        <w:t xml:space="preserve"> </w:t>
      </w:r>
      <w:r>
        <w:t xml:space="preserve">— single source of truth for suspects, weapons, and rooms.</w:t>
      </w:r>
    </w:p>
    <w:p>
      <w:pPr>
        <w:pStyle w:val="Compact"/>
        <w:numPr>
          <w:ilvl w:val="0"/>
          <w:numId w:val="1004"/>
        </w:numPr>
      </w:pPr>
      <w:r>
        <w:t xml:space="preserve">All engine functions raise</w:t>
      </w:r>
      <w:r>
        <w:t xml:space="preserve"> </w:t>
      </w:r>
      <w:r>
        <w:rPr>
          <w:rStyle w:val="VerbatimChar"/>
        </w:rPr>
        <w:t xml:space="preserve">ValueError</w:t>
      </w:r>
      <w:r>
        <w:t xml:space="preserve"> </w:t>
      </w:r>
      <w:r>
        <w:t xml:space="preserve">(not bare</w:t>
      </w:r>
      <w:r>
        <w:t xml:space="preserve"> </w:t>
      </w:r>
      <w:r>
        <w:rPr>
          <w:rStyle w:val="VerbatimChar"/>
        </w:rPr>
        <w:t xml:space="preserve">Exception</w:t>
      </w:r>
      <w:r>
        <w:t xml:space="preserve">) for illegal input, with descriptive messages (agreed 2026-03-04).</w:t>
      </w:r>
    </w:p>
    <w:p>
      <w:pPr>
        <w:pStyle w:val="FirstParagraph"/>
      </w:pPr>
      <w:r>
        <w:t xml:space="preserve">The full architecture diagram is in</w:t>
      </w:r>
      <w:r>
        <w:t xml:space="preserve"> </w:t>
      </w:r>
      <w:r>
        <w:rPr>
          <w:rStyle w:val="VerbatimChar"/>
        </w:rPr>
        <w:t xml:space="preserve">docs/design/architecture.md</w:t>
      </w:r>
      <w:r>
        <w:t xml:space="preserve">. The class diagram for the engine is in</w:t>
      </w:r>
      <w:r>
        <w:t xml:space="preserve"> </w:t>
      </w:r>
      <w:r>
        <w:rPr>
          <w:rStyle w:val="VerbatimChar"/>
        </w:rPr>
        <w:t xml:space="preserve">docs/design/class_diagram.md</w:t>
      </w:r>
      <w:r>
        <w:t xml:space="preserve">.</w:t>
      </w:r>
    </w:p>
    <w:bookmarkEnd w:id="13"/>
    <w:bookmarkStart w:id="14" w:name="Xfaf9b144125a3fd4170da9234d29f9efa7553b2"/>
    <w:p>
      <w:pPr>
        <w:pStyle w:val="Heading2"/>
      </w:pPr>
      <w:r>
        <w:t xml:space="preserve">6) Test plan and evidence of testing</w:t>
      </w:r>
    </w:p>
    <w:p>
      <w:pPr>
        <w:pStyle w:val="FirstParagraph"/>
      </w:pPr>
      <w:r>
        <w:t xml:space="preserve">Unit tests added in Sprint 1, mapped to requirement IDs: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Maps to</w:t>
            </w:r>
          </w:p>
        </w:tc>
        <w:tc>
          <w:tcPr/>
          <w:p>
            <w:pPr>
              <w:pStyle w:val="Compact"/>
            </w:pPr>
            <w:r>
              <w:t xml:space="preserve">Result</w:t>
            </w:r>
          </w:p>
        </w:tc>
      </w:tr>
      <w:tr>
        <w:tc>
          <w:tcPr/>
          <w:p>
            <w:pPr>
              <w:pStyle w:val="Compact"/>
            </w:pPr>
            <w:r>
              <w:rPr>
                <w:rStyle w:val="VerbatimChar"/>
              </w:rPr>
              <w:t xml:space="preserve">test_card_stores_type_and_name</w:t>
            </w:r>
          </w:p>
        </w:tc>
        <w:tc>
          <w:tcPr/>
          <w:p>
            <w:pPr>
              <w:pStyle w:val="Compact"/>
            </w:pPr>
            <w:r>
              <w:t xml:space="preserve">F1</w:t>
            </w:r>
          </w:p>
        </w:tc>
        <w:tc>
          <w:tcPr/>
          <w:p>
            <w:pPr>
              <w:pStyle w:val="Compact"/>
            </w:pPr>
            <w:r>
              <w:t xml:space="preserve">Pass</w:t>
            </w:r>
          </w:p>
        </w:tc>
      </w:tr>
      <w:tr>
        <w:tc>
          <w:tcPr/>
          <w:p>
            <w:pPr>
              <w:pStyle w:val="Compact"/>
            </w:pPr>
            <w:r>
              <w:rPr>
                <w:rStyle w:val="VerbatimChar"/>
              </w:rPr>
              <w:t xml:space="preserve">test_player_default_*</w:t>
            </w:r>
            <w:r>
              <w:t xml:space="preserve"> </w:t>
            </w:r>
            <w:r>
              <w:t xml:space="preserve">(4 tests)</w:t>
            </w:r>
          </w:p>
        </w:tc>
        <w:tc>
          <w:tcPr/>
          <w:p>
            <w:pPr>
              <w:pStyle w:val="Compact"/>
            </w:pPr>
            <w:r>
              <w:t xml:space="preserve">F1</w:t>
            </w:r>
          </w:p>
        </w:tc>
        <w:tc>
          <w:tcPr/>
          <w:p>
            <w:pPr>
              <w:pStyle w:val="Compact"/>
            </w:pPr>
            <w:r>
              <w:t xml:space="preserve">Pass</w:t>
            </w:r>
          </w:p>
        </w:tc>
      </w:tr>
      <w:tr>
        <w:tc>
          <w:tcPr/>
          <w:p>
            <w:pPr>
              <w:pStyle w:val="Compact"/>
            </w:pPr>
            <w:r>
              <w:rPr>
                <w:rStyle w:val="VerbatimChar"/>
              </w:rPr>
              <w:t xml:space="preserve">test_solution_has_one_suspect/weapon/room</w:t>
            </w:r>
          </w:p>
        </w:tc>
        <w:tc>
          <w:tcPr/>
          <w:p>
            <w:pPr>
              <w:pStyle w:val="Compact"/>
            </w:pPr>
            <w:r>
              <w:t xml:space="preserve">F1</w:t>
            </w:r>
          </w:p>
        </w:tc>
        <w:tc>
          <w:tcPr/>
          <w:p>
            <w:pPr>
              <w:pStyle w:val="Compact"/>
            </w:pPr>
            <w:r>
              <w:t xml:space="preserve">Pass</w:t>
            </w:r>
          </w:p>
        </w:tc>
      </w:tr>
      <w:tr>
        <w:tc>
          <w:tcPr/>
          <w:p>
            <w:pPr>
              <w:pStyle w:val="Compact"/>
            </w:pPr>
            <w:r>
              <w:rPr>
                <w:rStyle w:val="VerbatimChar"/>
              </w:rPr>
              <w:t xml:space="preserve">test_solution_has_exactly_three_keys</w:t>
            </w:r>
          </w:p>
        </w:tc>
        <w:tc>
          <w:tcPr/>
          <w:p>
            <w:pPr>
              <w:pStyle w:val="Compact"/>
            </w:pPr>
            <w:r>
              <w:t xml:space="preserve">F1</w:t>
            </w:r>
          </w:p>
        </w:tc>
        <w:tc>
          <w:tcPr/>
          <w:p>
            <w:pPr>
              <w:pStyle w:val="Compact"/>
            </w:pPr>
            <w:r>
              <w:t xml:space="preserve">Pass</w:t>
            </w:r>
          </w:p>
        </w:tc>
      </w:tr>
      <w:tr>
        <w:tc>
          <w:tcPr/>
          <w:p>
            <w:pPr>
              <w:pStyle w:val="Compact"/>
            </w:pPr>
            <w:r>
              <w:rPr>
                <w:rStyle w:val="VerbatimChar"/>
              </w:rPr>
              <w:t xml:space="preserve">test_all_cards_dealt_no_loss</w:t>
            </w:r>
          </w:p>
        </w:tc>
        <w:tc>
          <w:tcPr/>
          <w:p>
            <w:pPr>
              <w:pStyle w:val="Compact"/>
            </w:pPr>
            <w:r>
              <w:t xml:space="preserve">F2</w:t>
            </w:r>
          </w:p>
        </w:tc>
        <w:tc>
          <w:tcPr/>
          <w:p>
            <w:pPr>
              <w:pStyle w:val="Compact"/>
            </w:pPr>
            <w:r>
              <w:t xml:space="preserve">Pass</w:t>
            </w:r>
          </w:p>
        </w:tc>
      </w:tr>
      <w:tr>
        <w:tc>
          <w:tcPr/>
          <w:p>
            <w:pPr>
              <w:pStyle w:val="Compact"/>
            </w:pPr>
            <w:r>
              <w:rPr>
                <w:rStyle w:val="VerbatimChar"/>
              </w:rPr>
              <w:t xml:space="preserve">test_no_duplicate_cards_in_hands</w:t>
            </w:r>
          </w:p>
        </w:tc>
        <w:tc>
          <w:tcPr/>
          <w:p>
            <w:pPr>
              <w:pStyle w:val="Compact"/>
            </w:pPr>
            <w:r>
              <w:t xml:space="preserve">F2</w:t>
            </w:r>
          </w:p>
        </w:tc>
        <w:tc>
          <w:tcPr/>
          <w:p>
            <w:pPr>
              <w:pStyle w:val="Compact"/>
            </w:pPr>
            <w:r>
              <w:t xml:space="preserve">Pass</w:t>
            </w:r>
          </w:p>
        </w:tc>
      </w:tr>
      <w:tr>
        <w:tc>
          <w:tcPr/>
          <w:p>
            <w:pPr>
              <w:pStyle w:val="Compact"/>
            </w:pPr>
            <w:r>
              <w:rPr>
                <w:rStyle w:val="VerbatimChar"/>
              </w:rPr>
              <w:t xml:space="preserve">test_solution_cards_not_in_any_hand</w:t>
            </w:r>
          </w:p>
        </w:tc>
        <w:tc>
          <w:tcPr/>
          <w:p>
            <w:pPr>
              <w:pStyle w:val="Compact"/>
            </w:pPr>
            <w:r>
              <w:t xml:space="preserve">F2</w:t>
            </w:r>
          </w:p>
        </w:tc>
        <w:tc>
          <w:tcPr/>
          <w:p>
            <w:pPr>
              <w:pStyle w:val="Compact"/>
            </w:pPr>
            <w:r>
              <w:t xml:space="preserve">Pass</w:t>
            </w:r>
          </w:p>
        </w:tc>
      </w:tr>
      <w:tr>
        <w:tc>
          <w:tcPr/>
          <w:p>
            <w:pPr>
              <w:pStyle w:val="Compact"/>
            </w:pPr>
            <w:r>
              <w:rPr>
                <w:rStyle w:val="VerbatimChar"/>
              </w:rPr>
              <w:t xml:space="preserve">test_next_turn_advances_index</w:t>
            </w:r>
          </w:p>
        </w:tc>
        <w:tc>
          <w:tcPr/>
          <w:p>
            <w:pPr>
              <w:pStyle w:val="Compact"/>
            </w:pPr>
            <w:r>
              <w:t xml:space="preserve">F3</w:t>
            </w:r>
          </w:p>
        </w:tc>
        <w:tc>
          <w:tcPr/>
          <w:p>
            <w:pPr>
              <w:pStyle w:val="Compact"/>
            </w:pPr>
            <w:r>
              <w:t xml:space="preserve">Pass</w:t>
            </w:r>
          </w:p>
        </w:tc>
      </w:tr>
      <w:tr>
        <w:tc>
          <w:tcPr/>
          <w:p>
            <w:pPr>
              <w:pStyle w:val="Compact"/>
            </w:pPr>
            <w:r>
              <w:rPr>
                <w:rStyle w:val="VerbatimChar"/>
              </w:rPr>
              <w:t xml:space="preserve">test_next_turn_wraps_around</w:t>
            </w:r>
          </w:p>
        </w:tc>
        <w:tc>
          <w:tcPr/>
          <w:p>
            <w:pPr>
              <w:pStyle w:val="Compact"/>
            </w:pPr>
            <w:r>
              <w:t xml:space="preserve">F3</w:t>
            </w:r>
          </w:p>
        </w:tc>
        <w:tc>
          <w:tcPr/>
          <w:p>
            <w:pPr>
              <w:pStyle w:val="Compact"/>
            </w:pPr>
            <w:r>
              <w:t xml:space="preserve">Pass</w:t>
            </w:r>
          </w:p>
        </w:tc>
      </w:tr>
      <w:tr>
        <w:tc>
          <w:tcPr/>
          <w:p>
            <w:pPr>
              <w:pStyle w:val="Compact"/>
            </w:pPr>
            <w:r>
              <w:rPr>
                <w:rStyle w:val="VerbatimChar"/>
              </w:rPr>
              <w:t xml:space="preserve">test_next_turn_skips_eliminated_player</w:t>
            </w:r>
          </w:p>
        </w:tc>
        <w:tc>
          <w:tcPr/>
          <w:p>
            <w:pPr>
              <w:pStyle w:val="Compact"/>
            </w:pPr>
            <w:r>
              <w:t xml:space="preserve">F3</w:t>
            </w:r>
          </w:p>
        </w:tc>
        <w:tc>
          <w:tcPr/>
          <w:p>
            <w:pPr>
              <w:pStyle w:val="Compact"/>
            </w:pPr>
            <w:r>
              <w:t xml:space="preserve">Pass</w:t>
            </w:r>
          </w:p>
        </w:tc>
      </w:tr>
      <w:tr>
        <w:tc>
          <w:tcPr/>
          <w:p>
            <w:pPr>
              <w:pStyle w:val="Compact"/>
            </w:pPr>
            <w:r>
              <w:rPr>
                <w:rStyle w:val="VerbatimChar"/>
              </w:rPr>
              <w:t xml:space="preserve">test_next_turn_skips_multiple_eliminated_players</w:t>
            </w:r>
          </w:p>
        </w:tc>
        <w:tc>
          <w:tcPr/>
          <w:p>
            <w:pPr>
              <w:pStyle w:val="Compact"/>
            </w:pPr>
            <w:r>
              <w:t xml:space="preserve">F3</w:t>
            </w:r>
          </w:p>
        </w:tc>
        <w:tc>
          <w:tcPr/>
          <w:p>
            <w:pPr>
              <w:pStyle w:val="Compact"/>
            </w:pPr>
            <w:r>
              <w:t xml:space="preserve">Pass</w:t>
            </w:r>
          </w:p>
        </w:tc>
      </w:tr>
      <w:tr>
        <w:tc>
          <w:tcPr/>
          <w:p>
            <w:pPr>
              <w:pStyle w:val="Compact"/>
            </w:pPr>
            <w:r>
              <w:rPr>
                <w:rStyle w:val="VerbatimChar"/>
              </w:rPr>
              <w:t xml:space="preserve">test_deal_fairness_three_players</w:t>
            </w:r>
          </w:p>
        </w:tc>
        <w:tc>
          <w:tcPr/>
          <w:p>
            <w:pPr>
              <w:pStyle w:val="Compact"/>
            </w:pPr>
            <w:r>
              <w:t xml:space="preserve">F2</w:t>
            </w:r>
          </w:p>
        </w:tc>
        <w:tc>
          <w:tcPr/>
          <w:p>
            <w:pPr>
              <w:pStyle w:val="Compact"/>
            </w:pPr>
            <w:r>
              <w:t xml:space="preserve">Pass</w:t>
            </w:r>
          </w:p>
        </w:tc>
      </w:tr>
      <w:tr>
        <w:tc>
          <w:tcPr/>
          <w:p>
            <w:pPr>
              <w:pStyle w:val="Compact"/>
            </w:pPr>
            <w:r>
              <w:rPr>
                <w:rStyle w:val="VerbatimChar"/>
              </w:rPr>
              <w:t xml:space="preserve">test_deal_fairness_six_players</w:t>
            </w:r>
          </w:p>
        </w:tc>
        <w:tc>
          <w:tcPr/>
          <w:p>
            <w:pPr>
              <w:pStyle w:val="Compact"/>
            </w:pPr>
            <w:r>
              <w:t xml:space="preserve">F2</w:t>
            </w:r>
          </w:p>
        </w:tc>
        <w:tc>
          <w:tcPr/>
          <w:p>
            <w:pPr>
              <w:pStyle w:val="Compact"/>
            </w:pPr>
            <w:r>
              <w:t xml:space="preserve">Pass</w:t>
            </w:r>
          </w:p>
        </w:tc>
      </w:tr>
      <w:tr>
        <w:tc>
          <w:tcPr/>
          <w:p>
            <w:pPr>
              <w:pStyle w:val="Compact"/>
            </w:pPr>
            <w:r>
              <w:rPr>
                <w:rStyle w:val="VerbatimChar"/>
              </w:rPr>
              <w:t xml:space="preserve">test_new_game_rejects_*</w:t>
            </w:r>
            <w:r>
              <w:t xml:space="preserve"> </w:t>
            </w:r>
            <w:r>
              <w:t xml:space="preserve">(4 tests)</w:t>
            </w:r>
          </w:p>
        </w:tc>
        <w:tc>
          <w:tcPr/>
          <w:p>
            <w:pPr>
              <w:pStyle w:val="Compact"/>
            </w:pPr>
            <w:r>
              <w:t xml:space="preserve">F0a</w:t>
            </w:r>
          </w:p>
        </w:tc>
        <w:tc>
          <w:tcPr/>
          <w:p>
            <w:pPr>
              <w:pStyle w:val="Compact"/>
            </w:pPr>
            <w:r>
              <w:t xml:space="preserve">Pass</w:t>
            </w:r>
          </w:p>
        </w:tc>
      </w:tr>
    </w:tbl>
    <w:p>
      <w:pPr>
        <w:pStyle w:val="BodyText"/>
      </w:pPr>
      <w:r>
        <w:t xml:space="preserve">By the time Sprint 1 work was consolidated, the engine had core coverage of F1–F3 with</w:t>
      </w:r>
      <w:r>
        <w:t xml:space="preserve"> </w:t>
      </w:r>
      <w:r>
        <w:rPr>
          <w:rStyle w:val="VerbatimChar"/>
        </w:rPr>
        <w:t xml:space="preserve">pytest -q</w:t>
      </w:r>
      <w:r>
        <w:t xml:space="preserve"> </w:t>
      </w:r>
      <w:r>
        <w:t xml:space="preserve">running green.</w:t>
      </w:r>
    </w:p>
    <w:p>
      <w:pPr>
        <w:pStyle w:val="BodyText"/>
      </w:pPr>
      <w:r>
        <w:t xml:space="preserve">System test mapping rows for F1–F3 are in</w:t>
      </w:r>
      <w:r>
        <w:t xml:space="preserve"> </w:t>
      </w:r>
      <w:r>
        <w:rPr>
          <w:rStyle w:val="VerbatimChar"/>
        </w:rPr>
        <w:t xml:space="preserve">docs/testing/system_test_report.md</w:t>
      </w:r>
      <w:r>
        <w:t xml:space="preserve">.</w:t>
      </w:r>
    </w:p>
    <w:p>
      <w:pPr>
        <w:pStyle w:val="BodyText"/>
      </w:pPr>
      <w:r>
        <w:rPr>
          <w:b/>
          <w:bCs/>
        </w:rPr>
        <w:t xml:space="preserve">Boundary conditions tested:</w:t>
      </w:r>
      <w:r>
        <w:t xml:space="preserve"> </w:t>
      </w:r>
      <w:r>
        <w:t xml:space="preserve">exactly 3 players (minimum), exactly 6 players (maximum), 2 players (rejected), 7 players (rejected), empty player names (rejected), duplicate player names (rejected).</w:t>
      </w:r>
    </w:p>
    <w:bookmarkEnd w:id="14"/>
    <w:bookmarkStart w:id="15" w:name="X265259d5eedf1ca1e47702061e0351376217a5d"/>
    <w:p>
      <w:pPr>
        <w:pStyle w:val="Heading2"/>
      </w:pPr>
      <w:r>
        <w:t xml:space="preserve">7) Summary of sprint</w:t>
      </w:r>
    </w:p>
    <w:p>
      <w:pPr>
        <w:pStyle w:val="FirstParagraph"/>
      </w:pPr>
      <w:r>
        <w:rPr>
          <w:b/>
          <w:bCs/>
        </w:rPr>
        <w:t xml:space="preserve">Did we achieve our objectives?</w:t>
      </w:r>
      <w:r>
        <w:t xml:space="preserve"> </w:t>
      </w:r>
      <w:r>
        <w:t xml:space="preserve">Yes. The engine core is in place with all Sprint 1 tests passing, and a Pygame window opens on the title screen with Start and Quit buttons working.</w:t>
      </w:r>
    </w:p>
    <w:p>
      <w:pPr>
        <w:pStyle w:val="BodyText"/>
      </w:pPr>
      <w:r>
        <w:rPr>
          <w:b/>
          <w:bCs/>
        </w:rPr>
        <w:t xml:space="preserve">Is there a working prototype?</w:t>
      </w:r>
      <w:r>
        <w:t xml:space="preserve"> </w:t>
      </w:r>
      <w:r>
        <w:t xml:space="preserve">Yes —</w:t>
      </w:r>
      <w:r>
        <w:t xml:space="preserve"> </w:t>
      </w:r>
      <w:r>
        <w:rPr>
          <w:rStyle w:val="VerbatimChar"/>
        </w:rPr>
        <w:t xml:space="preserve">python -m src.main</w:t>
      </w:r>
      <w:r>
        <w:t xml:space="preserve"> </w:t>
      </w:r>
      <w:r>
        <w:t xml:space="preserve">opens a window with Start and Quit. The engine is fully usable from a Python REPL.</w:t>
      </w:r>
    </w:p>
    <w:p>
      <w:pPr>
        <w:pStyle w:val="BodyText"/>
      </w:pPr>
      <w:r>
        <w:rPr>
          <w:b/>
          <w:bCs/>
        </w:rPr>
        <w:t xml:space="preserve">What went well?</w:t>
      </w:r>
      <w:r>
        <w:t xml:space="preserve"> </w:t>
      </w:r>
      <w:r>
        <w:t xml:space="preserve">Locking the engine API contract early in the sprint (agreed 2026-03-04) meant Floyd could build the GUI skeleton in parallel without conflicts. Naming the cards in the American Cluedo style ("Miss Scarlet", "Knife", "Wrench") made tests readable. Adam's repo scaffold and Discord channel structure made async coordination smooth from day one.</w:t>
      </w:r>
    </w:p>
    <w:p>
      <w:pPr>
        <w:pStyle w:val="BodyText"/>
      </w:pPr>
      <w:r>
        <w:rPr>
          <w:b/>
          <w:bCs/>
        </w:rPr>
        <w:t xml:space="preserve">What did not go well?</w:t>
      </w:r>
      <w:r>
        <w:t xml:space="preserve"> </w:t>
      </w:r>
      <w:r>
        <w:t xml:space="preserve">Two team members had Python and Git setup issues at the start of the sprint (Microsoft Store stub problem on Windows, Git branching unfamiliarity). This was resolved at the Sprint 1 midpoint meeting on 2026-03-04 with a setup checklist Floyd pinned in</w:t>
      </w:r>
      <w:r>
        <w:t xml:space="preserve"> </w:t>
      </w:r>
      <w:r>
        <w:rPr>
          <w:rStyle w:val="VerbatimChar"/>
        </w:rPr>
        <w:t xml:space="preserve">#dev</w:t>
      </w:r>
      <w:r>
        <w:t xml:space="preserve">. Initial deal logic also dropped solution cards back into the deal pool — caught by the F2 test before any merge to main, and fixed live during the Sprint 1 review demo. Lesson: write tests for invariants you care about</w:t>
      </w:r>
      <w:r>
        <w:t xml:space="preserve"> </w:t>
      </w:r>
      <w:r>
        <w:rPr>
          <w:i/>
          <w:iCs/>
        </w:rPr>
        <w:t xml:space="preserve">before</w:t>
      </w:r>
      <w:r>
        <w:t xml:space="preserve"> </w:t>
      </w:r>
      <w:r>
        <w:t xml:space="preserve">implementing.</w:t>
      </w:r>
    </w:p>
    <w:p>
      <w:pPr>
        <w:pStyle w:val="BodyText"/>
      </w:pPr>
      <w:r>
        <w:rPr>
          <w:b/>
          <w:bCs/>
        </w:rPr>
        <w:t xml:space="preserve">Customer feedback?</w:t>
      </w:r>
      <w:r>
        <w:t xml:space="preserve"> </w:t>
      </w:r>
      <w:r>
        <w:t xml:space="preserve">No formal customer feedback this sprint. Adam (PO) checked the Canvas discussion thread and confirmed Sprint 1 scope (engine core only, no GUI gameplay yet) is acceptable.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2026-04-30T23:49:29Z</dcterms:created>
  <dcterms:modified xsi:type="dcterms:W3CDTF">2026-04-30T23:49:29Z</dcterms:modified>
</cp:coreProperties>
</file>

<file path=docProps/custom.xml><?xml version="1.0" encoding="utf-8"?>
<Properties xmlns="http://schemas.openxmlformats.org/officeDocument/2006/custom-properties" xmlns:vt="http://schemas.openxmlformats.org/officeDocument/2006/docPropsVTypes"/>
</file>