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X1e7a6f04f74588ef17384004dcd3aa961d5c37c"/>
    <w:p>
      <w:pPr>
        <w:pStyle w:val="Heading1"/>
      </w:pPr>
      <w:r>
        <w:t xml:space="preserve">Team Meeting — Final Review and Submission Sign-off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Team number</w:t>
            </w:r>
          </w:p>
        </w:tc>
        <w:tc>
          <w:tcPr/>
          <w:p>
            <w:pPr>
              <w:pStyle w:val="Compact"/>
            </w:pPr>
            <w:r>
              <w:t xml:space="preserve">53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Members present</w:t>
            </w:r>
          </w:p>
        </w:tc>
        <w:tc>
          <w:tcPr/>
          <w:p>
            <w:pPr>
              <w:pStyle w:val="Compact"/>
            </w:pPr>
            <w:r>
              <w:t xml:space="preserve">Adam, Floyd, Maysarah, Nasser, Abdurrahman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Members absent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Meeting format</w:t>
            </w:r>
          </w:p>
        </w:tc>
        <w:tc>
          <w:tcPr/>
          <w:p>
            <w:pPr>
              <w:pStyle w:val="Compact"/>
            </w:pPr>
            <w:r>
              <w:t xml:space="preserve">Hybrid — Adam and Floyd in person at Floyd's house; Maysarah, Nasser, and Abdurrahman joined via Google Meet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Date and time</w:t>
            </w:r>
          </w:p>
        </w:tc>
        <w:tc>
          <w:tcPr/>
          <w:p>
            <w:pPr>
              <w:pStyle w:val="Compact"/>
            </w:pPr>
            <w:r>
              <w:t xml:space="preserve">2026-04-28, 14:00–15:30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Meeting co-ordinator</w:t>
            </w:r>
          </w:p>
        </w:tc>
        <w:tc>
          <w:tcPr/>
          <w:p>
            <w:pPr>
              <w:pStyle w:val="Compact"/>
            </w:pPr>
            <w:r>
              <w:t xml:space="preserve">Adam</w:t>
            </w:r>
          </w:p>
        </w:tc>
      </w:tr>
    </w:tbl>
    <w:bookmarkStart w:id="9" w:name="X57788bf08a6029fa667dd3e39095f62370b9db4"/>
    <w:p>
      <w:pPr>
        <w:pStyle w:val="Heading2"/>
      </w:pPr>
      <w:r>
        <w:t xml:space="preserve">1) Matters to note from last meeting</w:t>
      </w:r>
    </w:p>
    <w:p>
      <w:pPr>
        <w:pStyle w:val="Compact"/>
        <w:numPr>
          <w:ilvl w:val="0"/>
          <w:numId w:val="1001"/>
        </w:numPr>
      </w:pPr>
      <w:r>
        <w:t xml:space="preserve">Demo video recorded on 26 April (one take after a notification interrupted the first attempt).</w:t>
      </w:r>
    </w:p>
    <w:p>
      <w:pPr>
        <w:pStyle w:val="Compact"/>
        <w:numPr>
          <w:ilvl w:val="0"/>
          <w:numId w:val="1001"/>
        </w:numPr>
      </w:pPr>
      <w:r>
        <w:t xml:space="preserve">Final pytest run by Abdurrahman on 27 April: 116 of 116 tests passed (engine + AI + models).</w:t>
      </w:r>
    </w:p>
    <w:p>
      <w:pPr>
        <w:pStyle w:val="Compact"/>
        <w:numPr>
          <w:ilvl w:val="0"/>
          <w:numId w:val="1001"/>
        </w:numPr>
      </w:pPr>
      <w:r>
        <w:t xml:space="preserve">Screenshots delivered by Nasser on 25 April; placed in</w:t>
      </w:r>
      <w:r>
        <w:t xml:space="preserve"> </w:t>
      </w:r>
      <w:r>
        <w:rPr>
          <w:rStyle w:val="VerbatimChar"/>
        </w:rPr>
        <w:t xml:space="preserve">docs/screenshots/</w:t>
      </w:r>
      <w:r>
        <w:t xml:space="preserve">.</w:t>
      </w:r>
    </w:p>
    <w:bookmarkEnd w:id="9"/>
    <w:bookmarkStart w:id="10" w:name="X3f2a096c06780a4901c4eb039d5b52df78b5ec1"/>
    <w:p>
      <w:pPr>
        <w:pStyle w:val="Heading2"/>
      </w:pPr>
      <w:r>
        <w:t xml:space="preserve">2) Issues discussed at this meeting</w:t>
      </w:r>
    </w:p>
    <w:p>
      <w:pPr>
        <w:pStyle w:val="Compact"/>
        <w:numPr>
          <w:ilvl w:val="0"/>
          <w:numId w:val="1002"/>
        </w:numPr>
      </w:pPr>
      <w:r>
        <w:t xml:space="preserve">Final read-through of the group report. Adam walked the team through every section. Team approved with two small wording changes in the "What we would do differently" section.</w:t>
      </w:r>
    </w:p>
    <w:p>
      <w:pPr>
        <w:pStyle w:val="Compact"/>
        <w:numPr>
          <w:ilvl w:val="0"/>
          <w:numId w:val="1002"/>
        </w:numPr>
      </w:pPr>
      <w:r>
        <w:t xml:space="preserve">Final read-through of the system test report. Every requirement F1–F16, F20–F23 and NF1–NF4 has a Pass row with linked evidence (unit test reference plus screenshot where relevant). Approved.</w:t>
      </w:r>
    </w:p>
    <w:p>
      <w:pPr>
        <w:pStyle w:val="Compact"/>
        <w:numPr>
          <w:ilvl w:val="0"/>
          <w:numId w:val="1002"/>
        </w:numPr>
      </w:pPr>
      <w:r>
        <w:t xml:space="preserve">Peer review marks discussed openly. Each member spoke briefly about their contribution and what they thought was a fair distribution. Agreement reached without dispute.</w:t>
      </w:r>
    </w:p>
    <w:p>
      <w:pPr>
        <w:pStyle w:val="Compact"/>
        <w:numPr>
          <w:ilvl w:val="0"/>
          <w:numId w:val="1002"/>
        </w:numPr>
      </w:pPr>
      <w:r>
        <w:t xml:space="preserve">Submission ZIP assembly. Adam and Floyd built the ZIP locally on Floyd's machine, then Maysarah unzipped it on her laptop to verify integrity.</w:t>
      </w:r>
      <w:r>
        <w:t xml:space="preserve"> </w:t>
      </w:r>
      <w:r>
        <w:rPr>
          <w:rStyle w:val="VerbatimChar"/>
        </w:rPr>
        <w:t xml:space="preserve">python -m pytest -q</w:t>
      </w:r>
      <w:r>
        <w:t xml:space="preserve"> </w:t>
      </w:r>
      <w:r>
        <w:t xml:space="preserve">ran cleanly on the unzipped copy.</w:t>
      </w:r>
    </w:p>
    <w:p>
      <w:pPr>
        <w:pStyle w:val="Compact"/>
        <w:numPr>
          <w:ilvl w:val="0"/>
          <w:numId w:val="1002"/>
        </w:numPr>
      </w:pPr>
      <w:r>
        <w:t xml:space="preserve">Final regression run on the unzipped submission ZIP: 116 / 116 tests passed.</w:t>
      </w:r>
    </w:p>
    <w:bookmarkEnd w:id="10"/>
    <w:bookmarkStart w:id="11" w:name="Xc620350c397272900556ad9e8fae10e3a32afe8"/>
    <w:p>
      <w:pPr>
        <w:pStyle w:val="Heading2"/>
      </w:pPr>
      <w:r>
        <w:t xml:space="preserve">3) Decisions agreed at this meeting</w:t>
      </w:r>
    </w:p>
    <w:p>
      <w:pPr>
        <w:pStyle w:val="Compact"/>
        <w:numPr>
          <w:ilvl w:val="0"/>
          <w:numId w:val="1003"/>
        </w:numPr>
      </w:pPr>
      <w:r>
        <w:t xml:space="preserve">Peer review marks agreed and recorded in</w:t>
      </w:r>
      <w:r>
        <w:t xml:space="preserve"> </w:t>
      </w:r>
      <w:r>
        <w:rPr>
          <w:rStyle w:val="VerbatimChar"/>
        </w:rPr>
        <w:t xml:space="preserve">docs/report/peer_review.md</w:t>
      </w:r>
      <w:r>
        <w:t xml:space="preserve">. (Sum = 100 across 5 members.)</w:t>
      </w:r>
    </w:p>
    <w:p>
      <w:pPr>
        <w:pStyle w:val="Compact"/>
        <w:numPr>
          <w:ilvl w:val="0"/>
          <w:numId w:val="1003"/>
        </w:numPr>
      </w:pPr>
      <w:r>
        <w:t xml:space="preserve">Submission ZIP to be uploaded by Adam to the Canvas submission point by 18:00 on 28 April (a full 22 hours before the 4PM deadline on 30 April), using the team-53 submission slot.</w:t>
      </w:r>
    </w:p>
    <w:p>
      <w:pPr>
        <w:pStyle w:val="Compact"/>
        <w:numPr>
          <w:ilvl w:val="0"/>
          <w:numId w:val="1003"/>
        </w:numPr>
      </w:pPr>
      <w:r>
        <w:t xml:space="preserve">Repository tagged</w:t>
      </w:r>
      <w:r>
        <w:t xml:space="preserve"> </w:t>
      </w:r>
      <w:r>
        <w:rPr>
          <w:rStyle w:val="VerbatimChar"/>
        </w:rPr>
        <w:t xml:space="preserve">submission-2026-04-28</w:t>
      </w:r>
      <w:r>
        <w:t xml:space="preserve"> </w:t>
      </w:r>
      <w:r>
        <w:t xml:space="preserve">after upload.</w:t>
      </w:r>
    </w:p>
    <w:p>
      <w:pPr>
        <w:pStyle w:val="Compact"/>
        <w:numPr>
          <w:ilvl w:val="0"/>
          <w:numId w:val="1003"/>
        </w:numPr>
      </w:pPr>
      <w:r>
        <w:t xml:space="preserve">No further code or documentation changes after the upload.</w:t>
      </w:r>
    </w:p>
    <w:bookmarkEnd w:id="11"/>
    <w:bookmarkStart w:id="12" w:name="Xdf061397d8bf1715dd878baf559d22dc90a3fa8"/>
    <w:p>
      <w:pPr>
        <w:pStyle w:val="Heading2"/>
      </w:pPr>
      <w:r>
        <w:t xml:space="preserve">4) Date of next meeting</w:t>
      </w:r>
    </w:p>
    <w:p>
      <w:pPr>
        <w:pStyle w:val="FirstParagraph"/>
      </w:pPr>
      <w:r>
        <w:t xml:space="preserve">None scheduled — project closed. Demo to module convenor on request.</w:t>
      </w:r>
    </w:p>
    <w:p>
      <w:pPr>
        <w:pStyle w:val="BodyText"/>
      </w:pPr>
      <w:r>
        <w:t xml:space="preserve">END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2026-04-30T13:16:47Z</dcterms:created>
  <dcterms:modified xsi:type="dcterms:W3CDTF">2026-04-30T13:16:47Z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