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425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1809"/>
        <w:gridCol w:w="2635"/>
      </w:tblGrid>
      <w:tr w:rsidR="00D43236" w:rsidRPr="00A33D0C">
        <w:trPr>
          <w:trHeight w:val="276"/>
        </w:trPr>
        <w:tc>
          <w:tcPr>
            <w:tcW w:w="4444" w:type="dxa"/>
            <w:gridSpan w:val="2"/>
            <w:shd w:val="clear" w:color="auto" w:fill="DADAD9"/>
            <w:vAlign w:val="center"/>
          </w:tcPr>
          <w:p w:rsidR="00D43236" w:rsidRPr="00B37091" w:rsidRDefault="00AE3653" w:rsidP="00AE3653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center"/>
              <w:rPr>
                <w:rFonts w:ascii="Arial" w:hAnsi="Arial" w:cs="Arial"/>
                <w:color w:val="3E1E4B"/>
                <w:sz w:val="16"/>
                <w:szCs w:val="16"/>
              </w:rPr>
            </w:pPr>
            <w:r>
              <w:rPr>
                <w:rFonts w:ascii="Arial" w:hAnsi="Arial" w:cs="Arial"/>
                <w:color w:val="3E1E4B"/>
                <w:sz w:val="16"/>
                <w:szCs w:val="16"/>
              </w:rPr>
              <w:t>Validation intermédiaire</w:t>
            </w:r>
          </w:p>
        </w:tc>
      </w:tr>
      <w:tr w:rsidR="00D43236" w:rsidRPr="00E57681">
        <w:trPr>
          <w:trHeight w:val="364"/>
        </w:trPr>
        <w:tc>
          <w:tcPr>
            <w:tcW w:w="1809" w:type="dxa"/>
            <w:shd w:val="clear" w:color="auto" w:fill="F3F3F3"/>
            <w:vAlign w:val="center"/>
          </w:tcPr>
          <w:p w:rsidR="00D43236" w:rsidRPr="003C6739" w:rsidRDefault="00D43236" w:rsidP="00AE3653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  <w:tc>
          <w:tcPr>
            <w:tcW w:w="2635" w:type="dxa"/>
            <w:vAlign w:val="center"/>
          </w:tcPr>
          <w:p w:rsidR="00D43236" w:rsidRPr="00F23DF0" w:rsidRDefault="00D43236" w:rsidP="00AE3653">
            <w:pPr>
              <w:pStyle w:val="NormalWeb"/>
              <w:tabs>
                <w:tab w:val="left" w:pos="1210"/>
              </w:tabs>
              <w:spacing w:before="0" w:beforeAutospacing="0" w:after="0"/>
              <w:ind w:left="357" w:right="-1"/>
              <w:jc w:val="both"/>
              <w:rPr>
                <w:rFonts w:ascii="Arial" w:hAnsi="Arial" w:cs="Arial"/>
                <w:sz w:val="16"/>
                <w:szCs w:val="16"/>
                <w:highlight w:val="yellow"/>
                <w:lang w:val="en-GB"/>
              </w:rPr>
            </w:pPr>
          </w:p>
        </w:tc>
      </w:tr>
      <w:tr w:rsidR="00D43236" w:rsidRPr="00A33D0C">
        <w:trPr>
          <w:trHeight w:val="412"/>
        </w:trPr>
        <w:tc>
          <w:tcPr>
            <w:tcW w:w="1809" w:type="dxa"/>
            <w:shd w:val="clear" w:color="auto" w:fill="F3F3F3"/>
            <w:vAlign w:val="center"/>
          </w:tcPr>
          <w:p w:rsidR="00D43236" w:rsidRPr="003C6739" w:rsidRDefault="00D43236" w:rsidP="00AE3653">
            <w:pPr>
              <w:pStyle w:val="NormalWeb"/>
              <w:tabs>
                <w:tab w:val="left" w:pos="1210"/>
              </w:tabs>
              <w:spacing w:after="0"/>
              <w:ind w:left="357" w:right="-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Projet</w:t>
            </w:r>
          </w:p>
        </w:tc>
        <w:tc>
          <w:tcPr>
            <w:tcW w:w="2635" w:type="dxa"/>
            <w:vAlign w:val="center"/>
          </w:tcPr>
          <w:p w:rsidR="00D43236" w:rsidRPr="00F23DF0" w:rsidRDefault="00D43236" w:rsidP="00AE3653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</w:tbl>
    <w:tbl>
      <w:tblPr>
        <w:tblpPr w:leftFromText="141" w:rightFromText="141" w:vertAnchor="text" w:horzAnchor="page" w:tblpX="6943" w:tblpY="-1495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1809"/>
        <w:gridCol w:w="2635"/>
      </w:tblGrid>
      <w:tr w:rsidR="00DC1B25" w:rsidRPr="003C6739">
        <w:tc>
          <w:tcPr>
            <w:tcW w:w="1809" w:type="dxa"/>
            <w:shd w:val="clear" w:color="auto" w:fill="F3F3F3"/>
            <w:vAlign w:val="center"/>
          </w:tcPr>
          <w:p w:rsidR="00DC1B25" w:rsidRPr="003C6739" w:rsidRDefault="00DC1B25" w:rsidP="00DC1B25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6739">
              <w:rPr>
                <w:rFonts w:ascii="Arial" w:hAnsi="Arial" w:cs="Arial"/>
                <w:sz w:val="16"/>
                <w:szCs w:val="16"/>
              </w:rPr>
              <w:t>Auteur</w:t>
            </w:r>
          </w:p>
        </w:tc>
        <w:tc>
          <w:tcPr>
            <w:tcW w:w="2635" w:type="dxa"/>
            <w:vAlign w:val="center"/>
          </w:tcPr>
          <w:p w:rsidR="00DC1B25" w:rsidRPr="00F23DF0" w:rsidRDefault="00FE3501" w:rsidP="00DC1B25">
            <w:pPr>
              <w:pStyle w:val="NormalWeb"/>
              <w:tabs>
                <w:tab w:val="left" w:pos="1210"/>
              </w:tabs>
              <w:spacing w:before="0" w:beforeAutospacing="0" w:after="0"/>
              <w:ind w:left="357" w:right="-1"/>
              <w:jc w:val="both"/>
              <w:rPr>
                <w:rFonts w:ascii="Arial" w:hAnsi="Arial" w:cs="Arial"/>
                <w:sz w:val="16"/>
                <w:szCs w:val="16"/>
                <w:highlight w:val="yellow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Florian ZUMBRUNN</w:t>
            </w:r>
          </w:p>
          <w:p w:rsidR="00FE3501" w:rsidRDefault="00FE3501" w:rsidP="00FE3501">
            <w:pPr>
              <w:pStyle w:val="NormalWeb"/>
              <w:tabs>
                <w:tab w:val="left" w:pos="1210"/>
              </w:tabs>
              <w:spacing w:before="0" w:beforeAutospacing="0"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Florian.zumbrunn@gmail.com</w:t>
            </w:r>
          </w:p>
          <w:p w:rsidR="00DC1B25" w:rsidRPr="00F23DF0" w:rsidRDefault="00FE3501" w:rsidP="00DC1B25">
            <w:pPr>
              <w:pStyle w:val="NormalWeb"/>
              <w:tabs>
                <w:tab w:val="left" w:pos="1210"/>
              </w:tabs>
              <w:spacing w:before="0" w:beforeAutospacing="0" w:after="0"/>
              <w:ind w:left="357" w:right="-1"/>
              <w:jc w:val="both"/>
              <w:rPr>
                <w:rFonts w:ascii="Arial" w:hAnsi="Arial" w:cs="Arial"/>
                <w:sz w:val="16"/>
                <w:szCs w:val="16"/>
                <w:highlight w:val="yellow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06 98 86 09 00</w:t>
            </w:r>
          </w:p>
        </w:tc>
      </w:tr>
      <w:tr w:rsidR="00DC1B25" w:rsidRPr="003C6739">
        <w:tc>
          <w:tcPr>
            <w:tcW w:w="1809" w:type="dxa"/>
            <w:shd w:val="clear" w:color="auto" w:fill="F3F3F3"/>
            <w:vAlign w:val="center"/>
          </w:tcPr>
          <w:p w:rsidR="00DC1B25" w:rsidRPr="003C6739" w:rsidRDefault="00DC1B25" w:rsidP="00DC1B25">
            <w:pPr>
              <w:pStyle w:val="NormalWeb"/>
              <w:tabs>
                <w:tab w:val="left" w:pos="1210"/>
              </w:tabs>
              <w:spacing w:after="0"/>
              <w:ind w:left="357" w:right="-1"/>
              <w:rPr>
                <w:rFonts w:ascii="Arial" w:hAnsi="Arial" w:cs="Arial"/>
                <w:sz w:val="16"/>
                <w:szCs w:val="16"/>
              </w:rPr>
            </w:pPr>
            <w:r w:rsidRPr="003C6739">
              <w:rPr>
                <w:rFonts w:ascii="Arial" w:hAnsi="Arial" w:cs="Arial"/>
                <w:sz w:val="16"/>
                <w:szCs w:val="16"/>
              </w:rPr>
              <w:t>Date de création</w:t>
            </w:r>
          </w:p>
        </w:tc>
        <w:tc>
          <w:tcPr>
            <w:tcW w:w="2635" w:type="dxa"/>
            <w:vAlign w:val="center"/>
          </w:tcPr>
          <w:p w:rsidR="00DC1B25" w:rsidRPr="00F23DF0" w:rsidRDefault="00FE3501" w:rsidP="00DC1B25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30/03/2009</w:t>
            </w:r>
          </w:p>
        </w:tc>
      </w:tr>
      <w:tr w:rsidR="00DC1B25" w:rsidRPr="003C6739">
        <w:tc>
          <w:tcPr>
            <w:tcW w:w="1809" w:type="dxa"/>
            <w:shd w:val="clear" w:color="auto" w:fill="F3F3F3"/>
            <w:vAlign w:val="center"/>
          </w:tcPr>
          <w:p w:rsidR="00DC1B25" w:rsidRPr="003C6739" w:rsidRDefault="00DC1B25" w:rsidP="00DC1B25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6739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635" w:type="dxa"/>
            <w:vAlign w:val="center"/>
          </w:tcPr>
          <w:p w:rsidR="00DC1B25" w:rsidRPr="003C6739" w:rsidRDefault="00DC1B25" w:rsidP="00DC1B25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DC1B25" w:rsidRPr="00E57681">
        <w:tc>
          <w:tcPr>
            <w:tcW w:w="1809" w:type="dxa"/>
            <w:shd w:val="clear" w:color="auto" w:fill="F3F3F3"/>
            <w:vAlign w:val="center"/>
          </w:tcPr>
          <w:p w:rsidR="00DC1B25" w:rsidRPr="003C6739" w:rsidRDefault="00DC1B25" w:rsidP="00DC1B25">
            <w:pPr>
              <w:pStyle w:val="NormalWeb"/>
              <w:tabs>
                <w:tab w:val="left" w:pos="1210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6739">
              <w:rPr>
                <w:rFonts w:ascii="Arial" w:hAnsi="Arial" w:cs="Arial"/>
                <w:sz w:val="16"/>
                <w:szCs w:val="16"/>
              </w:rPr>
              <w:t>Nom du fichier</w:t>
            </w:r>
          </w:p>
        </w:tc>
        <w:tc>
          <w:tcPr>
            <w:tcW w:w="2635" w:type="dxa"/>
            <w:vAlign w:val="center"/>
          </w:tcPr>
          <w:p w:rsidR="00DC1B25" w:rsidRPr="00F23DF0" w:rsidRDefault="00FE3501" w:rsidP="00F23DF0">
            <w:pPr>
              <w:pStyle w:val="NormalWeb"/>
              <w:tabs>
                <w:tab w:val="left" w:pos="1210"/>
                <w:tab w:val="left" w:pos="1522"/>
              </w:tabs>
              <w:spacing w:after="0"/>
              <w:ind w:left="0" w:right="-1" w:firstLine="0"/>
              <w:jc w:val="both"/>
              <w:rPr>
                <w:rFonts w:ascii="Arial" w:hAnsi="Arial" w:cs="Arial"/>
                <w:sz w:val="16"/>
                <w:szCs w:val="16"/>
                <w:highlight w:val="yellow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Cinématiques et parcours utilisateur</w:t>
            </w:r>
          </w:p>
        </w:tc>
      </w:tr>
    </w:tbl>
    <w:p w:rsidR="00D43236" w:rsidRDefault="00D43236" w:rsidP="00D43236">
      <w:pPr>
        <w:autoSpaceDE w:val="0"/>
        <w:autoSpaceDN w:val="0"/>
        <w:adjustRightInd w:val="0"/>
        <w:spacing w:after="0" w:line="1080" w:lineRule="auto"/>
        <w:rPr>
          <w:rFonts w:ascii="Arial" w:hAnsi="Arial"/>
          <w:b/>
          <w:color w:val="7030A0"/>
          <w:sz w:val="20"/>
          <w:szCs w:val="20"/>
        </w:rPr>
      </w:pPr>
    </w:p>
    <w:p w:rsidR="00DC1B25" w:rsidRDefault="00DC1B25" w:rsidP="00AE3653">
      <w:pPr>
        <w:autoSpaceDE w:val="0"/>
        <w:autoSpaceDN w:val="0"/>
        <w:adjustRightInd w:val="0"/>
        <w:spacing w:before="240" w:after="0" w:line="288" w:lineRule="auto"/>
        <w:rPr>
          <w:rFonts w:ascii="Arial" w:hAnsi="Arial"/>
          <w:sz w:val="20"/>
          <w:szCs w:val="20"/>
        </w:rPr>
      </w:pPr>
    </w:p>
    <w:p w:rsidR="00AE3653" w:rsidRPr="00AE3653" w:rsidRDefault="00AE3653" w:rsidP="00AE3653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/>
          <w:sz w:val="20"/>
          <w:szCs w:val="20"/>
        </w:rPr>
      </w:pPr>
      <w:r w:rsidRPr="00AE3653">
        <w:rPr>
          <w:rFonts w:ascii="Arial" w:hAnsi="Arial"/>
          <w:sz w:val="20"/>
          <w:szCs w:val="20"/>
        </w:rPr>
        <w:t>Je, soussigné</w:t>
      </w:r>
      <w:r w:rsidR="00FE3501">
        <w:rPr>
          <w:rFonts w:ascii="Arial" w:hAnsi="Arial"/>
          <w:sz w:val="20"/>
          <w:szCs w:val="20"/>
        </w:rPr>
        <w:t xml:space="preserve"> ___________________</w:t>
      </w:r>
      <w:r w:rsidRPr="00AE3653">
        <w:rPr>
          <w:rFonts w:ascii="Arial" w:hAnsi="Arial"/>
          <w:sz w:val="20"/>
          <w:szCs w:val="20"/>
        </w:rPr>
        <w:t>, reconnais avoir pris connaissance (au nom de</w:t>
      </w:r>
      <w:r w:rsidRPr="00AE3653">
        <w:rPr>
          <w:rFonts w:ascii="Arial" w:hAnsi="Arial"/>
          <w:bCs/>
          <w:sz w:val="20"/>
          <w:szCs w:val="20"/>
        </w:rPr>
        <w:t xml:space="preserve"> la société</w:t>
      </w:r>
      <w:r w:rsidR="00FE3501">
        <w:rPr>
          <w:rFonts w:ascii="Arial" w:hAnsi="Arial"/>
          <w:b/>
          <w:bCs/>
          <w:sz w:val="20"/>
          <w:szCs w:val="20"/>
        </w:rPr>
        <w:t xml:space="preserve"> </w:t>
      </w:r>
      <w:r w:rsidR="00FE3501">
        <w:rPr>
          <w:rFonts w:ascii="Arial" w:hAnsi="Arial"/>
          <w:bCs/>
          <w:sz w:val="20"/>
          <w:szCs w:val="20"/>
        </w:rPr>
        <w:t>__________________</w:t>
      </w:r>
      <w:r w:rsidRPr="00AE3653">
        <w:rPr>
          <w:rFonts w:ascii="Arial" w:hAnsi="Arial"/>
          <w:sz w:val="20"/>
          <w:szCs w:val="20"/>
        </w:rPr>
        <w:t>) des propositions de Synerg’heTiC pour le projet</w:t>
      </w:r>
      <w:r w:rsidR="00FE3501">
        <w:rPr>
          <w:rFonts w:ascii="Arial" w:hAnsi="Arial"/>
          <w:sz w:val="20"/>
          <w:szCs w:val="20"/>
        </w:rPr>
        <w:t xml:space="preserve"> </w:t>
      </w:r>
      <w:r w:rsidR="00FE3501" w:rsidRPr="00FE3501">
        <w:rPr>
          <w:rFonts w:ascii="Arial" w:hAnsi="Arial"/>
          <w:b/>
          <w:sz w:val="20"/>
          <w:szCs w:val="20"/>
        </w:rPr>
        <w:t xml:space="preserve">Beatlize Yourself </w:t>
      </w:r>
      <w:r w:rsidRPr="00AE3653">
        <w:rPr>
          <w:rFonts w:ascii="Arial" w:hAnsi="Arial"/>
          <w:sz w:val="20"/>
          <w:szCs w:val="20"/>
        </w:rPr>
        <w:t>concernant</w:t>
      </w:r>
      <w:r w:rsidR="00FE3501">
        <w:rPr>
          <w:rFonts w:ascii="Arial" w:hAnsi="Arial"/>
          <w:b/>
          <w:sz w:val="20"/>
          <w:szCs w:val="20"/>
        </w:rPr>
        <w:t xml:space="preserve"> Les cinématiques et le parcours utilisateur </w:t>
      </w:r>
      <w:r w:rsidRPr="00AE3653">
        <w:rPr>
          <w:rFonts w:ascii="Arial" w:hAnsi="Arial"/>
          <w:sz w:val="20"/>
          <w:szCs w:val="20"/>
        </w:rPr>
        <w:t>et valide définitivement ces propositions.</w:t>
      </w:r>
    </w:p>
    <w:p w:rsidR="00546BD9" w:rsidRPr="00051FD1" w:rsidRDefault="006A4572" w:rsidP="00565D07">
      <w:pPr>
        <w:spacing w:after="0"/>
        <w:rPr>
          <w:rFonts w:ascii="Arial" w:hAnsi="Arial"/>
          <w:sz w:val="14"/>
          <w:szCs w:val="20"/>
        </w:rPr>
      </w:pPr>
      <w:r w:rsidRPr="006A4572">
        <w:rPr>
          <w:rFonts w:ascii="Arial" w:hAnsi="Arial"/>
          <w:b/>
          <w:noProof/>
          <w:color w:val="7030A0"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.4pt;margin-top:37.5pt;width:446.25pt;height:17.25pt;z-index:-251656192" wrapcoords="-36 -1029 -36 20571 21636 20571 21636 -1029 -36 -1029" fillcolor="#e8e8e8" strokecolor="#7f7f7f">
            <v:textbox style="mso-next-textbox:#_x0000_s1080">
              <w:txbxContent>
                <w:p w:rsidR="00AE3653" w:rsidRPr="00F07562" w:rsidRDefault="00AE3653" w:rsidP="00AE3653">
                  <w:pPr>
                    <w:numPr>
                      <w:ilvl w:val="0"/>
                      <w:numId w:val="5"/>
                    </w:numPr>
                    <w:ind w:left="284" w:hanging="284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F07562">
                    <w:rPr>
                      <w:rFonts w:ascii="Arial" w:hAnsi="Arial" w:cs="Arial"/>
                      <w:b/>
                      <w:sz w:val="18"/>
                      <w:szCs w:val="20"/>
                    </w:rPr>
                    <w:t>Réserves</w:t>
                  </w:r>
                </w:p>
              </w:txbxContent>
            </v:textbox>
          </v:shape>
        </w:pict>
      </w:r>
    </w:p>
    <w:p w:rsidR="00AE3653" w:rsidRDefault="00AE3653" w:rsidP="00565D07">
      <w:pPr>
        <w:spacing w:after="0"/>
        <w:rPr>
          <w:rFonts w:ascii="Arial" w:hAnsi="Arial"/>
          <w:sz w:val="20"/>
          <w:szCs w:val="20"/>
        </w:rPr>
      </w:pPr>
    </w:p>
    <w:p w:rsidR="00876C50" w:rsidRDefault="00876C50" w:rsidP="00876C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E3653" w:rsidRDefault="006A4572" w:rsidP="00876C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4572">
        <w:rPr>
          <w:rFonts w:ascii="Arial" w:hAnsi="Arial"/>
          <w:b/>
          <w:noProof/>
          <w:color w:val="7030A0"/>
          <w:sz w:val="20"/>
          <w:szCs w:val="20"/>
          <w:lang w:eastAsia="fr-FR"/>
        </w:rPr>
        <w:pict>
          <v:shape id="_x0000_s1079" type="#_x0000_t202" style="position:absolute;margin-left:.4pt;margin-top:20.8pt;width:446.25pt;height:151.5pt;z-index:251659264;v-text-anchor:middle" strokecolor="#7f7f7f">
            <v:fill opacity="0"/>
            <v:textbox style="mso-next-textbox:#_x0000_s1079">
              <w:txbxContent>
                <w:p w:rsidR="00AE3653" w:rsidRPr="00F07562" w:rsidRDefault="00AE3653" w:rsidP="00AE3653">
                  <w:pPr>
                    <w:jc w:val="center"/>
                    <w:rPr>
                      <w:color w:val="E8E8E8"/>
                      <w:sz w:val="96"/>
                    </w:rPr>
                  </w:pPr>
                  <w:r w:rsidRPr="00F07562">
                    <w:rPr>
                      <w:color w:val="E8E8E8"/>
                      <w:sz w:val="96"/>
                    </w:rPr>
                    <w:t>Préciser les réserves</w:t>
                  </w:r>
                </w:p>
              </w:txbxContent>
            </v:textbox>
            <w10:wrap type="square"/>
          </v:shape>
        </w:pict>
      </w:r>
    </w:p>
    <w:p w:rsidR="00AE3653" w:rsidRDefault="00AE3653" w:rsidP="00876C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E3653" w:rsidRDefault="00AE3653" w:rsidP="00876C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E3653" w:rsidRPr="00E0760F" w:rsidRDefault="00AE3653" w:rsidP="00876C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76C50" w:rsidRDefault="00876C50" w:rsidP="00876C50">
      <w:pPr>
        <w:spacing w:after="0" w:line="288" w:lineRule="auto"/>
        <w:ind w:left="330"/>
        <w:jc w:val="center"/>
        <w:rPr>
          <w:rFonts w:ascii="Arial" w:eastAsia="Times New Roman" w:hAnsi="Arial" w:cs="Arial"/>
          <w:sz w:val="20"/>
          <w:szCs w:val="20"/>
        </w:rPr>
      </w:pPr>
      <w:r w:rsidRPr="00D5506A">
        <w:rPr>
          <w:rFonts w:ascii="Arial" w:eastAsia="Times New Roman" w:hAnsi="Arial" w:cs="Arial"/>
          <w:sz w:val="20"/>
          <w:szCs w:val="20"/>
        </w:rPr>
        <w:t>Fait à Montreuil le</w:t>
      </w:r>
      <w:r w:rsidR="00EB51E1">
        <w:rPr>
          <w:rFonts w:ascii="Arial" w:eastAsia="Times New Roman" w:hAnsi="Arial" w:cs="Arial"/>
          <w:sz w:val="20"/>
          <w:szCs w:val="20"/>
        </w:rPr>
        <w:t xml:space="preserve"> </w:t>
      </w:r>
      <w:r w:rsidR="006A4572" w:rsidRPr="00EB51E1">
        <w:rPr>
          <w:rFonts w:ascii="Arial" w:eastAsia="Times New Roman" w:hAnsi="Arial" w:cs="Arial"/>
          <w:sz w:val="20"/>
          <w:szCs w:val="20"/>
        </w:rPr>
        <w:fldChar w:fldCharType="begin"/>
      </w:r>
      <w:r w:rsidR="009B01B1" w:rsidRPr="00EB51E1">
        <w:rPr>
          <w:rFonts w:ascii="Arial" w:eastAsia="Times New Roman" w:hAnsi="Arial" w:cs="Arial"/>
          <w:sz w:val="20"/>
          <w:szCs w:val="20"/>
        </w:rPr>
        <w:instrText xml:space="preserve"> TIME \@ "dd/MM/yyyy" </w:instrText>
      </w:r>
      <w:r w:rsidR="006A4572" w:rsidRPr="00EB51E1">
        <w:rPr>
          <w:rFonts w:ascii="Arial" w:eastAsia="Times New Roman" w:hAnsi="Arial" w:cs="Arial"/>
          <w:sz w:val="20"/>
          <w:szCs w:val="20"/>
        </w:rPr>
        <w:fldChar w:fldCharType="separate"/>
      </w:r>
      <w:r w:rsidR="00EB51E1" w:rsidRPr="00EB51E1">
        <w:rPr>
          <w:rFonts w:ascii="Arial" w:eastAsia="Times New Roman" w:hAnsi="Arial" w:cs="Arial"/>
          <w:noProof/>
          <w:sz w:val="20"/>
          <w:szCs w:val="20"/>
        </w:rPr>
        <w:t>30/03/2009</w:t>
      </w:r>
      <w:r w:rsidR="006A4572" w:rsidRPr="00EB51E1">
        <w:rPr>
          <w:rFonts w:ascii="Arial" w:eastAsia="Times New Roman" w:hAnsi="Arial" w:cs="Arial"/>
          <w:sz w:val="20"/>
          <w:szCs w:val="20"/>
        </w:rPr>
        <w:fldChar w:fldCharType="end"/>
      </w:r>
      <w:r w:rsidRPr="00D5506A">
        <w:rPr>
          <w:rFonts w:ascii="Arial" w:eastAsia="Times New Roman" w:hAnsi="Arial" w:cs="Arial"/>
          <w:sz w:val="20"/>
          <w:szCs w:val="20"/>
        </w:rPr>
        <w:t>:</w:t>
      </w:r>
    </w:p>
    <w:p w:rsidR="00546BD9" w:rsidRPr="00546BD9" w:rsidRDefault="00546BD9" w:rsidP="00876C50">
      <w:pPr>
        <w:spacing w:after="0" w:line="288" w:lineRule="auto"/>
        <w:ind w:left="330"/>
        <w:jc w:val="center"/>
        <w:rPr>
          <w:rFonts w:ascii="Arial" w:eastAsia="Times New Roman" w:hAnsi="Arial" w:cs="Arial"/>
          <w:sz w:val="6"/>
          <w:szCs w:val="20"/>
        </w:rPr>
      </w:pPr>
    </w:p>
    <w:p w:rsidR="00AE3653" w:rsidRDefault="00AE3653" w:rsidP="00876C50">
      <w:pPr>
        <w:spacing w:after="0" w:line="288" w:lineRule="auto"/>
        <w:ind w:left="330"/>
        <w:rPr>
          <w:rFonts w:ascii="Arial" w:eastAsia="Times New Roman" w:hAnsi="Arial" w:cs="Arial"/>
          <w:sz w:val="20"/>
          <w:szCs w:val="20"/>
        </w:rPr>
      </w:pPr>
    </w:p>
    <w:p w:rsidR="00876C50" w:rsidRPr="00D5506A" w:rsidRDefault="006A4572" w:rsidP="00876C50">
      <w:pPr>
        <w:spacing w:after="0" w:line="288" w:lineRule="auto"/>
        <w:ind w:left="33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fr-FR"/>
        </w:rPr>
        <w:pict>
          <v:rect id="_x0000_s1069" style="position:absolute;left:0;text-align:left;margin-left:257.3pt;margin-top:12.85pt;width:125.25pt;height:57.4pt;z-index:251657216" o:regroupid="2" strokecolor="#7f7f7f"/>
        </w:pict>
      </w:r>
      <w:r w:rsidRPr="006A4572">
        <w:rPr>
          <w:rFonts w:ascii="Arial" w:hAnsi="Arial" w:cs="Arial"/>
          <w:noProof/>
          <w:sz w:val="20"/>
          <w:szCs w:val="20"/>
          <w:lang w:eastAsia="fr-FR"/>
        </w:rPr>
        <w:pict>
          <v:rect id="_x0000_s1066" style="position:absolute;left:0;text-align:left;margin-left:86.3pt;margin-top:13.6pt;width:125.25pt;height:56.65pt;z-index:251655168" o:regroupid="1" strokecolor="gray"/>
        </w:pict>
      </w:r>
      <w:r>
        <w:rPr>
          <w:rFonts w:ascii="Arial" w:eastAsia="Times New Roman" w:hAnsi="Arial" w:cs="Arial"/>
          <w:noProof/>
          <w:sz w:val="20"/>
          <w:szCs w:val="20"/>
          <w:lang w:eastAsia="fr-FR"/>
        </w:rPr>
        <w:pict>
          <v:shape id="_x0000_s1070" type="#_x0000_t202" style="position:absolute;left:0;text-align:left;margin-left:265.9pt;margin-top:4.8pt;width:109.2pt;height:29.3pt;z-index:251658240;mso-width-relative:margin;mso-height-relative:margin" o:regroupid="2" stroked="f">
            <v:textbox style="mso-next-textbox:#_x0000_s1070">
              <w:txbxContent>
                <w:p w:rsidR="00876C50" w:rsidRPr="000D094B" w:rsidRDefault="00876C50" w:rsidP="00876C50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3248AF">
                    <w:rPr>
                      <w:rFonts w:ascii="Arial" w:hAnsi="Arial" w:cs="Arial"/>
                      <w:sz w:val="16"/>
                      <w:szCs w:val="18"/>
                    </w:rPr>
                    <w:t>Le client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szCs w:val="20"/>
          <w:lang w:eastAsia="fr-FR"/>
        </w:rPr>
        <w:pict>
          <v:shape id="_x0000_s1067" type="#_x0000_t202" style="position:absolute;left:0;text-align:left;margin-left:103.2pt;margin-top:1.3pt;width:85.1pt;height:33.55pt;z-index:251656192;mso-width-relative:margin;mso-height-relative:margin" o:regroupid="1" stroked="f">
            <v:textbox>
              <w:txbxContent>
                <w:p w:rsidR="00876C50" w:rsidRDefault="00876C50" w:rsidP="00876C50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0D094B">
                    <w:rPr>
                      <w:rFonts w:ascii="Arial" w:hAnsi="Arial" w:cs="Arial"/>
                      <w:sz w:val="16"/>
                      <w:szCs w:val="18"/>
                    </w:rPr>
                    <w:t>Pour Synerg'heT</w:t>
                  </w:r>
                  <w:r>
                    <w:rPr>
                      <w:rFonts w:ascii="Arial" w:hAnsi="Arial" w:cs="Arial"/>
                      <w:sz w:val="16"/>
                      <w:szCs w:val="18"/>
                    </w:rPr>
                    <w:t>iC</w:t>
                  </w:r>
                </w:p>
                <w:p w:rsidR="00876C50" w:rsidRPr="000D094B" w:rsidRDefault="00876C50" w:rsidP="00876C50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0D094B">
                    <w:rPr>
                      <w:rFonts w:ascii="Arial" w:hAnsi="Arial" w:cs="Arial"/>
                      <w:sz w:val="16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sz w:val="16"/>
                      <w:szCs w:val="18"/>
                    </w:rPr>
                    <w:t>Le chargé d'étude</w:t>
                  </w:r>
                  <w:r w:rsidRPr="000D094B">
                    <w:rPr>
                      <w:rFonts w:ascii="Arial" w:hAnsi="Arial" w:cs="Arial"/>
                      <w:sz w:val="16"/>
                      <w:szCs w:val="18"/>
                    </w:rPr>
                    <w:t>)</w:t>
                  </w:r>
                </w:p>
              </w:txbxContent>
            </v:textbox>
          </v:shape>
        </w:pict>
      </w:r>
    </w:p>
    <w:p w:rsidR="00876C50" w:rsidRPr="00E0760F" w:rsidRDefault="00876C50" w:rsidP="00876C50">
      <w:pPr>
        <w:spacing w:after="0" w:line="288" w:lineRule="auto"/>
        <w:ind w:left="330"/>
        <w:rPr>
          <w:rFonts w:ascii="Arial" w:hAnsi="Arial" w:cs="Arial"/>
          <w:sz w:val="20"/>
          <w:szCs w:val="20"/>
        </w:rPr>
      </w:pPr>
    </w:p>
    <w:p w:rsidR="00876C50" w:rsidRPr="00E0760F" w:rsidRDefault="00876C50" w:rsidP="00876C50">
      <w:pPr>
        <w:tabs>
          <w:tab w:val="left" w:pos="8145"/>
        </w:tabs>
        <w:spacing w:after="0"/>
        <w:ind w:left="330"/>
        <w:rPr>
          <w:rFonts w:ascii="Arial" w:hAnsi="Arial" w:cs="Arial"/>
          <w:sz w:val="20"/>
          <w:szCs w:val="20"/>
        </w:rPr>
      </w:pPr>
      <w:r w:rsidRPr="00E0760F">
        <w:rPr>
          <w:rFonts w:ascii="Arial" w:hAnsi="Arial" w:cs="Arial"/>
          <w:sz w:val="20"/>
          <w:szCs w:val="20"/>
        </w:rPr>
        <w:tab/>
      </w:r>
    </w:p>
    <w:p w:rsidR="00876C50" w:rsidRPr="00E0760F" w:rsidRDefault="00876C50" w:rsidP="00876C50">
      <w:pPr>
        <w:rPr>
          <w:rFonts w:ascii="Arial" w:hAnsi="Arial" w:cs="Arial"/>
          <w:sz w:val="20"/>
          <w:szCs w:val="20"/>
        </w:rPr>
      </w:pPr>
    </w:p>
    <w:p w:rsidR="00565D07" w:rsidRPr="001C363F" w:rsidRDefault="00565D07" w:rsidP="00565D07">
      <w:pPr>
        <w:spacing w:after="0"/>
        <w:rPr>
          <w:rFonts w:ascii="Arial" w:hAnsi="Arial"/>
        </w:rPr>
      </w:pPr>
    </w:p>
    <w:sectPr w:rsidR="00565D07" w:rsidRPr="001C363F" w:rsidSect="00565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517" w:right="1417" w:bottom="1417" w:left="1417" w:header="0" w:footer="3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17E" w:rsidRDefault="0064617E" w:rsidP="00565D07">
      <w:pPr>
        <w:spacing w:after="0" w:line="240" w:lineRule="auto"/>
      </w:pPr>
      <w:r>
        <w:separator/>
      </w:r>
    </w:p>
  </w:endnote>
  <w:endnote w:type="continuationSeparator" w:id="1">
    <w:p w:rsidR="0064617E" w:rsidRDefault="0064617E" w:rsidP="0056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1E1" w:rsidRDefault="00EB51E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BD9" w:rsidRPr="00AD7243" w:rsidRDefault="006A4572" w:rsidP="00546BD9">
    <w:pPr>
      <w:pStyle w:val="Pieddepage"/>
      <w:jc w:val="center"/>
      <w:rPr>
        <w:rFonts w:ascii="Arial" w:hAnsi="Arial" w:cs="Arial"/>
        <w:color w:val="7F7F7F"/>
        <w:sz w:val="18"/>
        <w:szCs w:val="18"/>
      </w:rPr>
    </w:pPr>
    <w:r>
      <w:rPr>
        <w:rFonts w:ascii="Arial" w:hAnsi="Arial" w:cs="Arial"/>
        <w:noProof/>
        <w:color w:val="7F7F7F"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left:0;text-align:left;margin-left:-61.1pt;margin-top:-.1pt;width:358.1pt;height:36pt;z-index:251660288;mso-width-relative:margin;mso-height-relative:margin" filled="f" stroked="f">
          <v:textbox style="mso-next-textbox:#_x0000_s2085">
            <w:txbxContent>
              <w:p w:rsidR="00546BD9" w:rsidRPr="00446C30" w:rsidRDefault="00546BD9" w:rsidP="00546BD9">
                <w:pPr>
                  <w:pStyle w:val="Pieddepage"/>
                  <w:rPr>
                    <w:rFonts w:ascii="Arial" w:hAnsi="Arial" w:cs="Arial"/>
                    <w:sz w:val="18"/>
                    <w:szCs w:val="18"/>
                  </w:rPr>
                </w:pPr>
                <w:r w:rsidRPr="00446C30">
                  <w:rPr>
                    <w:rFonts w:ascii="Arial" w:hAnsi="Arial" w:cs="Arial"/>
                    <w:color w:val="7A7979"/>
                    <w:sz w:val="18"/>
                    <w:szCs w:val="18"/>
                  </w:rPr>
                  <w:t xml:space="preserve">Fait à Montreuil le </w:t>
                </w:r>
                <w:r w:rsidR="006A4572" w:rsidRPr="00EB51E1">
                  <w:rPr>
                    <w:rFonts w:ascii="Arial" w:hAnsi="Arial" w:cs="Arial"/>
                    <w:color w:val="7A7979"/>
                    <w:sz w:val="18"/>
                    <w:szCs w:val="18"/>
                  </w:rPr>
                  <w:fldChar w:fldCharType="begin"/>
                </w:r>
                <w:r w:rsidR="00446C30" w:rsidRPr="00EB51E1">
                  <w:rPr>
                    <w:rFonts w:ascii="Arial" w:hAnsi="Arial" w:cs="Arial"/>
                    <w:color w:val="7A7979"/>
                    <w:sz w:val="18"/>
                    <w:szCs w:val="18"/>
                  </w:rPr>
                  <w:instrText xml:space="preserve"> TIME \@ "dd/MM/yyyy" </w:instrText>
                </w:r>
                <w:r w:rsidR="006A4572" w:rsidRPr="00EB51E1">
                  <w:rPr>
                    <w:rFonts w:ascii="Arial" w:hAnsi="Arial" w:cs="Arial"/>
                    <w:color w:val="7A7979"/>
                    <w:sz w:val="18"/>
                    <w:szCs w:val="18"/>
                  </w:rPr>
                  <w:fldChar w:fldCharType="separate"/>
                </w:r>
                <w:r w:rsidR="00EB51E1" w:rsidRPr="00EB51E1">
                  <w:rPr>
                    <w:rFonts w:ascii="Arial" w:hAnsi="Arial" w:cs="Arial"/>
                    <w:noProof/>
                    <w:color w:val="7A7979"/>
                    <w:sz w:val="18"/>
                    <w:szCs w:val="18"/>
                  </w:rPr>
                  <w:t>30/03/2009</w:t>
                </w:r>
                <w:r w:rsidR="006A4572" w:rsidRPr="00EB51E1">
                  <w:rPr>
                    <w:rFonts w:ascii="Arial" w:hAnsi="Arial" w:cs="Arial"/>
                    <w:color w:val="7A7979"/>
                    <w:sz w:val="18"/>
                    <w:szCs w:val="18"/>
                  </w:rPr>
                  <w:fldChar w:fldCharType="end"/>
                </w:r>
                <w:r w:rsidRPr="00446C30">
                  <w:rPr>
                    <w:rFonts w:ascii="Arial" w:hAnsi="Arial" w:cs="Arial"/>
                    <w:color w:val="7A7979"/>
                    <w:sz w:val="18"/>
                    <w:szCs w:val="18"/>
                  </w:rPr>
                  <w:t>,  en double original</w:t>
                </w:r>
              </w:p>
              <w:p w:rsidR="00546BD9" w:rsidRPr="00446C30" w:rsidRDefault="00546BD9" w:rsidP="00546BD9">
                <w:pPr>
                  <w:pStyle w:val="Pieddepage"/>
                  <w:rPr>
                    <w:rFonts w:ascii="Arial" w:hAnsi="Arial"/>
                    <w:sz w:val="18"/>
                  </w:rPr>
                </w:pPr>
                <w:r w:rsidRPr="00446C30">
                  <w:rPr>
                    <w:rFonts w:ascii="Arial" w:hAnsi="Arial" w:cs="Arial"/>
                    <w:color w:val="99C028"/>
                    <w:sz w:val="18"/>
                    <w:szCs w:val="18"/>
                  </w:rPr>
                  <w:t>Réf</w:t>
                </w:r>
                <w:r w:rsidR="00DC1B25" w:rsidRPr="00446C30">
                  <w:rPr>
                    <w:rFonts w:ascii="Arial" w:hAnsi="Arial" w:cs="Arial"/>
                    <w:color w:val="99C028"/>
                    <w:sz w:val="18"/>
                    <w:szCs w:val="18"/>
                  </w:rPr>
                  <w:t xml:space="preserve"> : </w:t>
                </w:r>
                <w:r w:rsidR="00EB51E1" w:rsidRPr="00EB51E1">
                  <w:rPr>
                    <w:rFonts w:ascii="Arial" w:hAnsi="Arial" w:cs="Arial"/>
                    <w:color w:val="99C028"/>
                    <w:sz w:val="18"/>
                    <w:szCs w:val="24"/>
                  </w:rPr>
                  <w:t>pv_validation_090330_BeatlizeYourself_Ciné</w:t>
                </w:r>
                <w:r w:rsidR="00EB51E1">
                  <w:rPr>
                    <w:rFonts w:ascii="Arial" w:hAnsi="Arial" w:cs="Arial"/>
                    <w:color w:val="99C028"/>
                    <w:sz w:val="18"/>
                    <w:szCs w:val="24"/>
                  </w:rPr>
                  <w:t>matiques+ParcoursUtilisateur</w:t>
                </w:r>
                <w:r w:rsidR="00DC1B25" w:rsidRPr="00446C30">
                  <w:rPr>
                    <w:rFonts w:ascii="Arial" w:hAnsi="Arial"/>
                    <w:sz w:val="18"/>
                  </w:rPr>
                  <w:t xml:space="preserve"> </w:t>
                </w:r>
                <w:r w:rsidRPr="00446C30">
                  <w:rPr>
                    <w:rFonts w:ascii="Arial" w:hAnsi="Arial" w:cs="Arial"/>
                    <w:color w:val="99C028"/>
                    <w:sz w:val="18"/>
                    <w:szCs w:val="18"/>
                  </w:rPr>
                  <w:t xml:space="preserve">pour </w:t>
                </w:r>
                <w:r w:rsidRPr="00EB51E1">
                  <w:rPr>
                    <w:rFonts w:ascii="Arial" w:hAnsi="Arial" w:cs="Arial"/>
                    <w:color w:val="99C028"/>
                    <w:sz w:val="18"/>
                    <w:szCs w:val="18"/>
                  </w:rPr>
                  <w:t>Synerg'heTiC</w:t>
                </w:r>
              </w:p>
            </w:txbxContent>
          </v:textbox>
        </v:shape>
      </w:pict>
    </w:r>
    <w:r>
      <w:rPr>
        <w:rFonts w:ascii="Arial" w:hAnsi="Arial" w:cs="Arial"/>
        <w:noProof/>
        <w:color w:val="7F7F7F"/>
        <w:sz w:val="18"/>
        <w:szCs w:val="18"/>
      </w:rPr>
      <w:pict>
        <v:shape id="_x0000_s2084" type="#_x0000_t202" style="position:absolute;left:0;text-align:left;margin-left:297pt;margin-top:-.1pt;width:216.8pt;height:18pt;z-index:251659264;mso-width-relative:margin;mso-height-relative:margin" filled="f" stroked="f">
          <v:textbox style="mso-next-textbox:#_x0000_s2084">
            <w:txbxContent>
              <w:p w:rsidR="00546BD9" w:rsidRPr="00FE3501" w:rsidRDefault="00546BD9" w:rsidP="00546BD9">
                <w:pPr>
                  <w:pStyle w:val="Pieddepage"/>
                  <w:jc w:val="right"/>
                  <w:rPr>
                    <w:rFonts w:ascii="Arial" w:hAnsi="Arial" w:cs="Arial"/>
                    <w:color w:val="7F7F7F"/>
                    <w:sz w:val="18"/>
                    <w:szCs w:val="18"/>
                  </w:rPr>
                </w:pPr>
                <w:r w:rsidRPr="00FE3501">
                  <w:rPr>
                    <w:rFonts w:ascii="Arial" w:hAnsi="Arial" w:cs="Arial"/>
                    <w:color w:val="7F7F7F"/>
                    <w:sz w:val="18"/>
                    <w:szCs w:val="18"/>
                  </w:rPr>
                  <w:t>N° SIRET 484 708 953 00019 | Code APE : 7320Z</w:t>
                </w:r>
              </w:p>
            </w:txbxContent>
          </v:textbox>
        </v:shape>
      </w:pict>
    </w:r>
    <w:r w:rsidR="004266A2">
      <w:rPr>
        <w:rFonts w:ascii="Arial" w:hAnsi="Arial" w:cs="Arial"/>
        <w:noProof/>
        <w:color w:val="7F7F7F"/>
        <w:sz w:val="18"/>
        <w:szCs w:val="18"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-118745</wp:posOffset>
          </wp:positionH>
          <wp:positionV relativeFrom="paragraph">
            <wp:posOffset>-372745</wp:posOffset>
          </wp:positionV>
          <wp:extent cx="5781040" cy="635635"/>
          <wp:effectExtent l="19050" t="0" r="0" b="0"/>
          <wp:wrapNone/>
          <wp:docPr id="40" name="Image 11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1040" cy="635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46BD9" w:rsidRPr="00AD7243" w:rsidRDefault="00546BD9" w:rsidP="00546BD9">
    <w:pPr>
      <w:pStyle w:val="Pieddepage"/>
      <w:rPr>
        <w:rFonts w:ascii="Arial" w:hAnsi="Arial" w:cs="Arial"/>
        <w:color w:val="7F7F7F"/>
        <w:sz w:val="18"/>
        <w:szCs w:val="18"/>
      </w:rPr>
    </w:pPr>
  </w:p>
  <w:p w:rsidR="00546BD9" w:rsidRPr="00AD7243" w:rsidRDefault="00546BD9" w:rsidP="00546BD9">
    <w:pPr>
      <w:pStyle w:val="Pieddepage"/>
      <w:jc w:val="center"/>
      <w:rPr>
        <w:color w:val="7F7F7F"/>
        <w:sz w:val="10"/>
        <w:szCs w:val="10"/>
      </w:rPr>
    </w:pPr>
  </w:p>
  <w:p w:rsidR="00546BD9" w:rsidRPr="00AD7243" w:rsidRDefault="00546BD9" w:rsidP="00546BD9">
    <w:pPr>
      <w:pStyle w:val="Pieddepage"/>
      <w:jc w:val="center"/>
      <w:rPr>
        <w:rFonts w:ascii="Arial" w:hAnsi="Arial" w:cs="Arial"/>
        <w:color w:val="7F7F7F"/>
        <w:sz w:val="18"/>
        <w:szCs w:val="18"/>
      </w:rPr>
    </w:pPr>
    <w:r w:rsidRPr="00AD7243">
      <w:rPr>
        <w:rFonts w:ascii="Arial" w:hAnsi="Arial" w:cs="Arial"/>
        <w:color w:val="7F7F7F"/>
        <w:sz w:val="18"/>
        <w:szCs w:val="18"/>
      </w:rPr>
      <w:t>Tous droits de reproduction réservés</w:t>
    </w:r>
  </w:p>
  <w:p w:rsidR="00546BD9" w:rsidRPr="00AD7243" w:rsidRDefault="00546BD9" w:rsidP="00546BD9">
    <w:pPr>
      <w:pStyle w:val="Pieddepage"/>
      <w:jc w:val="center"/>
      <w:rPr>
        <w:color w:val="7F7F7F"/>
        <w:sz w:val="12"/>
        <w:szCs w:val="12"/>
      </w:rPr>
    </w:pPr>
  </w:p>
  <w:p w:rsidR="00546BD9" w:rsidRPr="00AD7243" w:rsidRDefault="006A4572" w:rsidP="00546BD9">
    <w:pPr>
      <w:pStyle w:val="Pieddepage"/>
      <w:jc w:val="center"/>
      <w:rPr>
        <w:color w:val="7F7F7F"/>
      </w:rPr>
    </w:pPr>
    <w:fldSimple w:instr=" PAGE   \* MERGEFORMAT ">
      <w:r w:rsidR="004266A2" w:rsidRPr="004266A2">
        <w:rPr>
          <w:rFonts w:ascii="Arial" w:hAnsi="Arial" w:cs="Arial"/>
          <w:noProof/>
          <w:color w:val="7F7F7F"/>
          <w:sz w:val="18"/>
          <w:szCs w:val="18"/>
        </w:rPr>
        <w:t>1</w:t>
      </w:r>
    </w:fldSimple>
    <w:r w:rsidR="00546BD9" w:rsidRPr="00A65AF5">
      <w:rPr>
        <w:rFonts w:ascii="Arial" w:hAnsi="Arial" w:cs="Arial"/>
        <w:color w:val="7F7F7F"/>
        <w:sz w:val="18"/>
        <w:szCs w:val="18"/>
      </w:rPr>
      <w:t>/</w:t>
    </w:r>
    <w:fldSimple w:instr=" NUMPAGES   \* MERGEFORMAT ">
      <w:r w:rsidR="004266A2" w:rsidRPr="004266A2">
        <w:rPr>
          <w:rFonts w:ascii="Arial" w:hAnsi="Arial" w:cs="Arial"/>
          <w:noProof/>
          <w:color w:val="7F7F7F"/>
          <w:sz w:val="18"/>
          <w:szCs w:val="18"/>
        </w:rPr>
        <w:t>1</w:t>
      </w:r>
    </w:fldSimple>
  </w:p>
  <w:p w:rsidR="00565D07" w:rsidRPr="00546BD9" w:rsidRDefault="00565D07" w:rsidP="00546BD9">
    <w:pPr>
      <w:pStyle w:val="Pieddepage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1E1" w:rsidRDefault="00EB51E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17E" w:rsidRDefault="0064617E" w:rsidP="00565D07">
      <w:pPr>
        <w:spacing w:after="0" w:line="240" w:lineRule="auto"/>
      </w:pPr>
      <w:r>
        <w:separator/>
      </w:r>
    </w:p>
  </w:footnote>
  <w:footnote w:type="continuationSeparator" w:id="1">
    <w:p w:rsidR="0064617E" w:rsidRDefault="0064617E" w:rsidP="0056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07" w:rsidRDefault="004266A2">
    <w:pPr>
      <w:pStyle w:val="En-tte"/>
    </w:pPr>
    <w:r>
      <w:rPr>
        <w:noProof/>
        <w:lang w:eastAsia="fr-FR"/>
      </w:rPr>
      <w:drawing>
        <wp:inline distT="0" distB="0" distL="0" distR="0">
          <wp:extent cx="2494915" cy="647065"/>
          <wp:effectExtent l="19050" t="0" r="635" b="0"/>
          <wp:docPr id="1" name="Image 5" descr="logo_sansf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logo_sansfo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>
          <wp:extent cx="2494915" cy="647065"/>
          <wp:effectExtent l="19050" t="0" r="635" b="0"/>
          <wp:docPr id="2" name="Image 6" descr="logo_sansf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 descr="logo_sansfo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07" w:rsidRPr="00D43236" w:rsidRDefault="006A4572" w:rsidP="00D43236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63.25pt;margin-top:36pt;width:177.75pt;height:47.25pt;z-index:251658240" filled="f" stroked="f">
          <v:textbox style="mso-next-textbox:#_x0000_s2083">
            <w:txbxContent>
              <w:p w:rsidR="00D43236" w:rsidRPr="00AE3653" w:rsidRDefault="00D43236" w:rsidP="00D43236">
                <w:pPr>
                  <w:rPr>
                    <w:rFonts w:ascii="Century Gothic" w:hAnsi="Century Gothic"/>
                    <w:color w:val="FFFFFF"/>
                    <w:sz w:val="28"/>
                  </w:rPr>
                </w:pPr>
                <w:r w:rsidRPr="00AE3653">
                  <w:rPr>
                    <w:rFonts w:ascii="Century Gothic" w:hAnsi="Century Gothic"/>
                    <w:color w:val="FFFFFF"/>
                    <w:sz w:val="28"/>
                  </w:rPr>
                  <w:t xml:space="preserve">Procès verbal de </w:t>
                </w:r>
                <w:r w:rsidR="00AE3653" w:rsidRPr="00AE3653">
                  <w:rPr>
                    <w:rFonts w:ascii="Century Gothic" w:hAnsi="Century Gothic"/>
                    <w:color w:val="FFFFFF"/>
                    <w:sz w:val="28"/>
                  </w:rPr>
                  <w:t>validation intermédiaire</w:t>
                </w:r>
              </w:p>
            </w:txbxContent>
          </v:textbox>
        </v:shape>
      </w:pict>
    </w:r>
    <w:r>
      <w:rPr>
        <w:noProof/>
        <w:lang w:eastAsia="fr-FR"/>
      </w:rPr>
      <w:pict>
        <v:shape id="_x0000_s2080" type="#_x0000_t202" style="position:absolute;margin-left:56.65pt;margin-top:114.75pt;width:135.6pt;height:42pt;z-index:251655168" filled="f" stroked="f">
          <v:textbox style="mso-next-textbox:#_x0000_s2080">
            <w:txbxContent>
              <w:p w:rsidR="00D43236" w:rsidRPr="00953751" w:rsidRDefault="00D43236" w:rsidP="00BD6BB9">
                <w:pPr>
                  <w:spacing w:after="0" w:line="295" w:lineRule="auto"/>
                  <w:rPr>
                    <w:rFonts w:ascii="Arial" w:hAnsi="Arial" w:cs="Arial"/>
                    <w:color w:val="482752"/>
                    <w:sz w:val="18"/>
                  </w:rPr>
                </w:pPr>
                <w:r w:rsidRPr="00953751">
                  <w:rPr>
                    <w:rFonts w:ascii="Arial" w:hAnsi="Arial" w:cs="Arial"/>
                    <w:color w:val="482752"/>
                    <w:sz w:val="18"/>
                    <w:u w:val="single"/>
                  </w:rPr>
                  <w:t>www.synerghetic.net</w:t>
                </w:r>
                <w:r w:rsidRPr="00953751">
                  <w:rPr>
                    <w:rFonts w:ascii="Arial" w:hAnsi="Arial" w:cs="Arial"/>
                    <w:color w:val="482752"/>
                    <w:sz w:val="18"/>
                  </w:rPr>
                  <w:cr/>
                  <w:t>Tel. : +33 (0)1 55 86 27 70</w:t>
                </w:r>
                <w:r w:rsidRPr="00953751">
                  <w:rPr>
                    <w:rFonts w:ascii="Arial" w:hAnsi="Arial" w:cs="Arial"/>
                    <w:color w:val="482752"/>
                    <w:sz w:val="18"/>
                  </w:rPr>
                  <w:cr/>
                  <w:t>Fax : +33 (0)1 55 86 20 55</w:t>
                </w:r>
              </w:p>
            </w:txbxContent>
          </v:textbox>
        </v:shape>
      </w:pict>
    </w:r>
    <w:r>
      <w:rPr>
        <w:noProof/>
        <w:lang w:eastAsia="fr-FR"/>
      </w:rPr>
      <w:pict>
        <v:shape id="_x0000_s2082" type="#_x0000_t202" style="position:absolute;margin-left:262pt;margin-top:73.5pt;width:196.3pt;height:30.05pt;z-index:-251659264;mso-width-relative:margin;mso-height-relative:margin" wrapcoords="0 0" filled="f" stroked="f">
          <v:textbox style="mso-next-textbox:#_x0000_s2082">
            <w:txbxContent>
              <w:p w:rsidR="00D43236" w:rsidRPr="00961954" w:rsidRDefault="00D43236" w:rsidP="00D43236">
                <w:pPr>
                  <w:rPr>
                    <w:rFonts w:ascii="Century Gothic" w:hAnsi="Century Gothic"/>
                    <w:b/>
                    <w:color w:val="420B50"/>
                    <w:sz w:val="33"/>
                    <w:szCs w:val="33"/>
                  </w:rPr>
                </w:pPr>
                <w:r>
                  <w:rPr>
                    <w:rFonts w:ascii="Century Gothic" w:hAnsi="Century Gothic"/>
                    <w:b/>
                    <w:color w:val="420B50"/>
                    <w:sz w:val="33"/>
                    <w:szCs w:val="33"/>
                  </w:rPr>
                  <w:t xml:space="preserve">Projet </w:t>
                </w:r>
                <w:r w:rsidR="00FE3501">
                  <w:rPr>
                    <w:rFonts w:ascii="Century Gothic" w:hAnsi="Century Gothic"/>
                    <w:b/>
                    <w:color w:val="420B50"/>
                    <w:sz w:val="33"/>
                    <w:szCs w:val="33"/>
                  </w:rPr>
                  <w:t>Beatlize Yourself</w:t>
                </w:r>
              </w:p>
              <w:p w:rsidR="00D43236" w:rsidRPr="003C6739" w:rsidRDefault="00D43236" w:rsidP="00D43236">
                <w:pPr>
                  <w:rPr>
                    <w:rFonts w:ascii="Century Gothic" w:hAnsi="Century Gothic"/>
                    <w:b/>
                    <w:sz w:val="33"/>
                    <w:szCs w:val="33"/>
                  </w:rPr>
                </w:pPr>
              </w:p>
            </w:txbxContent>
          </v:textbox>
          <w10:wrap type="through"/>
        </v:shape>
      </w:pict>
    </w:r>
    <w:r>
      <w:rPr>
        <w:noProof/>
        <w:lang w:eastAsia="fr-FR"/>
      </w:rPr>
      <w:pict>
        <v:shape id="_x0000_s2081" type="#_x0000_t202" style="position:absolute;margin-left:-45.35pt;margin-top:115.5pt;width:122.25pt;height:45.75pt;z-index:251656192" filled="f" stroked="f">
          <v:textbox style="mso-next-textbox:#_x0000_s2081">
            <w:txbxContent>
              <w:p w:rsidR="00D43236" w:rsidRPr="00953751" w:rsidRDefault="00D43236" w:rsidP="00D43236">
                <w:pPr>
                  <w:rPr>
                    <w:rFonts w:ascii="Arial" w:hAnsi="Arial" w:cs="Arial"/>
                    <w:color w:val="482752"/>
                    <w:sz w:val="18"/>
                  </w:rPr>
                </w:pPr>
                <w:r w:rsidRPr="00953751">
                  <w:rPr>
                    <w:rFonts w:ascii="Arial" w:hAnsi="Arial" w:cs="Arial"/>
                    <w:b/>
                    <w:color w:val="482752"/>
                    <w:sz w:val="18"/>
                  </w:rPr>
                  <w:t>Synerg’heTiC</w:t>
                </w:r>
                <w:r w:rsidRPr="00953751">
                  <w:rPr>
                    <w:rFonts w:ascii="Arial" w:hAnsi="Arial" w:cs="Arial"/>
                    <w:b/>
                    <w:color w:val="482752"/>
                    <w:sz w:val="18"/>
                  </w:rPr>
                  <w:cr/>
                </w:r>
                <w:r w:rsidRPr="00953751">
                  <w:rPr>
                    <w:rFonts w:ascii="Arial" w:hAnsi="Arial" w:cs="Arial"/>
                    <w:color w:val="482752"/>
                    <w:sz w:val="18"/>
                  </w:rPr>
                  <w:t>27 bis, rue du Progrès</w:t>
                </w:r>
                <w:r w:rsidRPr="00953751">
                  <w:rPr>
                    <w:rFonts w:ascii="Arial" w:hAnsi="Arial" w:cs="Arial"/>
                    <w:color w:val="482752"/>
                    <w:sz w:val="18"/>
                  </w:rPr>
                  <w:cr/>
                  <w:t>93100 Montreuil</w:t>
                </w:r>
              </w:p>
            </w:txbxContent>
          </v:textbox>
        </v:shape>
      </w:pict>
    </w:r>
    <w:r w:rsidR="004266A2">
      <w:rPr>
        <w:noProof/>
        <w:lang w:eastAsia="fr-FR"/>
      </w:rPr>
      <w:drawing>
        <wp:anchor distT="0" distB="0" distL="114300" distR="114300" simplePos="0" relativeHeight="251654144" behindDoc="1" locked="1" layoutInCell="1" allowOverlap="1">
          <wp:simplePos x="0" y="0"/>
          <wp:positionH relativeFrom="column">
            <wp:posOffset>-899795</wp:posOffset>
          </wp:positionH>
          <wp:positionV relativeFrom="page">
            <wp:posOffset>0</wp:posOffset>
          </wp:positionV>
          <wp:extent cx="7591425" cy="2181225"/>
          <wp:effectExtent l="19050" t="0" r="9525" b="0"/>
          <wp:wrapNone/>
          <wp:docPr id="41" name="Image 3" descr="gabarit-synerg_new_v3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gabarit-synerg_new_v3_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181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5D07" w:rsidRPr="00D43236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1E1" w:rsidRDefault="00EB51E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515"/>
    <w:multiLevelType w:val="hybridMultilevel"/>
    <w:tmpl w:val="3976C5D8"/>
    <w:lvl w:ilvl="0" w:tplc="35AC81AC">
      <w:numFmt w:val="bullet"/>
      <w:lvlText w:val=""/>
      <w:lvlJc w:val="left"/>
      <w:pPr>
        <w:ind w:left="720" w:hanging="360"/>
      </w:pPr>
      <w:rPr>
        <w:rFonts w:ascii="Wingdings" w:hAnsi="Wingdings" w:cs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07B4"/>
    <w:multiLevelType w:val="hybridMultilevel"/>
    <w:tmpl w:val="909051C4"/>
    <w:lvl w:ilvl="0" w:tplc="45A2A4B0">
      <w:numFmt w:val="bullet"/>
      <w:lvlText w:val=""/>
      <w:lvlJc w:val="left"/>
      <w:pPr>
        <w:ind w:left="360" w:hanging="360"/>
      </w:pPr>
      <w:rPr>
        <w:rFonts w:ascii="Wingdings" w:hAnsi="Wingdings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948FA"/>
    <w:multiLevelType w:val="hybridMultilevel"/>
    <w:tmpl w:val="3486444A"/>
    <w:lvl w:ilvl="0" w:tplc="3000EA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ymbol" w:hint="default"/>
        <w:color w:val="259B1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55044"/>
    <w:multiLevelType w:val="hybridMultilevel"/>
    <w:tmpl w:val="1A7C8B80"/>
    <w:lvl w:ilvl="0" w:tplc="43EE7F9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ymbol" w:hint="default"/>
        <w:color w:val="259B1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35236"/>
    <w:multiLevelType w:val="hybridMultilevel"/>
    <w:tmpl w:val="3350F886"/>
    <w:lvl w:ilvl="0" w:tplc="35AC81AC">
      <w:numFmt w:val="bullet"/>
      <w:lvlText w:val=""/>
      <w:lvlJc w:val="left"/>
      <w:pPr>
        <w:ind w:left="720" w:hanging="360"/>
      </w:pPr>
      <w:rPr>
        <w:rFonts w:ascii="Wingdings" w:hAnsi="Wingdings" w:cs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stylePaneFormatFilter w:val="3701"/>
  <w:defaultTabStop w:val="708"/>
  <w:hyphenationZone w:val="425"/>
  <w:characterSpacingControl w:val="doNotCompress"/>
  <w:hdrShapeDefaults>
    <o:shapedefaults v:ext="edit" spidmax="4098">
      <o:colormenu v:ext="edit" fillcolor="none" strokecolor="none [16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C3B9B"/>
    <w:rsid w:val="0001263A"/>
    <w:rsid w:val="00051FD1"/>
    <w:rsid w:val="00146B3F"/>
    <w:rsid w:val="003248AF"/>
    <w:rsid w:val="00403A99"/>
    <w:rsid w:val="004266A2"/>
    <w:rsid w:val="00445982"/>
    <w:rsid w:val="00446C30"/>
    <w:rsid w:val="00546BD9"/>
    <w:rsid w:val="00556EAE"/>
    <w:rsid w:val="00565D07"/>
    <w:rsid w:val="00576581"/>
    <w:rsid w:val="0064617E"/>
    <w:rsid w:val="006A4572"/>
    <w:rsid w:val="00751C97"/>
    <w:rsid w:val="00852A32"/>
    <w:rsid w:val="00876C50"/>
    <w:rsid w:val="008C31BF"/>
    <w:rsid w:val="009B01B1"/>
    <w:rsid w:val="009C3B9B"/>
    <w:rsid w:val="00AB7B5E"/>
    <w:rsid w:val="00AE3653"/>
    <w:rsid w:val="00BD6BB9"/>
    <w:rsid w:val="00C54CCB"/>
    <w:rsid w:val="00C95CC6"/>
    <w:rsid w:val="00CB4E03"/>
    <w:rsid w:val="00D43236"/>
    <w:rsid w:val="00D60D4D"/>
    <w:rsid w:val="00DC1B25"/>
    <w:rsid w:val="00DF62DB"/>
    <w:rsid w:val="00E004F7"/>
    <w:rsid w:val="00E55868"/>
    <w:rsid w:val="00E963F2"/>
    <w:rsid w:val="00EB51E1"/>
    <w:rsid w:val="00EE112E"/>
    <w:rsid w:val="00F06DD6"/>
    <w:rsid w:val="00F07562"/>
    <w:rsid w:val="00F169CC"/>
    <w:rsid w:val="00F23DF0"/>
    <w:rsid w:val="00FB32B2"/>
    <w:rsid w:val="00FE3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1612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88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F63552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333300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A62FB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C3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C3B9B"/>
  </w:style>
  <w:style w:type="paragraph" w:styleId="Pieddepage">
    <w:name w:val="footer"/>
    <w:basedOn w:val="Normal"/>
    <w:link w:val="PieddepageCar"/>
    <w:uiPriority w:val="99"/>
    <w:unhideWhenUsed/>
    <w:rsid w:val="009C3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B9B"/>
  </w:style>
  <w:style w:type="paragraph" w:styleId="Textedebulles">
    <w:name w:val="Balloon Text"/>
    <w:basedOn w:val="Normal"/>
    <w:link w:val="TextedebullesCar"/>
    <w:uiPriority w:val="99"/>
    <w:semiHidden/>
    <w:unhideWhenUsed/>
    <w:rsid w:val="009C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B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361901"/>
    <w:pPr>
      <w:spacing w:before="100" w:beforeAutospacing="1" w:after="119" w:line="240" w:lineRule="auto"/>
      <w:ind w:left="714" w:hanging="357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6190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F63552"/>
    <w:rPr>
      <w:rFonts w:ascii="Arial" w:eastAsia="Times New Roman" w:hAnsi="Arial" w:cs="Arial"/>
      <w:b/>
      <w:bCs/>
      <w:color w:val="333300"/>
      <w:sz w:val="32"/>
    </w:rPr>
  </w:style>
  <w:style w:type="paragraph" w:customStyle="1" w:styleId="LPWtabbold">
    <w:name w:val="LPW_tab_bold"/>
    <w:basedOn w:val="Normal"/>
    <w:link w:val="LPWtabboldChar"/>
    <w:autoRedefine/>
    <w:rsid w:val="00A62FB2"/>
    <w:pPr>
      <w:spacing w:after="0" w:line="260" w:lineRule="exact"/>
    </w:pPr>
    <w:rPr>
      <w:rFonts w:eastAsia="Times New Roman" w:cs="Arial"/>
      <w:b/>
      <w:color w:val="F5F5EF"/>
      <w:lang w:eastAsia="fr-FR"/>
    </w:rPr>
  </w:style>
  <w:style w:type="character" w:customStyle="1" w:styleId="LPWtabboldChar">
    <w:name w:val="LPW_tab_bold Char"/>
    <w:basedOn w:val="Policepardfaut"/>
    <w:link w:val="LPWtabbold"/>
    <w:rsid w:val="00A62FB2"/>
    <w:rPr>
      <w:rFonts w:eastAsia="Times New Roman" w:cs="Arial"/>
      <w:b/>
      <w:color w:val="F5F5EF"/>
      <w:sz w:val="22"/>
      <w:szCs w:val="22"/>
    </w:rPr>
  </w:style>
  <w:style w:type="paragraph" w:customStyle="1" w:styleId="LPWtextetableaux">
    <w:name w:val="LPW_texte_tableaux"/>
    <w:basedOn w:val="Normal"/>
    <w:link w:val="LPWtextetableauxChar"/>
    <w:autoRedefine/>
    <w:rsid w:val="00F63552"/>
    <w:pPr>
      <w:spacing w:after="0" w:line="240" w:lineRule="auto"/>
    </w:pPr>
    <w:rPr>
      <w:rFonts w:ascii="Arial" w:eastAsia="Times New Roman" w:hAnsi="Arial" w:cs="Arial"/>
      <w:color w:val="333333"/>
      <w:sz w:val="16"/>
      <w:szCs w:val="16"/>
      <w:lang w:eastAsia="fr-FR"/>
    </w:rPr>
  </w:style>
  <w:style w:type="character" w:customStyle="1" w:styleId="LPWtextetableauxChar">
    <w:name w:val="LPW_texte_tableaux Char"/>
    <w:basedOn w:val="Policepardfaut"/>
    <w:link w:val="LPWtextetableaux"/>
    <w:rsid w:val="00F63552"/>
    <w:rPr>
      <w:rFonts w:ascii="Arial" w:eastAsia="Times New Roman" w:hAnsi="Arial" w:cs="Arial"/>
      <w:color w:val="333333"/>
      <w:sz w:val="16"/>
      <w:szCs w:val="16"/>
    </w:rPr>
  </w:style>
  <w:style w:type="paragraph" w:customStyle="1" w:styleId="LPWtextetableauxfait">
    <w:name w:val="LPW_texte_tableaux_fait"/>
    <w:basedOn w:val="LPWtextetableaux"/>
    <w:autoRedefine/>
    <w:rsid w:val="00F63552"/>
    <w:rPr>
      <w:color w:val="C0C0C0"/>
    </w:rPr>
  </w:style>
  <w:style w:type="character" w:customStyle="1" w:styleId="Titre2Car">
    <w:name w:val="Titre 2 Car"/>
    <w:basedOn w:val="Policepardfaut"/>
    <w:link w:val="Titre2"/>
    <w:uiPriority w:val="9"/>
    <w:semiHidden/>
    <w:rsid w:val="00A62FB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Grilledutableau">
    <w:name w:val="Table Grid"/>
    <w:basedOn w:val="TableauNormal"/>
    <w:uiPriority w:val="59"/>
    <w:rsid w:val="00554D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876C5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hetic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</dc:creator>
  <cp:keywords/>
  <dc:description/>
  <cp:lastModifiedBy>Admin</cp:lastModifiedBy>
  <cp:revision>2</cp:revision>
  <cp:lastPrinted>2008-05-20T15:19:00Z</cp:lastPrinted>
  <dcterms:created xsi:type="dcterms:W3CDTF">2009-03-30T07:42:00Z</dcterms:created>
  <dcterms:modified xsi:type="dcterms:W3CDTF">2009-03-30T07:42:00Z</dcterms:modified>
</cp:coreProperties>
</file>