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F32D" w14:textId="1B0751D6" w:rsidR="00984A2E" w:rsidRDefault="00C93F0D" w:rsidP="00A27474">
      <w:pPr>
        <w:pStyle w:val="Heading1"/>
      </w:pPr>
      <w:r>
        <w:t xml:space="preserve">Chart Creation in ggplot2 </w:t>
      </w:r>
    </w:p>
    <w:p w14:paraId="054D74BC" w14:textId="22877945" w:rsidR="00476AA5" w:rsidRDefault="00476AA5" w:rsidP="00C93F0D">
      <w:pPr>
        <w:pStyle w:val="Heading2"/>
      </w:pPr>
      <w:r>
        <w:t>Install R</w:t>
      </w:r>
      <w:r w:rsidR="00C721CA">
        <w:t>/RStudio</w:t>
      </w:r>
    </w:p>
    <w:p w14:paraId="42392D58" w14:textId="6240E980" w:rsidR="00C93F0D" w:rsidRDefault="00165E0F" w:rsidP="00C93F0D">
      <w:r>
        <w:t xml:space="preserve">Request via the </w:t>
      </w:r>
      <w:r>
        <w:rPr>
          <w:b/>
          <w:bCs/>
        </w:rPr>
        <w:t>Software Request Tool</w:t>
      </w:r>
      <w:r>
        <w:t xml:space="preserve"> and direct them to this website to install </w:t>
      </w:r>
      <w:r>
        <w:rPr>
          <w:u w:val="single"/>
        </w:rPr>
        <w:t>both</w:t>
      </w:r>
      <w:r>
        <w:t xml:space="preserve"> R and RStudio: </w:t>
      </w:r>
      <w:hyperlink r:id="rId5" w:history="1">
        <w:r w:rsidRPr="001F505C">
          <w:rPr>
            <w:rStyle w:val="Hyperlink"/>
          </w:rPr>
          <w:t>https://posit.co/download/rstudio-desktop/</w:t>
        </w:r>
      </w:hyperlink>
      <w:r>
        <w:t xml:space="preserve">. </w:t>
      </w:r>
    </w:p>
    <w:p w14:paraId="4CFA26FE" w14:textId="77777777" w:rsidR="00165E0F" w:rsidRDefault="00165E0F" w:rsidP="00C93F0D"/>
    <w:p w14:paraId="07205B6A" w14:textId="18F886A2" w:rsidR="00165E0F" w:rsidRPr="00165E0F" w:rsidRDefault="00165E0F" w:rsidP="00C93F0D">
      <w:r>
        <w:t>R</w:t>
      </w:r>
      <w:r w:rsidR="00B32AD1">
        <w:t>Studio is an integrated development environment (IDE) for R, which makes it more user-friendly to writ</w:t>
      </w:r>
      <w:r w:rsidR="00C10A66">
        <w:t>e and debug your code.</w:t>
      </w:r>
    </w:p>
    <w:p w14:paraId="46CADE5A" w14:textId="77777777" w:rsidR="005D33DD" w:rsidRDefault="005D33DD" w:rsidP="005D33DD"/>
    <w:p w14:paraId="27AB389B" w14:textId="597AD15F" w:rsidR="005D33DD" w:rsidRDefault="005D33DD" w:rsidP="005D33DD">
      <w:pPr>
        <w:pStyle w:val="Heading2"/>
      </w:pPr>
      <w:r>
        <w:t xml:space="preserve">Download </w:t>
      </w:r>
      <w:r w:rsidR="009B450B">
        <w:t>Pa</w:t>
      </w:r>
      <w:r>
        <w:t xml:space="preserve">ckages </w:t>
      </w:r>
    </w:p>
    <w:p w14:paraId="3691FCF0" w14:textId="77777777" w:rsidR="003C1776" w:rsidRDefault="003C1776" w:rsidP="003C1776">
      <w:r>
        <w:t xml:space="preserve">When you install R, it comes with several base packages available. Each package includes a series of functions you can use to accomplish certain tasks more efficiently, like transforming and visualizing data. </w:t>
      </w:r>
    </w:p>
    <w:p w14:paraId="35591BF3" w14:textId="77777777" w:rsidR="003C1776" w:rsidRDefault="003C1776" w:rsidP="003C1776"/>
    <w:p w14:paraId="5F744F2A" w14:textId="25EDF498" w:rsidR="003C1776" w:rsidRDefault="003C1776" w:rsidP="003C1776">
      <w:r>
        <w:t>Before we dive into what packages you need to install and how</w:t>
      </w:r>
      <w:r w:rsidR="00DF3233">
        <w:t xml:space="preserve">, </w:t>
      </w:r>
      <w:r w:rsidR="001A3074">
        <w:t xml:space="preserve">you want to make sure your packages are being installed in a location </w:t>
      </w:r>
      <w:r w:rsidR="00566B49">
        <w:t xml:space="preserve">where </w:t>
      </w:r>
      <w:r w:rsidR="001A3074">
        <w:t xml:space="preserve">you have </w:t>
      </w:r>
      <w:r w:rsidR="001A3074">
        <w:rPr>
          <w:b/>
          <w:bCs/>
        </w:rPr>
        <w:t>write privileges</w:t>
      </w:r>
      <w:r w:rsidR="001A3074">
        <w:t xml:space="preserve">. </w:t>
      </w:r>
      <w:r w:rsidR="009E045A">
        <w:t>Here are instructions:</w:t>
      </w:r>
    </w:p>
    <w:p w14:paraId="01B9E5A1" w14:textId="77777777" w:rsidR="009E045A" w:rsidRDefault="009E045A" w:rsidP="003C1776"/>
    <w:p w14:paraId="61075F21" w14:textId="5CF8157D" w:rsidR="009E045A" w:rsidRDefault="009E045A" w:rsidP="003C1776">
      <w:hyperlink r:id="rId6" w:history="1">
        <w:r w:rsidRPr="001F505C">
          <w:rPr>
            <w:rStyle w:val="Hyperlink"/>
          </w:rPr>
          <w:t>https://www.ascendientlearning.com/training-resources/tutorials/how-to-change-the-default-library-in-rstudio</w:t>
        </w:r>
      </w:hyperlink>
      <w:r>
        <w:t xml:space="preserve"> </w:t>
      </w:r>
    </w:p>
    <w:p w14:paraId="5D025B12" w14:textId="77777777" w:rsidR="009B450B" w:rsidRDefault="009B450B" w:rsidP="003C1776"/>
    <w:p w14:paraId="6849A1A2" w14:textId="6B49F858" w:rsidR="009B450B" w:rsidRDefault="009B450B" w:rsidP="003C1776">
      <w:r>
        <w:t>Mine are saved in my C:/ folder, but you may have a better place to save them:</w:t>
      </w:r>
    </w:p>
    <w:p w14:paraId="3547AFBC" w14:textId="77777777" w:rsidR="009B450B" w:rsidRDefault="009B450B" w:rsidP="003C1776"/>
    <w:p w14:paraId="62DFBF4E" w14:textId="65AC1BD9" w:rsidR="009B450B" w:rsidRDefault="009B450B" w:rsidP="003C1776">
      <w:r w:rsidRPr="009B450B">
        <w:drawing>
          <wp:inline distT="0" distB="0" distL="0" distR="0" wp14:anchorId="16B5304C" wp14:editId="369C5EEB">
            <wp:extent cx="3520892" cy="2551611"/>
            <wp:effectExtent l="0" t="0" r="3810" b="1270"/>
            <wp:docPr id="157848420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4203" name="Picture 1" descr="Graphical user interface, text, application,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1383" cy="25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C1AC" w14:textId="77777777" w:rsidR="009B450B" w:rsidRDefault="009B450B" w:rsidP="003C1776"/>
    <w:p w14:paraId="50FB1452" w14:textId="4E8F2783" w:rsidR="009B450B" w:rsidRDefault="009B450B" w:rsidP="003C1776">
      <w:r>
        <w:t xml:space="preserve">To install the packages needed for this tutorial, please </w:t>
      </w:r>
      <w:r w:rsidR="007D591F">
        <w:t>run the following command in R:</w:t>
      </w:r>
    </w:p>
    <w:p w14:paraId="41E63E68" w14:textId="77777777" w:rsidR="007D591F" w:rsidRDefault="007D591F" w:rsidP="003C1776"/>
    <w:p w14:paraId="26D63993" w14:textId="45874BE5" w:rsidR="007D591F" w:rsidRPr="007D591F" w:rsidRDefault="007D591F" w:rsidP="003C1776">
      <w:pPr>
        <w:rPr>
          <w:rFonts w:ascii="Consolas" w:hAnsi="Consolas"/>
        </w:rPr>
      </w:pPr>
      <w:r w:rsidRPr="007D591F">
        <w:rPr>
          <w:rFonts w:ascii="Consolas" w:hAnsi="Consolas"/>
        </w:rPr>
        <w:t>install.packages("openxlsx", "tidyverse", "ggtext")</w:t>
      </w:r>
    </w:p>
    <w:p w14:paraId="0EC8537A" w14:textId="77777777" w:rsidR="003C1776" w:rsidRPr="003C1776" w:rsidRDefault="003C1776" w:rsidP="003C1776"/>
    <w:p w14:paraId="13E45ECE" w14:textId="15EFA831" w:rsidR="005D33DD" w:rsidRPr="007D591F" w:rsidRDefault="007D591F" w:rsidP="005D33DD">
      <w:r>
        <w:t>This downloads the following packages:</w:t>
      </w:r>
    </w:p>
    <w:p w14:paraId="52D7A1DD" w14:textId="4E320A0C" w:rsidR="005D33DD" w:rsidRPr="005D33DD" w:rsidRDefault="005D33DD" w:rsidP="005D33DD">
      <w:pPr>
        <w:pStyle w:val="ListParagraph"/>
        <w:numPr>
          <w:ilvl w:val="0"/>
          <w:numId w:val="1"/>
        </w:numPr>
        <w:rPr>
          <w:bCs/>
        </w:rPr>
      </w:pPr>
      <w:r w:rsidRPr="005D33DD">
        <w:rPr>
          <w:bCs/>
        </w:rPr>
        <w:t>openxlsx</w:t>
      </w:r>
    </w:p>
    <w:p w14:paraId="3B15B1B8" w14:textId="16B903E8" w:rsidR="005D33DD" w:rsidRPr="007300CA" w:rsidRDefault="005D33DD" w:rsidP="005D33DD">
      <w:pPr>
        <w:pStyle w:val="ListParagraph"/>
        <w:numPr>
          <w:ilvl w:val="0"/>
          <w:numId w:val="1"/>
        </w:numPr>
        <w:rPr>
          <w:b/>
          <w:bCs/>
        </w:rPr>
      </w:pPr>
      <w:r>
        <w:t>tidyverse</w:t>
      </w:r>
    </w:p>
    <w:p w14:paraId="4A4FB21D" w14:textId="77777777" w:rsidR="005D33DD" w:rsidRPr="00FD12F3" w:rsidRDefault="005D33DD" w:rsidP="005D33DD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ggtext</w:t>
      </w:r>
    </w:p>
    <w:p w14:paraId="31EF3E41" w14:textId="77777777" w:rsidR="00FD12F3" w:rsidRPr="00FD12F3" w:rsidRDefault="00FD12F3" w:rsidP="00FD12F3">
      <w:pPr>
        <w:rPr>
          <w:b/>
          <w:bCs/>
        </w:rPr>
      </w:pPr>
    </w:p>
    <w:p w14:paraId="4D956043" w14:textId="3DDFBB7E" w:rsidR="00AD65C8" w:rsidRDefault="00AD65C8" w:rsidP="00AD65C8">
      <w:pPr>
        <w:pStyle w:val="Heading2"/>
      </w:pPr>
      <w:r>
        <w:t>Class Materials</w:t>
      </w:r>
    </w:p>
    <w:p w14:paraId="4E585A0F" w14:textId="2829F9BC" w:rsidR="00B9699C" w:rsidRDefault="000D6FA7" w:rsidP="00A27474">
      <w:r>
        <w:t xml:space="preserve">All class materials are available for reference and download here: </w:t>
      </w:r>
      <w:hyperlink r:id="rId8" w:history="1">
        <w:r w:rsidR="00FD12F3" w:rsidRPr="001F505C">
          <w:rPr>
            <w:rStyle w:val="Hyperlink"/>
          </w:rPr>
          <w:t>https://github.com/flrnclee-cdc/ggplot2-tutorials/tree/main</w:t>
        </w:r>
      </w:hyperlink>
      <w:r w:rsidR="00646422" w:rsidRPr="00646422">
        <w:t xml:space="preserve"> </w:t>
      </w:r>
    </w:p>
    <w:p w14:paraId="7040C133" w14:textId="77777777" w:rsidR="00476AA5" w:rsidRDefault="00476AA5" w:rsidP="00A27474">
      <w:pPr>
        <w:rPr>
          <w:b/>
          <w:bCs/>
        </w:rPr>
      </w:pPr>
    </w:p>
    <w:p w14:paraId="54817485" w14:textId="5A02F928" w:rsidR="008643A2" w:rsidRPr="008643A2" w:rsidRDefault="008643A2" w:rsidP="00A27474">
      <w:r>
        <w:t>This repository will be continually updated with tutorials</w:t>
      </w:r>
      <w:r w:rsidR="00226E14">
        <w:t>, so be sure to bookmark it!</w:t>
      </w:r>
    </w:p>
    <w:p w14:paraId="4FA82186" w14:textId="77777777" w:rsidR="008643A2" w:rsidRDefault="008643A2" w:rsidP="00A27474">
      <w:pPr>
        <w:rPr>
          <w:b/>
          <w:bCs/>
        </w:rPr>
      </w:pPr>
    </w:p>
    <w:p w14:paraId="00CFFF42" w14:textId="6CA308E2" w:rsidR="005D33DD" w:rsidRDefault="005D33DD" w:rsidP="005D33DD">
      <w:pPr>
        <w:pStyle w:val="Heading2"/>
        <w:rPr>
          <w:bCs/>
        </w:rPr>
      </w:pPr>
      <w:r>
        <w:rPr>
          <w:bCs/>
        </w:rPr>
        <w:t>Resources</w:t>
      </w:r>
    </w:p>
    <w:p w14:paraId="2C457BBE" w14:textId="4FE8D32A" w:rsidR="00C707D6" w:rsidRDefault="00426489" w:rsidP="00A27474">
      <w:hyperlink r:id="rId9" w:history="1">
        <w:r w:rsidRPr="001F505C">
          <w:rPr>
            <w:rStyle w:val="Hyperlink"/>
          </w:rPr>
          <w:t>https://ggplot2.tidyverse.org/</w:t>
        </w:r>
      </w:hyperlink>
    </w:p>
    <w:p w14:paraId="33957FA6" w14:textId="1B5E9D35" w:rsidR="00DD2F79" w:rsidRDefault="00DD2F79" w:rsidP="00A27474">
      <w:hyperlink r:id="rId10" w:history="1">
        <w:r w:rsidRPr="00E10488">
          <w:rPr>
            <w:rStyle w:val="Hyperlink"/>
          </w:rPr>
          <w:t>https://ggplot2-book.org/</w:t>
        </w:r>
      </w:hyperlink>
      <w:r>
        <w:t xml:space="preserve"> </w:t>
      </w:r>
    </w:p>
    <w:p w14:paraId="2F3AF654" w14:textId="77777777" w:rsidR="007300CA" w:rsidRDefault="007300CA" w:rsidP="00A27474"/>
    <w:p w14:paraId="10D9DAE7" w14:textId="7F307B80" w:rsidR="007300CA" w:rsidRPr="007300CA" w:rsidRDefault="007300CA" w:rsidP="00A27474"/>
    <w:sectPr w:rsidR="007300CA" w:rsidRPr="0073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 Pro">
    <w:charset w:val="00"/>
    <w:family w:val="auto"/>
    <w:pitch w:val="variable"/>
    <w:sig w:usb0="00008003" w:usb1="00000000" w:usb2="00000000" w:usb3="00000000" w:csb0="00000001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5D06"/>
    <w:multiLevelType w:val="multilevel"/>
    <w:tmpl w:val="D6D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E55E2"/>
    <w:multiLevelType w:val="hybridMultilevel"/>
    <w:tmpl w:val="F508E236"/>
    <w:lvl w:ilvl="0" w:tplc="CA084B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C5C52"/>
    <w:multiLevelType w:val="hybridMultilevel"/>
    <w:tmpl w:val="070A606C"/>
    <w:lvl w:ilvl="0" w:tplc="77C42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241620">
    <w:abstractNumId w:val="2"/>
  </w:num>
  <w:num w:numId="2" w16cid:durableId="36708193">
    <w:abstractNumId w:val="0"/>
  </w:num>
  <w:num w:numId="3" w16cid:durableId="18855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93"/>
    <w:rsid w:val="00002373"/>
    <w:rsid w:val="0002313C"/>
    <w:rsid w:val="0002442D"/>
    <w:rsid w:val="0007354D"/>
    <w:rsid w:val="000D6FA7"/>
    <w:rsid w:val="000D7008"/>
    <w:rsid w:val="000E3CAC"/>
    <w:rsid w:val="00165E0F"/>
    <w:rsid w:val="001A3074"/>
    <w:rsid w:val="001F3A9A"/>
    <w:rsid w:val="0020277B"/>
    <w:rsid w:val="00226E14"/>
    <w:rsid w:val="002469FB"/>
    <w:rsid w:val="0029058A"/>
    <w:rsid w:val="00393CD3"/>
    <w:rsid w:val="003B40EF"/>
    <w:rsid w:val="003C1776"/>
    <w:rsid w:val="003C434B"/>
    <w:rsid w:val="00426489"/>
    <w:rsid w:val="00456C1D"/>
    <w:rsid w:val="00476AA5"/>
    <w:rsid w:val="0051728D"/>
    <w:rsid w:val="00563A10"/>
    <w:rsid w:val="00566B49"/>
    <w:rsid w:val="005D33DD"/>
    <w:rsid w:val="0060305F"/>
    <w:rsid w:val="00646422"/>
    <w:rsid w:val="007300CA"/>
    <w:rsid w:val="00746E9F"/>
    <w:rsid w:val="007D591F"/>
    <w:rsid w:val="007D7ABF"/>
    <w:rsid w:val="007E0E9D"/>
    <w:rsid w:val="008643A2"/>
    <w:rsid w:val="008D6718"/>
    <w:rsid w:val="00984A2E"/>
    <w:rsid w:val="009B450B"/>
    <w:rsid w:val="009E045A"/>
    <w:rsid w:val="00A27474"/>
    <w:rsid w:val="00AB233B"/>
    <w:rsid w:val="00AD65C8"/>
    <w:rsid w:val="00B0034C"/>
    <w:rsid w:val="00B02193"/>
    <w:rsid w:val="00B32AD1"/>
    <w:rsid w:val="00B41E8B"/>
    <w:rsid w:val="00B9699C"/>
    <w:rsid w:val="00BC5DEC"/>
    <w:rsid w:val="00C10A66"/>
    <w:rsid w:val="00C56FFB"/>
    <w:rsid w:val="00C62EA3"/>
    <w:rsid w:val="00C707D6"/>
    <w:rsid w:val="00C721CA"/>
    <w:rsid w:val="00C93F0D"/>
    <w:rsid w:val="00D03532"/>
    <w:rsid w:val="00D6580A"/>
    <w:rsid w:val="00DD2F79"/>
    <w:rsid w:val="00DF3233"/>
    <w:rsid w:val="00E00C35"/>
    <w:rsid w:val="00E44EFF"/>
    <w:rsid w:val="00EF765C"/>
    <w:rsid w:val="00FD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21BD"/>
  <w15:chartTrackingRefBased/>
  <w15:docId w15:val="{12E04195-D4F0-421D-8CD8-55247B2F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E9D"/>
    <w:pPr>
      <w:spacing w:after="100" w:line="240" w:lineRule="auto"/>
      <w:contextualSpacing/>
    </w:pPr>
    <w:rPr>
      <w:rFonts w:ascii="Aptos" w:hAnsi="Aptos" w:cstheme="majorHAns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532"/>
    <w:pPr>
      <w:keepNext/>
      <w:keepLines/>
      <w:pBdr>
        <w:left w:val="single" w:sz="36" w:space="4" w:color="00B0F0"/>
      </w:pBdr>
      <w:shd w:val="clear" w:color="auto" w:fill="F2F7FC"/>
      <w:spacing w:before="200"/>
      <w:outlineLvl w:val="0"/>
    </w:pPr>
    <w:rPr>
      <w:rFonts w:eastAsiaTheme="majorEastAsia" w:cs="Mangal Pro"/>
      <w:b/>
      <w:color w:val="0A2F41" w:themeColor="accent1" w:themeShade="80"/>
      <w:kern w:val="2"/>
      <w:sz w:val="34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28D"/>
    <w:pPr>
      <w:keepNext/>
      <w:keepLines/>
      <w:spacing w:before="160" w:after="60"/>
      <w:outlineLvl w:val="1"/>
    </w:pPr>
    <w:rPr>
      <w:rFonts w:eastAsiaTheme="majorEastAsia" w:cs="Posterama"/>
      <w:b/>
      <w:color w:val="0F4761" w:themeColor="accent1" w:themeShade="BF"/>
      <w:kern w:val="2"/>
      <w:sz w:val="30"/>
      <w:szCs w:val="28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532"/>
    <w:pPr>
      <w:keepNext/>
      <w:keepLines/>
      <w:spacing w:before="160" w:after="60"/>
      <w:outlineLvl w:val="2"/>
    </w:pPr>
    <w:rPr>
      <w:rFonts w:eastAsiaTheme="majorEastAsia" w:cs="Posterama"/>
      <w:b/>
      <w:bCs/>
      <w:color w:val="002060"/>
      <w:kern w:val="2"/>
      <w:sz w:val="26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3532"/>
    <w:pPr>
      <w:keepNext/>
      <w:keepLines/>
      <w:spacing w:before="100" w:after="60"/>
      <w:outlineLvl w:val="3"/>
    </w:pPr>
    <w:rPr>
      <w:rFonts w:ascii="Posterama" w:eastAsiaTheme="majorEastAsia" w:hAnsi="Posterama" w:cstheme="majorBidi"/>
      <w:bCs/>
      <w:iCs/>
      <w:caps/>
      <w:color w:val="0B769F" w:themeColor="accent4" w:themeShade="BF"/>
      <w:kern w:val="2"/>
      <w:sz w:val="2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32"/>
    <w:rPr>
      <w:rFonts w:ascii="Aptos" w:eastAsiaTheme="majorEastAsia" w:hAnsi="Aptos" w:cs="Mangal Pro"/>
      <w:b/>
      <w:color w:val="0A2F41" w:themeColor="accent1" w:themeShade="80"/>
      <w:sz w:val="34"/>
      <w:szCs w:val="32"/>
      <w:shd w:val="clear" w:color="auto" w:fill="F2F7FC"/>
    </w:rPr>
  </w:style>
  <w:style w:type="character" w:customStyle="1" w:styleId="Heading2Char">
    <w:name w:val="Heading 2 Char"/>
    <w:basedOn w:val="DefaultParagraphFont"/>
    <w:link w:val="Heading2"/>
    <w:uiPriority w:val="9"/>
    <w:rsid w:val="0051728D"/>
    <w:rPr>
      <w:rFonts w:ascii="Aptos" w:eastAsiaTheme="majorEastAsia" w:hAnsi="Aptos" w:cs="Posterama"/>
      <w:b/>
      <w:color w:val="0F4761" w:themeColor="accent1" w:themeShade="B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03532"/>
    <w:rPr>
      <w:rFonts w:ascii="Aptos" w:eastAsiaTheme="majorEastAsia" w:hAnsi="Aptos" w:cs="Posterama"/>
      <w:b/>
      <w:bCs/>
      <w:color w:val="002060"/>
      <w:sz w:val="2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728D"/>
    <w:pPr>
      <w:spacing w:after="0"/>
      <w:jc w:val="center"/>
    </w:pPr>
    <w:rPr>
      <w:rFonts w:asciiTheme="majorHAnsi" w:eastAsiaTheme="majorEastAsia" w:hAnsiTheme="majorHAnsi" w:cs="Aptos Serif"/>
      <w:b/>
      <w:spacing w:val="-10"/>
      <w:kern w:val="28"/>
      <w:sz w:val="70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1728D"/>
    <w:rPr>
      <w:rFonts w:asciiTheme="majorHAnsi" w:eastAsiaTheme="majorEastAsia" w:hAnsiTheme="majorHAnsi" w:cs="Aptos Serif"/>
      <w:b/>
      <w:spacing w:val="-10"/>
      <w:kern w:val="28"/>
      <w:sz w:val="70"/>
      <w:szCs w:val="9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03532"/>
    <w:rPr>
      <w:rFonts w:ascii="Posterama" w:eastAsiaTheme="majorEastAsia" w:hAnsi="Posterama" w:cstheme="majorBidi"/>
      <w:bCs/>
      <w:iCs/>
      <w:caps/>
      <w:color w:val="0B769F" w:themeColor="accent4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9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9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9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9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9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02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93"/>
    <w:rPr>
      <w:rFonts w:ascii="Aptos" w:hAnsi="Aptos" w:cstheme="majorHAnsi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0219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0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93"/>
    <w:rPr>
      <w:rFonts w:ascii="Aptos" w:hAnsi="Aptos" w:cstheme="majorHAnsi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0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7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5E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rnclee-cdc/ggplot2-tutorials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scendientlearning.com/training-resources/tutorials/how-to-change-the-default-library-in-rstud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osit.co/download/rstudio-desktop/" TargetMode="External"/><Relationship Id="rId10" Type="http://schemas.openxmlformats.org/officeDocument/2006/relationships/hyperlink" Target="https://ggplot2-book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gplot2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2227</TotalTime>
  <Pages>2</Pages>
  <Words>252</Words>
  <Characters>1533</Characters>
  <Application>Microsoft Office Word</Application>
  <DocSecurity>0</DocSecurity>
  <Lines>109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Florence (CDC/GHC/DGHT)</dc:creator>
  <cp:keywords/>
  <dc:description/>
  <cp:lastModifiedBy>Lee, Florence (CDC/GHC/DGHT)</cp:lastModifiedBy>
  <cp:revision>42</cp:revision>
  <dcterms:created xsi:type="dcterms:W3CDTF">2026-01-05T15:24:00Z</dcterms:created>
  <dcterms:modified xsi:type="dcterms:W3CDTF">2026-01-26T07:08:00Z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2026-01-05T18:23:07Z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00b5b674-5f65-4ba7-a454-e93cb31dd427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