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5542" w14:textId="77777777" w:rsidR="0081547E" w:rsidRPr="0081547E" w:rsidRDefault="0081547E" w:rsidP="0081547E">
      <w:pPr>
        <w:spacing w:line="480" w:lineRule="auto"/>
        <w:jc w:val="center"/>
        <w:rPr>
          <w:rFonts w:ascii="Arial" w:hAnsi="Arial" w:cs="Arial"/>
          <w:b/>
          <w:bCs/>
        </w:rPr>
      </w:pPr>
      <w:r w:rsidRPr="0081547E">
        <w:rPr>
          <w:rFonts w:ascii="Arial" w:hAnsi="Arial" w:cs="Arial"/>
          <w:b/>
          <w:bCs/>
        </w:rPr>
        <w:t>Requisitos para la asignación de fecha de examen nivel LICENCIATURA (Ajusco y Unidades CDMX).</w:t>
      </w:r>
    </w:p>
    <w:p w14:paraId="275D814C" w14:textId="77777777" w:rsidR="0081547E" w:rsidRDefault="0081547E" w:rsidP="0081547E">
      <w:pPr>
        <w:spacing w:line="480" w:lineRule="auto"/>
        <w:rPr>
          <w:rFonts w:ascii="Arial" w:hAnsi="Arial" w:cs="Arial"/>
        </w:rPr>
      </w:pPr>
      <w:r w:rsidRPr="0081547E">
        <w:rPr>
          <w:rFonts w:ascii="Arial" w:hAnsi="Arial" w:cs="Arial"/>
        </w:rPr>
        <w:t>ORIGINALES</w:t>
      </w:r>
    </w:p>
    <w:p w14:paraId="777F4C7F" w14:textId="77777777" w:rsidR="0081547E" w:rsidRPr="0081547E" w:rsidRDefault="0081547E" w:rsidP="0081547E">
      <w:pPr>
        <w:numPr>
          <w:ilvl w:val="0"/>
          <w:numId w:val="3"/>
        </w:numPr>
        <w:spacing w:line="480" w:lineRule="auto"/>
        <w:rPr>
          <w:rFonts w:ascii="Arial" w:hAnsi="Arial" w:cs="Arial"/>
        </w:rPr>
      </w:pPr>
      <w:r w:rsidRPr="0081547E">
        <w:rPr>
          <w:rFonts w:ascii="Arial" w:hAnsi="Arial" w:cs="Arial"/>
          <w:b/>
          <w:bCs/>
        </w:rPr>
        <w:t>Designación de Jurado</w:t>
      </w:r>
      <w:r w:rsidRPr="0081547E">
        <w:rPr>
          <w:rFonts w:ascii="Arial" w:hAnsi="Arial" w:cs="Arial"/>
        </w:rPr>
        <w:t>.</w:t>
      </w:r>
    </w:p>
    <w:p w14:paraId="69A68FCE" w14:textId="77777777" w:rsidR="0081547E" w:rsidRPr="0081547E" w:rsidRDefault="0081547E" w:rsidP="0081547E">
      <w:pPr>
        <w:numPr>
          <w:ilvl w:val="0"/>
          <w:numId w:val="3"/>
        </w:numPr>
        <w:spacing w:line="480" w:lineRule="auto"/>
        <w:rPr>
          <w:rFonts w:ascii="Arial" w:hAnsi="Arial" w:cs="Arial"/>
        </w:rPr>
      </w:pPr>
      <w:r w:rsidRPr="0081547E">
        <w:rPr>
          <w:rFonts w:ascii="Arial" w:hAnsi="Arial" w:cs="Arial"/>
          <w:b/>
          <w:bCs/>
        </w:rPr>
        <w:t>Certificado Terminal de Licenciatura</w:t>
      </w:r>
      <w:r w:rsidRPr="0081547E">
        <w:rPr>
          <w:rFonts w:ascii="Arial" w:hAnsi="Arial" w:cs="Arial"/>
        </w:rPr>
        <w:t> expedido por la Universidad Pedagógica Nacional.</w:t>
      </w:r>
    </w:p>
    <w:p w14:paraId="35E7D2CA" w14:textId="77777777" w:rsidR="0081547E" w:rsidRPr="0081547E" w:rsidRDefault="0081547E" w:rsidP="0081547E">
      <w:pPr>
        <w:numPr>
          <w:ilvl w:val="0"/>
          <w:numId w:val="3"/>
        </w:numPr>
        <w:spacing w:line="480" w:lineRule="auto"/>
        <w:rPr>
          <w:rFonts w:ascii="Arial" w:hAnsi="Arial" w:cs="Arial"/>
        </w:rPr>
      </w:pPr>
      <w:r w:rsidRPr="0081547E">
        <w:rPr>
          <w:rFonts w:ascii="Arial" w:hAnsi="Arial" w:cs="Arial"/>
          <w:b/>
          <w:bCs/>
        </w:rPr>
        <w:t>Cédula de Profesor en Educación Preescolar o Primaria</w:t>
      </w:r>
      <w:r w:rsidRPr="0081547E">
        <w:rPr>
          <w:rFonts w:ascii="Arial" w:hAnsi="Arial" w:cs="Arial"/>
        </w:rPr>
        <w:t> (en caso de ser normalista).</w:t>
      </w:r>
    </w:p>
    <w:p w14:paraId="198E5A04" w14:textId="77777777" w:rsidR="0081547E" w:rsidRPr="0081547E" w:rsidRDefault="0081547E" w:rsidP="0081547E">
      <w:pPr>
        <w:numPr>
          <w:ilvl w:val="0"/>
          <w:numId w:val="3"/>
        </w:numPr>
        <w:spacing w:line="480" w:lineRule="auto"/>
        <w:rPr>
          <w:rFonts w:ascii="Arial" w:hAnsi="Arial" w:cs="Arial"/>
        </w:rPr>
      </w:pPr>
      <w:r w:rsidRPr="0081547E">
        <w:rPr>
          <w:rFonts w:ascii="Arial" w:hAnsi="Arial" w:cs="Arial"/>
        </w:rPr>
        <w:t>Los bachilleres deberán presentar </w:t>
      </w:r>
      <w:r w:rsidRPr="0081547E">
        <w:rPr>
          <w:rFonts w:ascii="Arial" w:hAnsi="Arial" w:cs="Arial"/>
          <w:b/>
          <w:bCs/>
        </w:rPr>
        <w:t>Certificado de Bachillerato</w:t>
      </w:r>
      <w:r w:rsidRPr="0081547E">
        <w:rPr>
          <w:rFonts w:ascii="Arial" w:hAnsi="Arial" w:cs="Arial"/>
        </w:rPr>
        <w:t>, (si son escuelas estatales, deberán tener la legalización correspondiente).</w:t>
      </w:r>
    </w:p>
    <w:p w14:paraId="051FFBA3" w14:textId="77777777" w:rsidR="0081547E" w:rsidRPr="0081547E" w:rsidRDefault="0081547E" w:rsidP="0081547E">
      <w:pPr>
        <w:numPr>
          <w:ilvl w:val="0"/>
          <w:numId w:val="3"/>
        </w:numPr>
        <w:spacing w:line="480" w:lineRule="auto"/>
        <w:rPr>
          <w:rFonts w:ascii="Arial" w:hAnsi="Arial" w:cs="Arial"/>
        </w:rPr>
      </w:pPr>
      <w:r w:rsidRPr="0081547E">
        <w:rPr>
          <w:rFonts w:ascii="Arial" w:hAnsi="Arial" w:cs="Arial"/>
          <w:b/>
          <w:bCs/>
        </w:rPr>
        <w:t>Constancia de servicio social</w:t>
      </w:r>
      <w:r w:rsidRPr="0081547E">
        <w:rPr>
          <w:rFonts w:ascii="Arial" w:hAnsi="Arial" w:cs="Arial"/>
        </w:rPr>
        <w:t>, expedida por la autoridad competente.</w:t>
      </w:r>
    </w:p>
    <w:p w14:paraId="370547D3" w14:textId="77777777" w:rsidR="0081547E" w:rsidRDefault="0081547E" w:rsidP="0081547E">
      <w:pPr>
        <w:numPr>
          <w:ilvl w:val="0"/>
          <w:numId w:val="3"/>
        </w:numPr>
        <w:spacing w:line="480" w:lineRule="auto"/>
        <w:rPr>
          <w:rFonts w:ascii="Arial" w:hAnsi="Arial" w:cs="Arial"/>
        </w:rPr>
      </w:pPr>
      <w:r w:rsidRPr="0081547E">
        <w:rPr>
          <w:rFonts w:ascii="Arial" w:hAnsi="Arial" w:cs="Arial"/>
          <w:b/>
          <w:bCs/>
        </w:rPr>
        <w:t>Constancia de no adeudo de material bibliográfico y/o didáctico</w:t>
      </w:r>
      <w:r w:rsidRPr="0081547E">
        <w:rPr>
          <w:rFonts w:ascii="Arial" w:hAnsi="Arial" w:cs="Arial"/>
        </w:rPr>
        <w:t>, expedida por la Biblioteca Central “Gregorio Torres Quintero”, la cual solicitará el mismo día de la integración del expediente.</w:t>
      </w:r>
    </w:p>
    <w:p w14:paraId="704DA567" w14:textId="05FD7B8A" w:rsidR="0081547E" w:rsidRDefault="0081547E" w:rsidP="0081547E">
      <w:pPr>
        <w:numPr>
          <w:ilvl w:val="0"/>
          <w:numId w:val="3"/>
        </w:numPr>
        <w:spacing w:line="480" w:lineRule="auto"/>
        <w:rPr>
          <w:rFonts w:ascii="Arial" w:hAnsi="Arial" w:cs="Arial"/>
        </w:rPr>
      </w:pPr>
      <w:r w:rsidRPr="0081547E">
        <w:rPr>
          <w:rFonts w:ascii="Arial" w:hAnsi="Arial" w:cs="Arial"/>
          <w:b/>
          <w:bCs/>
        </w:rPr>
        <w:t>Entrega de ejemplares</w:t>
      </w:r>
    </w:p>
    <w:p w14:paraId="1C991779" w14:textId="77777777" w:rsidR="0081547E" w:rsidRPr="0081547E" w:rsidRDefault="0081547E" w:rsidP="00EA58F3">
      <w:pPr>
        <w:numPr>
          <w:ilvl w:val="0"/>
          <w:numId w:val="4"/>
        </w:numPr>
        <w:spacing w:line="480" w:lineRule="auto"/>
        <w:rPr>
          <w:rFonts w:ascii="Arial" w:hAnsi="Arial" w:cs="Arial"/>
        </w:rPr>
      </w:pPr>
      <w:r w:rsidRPr="0081547E">
        <w:rPr>
          <w:rFonts w:ascii="Arial" w:hAnsi="Arial" w:cs="Arial"/>
          <w:b/>
          <w:bCs/>
        </w:rPr>
        <w:t>Acta de nacimiento</w:t>
      </w:r>
      <w:r w:rsidRPr="0081547E">
        <w:rPr>
          <w:rFonts w:ascii="Arial" w:hAnsi="Arial" w:cs="Arial"/>
        </w:rPr>
        <w:t> certificada por el registro civil con una vigencia no mayor de un año a partir del ingreso del expediente al área de titulación de la Subdirección de Servicios Escolares, (en caso de registro extemporáneo, debe presentar original de acta testimonial certificada ante notario público y una copia después de la certificación. Se considerará como extemporáneo el registro hecho a partir de los 14 años de edad). </w:t>
      </w:r>
    </w:p>
    <w:p w14:paraId="3826512D" w14:textId="77777777" w:rsidR="0081547E" w:rsidRPr="0081547E" w:rsidRDefault="0081547E" w:rsidP="0081547E">
      <w:pPr>
        <w:numPr>
          <w:ilvl w:val="0"/>
          <w:numId w:val="4"/>
        </w:numPr>
        <w:spacing w:line="480" w:lineRule="auto"/>
        <w:rPr>
          <w:rFonts w:ascii="Arial" w:hAnsi="Arial" w:cs="Arial"/>
        </w:rPr>
      </w:pPr>
      <w:r w:rsidRPr="0081547E">
        <w:rPr>
          <w:rFonts w:ascii="Arial" w:hAnsi="Arial" w:cs="Arial"/>
          <w:b/>
          <w:bCs/>
        </w:rPr>
        <w:t>CURP</w:t>
      </w:r>
      <w:r w:rsidRPr="0081547E">
        <w:rPr>
          <w:rFonts w:ascii="Arial" w:hAnsi="Arial" w:cs="Arial"/>
        </w:rPr>
        <w:t> (Clave Única de Registro de Población)</w:t>
      </w:r>
    </w:p>
    <w:p w14:paraId="31050B7B" w14:textId="77777777" w:rsidR="0081547E" w:rsidRPr="0081547E" w:rsidRDefault="0081547E" w:rsidP="0081547E">
      <w:pPr>
        <w:numPr>
          <w:ilvl w:val="0"/>
          <w:numId w:val="4"/>
        </w:numPr>
        <w:spacing w:line="480" w:lineRule="auto"/>
        <w:rPr>
          <w:rFonts w:ascii="Arial" w:hAnsi="Arial" w:cs="Arial"/>
        </w:rPr>
      </w:pPr>
      <w:r w:rsidRPr="0081547E">
        <w:rPr>
          <w:rFonts w:ascii="Arial" w:hAnsi="Arial" w:cs="Arial"/>
          <w:b/>
          <w:bCs/>
        </w:rPr>
        <w:lastRenderedPageBreak/>
        <w:t>Comprobante de pago del trámite de titulación</w:t>
      </w:r>
      <w:r w:rsidRPr="0081547E">
        <w:rPr>
          <w:rFonts w:ascii="Arial" w:hAnsi="Arial" w:cs="Arial"/>
        </w:rPr>
        <w:t xml:space="preserve">. Dicho pago deberá realizarse en la Caja General de la Unidad Ajusco </w:t>
      </w:r>
      <w:proofErr w:type="gramStart"/>
      <w:r w:rsidRPr="0081547E">
        <w:rPr>
          <w:rFonts w:ascii="Arial" w:hAnsi="Arial" w:cs="Arial"/>
        </w:rPr>
        <w:t>de acuerdo a</w:t>
      </w:r>
      <w:proofErr w:type="gramEnd"/>
      <w:r w:rsidRPr="0081547E">
        <w:rPr>
          <w:rFonts w:ascii="Arial" w:hAnsi="Arial" w:cs="Arial"/>
        </w:rPr>
        <w:t xml:space="preserve"> la tarifa vigente o a través del formato e5cinco.</w:t>
      </w:r>
    </w:p>
    <w:p w14:paraId="2996493F" w14:textId="77777777" w:rsidR="0081547E" w:rsidRPr="0081547E" w:rsidRDefault="0081547E" w:rsidP="0081547E">
      <w:pPr>
        <w:numPr>
          <w:ilvl w:val="0"/>
          <w:numId w:val="4"/>
        </w:numPr>
        <w:spacing w:line="480" w:lineRule="auto"/>
        <w:rPr>
          <w:rFonts w:ascii="Arial" w:hAnsi="Arial" w:cs="Arial"/>
        </w:rPr>
      </w:pPr>
      <w:r w:rsidRPr="0081547E">
        <w:rPr>
          <w:rFonts w:ascii="Arial" w:hAnsi="Arial" w:cs="Arial"/>
        </w:rPr>
        <w:t>Entregar folder tamaño oficio en color crema.</w:t>
      </w:r>
    </w:p>
    <w:p w14:paraId="0584CE62" w14:textId="77777777" w:rsidR="0081547E" w:rsidRPr="0081547E" w:rsidRDefault="0081547E" w:rsidP="0081547E">
      <w:pPr>
        <w:numPr>
          <w:ilvl w:val="0"/>
          <w:numId w:val="4"/>
        </w:numPr>
        <w:spacing w:line="480" w:lineRule="auto"/>
        <w:rPr>
          <w:rFonts w:ascii="Arial" w:hAnsi="Arial" w:cs="Arial"/>
        </w:rPr>
      </w:pPr>
      <w:r w:rsidRPr="0081547E">
        <w:rPr>
          <w:rFonts w:ascii="Arial" w:hAnsi="Arial" w:cs="Arial"/>
        </w:rPr>
        <w:t>Entregar 2 sobres blancos de 6.3x10.2 cm. para fotografías.</w:t>
      </w:r>
    </w:p>
    <w:p w14:paraId="52EE2692" w14:textId="77777777" w:rsidR="0081547E" w:rsidRPr="0081547E" w:rsidRDefault="0081547E" w:rsidP="0081547E">
      <w:pPr>
        <w:numPr>
          <w:ilvl w:val="0"/>
          <w:numId w:val="4"/>
        </w:numPr>
        <w:spacing w:line="480" w:lineRule="auto"/>
        <w:rPr>
          <w:rFonts w:ascii="Arial" w:hAnsi="Arial" w:cs="Arial"/>
        </w:rPr>
      </w:pPr>
      <w:r w:rsidRPr="0081547E">
        <w:rPr>
          <w:rFonts w:ascii="Arial" w:hAnsi="Arial" w:cs="Arial"/>
          <w:b/>
          <w:bCs/>
        </w:rPr>
        <w:t>Fotografías</w:t>
      </w:r>
      <w:r w:rsidRPr="0081547E">
        <w:rPr>
          <w:rFonts w:ascii="Arial" w:hAnsi="Arial" w:cs="Arial"/>
        </w:rPr>
        <w:t> *</w:t>
      </w:r>
    </w:p>
    <w:p w14:paraId="154A85E2" w14:textId="77777777" w:rsidR="0081547E" w:rsidRPr="0081547E" w:rsidRDefault="0081547E" w:rsidP="0081547E">
      <w:pPr>
        <w:spacing w:line="480" w:lineRule="auto"/>
        <w:rPr>
          <w:rFonts w:ascii="Arial" w:hAnsi="Arial" w:cs="Arial"/>
        </w:rPr>
      </w:pPr>
      <w:r w:rsidRPr="0081547E">
        <w:rPr>
          <w:rFonts w:ascii="Arial" w:hAnsi="Arial" w:cs="Arial"/>
        </w:rPr>
        <w:t>Características de las fotografías tamaño Diploma</w:t>
      </w:r>
    </w:p>
    <w:p w14:paraId="66FEF695" w14:textId="77777777" w:rsidR="0081547E" w:rsidRPr="0081547E" w:rsidRDefault="0081547E" w:rsidP="0081547E">
      <w:pPr>
        <w:numPr>
          <w:ilvl w:val="0"/>
          <w:numId w:val="5"/>
        </w:numPr>
        <w:spacing w:line="480" w:lineRule="auto"/>
        <w:rPr>
          <w:rFonts w:ascii="Arial" w:hAnsi="Arial" w:cs="Arial"/>
        </w:rPr>
      </w:pPr>
      <w:r w:rsidRPr="0081547E">
        <w:rPr>
          <w:rFonts w:ascii="Arial" w:hAnsi="Arial" w:cs="Arial"/>
        </w:rPr>
        <w:t>* Tres fotografías</w:t>
      </w:r>
    </w:p>
    <w:p w14:paraId="5E4696E8" w14:textId="77777777" w:rsidR="0081547E" w:rsidRPr="0081547E" w:rsidRDefault="0081547E" w:rsidP="0081547E">
      <w:pPr>
        <w:numPr>
          <w:ilvl w:val="0"/>
          <w:numId w:val="5"/>
        </w:numPr>
        <w:spacing w:line="480" w:lineRule="auto"/>
        <w:rPr>
          <w:rFonts w:ascii="Arial" w:hAnsi="Arial" w:cs="Arial"/>
        </w:rPr>
      </w:pPr>
      <w:r w:rsidRPr="0081547E">
        <w:rPr>
          <w:rFonts w:ascii="Arial" w:hAnsi="Arial" w:cs="Arial"/>
        </w:rPr>
        <w:t>* Ser recientes</w:t>
      </w:r>
    </w:p>
    <w:p w14:paraId="551827E2" w14:textId="77777777" w:rsidR="0081547E" w:rsidRPr="0081547E" w:rsidRDefault="0081547E" w:rsidP="0081547E">
      <w:pPr>
        <w:numPr>
          <w:ilvl w:val="0"/>
          <w:numId w:val="5"/>
        </w:numPr>
        <w:spacing w:line="480" w:lineRule="auto"/>
        <w:rPr>
          <w:rFonts w:ascii="Arial" w:hAnsi="Arial" w:cs="Arial"/>
        </w:rPr>
      </w:pPr>
      <w:r w:rsidRPr="0081547E">
        <w:rPr>
          <w:rFonts w:ascii="Arial" w:hAnsi="Arial" w:cs="Arial"/>
        </w:rPr>
        <w:t>* Con adherente.</w:t>
      </w:r>
    </w:p>
    <w:p w14:paraId="1ABEEEA2" w14:textId="77777777" w:rsidR="0081547E" w:rsidRPr="0081547E" w:rsidRDefault="0081547E" w:rsidP="0081547E">
      <w:pPr>
        <w:numPr>
          <w:ilvl w:val="0"/>
          <w:numId w:val="5"/>
        </w:numPr>
        <w:spacing w:line="480" w:lineRule="auto"/>
        <w:rPr>
          <w:rFonts w:ascii="Arial" w:hAnsi="Arial" w:cs="Arial"/>
        </w:rPr>
      </w:pPr>
      <w:r w:rsidRPr="0081547E">
        <w:rPr>
          <w:rFonts w:ascii="Arial" w:hAnsi="Arial" w:cs="Arial"/>
        </w:rPr>
        <w:t>Ser recientes.</w:t>
      </w:r>
    </w:p>
    <w:p w14:paraId="29D5750D" w14:textId="77777777" w:rsidR="0081547E" w:rsidRPr="0081547E" w:rsidRDefault="0081547E" w:rsidP="0081547E">
      <w:pPr>
        <w:numPr>
          <w:ilvl w:val="0"/>
          <w:numId w:val="5"/>
        </w:numPr>
        <w:spacing w:line="480" w:lineRule="auto"/>
        <w:rPr>
          <w:rFonts w:ascii="Arial" w:hAnsi="Arial" w:cs="Arial"/>
        </w:rPr>
      </w:pPr>
      <w:r w:rsidRPr="0081547E">
        <w:rPr>
          <w:rFonts w:ascii="Arial" w:hAnsi="Arial" w:cs="Arial"/>
        </w:rPr>
        <w:t>Ovaladas de 5 x 7 cm.</w:t>
      </w:r>
    </w:p>
    <w:p w14:paraId="7CF83009" w14:textId="77777777" w:rsidR="0081547E" w:rsidRPr="0081547E" w:rsidRDefault="0081547E" w:rsidP="0081547E">
      <w:pPr>
        <w:numPr>
          <w:ilvl w:val="0"/>
          <w:numId w:val="5"/>
        </w:numPr>
        <w:spacing w:line="480" w:lineRule="auto"/>
        <w:rPr>
          <w:rFonts w:ascii="Arial" w:hAnsi="Arial" w:cs="Arial"/>
        </w:rPr>
      </w:pPr>
      <w:r w:rsidRPr="0081547E">
        <w:rPr>
          <w:rFonts w:ascii="Arial" w:hAnsi="Arial" w:cs="Arial"/>
        </w:rPr>
        <w:t>Con adherente.</w:t>
      </w:r>
    </w:p>
    <w:p w14:paraId="5857D1F0" w14:textId="77777777" w:rsidR="0081547E" w:rsidRPr="0081547E" w:rsidRDefault="0081547E" w:rsidP="0081547E">
      <w:pPr>
        <w:numPr>
          <w:ilvl w:val="0"/>
          <w:numId w:val="5"/>
        </w:numPr>
        <w:spacing w:line="480" w:lineRule="auto"/>
        <w:rPr>
          <w:rFonts w:ascii="Arial" w:hAnsi="Arial" w:cs="Arial"/>
        </w:rPr>
      </w:pPr>
      <w:r w:rsidRPr="0081547E">
        <w:rPr>
          <w:rFonts w:ascii="Arial" w:hAnsi="Arial" w:cs="Arial"/>
        </w:rPr>
        <w:t>En blanco y negro, con fondo gris claro y retoque, impresas en papel mate (no digitales, no instantáneas) y debidamente recortadas.</w:t>
      </w:r>
    </w:p>
    <w:p w14:paraId="3C1DCA04" w14:textId="77777777" w:rsidR="0081547E" w:rsidRPr="0081547E" w:rsidRDefault="0081547E" w:rsidP="0081547E">
      <w:pPr>
        <w:numPr>
          <w:ilvl w:val="0"/>
          <w:numId w:val="5"/>
        </w:numPr>
        <w:spacing w:line="480" w:lineRule="auto"/>
        <w:rPr>
          <w:rFonts w:ascii="Arial" w:hAnsi="Arial" w:cs="Arial"/>
        </w:rPr>
      </w:pPr>
      <w:r w:rsidRPr="0081547E">
        <w:rPr>
          <w:rFonts w:ascii="Arial" w:hAnsi="Arial" w:cs="Arial"/>
        </w:rPr>
        <w:t>El tamaño de la cara en la fotografía deberá ser proporcional al tamaño total de la fotografía.</w:t>
      </w:r>
    </w:p>
    <w:p w14:paraId="5DDBCF85" w14:textId="77777777" w:rsidR="0081547E" w:rsidRPr="0081547E" w:rsidRDefault="0081547E" w:rsidP="0081547E">
      <w:pPr>
        <w:spacing w:line="480" w:lineRule="auto"/>
        <w:rPr>
          <w:rFonts w:ascii="Arial" w:hAnsi="Arial" w:cs="Arial"/>
        </w:rPr>
      </w:pPr>
      <w:r w:rsidRPr="0081547E">
        <w:rPr>
          <w:rFonts w:ascii="Arial" w:hAnsi="Arial" w:cs="Arial"/>
          <w:i/>
          <w:iCs/>
        </w:rPr>
        <w:t>* NO deben estar tomadas de otras fotografías</w:t>
      </w:r>
    </w:p>
    <w:p w14:paraId="54B519E0" w14:textId="77777777" w:rsidR="0081547E" w:rsidRPr="0081547E" w:rsidRDefault="0081547E" w:rsidP="0081547E">
      <w:pPr>
        <w:spacing w:line="480" w:lineRule="auto"/>
        <w:rPr>
          <w:rFonts w:ascii="Arial" w:hAnsi="Arial" w:cs="Arial"/>
        </w:rPr>
      </w:pPr>
      <w:r w:rsidRPr="0081547E">
        <w:rPr>
          <w:rFonts w:ascii="Arial" w:hAnsi="Arial" w:cs="Arial"/>
          <w:i/>
          <w:iCs/>
        </w:rPr>
        <w:t>* DEBEN ser tomadas completamente de frente, con el rostro serio, la frente y las orejas completamente descubiertas.</w:t>
      </w:r>
    </w:p>
    <w:p w14:paraId="42AE8A2E" w14:textId="77777777" w:rsidR="0081547E" w:rsidRPr="0081547E" w:rsidRDefault="0081547E" w:rsidP="0081547E">
      <w:pPr>
        <w:spacing w:line="480" w:lineRule="auto"/>
        <w:rPr>
          <w:rFonts w:ascii="Arial" w:hAnsi="Arial" w:cs="Arial"/>
        </w:rPr>
      </w:pPr>
      <w:r w:rsidRPr="0081547E">
        <w:rPr>
          <w:rFonts w:ascii="Arial" w:hAnsi="Arial" w:cs="Arial"/>
        </w:rPr>
        <w:t>Características de arreglo y vestimenta para las fotografías de Titulación.</w:t>
      </w:r>
    </w:p>
    <w:p w14:paraId="3CF7DE74" w14:textId="77777777" w:rsidR="0081547E" w:rsidRPr="0081547E" w:rsidRDefault="0081547E" w:rsidP="0081547E">
      <w:pPr>
        <w:spacing w:line="480" w:lineRule="auto"/>
        <w:rPr>
          <w:rFonts w:ascii="Arial" w:hAnsi="Arial" w:cs="Arial"/>
        </w:rPr>
      </w:pPr>
      <w:r w:rsidRPr="0081547E">
        <w:rPr>
          <w:rFonts w:ascii="Arial" w:hAnsi="Arial" w:cs="Arial"/>
        </w:rPr>
        <w:lastRenderedPageBreak/>
        <w:t>HOMBRES</w:t>
      </w:r>
    </w:p>
    <w:p w14:paraId="0C1DD685" w14:textId="77777777" w:rsidR="0081547E" w:rsidRPr="0081547E" w:rsidRDefault="0081547E" w:rsidP="0081547E">
      <w:pPr>
        <w:spacing w:line="480" w:lineRule="auto"/>
        <w:rPr>
          <w:rFonts w:ascii="Arial" w:hAnsi="Arial" w:cs="Arial"/>
        </w:rPr>
      </w:pPr>
      <w:r w:rsidRPr="0081547E">
        <w:rPr>
          <w:rFonts w:ascii="Arial" w:hAnsi="Arial" w:cs="Arial"/>
        </w:rPr>
        <w:t>* Vestimenta formal: saco, camisa y corbata lisos, sin estampados</w:t>
      </w:r>
    </w:p>
    <w:p w14:paraId="6FBB5FA4" w14:textId="77777777" w:rsidR="0081547E" w:rsidRPr="0081547E" w:rsidRDefault="0081547E" w:rsidP="0081547E">
      <w:pPr>
        <w:spacing w:line="480" w:lineRule="auto"/>
        <w:rPr>
          <w:rFonts w:ascii="Arial" w:hAnsi="Arial" w:cs="Arial"/>
        </w:rPr>
      </w:pPr>
      <w:r w:rsidRPr="0081547E">
        <w:rPr>
          <w:rFonts w:ascii="Arial" w:hAnsi="Arial" w:cs="Arial"/>
        </w:rPr>
        <w:t>* Bigote recortado por arriba del labio superior</w:t>
      </w:r>
    </w:p>
    <w:p w14:paraId="025100AE" w14:textId="77777777" w:rsidR="0081547E" w:rsidRPr="0081547E" w:rsidRDefault="0081547E" w:rsidP="0081547E">
      <w:pPr>
        <w:spacing w:line="480" w:lineRule="auto"/>
        <w:rPr>
          <w:rFonts w:ascii="Arial" w:hAnsi="Arial" w:cs="Arial"/>
        </w:rPr>
      </w:pPr>
      <w:r w:rsidRPr="0081547E">
        <w:rPr>
          <w:rFonts w:ascii="Arial" w:hAnsi="Arial" w:cs="Arial"/>
        </w:rPr>
        <w:t xml:space="preserve">* Sin barba, lentes ni </w:t>
      </w:r>
      <w:proofErr w:type="spellStart"/>
      <w:r w:rsidRPr="0081547E">
        <w:rPr>
          <w:rFonts w:ascii="Arial" w:hAnsi="Arial" w:cs="Arial"/>
        </w:rPr>
        <w:t>pupilentes</w:t>
      </w:r>
      <w:proofErr w:type="spellEnd"/>
      <w:r w:rsidRPr="0081547E">
        <w:rPr>
          <w:rFonts w:ascii="Arial" w:hAnsi="Arial" w:cs="Arial"/>
        </w:rPr>
        <w:t xml:space="preserve"> de ningún color</w:t>
      </w:r>
    </w:p>
    <w:p w14:paraId="7893CE7A" w14:textId="77777777" w:rsidR="0081547E" w:rsidRPr="0081547E" w:rsidRDefault="0081547E" w:rsidP="0081547E">
      <w:pPr>
        <w:spacing w:line="480" w:lineRule="auto"/>
        <w:rPr>
          <w:rFonts w:ascii="Arial" w:hAnsi="Arial" w:cs="Arial"/>
        </w:rPr>
      </w:pPr>
      <w:r w:rsidRPr="0081547E">
        <w:rPr>
          <w:rFonts w:ascii="Arial" w:hAnsi="Arial" w:cs="Arial"/>
        </w:rPr>
        <w:t>MUJERES</w:t>
      </w:r>
    </w:p>
    <w:p w14:paraId="59651229" w14:textId="77777777" w:rsidR="0081547E" w:rsidRPr="0081547E" w:rsidRDefault="0081547E" w:rsidP="0081547E">
      <w:pPr>
        <w:spacing w:line="480" w:lineRule="auto"/>
        <w:rPr>
          <w:rFonts w:ascii="Arial" w:hAnsi="Arial" w:cs="Arial"/>
        </w:rPr>
      </w:pPr>
      <w:r w:rsidRPr="0081547E">
        <w:rPr>
          <w:rFonts w:ascii="Arial" w:hAnsi="Arial" w:cs="Arial"/>
        </w:rPr>
        <w:t>* Vestimenta formal; bléiser sin estampados, blusa de cuello blanco y sin escote</w:t>
      </w:r>
    </w:p>
    <w:p w14:paraId="157698C5" w14:textId="77777777" w:rsidR="0081547E" w:rsidRPr="0081547E" w:rsidRDefault="0081547E" w:rsidP="0081547E">
      <w:pPr>
        <w:spacing w:line="480" w:lineRule="auto"/>
        <w:rPr>
          <w:rFonts w:ascii="Arial" w:hAnsi="Arial" w:cs="Arial"/>
        </w:rPr>
      </w:pPr>
      <w:r w:rsidRPr="0081547E">
        <w:rPr>
          <w:rFonts w:ascii="Arial" w:hAnsi="Arial" w:cs="Arial"/>
        </w:rPr>
        <w:t>* Cabello recogido hacia atrás</w:t>
      </w:r>
    </w:p>
    <w:p w14:paraId="01CF8A4C" w14:textId="77777777" w:rsidR="0081547E" w:rsidRPr="0081547E" w:rsidRDefault="0081547E" w:rsidP="0081547E">
      <w:pPr>
        <w:spacing w:line="480" w:lineRule="auto"/>
        <w:rPr>
          <w:rFonts w:ascii="Arial" w:hAnsi="Arial" w:cs="Arial"/>
        </w:rPr>
      </w:pPr>
      <w:r w:rsidRPr="0081547E">
        <w:rPr>
          <w:rFonts w:ascii="Arial" w:hAnsi="Arial" w:cs="Arial"/>
        </w:rPr>
        <w:t>* Sin adornos</w:t>
      </w:r>
    </w:p>
    <w:p w14:paraId="11F93917" w14:textId="77777777" w:rsidR="0081547E" w:rsidRPr="0081547E" w:rsidRDefault="0081547E" w:rsidP="0081547E">
      <w:pPr>
        <w:spacing w:line="480" w:lineRule="auto"/>
        <w:rPr>
          <w:rFonts w:ascii="Arial" w:hAnsi="Arial" w:cs="Arial"/>
        </w:rPr>
      </w:pPr>
      <w:r w:rsidRPr="0081547E">
        <w:rPr>
          <w:rFonts w:ascii="Arial" w:hAnsi="Arial" w:cs="Arial"/>
        </w:rPr>
        <w:t xml:space="preserve">* Sin lentes ni </w:t>
      </w:r>
      <w:proofErr w:type="spellStart"/>
      <w:r w:rsidRPr="0081547E">
        <w:rPr>
          <w:rFonts w:ascii="Arial" w:hAnsi="Arial" w:cs="Arial"/>
        </w:rPr>
        <w:t>pupilentes</w:t>
      </w:r>
      <w:proofErr w:type="spellEnd"/>
      <w:r w:rsidRPr="0081547E">
        <w:rPr>
          <w:rFonts w:ascii="Arial" w:hAnsi="Arial" w:cs="Arial"/>
        </w:rPr>
        <w:t xml:space="preserve"> de ningún color</w:t>
      </w:r>
    </w:p>
    <w:p w14:paraId="210FD2AB" w14:textId="77777777" w:rsidR="0081547E" w:rsidRPr="0081547E" w:rsidRDefault="0081547E" w:rsidP="0081547E">
      <w:pPr>
        <w:spacing w:line="480" w:lineRule="auto"/>
        <w:rPr>
          <w:rFonts w:ascii="Arial" w:hAnsi="Arial" w:cs="Arial"/>
        </w:rPr>
      </w:pPr>
      <w:r w:rsidRPr="0081547E">
        <w:rPr>
          <w:rFonts w:ascii="Arial" w:hAnsi="Arial" w:cs="Arial"/>
        </w:rPr>
        <w:t>* Maquillaje discreto</w:t>
      </w:r>
    </w:p>
    <w:p w14:paraId="7711B426" w14:textId="77777777" w:rsidR="0081547E" w:rsidRPr="0081547E" w:rsidRDefault="0081547E" w:rsidP="0081547E">
      <w:pPr>
        <w:spacing w:line="480" w:lineRule="auto"/>
        <w:rPr>
          <w:rFonts w:ascii="Arial" w:hAnsi="Arial" w:cs="Arial"/>
        </w:rPr>
      </w:pPr>
      <w:r w:rsidRPr="0081547E">
        <w:rPr>
          <w:rFonts w:ascii="Arial" w:hAnsi="Arial" w:cs="Arial"/>
        </w:rPr>
        <w:t>Consideraciones adicionales</w:t>
      </w:r>
    </w:p>
    <w:p w14:paraId="7D390153" w14:textId="77777777" w:rsidR="0081547E" w:rsidRPr="0081547E" w:rsidRDefault="0081547E" w:rsidP="0081547E">
      <w:pPr>
        <w:spacing w:line="480" w:lineRule="auto"/>
        <w:rPr>
          <w:rFonts w:ascii="Arial" w:hAnsi="Arial" w:cs="Arial"/>
        </w:rPr>
      </w:pPr>
      <w:r w:rsidRPr="0081547E">
        <w:rPr>
          <w:rFonts w:ascii="Arial" w:hAnsi="Arial" w:cs="Arial"/>
          <w:i/>
          <w:iCs/>
        </w:rPr>
        <w:t>Al reverso de cada fotografía y utilizando un lápiz suave, debes escribir tu nombre completo </w:t>
      </w:r>
      <w:r w:rsidRPr="0081547E">
        <w:rPr>
          <w:rFonts w:ascii="Arial" w:hAnsi="Arial" w:cs="Arial"/>
          <w:i/>
          <w:iCs/>
          <w:u w:val="single"/>
        </w:rPr>
        <w:t>SIN DAÑAR O REMARCAR LA FOTOGRAFÍA.</w:t>
      </w:r>
    </w:p>
    <w:p w14:paraId="0EF4C02C" w14:textId="77777777" w:rsidR="0081547E" w:rsidRPr="0081547E" w:rsidRDefault="0081547E" w:rsidP="0081547E">
      <w:pPr>
        <w:spacing w:line="480" w:lineRule="auto"/>
        <w:rPr>
          <w:rFonts w:ascii="Arial" w:hAnsi="Arial" w:cs="Arial"/>
        </w:rPr>
      </w:pPr>
      <w:r w:rsidRPr="0081547E">
        <w:rPr>
          <w:rFonts w:ascii="Arial" w:hAnsi="Arial" w:cs="Arial"/>
          <w:i/>
          <w:iCs/>
        </w:rPr>
        <w:t>Si las fotografías que no cubren íntegramente estas características, la Subdirección de Servicios Escolares puede detener el trámite de titulación hasta que presentes las fotografías apropiadas. Te recomendamos entonces que comuniques a tu fotógrafo estas características antes de contratar el servicio.</w:t>
      </w:r>
    </w:p>
    <w:p w14:paraId="5E7D0491" w14:textId="77777777" w:rsidR="0081547E" w:rsidRPr="0081547E" w:rsidRDefault="0081547E" w:rsidP="0081547E">
      <w:pPr>
        <w:spacing w:line="480" w:lineRule="auto"/>
        <w:rPr>
          <w:rFonts w:ascii="Arial" w:hAnsi="Arial" w:cs="Arial"/>
        </w:rPr>
      </w:pPr>
      <w:r w:rsidRPr="0081547E">
        <w:rPr>
          <w:rFonts w:ascii="Arial" w:hAnsi="Arial" w:cs="Arial"/>
          <w:i/>
          <w:iCs/>
        </w:rPr>
        <w:t>No importa en qué empresa te saques estas fotografías, siempre que éstas cumplan con las características aquí señaladas.</w:t>
      </w:r>
    </w:p>
    <w:p w14:paraId="7D250B6F" w14:textId="2414756D" w:rsidR="0081547E" w:rsidRPr="0081547E" w:rsidRDefault="0081547E" w:rsidP="0081547E">
      <w:pPr>
        <w:spacing w:line="480" w:lineRule="auto"/>
        <w:rPr>
          <w:rFonts w:ascii="Arial" w:hAnsi="Arial" w:cs="Arial"/>
        </w:rPr>
      </w:pPr>
      <w:r w:rsidRPr="0081547E">
        <w:rPr>
          <w:rFonts w:ascii="Arial" w:hAnsi="Arial" w:cs="Arial"/>
        </w:rPr>
        <w:t>Para el caso de los extranjeros deberán presentar, además.</w:t>
      </w:r>
    </w:p>
    <w:p w14:paraId="11349C96" w14:textId="77777777" w:rsidR="0081547E" w:rsidRPr="0081547E" w:rsidRDefault="0081547E" w:rsidP="0081547E">
      <w:pPr>
        <w:numPr>
          <w:ilvl w:val="0"/>
          <w:numId w:val="6"/>
        </w:numPr>
        <w:spacing w:line="480" w:lineRule="auto"/>
        <w:rPr>
          <w:rFonts w:ascii="Arial" w:hAnsi="Arial" w:cs="Arial"/>
        </w:rPr>
      </w:pPr>
      <w:r w:rsidRPr="0081547E">
        <w:rPr>
          <w:rFonts w:ascii="Arial" w:hAnsi="Arial" w:cs="Arial"/>
        </w:rPr>
        <w:t>Revalidación de estudios de bachillerato expedidos por la SEP, en original.</w:t>
      </w:r>
    </w:p>
    <w:p w14:paraId="2A67D254" w14:textId="77777777" w:rsidR="0081547E" w:rsidRPr="0081547E" w:rsidRDefault="0081547E" w:rsidP="0081547E">
      <w:pPr>
        <w:numPr>
          <w:ilvl w:val="0"/>
          <w:numId w:val="6"/>
        </w:numPr>
        <w:spacing w:line="480" w:lineRule="auto"/>
        <w:rPr>
          <w:rFonts w:ascii="Arial" w:hAnsi="Arial" w:cs="Arial"/>
        </w:rPr>
      </w:pPr>
      <w:r w:rsidRPr="0081547E">
        <w:rPr>
          <w:rFonts w:ascii="Arial" w:hAnsi="Arial" w:cs="Arial"/>
        </w:rPr>
        <w:lastRenderedPageBreak/>
        <w:t>Copia certificada ante Notario Público del documento migratorio que compruebe su estancia legal en el país.</w:t>
      </w:r>
    </w:p>
    <w:p w14:paraId="6BFC9DF4" w14:textId="77777777" w:rsidR="0081547E" w:rsidRPr="0081547E" w:rsidRDefault="0081547E" w:rsidP="0081547E">
      <w:pPr>
        <w:numPr>
          <w:ilvl w:val="0"/>
          <w:numId w:val="6"/>
        </w:numPr>
        <w:spacing w:line="480" w:lineRule="auto"/>
        <w:rPr>
          <w:rFonts w:ascii="Arial" w:hAnsi="Arial" w:cs="Arial"/>
        </w:rPr>
      </w:pPr>
      <w:r w:rsidRPr="0081547E">
        <w:rPr>
          <w:rFonts w:ascii="Arial" w:hAnsi="Arial" w:cs="Arial"/>
        </w:rPr>
        <w:t>Acta de Nacimiento con traducción al español por un perito autorizado cuando se requiera, con las autorizaciones de la Secretaría de Relaciones Exteriores, legalización por parte del Servicio Exterior Mexicano en original.</w:t>
      </w:r>
    </w:p>
    <w:p w14:paraId="554497BE" w14:textId="77777777" w:rsidR="0081547E" w:rsidRPr="0081547E" w:rsidRDefault="0081547E" w:rsidP="0081547E">
      <w:pPr>
        <w:spacing w:line="480" w:lineRule="auto"/>
        <w:rPr>
          <w:rFonts w:ascii="Arial" w:hAnsi="Arial" w:cs="Arial"/>
        </w:rPr>
      </w:pPr>
      <w:r w:rsidRPr="0081547E">
        <w:rPr>
          <w:rFonts w:ascii="Arial" w:hAnsi="Arial" w:cs="Arial"/>
        </w:rPr>
        <w:t>Una vez que se tenga la documentación completa realizar lo siguiente:</w:t>
      </w:r>
    </w:p>
    <w:p w14:paraId="437E48D6" w14:textId="77777777" w:rsidR="0081547E" w:rsidRPr="0081547E" w:rsidRDefault="0081547E" w:rsidP="0081547E">
      <w:pPr>
        <w:numPr>
          <w:ilvl w:val="0"/>
          <w:numId w:val="7"/>
        </w:numPr>
        <w:spacing w:line="480" w:lineRule="auto"/>
        <w:rPr>
          <w:rFonts w:ascii="Arial" w:hAnsi="Arial" w:cs="Arial"/>
        </w:rPr>
      </w:pPr>
      <w:r w:rsidRPr="0081547E">
        <w:rPr>
          <w:rFonts w:ascii="Arial" w:hAnsi="Arial" w:cs="Arial"/>
        </w:rPr>
        <w:t>Guardar en una memoria USB, documento por archivo (frente y reverso según el caso) en formato PDF, a color, no mayor a (1 MB), si excede el tamaño del archivo, el personal de titulación no podrá subir tus archivos a tu expediente digital.</w:t>
      </w:r>
    </w:p>
    <w:p w14:paraId="5EBD1A66" w14:textId="77777777" w:rsidR="0081547E" w:rsidRPr="0081547E" w:rsidRDefault="0081547E" w:rsidP="0081547E">
      <w:pPr>
        <w:numPr>
          <w:ilvl w:val="0"/>
          <w:numId w:val="7"/>
        </w:numPr>
        <w:spacing w:line="480" w:lineRule="auto"/>
        <w:rPr>
          <w:rFonts w:ascii="Arial" w:hAnsi="Arial" w:cs="Arial"/>
        </w:rPr>
      </w:pPr>
      <w:r w:rsidRPr="0081547E">
        <w:rPr>
          <w:rFonts w:ascii="Arial" w:hAnsi="Arial" w:cs="Arial"/>
        </w:rPr>
        <w:t xml:space="preserve">Entregar la documentación original </w:t>
      </w:r>
      <w:proofErr w:type="gramStart"/>
      <w:r w:rsidRPr="0081547E">
        <w:rPr>
          <w:rFonts w:ascii="Arial" w:hAnsi="Arial" w:cs="Arial"/>
        </w:rPr>
        <w:t>conjuntamente con</w:t>
      </w:r>
      <w:proofErr w:type="gramEnd"/>
      <w:r w:rsidRPr="0081547E">
        <w:rPr>
          <w:rFonts w:ascii="Arial" w:hAnsi="Arial" w:cs="Arial"/>
        </w:rPr>
        <w:t xml:space="preserve"> tus archivos digitalizados en USB, el día que tienes programada tu cita de titulación</w:t>
      </w:r>
    </w:p>
    <w:p w14:paraId="17AAA109" w14:textId="77777777" w:rsidR="0081547E" w:rsidRPr="0081547E" w:rsidRDefault="0081547E" w:rsidP="0081547E">
      <w:pPr>
        <w:spacing w:line="480" w:lineRule="auto"/>
        <w:rPr>
          <w:rFonts w:ascii="Arial" w:hAnsi="Arial" w:cs="Arial"/>
        </w:rPr>
      </w:pPr>
      <w:r w:rsidRPr="0081547E">
        <w:rPr>
          <w:rFonts w:ascii="Arial" w:hAnsi="Arial" w:cs="Arial"/>
        </w:rPr>
        <w:t>INSTRUCCIONES PARA GENERAR COMPROBANTE DE CITA.</w:t>
      </w:r>
    </w:p>
    <w:p w14:paraId="07F091EB" w14:textId="77777777" w:rsidR="0081547E" w:rsidRPr="0081547E" w:rsidRDefault="0081547E" w:rsidP="0081547E">
      <w:pPr>
        <w:numPr>
          <w:ilvl w:val="0"/>
          <w:numId w:val="8"/>
        </w:numPr>
        <w:spacing w:line="480" w:lineRule="auto"/>
        <w:rPr>
          <w:rFonts w:ascii="Arial" w:hAnsi="Arial" w:cs="Arial"/>
        </w:rPr>
      </w:pPr>
      <w:r w:rsidRPr="0081547E">
        <w:rPr>
          <w:rFonts w:ascii="Arial" w:hAnsi="Arial" w:cs="Arial"/>
        </w:rPr>
        <w:t>Ingresar a la ligarenase.upn.mx</w:t>
      </w:r>
    </w:p>
    <w:p w14:paraId="331A87F7" w14:textId="77777777" w:rsidR="0081547E" w:rsidRPr="0081547E" w:rsidRDefault="0081547E" w:rsidP="0081547E">
      <w:pPr>
        <w:numPr>
          <w:ilvl w:val="0"/>
          <w:numId w:val="8"/>
        </w:numPr>
        <w:spacing w:line="480" w:lineRule="auto"/>
        <w:rPr>
          <w:rFonts w:ascii="Arial" w:hAnsi="Arial" w:cs="Arial"/>
        </w:rPr>
      </w:pPr>
      <w:r w:rsidRPr="0081547E">
        <w:rPr>
          <w:rFonts w:ascii="Arial" w:hAnsi="Arial" w:cs="Arial"/>
        </w:rPr>
        <w:t>Selecciona el botón de Acceso a RENASE (para egresados de la Unidad Ajusco y Unidades UPN CDMX) o Acceso a LEX (para egresados de las Licenciaturas de Nivelación de las Unidades UPN CDMX)</w:t>
      </w:r>
    </w:p>
    <w:p w14:paraId="1BDECCEC" w14:textId="77777777" w:rsidR="0081547E" w:rsidRPr="0081547E" w:rsidRDefault="0081547E" w:rsidP="0081547E">
      <w:pPr>
        <w:numPr>
          <w:ilvl w:val="0"/>
          <w:numId w:val="8"/>
        </w:numPr>
        <w:spacing w:line="480" w:lineRule="auto"/>
        <w:rPr>
          <w:rFonts w:ascii="Arial" w:hAnsi="Arial" w:cs="Arial"/>
        </w:rPr>
      </w:pPr>
      <w:r w:rsidRPr="0081547E">
        <w:rPr>
          <w:rFonts w:ascii="Arial" w:hAnsi="Arial" w:cs="Arial"/>
        </w:rPr>
        <w:t>Seleccionar fecha y hora para iniciar trámite de titulación</w:t>
      </w:r>
    </w:p>
    <w:p w14:paraId="4D684A6F" w14:textId="77777777" w:rsidR="0081547E" w:rsidRPr="0081547E" w:rsidRDefault="0081547E" w:rsidP="0081547E">
      <w:pPr>
        <w:spacing w:line="480" w:lineRule="auto"/>
        <w:rPr>
          <w:rFonts w:ascii="Arial" w:hAnsi="Arial" w:cs="Arial"/>
        </w:rPr>
      </w:pPr>
      <w:r w:rsidRPr="0081547E">
        <w:rPr>
          <w:rFonts w:ascii="Arial" w:hAnsi="Arial" w:cs="Arial"/>
        </w:rPr>
        <w:t>NOTA</w:t>
      </w:r>
    </w:p>
    <w:p w14:paraId="34FC4FDA" w14:textId="77777777" w:rsidR="0081547E" w:rsidRPr="0081547E" w:rsidRDefault="0081547E" w:rsidP="0081547E">
      <w:pPr>
        <w:numPr>
          <w:ilvl w:val="0"/>
          <w:numId w:val="9"/>
        </w:numPr>
        <w:spacing w:line="480" w:lineRule="auto"/>
        <w:rPr>
          <w:rFonts w:ascii="Arial" w:hAnsi="Arial" w:cs="Arial"/>
        </w:rPr>
      </w:pPr>
      <w:r w:rsidRPr="0081547E">
        <w:rPr>
          <w:rFonts w:ascii="Arial" w:hAnsi="Arial" w:cs="Arial"/>
        </w:rPr>
        <w:t>El tiempo estimado de la gestión de registro de título y expedición de cédula es de doce meses aproximadamente, a partir de la fecha del examen profesional. (Unidades UPN CDMX correrá el tiempo una vez entregado expediente en Ajusco)</w:t>
      </w:r>
    </w:p>
    <w:p w14:paraId="7F2EB7E1" w14:textId="77777777" w:rsidR="0081547E" w:rsidRDefault="0081547E" w:rsidP="0081547E">
      <w:pPr>
        <w:spacing w:line="480" w:lineRule="auto"/>
        <w:rPr>
          <w:rFonts w:ascii="Arial" w:hAnsi="Arial" w:cs="Arial"/>
        </w:rPr>
      </w:pPr>
    </w:p>
    <w:p w14:paraId="4E903BA1" w14:textId="3FE99610" w:rsidR="0081547E" w:rsidRPr="0081547E" w:rsidRDefault="0081547E" w:rsidP="0081547E">
      <w:pPr>
        <w:spacing w:line="480" w:lineRule="auto"/>
        <w:rPr>
          <w:rFonts w:ascii="Arial" w:hAnsi="Arial" w:cs="Arial"/>
        </w:rPr>
      </w:pPr>
      <w:r w:rsidRPr="0081547E">
        <w:rPr>
          <w:rFonts w:ascii="Arial" w:hAnsi="Arial" w:cs="Arial"/>
        </w:rPr>
        <w:lastRenderedPageBreak/>
        <w:t>IMPORTANTE</w:t>
      </w:r>
    </w:p>
    <w:p w14:paraId="0E4C7CBD" w14:textId="77777777" w:rsidR="0081547E" w:rsidRPr="0081547E" w:rsidRDefault="0081547E" w:rsidP="0081547E">
      <w:pPr>
        <w:numPr>
          <w:ilvl w:val="0"/>
          <w:numId w:val="10"/>
        </w:numPr>
        <w:spacing w:line="480" w:lineRule="auto"/>
        <w:rPr>
          <w:rFonts w:ascii="Arial" w:hAnsi="Arial" w:cs="Arial"/>
        </w:rPr>
      </w:pPr>
      <w:r w:rsidRPr="0081547E">
        <w:rPr>
          <w:rFonts w:ascii="Arial" w:hAnsi="Arial" w:cs="Arial"/>
        </w:rPr>
        <w:t>El egresado deberá realizar de </w:t>
      </w:r>
      <w:r w:rsidRPr="0081547E">
        <w:rPr>
          <w:rFonts w:ascii="Arial" w:hAnsi="Arial" w:cs="Arial"/>
          <w:b/>
          <w:bCs/>
        </w:rPr>
        <w:t>manera personal</w:t>
      </w:r>
      <w:r w:rsidRPr="0081547E">
        <w:rPr>
          <w:rFonts w:ascii="Arial" w:hAnsi="Arial" w:cs="Arial"/>
        </w:rPr>
        <w:t>, en forma y tiempo, los trámites indicados.</w:t>
      </w:r>
    </w:p>
    <w:p w14:paraId="275A0BB2" w14:textId="77777777" w:rsidR="0081547E" w:rsidRPr="0081547E" w:rsidRDefault="0081547E" w:rsidP="0081547E">
      <w:pPr>
        <w:numPr>
          <w:ilvl w:val="0"/>
          <w:numId w:val="10"/>
        </w:numPr>
        <w:spacing w:line="480" w:lineRule="auto"/>
        <w:rPr>
          <w:rFonts w:ascii="Arial" w:hAnsi="Arial" w:cs="Arial"/>
        </w:rPr>
      </w:pPr>
      <w:r w:rsidRPr="0081547E">
        <w:rPr>
          <w:rFonts w:ascii="Arial" w:hAnsi="Arial" w:cs="Arial"/>
        </w:rPr>
        <w:t>El expediente administrativo tendrá que estar </w:t>
      </w:r>
      <w:r w:rsidRPr="0081547E">
        <w:rPr>
          <w:rFonts w:ascii="Arial" w:hAnsi="Arial" w:cs="Arial"/>
          <w:b/>
          <w:bCs/>
        </w:rPr>
        <w:t>totalmente integrado 5 días hábiles</w:t>
      </w:r>
      <w:r w:rsidRPr="0081547E">
        <w:rPr>
          <w:rFonts w:ascii="Arial" w:hAnsi="Arial" w:cs="Arial"/>
        </w:rPr>
        <w:t> antes de la réplica de examen profesional.</w:t>
      </w:r>
    </w:p>
    <w:p w14:paraId="07A460AB" w14:textId="77777777" w:rsidR="0081547E" w:rsidRPr="0081547E" w:rsidRDefault="0081547E" w:rsidP="0081547E">
      <w:pPr>
        <w:spacing w:line="480" w:lineRule="auto"/>
        <w:rPr>
          <w:rFonts w:ascii="Arial" w:hAnsi="Arial" w:cs="Arial"/>
        </w:rPr>
      </w:pPr>
    </w:p>
    <w:p w14:paraId="15268A24" w14:textId="77777777" w:rsidR="0081547E" w:rsidRPr="0081547E" w:rsidRDefault="0081547E" w:rsidP="0081547E">
      <w:pPr>
        <w:spacing w:line="480" w:lineRule="auto"/>
        <w:rPr>
          <w:rFonts w:ascii="Arial" w:hAnsi="Arial" w:cs="Arial"/>
        </w:rPr>
      </w:pPr>
    </w:p>
    <w:p w14:paraId="4E210464" w14:textId="77777777" w:rsidR="009863E1" w:rsidRDefault="009863E1"/>
    <w:sectPr w:rsidR="009863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5ABE"/>
    <w:multiLevelType w:val="multilevel"/>
    <w:tmpl w:val="D596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57D5B"/>
    <w:multiLevelType w:val="multilevel"/>
    <w:tmpl w:val="A642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268B4"/>
    <w:multiLevelType w:val="multilevel"/>
    <w:tmpl w:val="AC7A77A8"/>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F36068A"/>
    <w:multiLevelType w:val="multilevel"/>
    <w:tmpl w:val="2304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83CB9"/>
    <w:multiLevelType w:val="multilevel"/>
    <w:tmpl w:val="6516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D6B1A"/>
    <w:multiLevelType w:val="multilevel"/>
    <w:tmpl w:val="2AEC21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FDD123C"/>
    <w:multiLevelType w:val="multilevel"/>
    <w:tmpl w:val="6B32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D177D4"/>
    <w:multiLevelType w:val="multilevel"/>
    <w:tmpl w:val="83B6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A04C7F"/>
    <w:multiLevelType w:val="multilevel"/>
    <w:tmpl w:val="AF1A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A1D81"/>
    <w:multiLevelType w:val="multilevel"/>
    <w:tmpl w:val="051A3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4928269">
    <w:abstractNumId w:val="9"/>
  </w:num>
  <w:num w:numId="2" w16cid:durableId="1604335579">
    <w:abstractNumId w:val="7"/>
  </w:num>
  <w:num w:numId="3" w16cid:durableId="605692905">
    <w:abstractNumId w:val="6"/>
  </w:num>
  <w:num w:numId="4" w16cid:durableId="996880975">
    <w:abstractNumId w:val="2"/>
  </w:num>
  <w:num w:numId="5" w16cid:durableId="1755929225">
    <w:abstractNumId w:val="5"/>
  </w:num>
  <w:num w:numId="6" w16cid:durableId="760179289">
    <w:abstractNumId w:val="8"/>
  </w:num>
  <w:num w:numId="7" w16cid:durableId="1326473923">
    <w:abstractNumId w:val="3"/>
  </w:num>
  <w:num w:numId="8" w16cid:durableId="118883538">
    <w:abstractNumId w:val="1"/>
  </w:num>
  <w:num w:numId="9" w16cid:durableId="1168059515">
    <w:abstractNumId w:val="0"/>
  </w:num>
  <w:num w:numId="10" w16cid:durableId="63726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47E"/>
    <w:rsid w:val="002C05CD"/>
    <w:rsid w:val="0081547E"/>
    <w:rsid w:val="009863E1"/>
    <w:rsid w:val="00B55520"/>
    <w:rsid w:val="00EA58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0CC24"/>
  <w15:chartTrackingRefBased/>
  <w15:docId w15:val="{C90348D2-3CEC-409B-A227-6F3C6EAC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5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5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54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54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54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54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54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54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54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54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54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54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54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54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54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54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54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547E"/>
    <w:rPr>
      <w:rFonts w:eastAsiaTheme="majorEastAsia" w:cstheme="majorBidi"/>
      <w:color w:val="272727" w:themeColor="text1" w:themeTint="D8"/>
    </w:rPr>
  </w:style>
  <w:style w:type="paragraph" w:styleId="Ttulo">
    <w:name w:val="Title"/>
    <w:basedOn w:val="Normal"/>
    <w:next w:val="Normal"/>
    <w:link w:val="TtuloCar"/>
    <w:uiPriority w:val="10"/>
    <w:qFormat/>
    <w:rsid w:val="00815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54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54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54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547E"/>
    <w:pPr>
      <w:spacing w:before="160"/>
      <w:jc w:val="center"/>
    </w:pPr>
    <w:rPr>
      <w:i/>
      <w:iCs/>
      <w:color w:val="404040" w:themeColor="text1" w:themeTint="BF"/>
    </w:rPr>
  </w:style>
  <w:style w:type="character" w:customStyle="1" w:styleId="CitaCar">
    <w:name w:val="Cita Car"/>
    <w:basedOn w:val="Fuentedeprrafopredeter"/>
    <w:link w:val="Cita"/>
    <w:uiPriority w:val="29"/>
    <w:rsid w:val="0081547E"/>
    <w:rPr>
      <w:i/>
      <w:iCs/>
      <w:color w:val="404040" w:themeColor="text1" w:themeTint="BF"/>
    </w:rPr>
  </w:style>
  <w:style w:type="paragraph" w:styleId="Prrafodelista">
    <w:name w:val="List Paragraph"/>
    <w:basedOn w:val="Normal"/>
    <w:uiPriority w:val="34"/>
    <w:qFormat/>
    <w:rsid w:val="0081547E"/>
    <w:pPr>
      <w:ind w:left="720"/>
      <w:contextualSpacing/>
    </w:pPr>
  </w:style>
  <w:style w:type="character" w:styleId="nfasisintenso">
    <w:name w:val="Intense Emphasis"/>
    <w:basedOn w:val="Fuentedeprrafopredeter"/>
    <w:uiPriority w:val="21"/>
    <w:qFormat/>
    <w:rsid w:val="0081547E"/>
    <w:rPr>
      <w:i/>
      <w:iCs/>
      <w:color w:val="0F4761" w:themeColor="accent1" w:themeShade="BF"/>
    </w:rPr>
  </w:style>
  <w:style w:type="paragraph" w:styleId="Citadestacada">
    <w:name w:val="Intense Quote"/>
    <w:basedOn w:val="Normal"/>
    <w:next w:val="Normal"/>
    <w:link w:val="CitadestacadaCar"/>
    <w:uiPriority w:val="30"/>
    <w:qFormat/>
    <w:rsid w:val="00815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547E"/>
    <w:rPr>
      <w:i/>
      <w:iCs/>
      <w:color w:val="0F4761" w:themeColor="accent1" w:themeShade="BF"/>
    </w:rPr>
  </w:style>
  <w:style w:type="character" w:styleId="Referenciaintensa">
    <w:name w:val="Intense Reference"/>
    <w:basedOn w:val="Fuentedeprrafopredeter"/>
    <w:uiPriority w:val="32"/>
    <w:qFormat/>
    <w:rsid w:val="00815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735</Words>
  <Characters>4044</Characters>
  <Application>Microsoft Office Word</Application>
  <DocSecurity>0</DocSecurity>
  <Lines>33</Lines>
  <Paragraphs>9</Paragraphs>
  <ScaleCrop>false</ScaleCrop>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Flores</dc:creator>
  <cp:keywords/>
  <dc:description/>
  <cp:lastModifiedBy>Sebastián Flores</cp:lastModifiedBy>
  <cp:revision>2</cp:revision>
  <dcterms:created xsi:type="dcterms:W3CDTF">2026-03-23T20:43:00Z</dcterms:created>
  <dcterms:modified xsi:type="dcterms:W3CDTF">2026-03-23T20:43:00Z</dcterms:modified>
</cp:coreProperties>
</file>