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569908" w14:textId="43F91817" w:rsidR="00520DA7" w:rsidRPr="0026403D" w:rsidRDefault="00261AB3" w:rsidP="00E826C5">
      <w:pPr>
        <w:jc w:val="center"/>
        <w:rPr>
          <w:rFonts w:ascii="Microsoft YaHei" w:eastAsia="Microsoft YaHei" w:hAnsi="Microsoft YaHei" w:hint="eastAsia"/>
          <w:sz w:val="44"/>
          <w:szCs w:val="44"/>
        </w:rPr>
      </w:pPr>
      <w:r w:rsidRPr="0026403D">
        <w:rPr>
          <w:rFonts w:ascii="Microsoft YaHei" w:eastAsia="Microsoft YaHei" w:hAnsi="Microsoft YaHei" w:hint="eastAsia"/>
          <w:sz w:val="44"/>
          <w:szCs w:val="44"/>
        </w:rPr>
        <w:t>三阶魔方助手辅助教程</w:t>
      </w:r>
    </w:p>
    <w:p w14:paraId="035F5930" w14:textId="461DDF19" w:rsidR="0026403D" w:rsidRPr="00D83DBE" w:rsidRDefault="006E0C12" w:rsidP="006E0C12">
      <w:pPr>
        <w:jc w:val="center"/>
        <w:rPr>
          <w:rFonts w:ascii="Microsoft YaHei" w:eastAsia="Microsoft YaHei" w:hAnsi="Microsoft YaHei" w:hint="eastAsia"/>
        </w:rPr>
      </w:pPr>
      <w:r w:rsidRPr="00D83DBE">
        <w:rPr>
          <w:rFonts w:ascii="Microsoft YaHei" w:eastAsia="Microsoft YaHei" w:hAnsi="Microsoft YaHei" w:hint="eastAsia"/>
        </w:rPr>
        <w:t>教程</w:t>
      </w:r>
      <w:r w:rsidR="0026403D" w:rsidRPr="00D83DBE">
        <w:rPr>
          <w:rFonts w:ascii="Microsoft YaHei" w:eastAsia="Microsoft YaHei" w:hAnsi="Microsoft YaHei" w:hint="eastAsia"/>
        </w:rPr>
        <w:t>作者：风流沙驼  邮箱：flst@qq.com</w:t>
      </w:r>
    </w:p>
    <w:p w14:paraId="72DAF5F0" w14:textId="77777777" w:rsidR="003060C8" w:rsidRDefault="008D79F8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b w:val="0"/>
          <w:bCs w:val="0"/>
          <w:kern w:val="44"/>
          <w:sz w:val="44"/>
          <w:szCs w:val="44"/>
        </w:rPr>
        <w:fldChar w:fldCharType="begin"/>
      </w:r>
      <w:r>
        <w:rPr>
          <w:b w:val="0"/>
          <w:bCs w:val="0"/>
          <w:kern w:val="44"/>
          <w:sz w:val="44"/>
          <w:szCs w:val="44"/>
        </w:rPr>
        <w:instrText xml:space="preserve"> </w:instrText>
      </w:r>
      <w:r>
        <w:rPr>
          <w:rFonts w:hint="eastAsia"/>
          <w:b w:val="0"/>
          <w:bCs w:val="0"/>
          <w:kern w:val="44"/>
          <w:sz w:val="44"/>
          <w:szCs w:val="44"/>
        </w:rPr>
        <w:instrText>TOC \o "1-3"</w:instrText>
      </w:r>
      <w:r>
        <w:rPr>
          <w:b w:val="0"/>
          <w:bCs w:val="0"/>
          <w:kern w:val="44"/>
          <w:sz w:val="44"/>
          <w:szCs w:val="44"/>
        </w:rPr>
        <w:instrText xml:space="preserve"> </w:instrText>
      </w:r>
      <w:r>
        <w:rPr>
          <w:b w:val="0"/>
          <w:bCs w:val="0"/>
          <w:kern w:val="44"/>
          <w:sz w:val="44"/>
          <w:szCs w:val="44"/>
        </w:rPr>
        <w:fldChar w:fldCharType="separate"/>
      </w:r>
      <w:r w:rsidR="003060C8">
        <w:rPr>
          <w:noProof/>
        </w:rPr>
        <w:t>1 层先法概要</w:t>
      </w:r>
      <w:r w:rsidR="003060C8">
        <w:rPr>
          <w:noProof/>
        </w:rPr>
        <w:tab/>
      </w:r>
      <w:r w:rsidR="003060C8">
        <w:rPr>
          <w:noProof/>
        </w:rPr>
        <w:fldChar w:fldCharType="begin"/>
      </w:r>
      <w:r w:rsidR="003060C8">
        <w:rPr>
          <w:noProof/>
        </w:rPr>
        <w:instrText xml:space="preserve"> PAGEREF _Toc459554812 \h </w:instrText>
      </w:r>
      <w:r w:rsidR="003060C8">
        <w:rPr>
          <w:noProof/>
        </w:rPr>
      </w:r>
      <w:r w:rsidR="003060C8">
        <w:rPr>
          <w:noProof/>
        </w:rPr>
        <w:fldChar w:fldCharType="separate"/>
      </w:r>
      <w:r w:rsidR="003060C8">
        <w:rPr>
          <w:noProof/>
        </w:rPr>
        <w:t>2</w:t>
      </w:r>
      <w:r w:rsidR="003060C8">
        <w:rPr>
          <w:noProof/>
        </w:rPr>
        <w:fldChar w:fldCharType="end"/>
      </w:r>
    </w:p>
    <w:p w14:paraId="551A001B" w14:textId="77777777" w:rsidR="003060C8" w:rsidRDefault="003060C8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2 基础概念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182F8D4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2.1 三阶魔方块与面的概念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890C1DE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2.1 三阶魔方公式表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6A4E38" w14:textId="77777777" w:rsidR="003060C8" w:rsidRDefault="003060C8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3 复原方法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479BD3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</w:t>
      </w:r>
      <w:r w:rsidRPr="00C847BC">
        <w:rPr>
          <w:rFonts w:cs="Times New Roman"/>
          <w:noProof/>
          <w:shd w:val="clear" w:color="auto" w:fill="FFFFFF"/>
        </w:rPr>
        <w:t>1</w:t>
      </w:r>
      <w:r w:rsidRPr="00C847BC">
        <w:rPr>
          <w:noProof/>
          <w:shd w:val="clear" w:color="auto" w:fill="FFFFFF"/>
        </w:rPr>
        <w:t>步-底层棱块（十字）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31D38F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</w:t>
      </w:r>
      <w:r w:rsidRPr="00C847BC">
        <w:rPr>
          <w:rFonts w:cs="Times New Roman"/>
          <w:noProof/>
          <w:shd w:val="clear" w:color="auto" w:fill="FFFFFF"/>
        </w:rPr>
        <w:t>2</w:t>
      </w:r>
      <w:r w:rsidRPr="00C847BC">
        <w:rPr>
          <w:noProof/>
          <w:shd w:val="clear" w:color="auto" w:fill="FFFFFF"/>
        </w:rPr>
        <w:t>步-底层脚块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8DC99F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</w:t>
      </w:r>
      <w:r w:rsidRPr="00C847BC">
        <w:rPr>
          <w:rFonts w:cs="Times New Roman"/>
          <w:noProof/>
          <w:shd w:val="clear" w:color="auto" w:fill="FFFFFF"/>
        </w:rPr>
        <w:t>3</w:t>
      </w:r>
      <w:r w:rsidRPr="00C847BC">
        <w:rPr>
          <w:noProof/>
          <w:shd w:val="clear" w:color="auto" w:fill="FFFFFF"/>
        </w:rPr>
        <w:t>步-二层棱角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7CCD33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第4步-顶层棱块颜色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D901B5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第5步-顶层角块颜色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2350F9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第6步-顶层角块位置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E64096" w14:textId="77777777" w:rsidR="003060C8" w:rsidRDefault="003060C8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 w:rsidRPr="00C847BC">
        <w:rPr>
          <w:noProof/>
          <w:shd w:val="clear" w:color="auto" w:fill="FFFFFF"/>
        </w:rPr>
        <w:t>第7步-顶层棱块位置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_Toc459554823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074124" w14:textId="1EE87007" w:rsidR="00D44586" w:rsidRDefault="008D79F8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fldChar w:fldCharType="end"/>
      </w:r>
    </w:p>
    <w:p w14:paraId="6B06A71A" w14:textId="77777777" w:rsidR="00447C62" w:rsidRDefault="00447C6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  <w:bookmarkStart w:id="0" w:name="_GoBack"/>
      <w:bookmarkEnd w:id="0"/>
    </w:p>
    <w:p w14:paraId="4A12E097" w14:textId="561E7F4E" w:rsidR="005B008C" w:rsidRDefault="0026403D" w:rsidP="00D44586">
      <w:pPr>
        <w:pStyle w:val="1"/>
        <w:rPr>
          <w:rFonts w:hint="eastAsia"/>
        </w:rPr>
      </w:pPr>
      <w:bookmarkStart w:id="1" w:name="_Toc459554812"/>
      <w:r>
        <w:rPr>
          <w:rFonts w:hint="eastAsia"/>
        </w:rPr>
        <w:lastRenderedPageBreak/>
        <w:t xml:space="preserve">1 </w:t>
      </w:r>
      <w:r w:rsidR="00287E72">
        <w:rPr>
          <w:rFonts w:hint="eastAsia"/>
        </w:rPr>
        <w:t>层先法</w:t>
      </w:r>
      <w:r w:rsidR="005B008C">
        <w:rPr>
          <w:rFonts w:hint="eastAsia"/>
        </w:rPr>
        <w:t>概要</w:t>
      </w:r>
      <w:bookmarkEnd w:id="1"/>
    </w:p>
    <w:p w14:paraId="6E1A43A0" w14:textId="4CC0B95C" w:rsidR="000D5831" w:rsidRPr="00D83DBE" w:rsidRDefault="000D5831" w:rsidP="00D04DB9">
      <w:pPr>
        <w:jc w:val="left"/>
        <w:rPr>
          <w:rFonts w:ascii="Microsoft YaHei" w:eastAsia="Microsoft YaHei" w:hAnsi="Microsoft YaHei" w:hint="eastAsia"/>
        </w:rPr>
      </w:pPr>
      <w:r w:rsidRPr="00D83DBE">
        <w:rPr>
          <w:rFonts w:ascii="Microsoft YaHei" w:eastAsia="Microsoft YaHei" w:hAnsi="Microsoft YaHei"/>
        </w:rPr>
        <w:t>层先法</w:t>
      </w:r>
      <w:r w:rsidR="00C24B4C" w:rsidRPr="00D83DBE">
        <w:rPr>
          <w:rFonts w:ascii="Microsoft YaHei" w:eastAsia="Microsoft YaHei" w:hAnsi="Microsoft YaHei" w:hint="eastAsia"/>
        </w:rPr>
        <w:t>分</w:t>
      </w:r>
      <w:r w:rsidRPr="00D83DBE">
        <w:rPr>
          <w:rFonts w:ascii="Microsoft YaHei" w:eastAsia="Microsoft YaHei" w:hAnsi="Microsoft YaHei"/>
        </w:rPr>
        <w:t>7大步</w:t>
      </w:r>
      <w:r w:rsidR="00C24B4C" w:rsidRPr="00D83DBE">
        <w:rPr>
          <w:rFonts w:ascii="Microsoft YaHei" w:eastAsia="Microsoft YaHei" w:hAnsi="Microsoft YaHei" w:hint="eastAsia"/>
        </w:rPr>
        <w:t>复原</w:t>
      </w:r>
      <w:r w:rsidRPr="00D83DBE">
        <w:rPr>
          <w:rFonts w:ascii="Microsoft YaHei" w:eastAsia="Microsoft YaHei" w:hAnsi="Microsoft YaHei"/>
        </w:rPr>
        <w:t>魔方，</w:t>
      </w:r>
      <w:r w:rsidR="00C24B4C" w:rsidRPr="00D83DBE">
        <w:rPr>
          <w:rFonts w:ascii="Microsoft YaHei" w:eastAsia="Microsoft YaHei" w:hAnsi="Microsoft YaHei" w:hint="eastAsia"/>
        </w:rPr>
        <w:t>如下图：</w:t>
      </w:r>
    </w:p>
    <w:p w14:paraId="089F1697" w14:textId="117530B4" w:rsidR="000D5831" w:rsidRDefault="000D5831" w:rsidP="00E826C5">
      <w:pPr>
        <w:jc w:val="center"/>
      </w:pPr>
      <w:r w:rsidRPr="000D5831">
        <w:rPr>
          <w:noProof/>
        </w:rPr>
        <w:drawing>
          <wp:inline distT="0" distB="0" distL="0" distR="0" wp14:anchorId="57DA10F4" wp14:editId="420D4D97">
            <wp:extent cx="3236829" cy="3761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0417" cy="37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7C42" w14:textId="6DB4BF22" w:rsidR="00C24B4C" w:rsidRDefault="0026403D" w:rsidP="00D44586">
      <w:pPr>
        <w:pStyle w:val="1"/>
        <w:rPr>
          <w:rFonts w:hint="eastAsia"/>
        </w:rPr>
      </w:pPr>
      <w:bookmarkStart w:id="2" w:name="_Toc459554813"/>
      <w:r>
        <w:rPr>
          <w:rFonts w:hint="eastAsia"/>
        </w:rPr>
        <w:t xml:space="preserve">2 </w:t>
      </w:r>
      <w:r w:rsidR="00C24B4C">
        <w:rPr>
          <w:rFonts w:hint="eastAsia"/>
        </w:rPr>
        <w:t>基础概念</w:t>
      </w:r>
      <w:bookmarkEnd w:id="2"/>
    </w:p>
    <w:p w14:paraId="0D7AA61E" w14:textId="176C86A7" w:rsidR="000D5831" w:rsidRDefault="00D44586" w:rsidP="00D44586">
      <w:pPr>
        <w:pStyle w:val="2"/>
      </w:pPr>
      <w:bookmarkStart w:id="3" w:name="_Toc459554814"/>
      <w:r>
        <w:rPr>
          <w:rFonts w:hint="eastAsia"/>
        </w:rPr>
        <w:t>2.1 三阶魔方</w:t>
      </w:r>
      <w:r w:rsidR="000D5831">
        <w:rPr>
          <w:rFonts w:hint="eastAsia"/>
        </w:rPr>
        <w:t>块与面的概念</w:t>
      </w:r>
      <w:bookmarkEnd w:id="3"/>
    </w:p>
    <w:p w14:paraId="046B9761" w14:textId="519F1B52" w:rsidR="000D5831" w:rsidRDefault="000D5831" w:rsidP="00E826C5">
      <w:pPr>
        <w:jc w:val="center"/>
      </w:pPr>
      <w:r w:rsidRPr="000D5831">
        <w:rPr>
          <w:noProof/>
        </w:rPr>
        <w:drawing>
          <wp:inline distT="0" distB="0" distL="0" distR="0" wp14:anchorId="1C1BD31B" wp14:editId="3BBAD6BD">
            <wp:extent cx="2336800" cy="2124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536"/>
                    <a:stretch/>
                  </pic:blipFill>
                  <pic:spPr bwMode="auto">
                    <a:xfrm>
                      <a:off x="0" y="0"/>
                      <a:ext cx="2363786" cy="214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998">
        <w:rPr>
          <w:rFonts w:hint="eastAsia"/>
        </w:rPr>
        <w:t xml:space="preserve">          </w:t>
      </w:r>
      <w:r w:rsidR="00962998" w:rsidRPr="000D5831">
        <w:rPr>
          <w:noProof/>
        </w:rPr>
        <w:drawing>
          <wp:inline distT="0" distB="0" distL="0" distR="0" wp14:anchorId="09C11961" wp14:editId="3110075A">
            <wp:extent cx="2004539" cy="2124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280"/>
                    <a:stretch/>
                  </pic:blipFill>
                  <pic:spPr bwMode="auto">
                    <a:xfrm>
                      <a:off x="0" y="0"/>
                      <a:ext cx="2027688" cy="214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2813" w14:textId="4DEC0D01" w:rsidR="00162831" w:rsidRDefault="00162831" w:rsidP="00E826C5">
      <w:pPr>
        <w:jc w:val="center"/>
        <w:rPr>
          <w:rFonts w:hint="eastAsia"/>
        </w:rPr>
      </w:pPr>
    </w:p>
    <w:p w14:paraId="087E96D5" w14:textId="46CFFCEB" w:rsidR="005A4CCF" w:rsidRDefault="00E761EC" w:rsidP="005A4CCF">
      <w:pPr>
        <w:pStyle w:val="2"/>
        <w:rPr>
          <w:rFonts w:hint="eastAsia"/>
        </w:rPr>
      </w:pPr>
      <w:bookmarkStart w:id="4" w:name="_Toc459554815"/>
      <w:r>
        <w:rPr>
          <w:rFonts w:hint="eastAsia"/>
        </w:rPr>
        <w:t>2.1 三阶魔方</w:t>
      </w:r>
      <w:r>
        <w:rPr>
          <w:rFonts w:hint="eastAsia"/>
        </w:rPr>
        <w:t>公式</w:t>
      </w:r>
      <w:r w:rsidR="0069383D">
        <w:rPr>
          <w:rFonts w:hint="eastAsia"/>
        </w:rPr>
        <w:t>表</w:t>
      </w:r>
      <w:bookmarkEnd w:id="4"/>
    </w:p>
    <w:p w14:paraId="2D4BDADE" w14:textId="7B6D244F" w:rsidR="005250D8" w:rsidRDefault="005A4CCF" w:rsidP="005250D8">
      <w:pPr>
        <w:jc w:val="center"/>
        <w:rPr>
          <w:rFonts w:hint="eastAsia"/>
        </w:rPr>
      </w:pPr>
      <w:r w:rsidRPr="00162831">
        <w:rPr>
          <w:noProof/>
        </w:rPr>
        <w:drawing>
          <wp:anchor distT="0" distB="0" distL="114300" distR="114300" simplePos="0" relativeHeight="251661312" behindDoc="0" locked="0" layoutInCell="1" allowOverlap="1" wp14:anchorId="2516D25D" wp14:editId="77910BFA">
            <wp:simplePos x="0" y="0"/>
            <wp:positionH relativeFrom="column">
              <wp:posOffset>0</wp:posOffset>
            </wp:positionH>
            <wp:positionV relativeFrom="paragraph">
              <wp:posOffset>5444490</wp:posOffset>
            </wp:positionV>
            <wp:extent cx="5270400" cy="2458800"/>
            <wp:effectExtent l="0" t="0" r="0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0D8" w:rsidRPr="00162831">
        <w:rPr>
          <w:noProof/>
        </w:rPr>
        <w:drawing>
          <wp:anchor distT="0" distB="0" distL="114300" distR="114300" simplePos="0" relativeHeight="251659264" behindDoc="0" locked="0" layoutInCell="1" allowOverlap="0" wp14:anchorId="15B76AFF" wp14:editId="1D600A79">
            <wp:simplePos x="0" y="0"/>
            <wp:positionH relativeFrom="column">
              <wp:posOffset>39485</wp:posOffset>
            </wp:positionH>
            <wp:positionV relativeFrom="paragraph">
              <wp:posOffset>94615</wp:posOffset>
            </wp:positionV>
            <wp:extent cx="5270400" cy="4957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49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CAD2E" w14:textId="77777777" w:rsidR="00E761EC" w:rsidRDefault="00E761EC" w:rsidP="00E826C5">
      <w:pPr>
        <w:jc w:val="center"/>
        <w:rPr>
          <w:rFonts w:hint="eastAsia"/>
        </w:rPr>
      </w:pPr>
    </w:p>
    <w:p w14:paraId="3E6691E4" w14:textId="0E9B5207" w:rsidR="00FB21D6" w:rsidRDefault="00FB21D6" w:rsidP="00FB21D6">
      <w:pPr>
        <w:pStyle w:val="1"/>
        <w:rPr>
          <w:rFonts w:hint="eastAsia"/>
        </w:rPr>
      </w:pPr>
      <w:bookmarkStart w:id="5" w:name="_Toc459554816"/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复原方法</w:t>
      </w:r>
      <w:bookmarkEnd w:id="5"/>
    </w:p>
    <w:p w14:paraId="019B9115" w14:textId="6AB14EA9" w:rsidR="00D83DBE" w:rsidRDefault="00162831" w:rsidP="00D83DBE">
      <w:pPr>
        <w:pStyle w:val="2"/>
        <w:rPr>
          <w:rFonts w:hint="eastAsia"/>
          <w:shd w:val="clear" w:color="auto" w:fill="FFFFFF"/>
        </w:rPr>
      </w:pPr>
      <w:bookmarkStart w:id="6" w:name="_Toc459554817"/>
      <w:r w:rsidRPr="00D83DBE">
        <w:rPr>
          <w:shd w:val="clear" w:color="auto" w:fill="FFFFFF"/>
        </w:rPr>
        <w:t>第</w:t>
      </w:r>
      <w:r w:rsidRPr="00D83DBE">
        <w:rPr>
          <w:rFonts w:cs="Times New Roman"/>
          <w:shd w:val="clear" w:color="auto" w:fill="FFFFFF"/>
        </w:rPr>
        <w:t>1</w:t>
      </w:r>
      <w:r w:rsidRPr="00D83DBE">
        <w:rPr>
          <w:shd w:val="clear" w:color="auto" w:fill="FFFFFF"/>
        </w:rPr>
        <w:t>步</w:t>
      </w:r>
      <w:r w:rsidR="00A66C0F">
        <w:rPr>
          <w:rFonts w:hint="eastAsia"/>
          <w:shd w:val="clear" w:color="auto" w:fill="FFFFFF"/>
        </w:rPr>
        <w:t>-底层</w:t>
      </w:r>
      <w:r w:rsidR="00700989">
        <w:rPr>
          <w:rFonts w:hint="eastAsia"/>
          <w:shd w:val="clear" w:color="auto" w:fill="FFFFFF"/>
        </w:rPr>
        <w:t>棱块</w:t>
      </w:r>
      <w:r w:rsidR="00A66C0F">
        <w:rPr>
          <w:rFonts w:hint="eastAsia"/>
          <w:shd w:val="clear" w:color="auto" w:fill="FFFFFF"/>
        </w:rPr>
        <w:t>（</w:t>
      </w:r>
      <w:r w:rsidR="00700989">
        <w:rPr>
          <w:rFonts w:hint="eastAsia"/>
          <w:shd w:val="clear" w:color="auto" w:fill="FFFFFF"/>
        </w:rPr>
        <w:t>十字</w:t>
      </w:r>
      <w:r w:rsidR="00A66C0F">
        <w:rPr>
          <w:rFonts w:hint="eastAsia"/>
          <w:shd w:val="clear" w:color="auto" w:fill="FFFFFF"/>
        </w:rPr>
        <w:t>）</w:t>
      </w:r>
      <w:bookmarkEnd w:id="6"/>
    </w:p>
    <w:p w14:paraId="4A5F57E3" w14:textId="4819759F" w:rsidR="00162831" w:rsidRPr="00D83DBE" w:rsidRDefault="00162831" w:rsidP="00D83DBE">
      <w:pPr>
        <w:widowControl/>
        <w:jc w:val="left"/>
        <w:rPr>
          <w:rFonts w:ascii="Microsoft YaHei" w:eastAsia="Microsoft YaHei" w:hAnsi="Microsoft YaHei" w:cs="Times New Roman"/>
          <w:kern w:val="0"/>
        </w:rPr>
      </w:pP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底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棱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（十字）复原，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暂时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需自己多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练习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，我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们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会尽量找出更适合新手理解的固定解法提供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给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大家：）</w:t>
      </w:r>
    </w:p>
    <w:p w14:paraId="3D8D51D2" w14:textId="244CB689" w:rsidR="00D83DBE" w:rsidRPr="00D83DBE" w:rsidRDefault="00162831" w:rsidP="00D83DBE">
      <w:pPr>
        <w:pStyle w:val="2"/>
        <w:rPr>
          <w:rFonts w:cs="Times New Roman" w:hint="eastAsia"/>
        </w:rPr>
      </w:pPr>
      <w:bookmarkStart w:id="7" w:name="_Toc459554818"/>
      <w:r w:rsidRPr="00D83DBE">
        <w:rPr>
          <w:shd w:val="clear" w:color="auto" w:fill="FFFFFF"/>
        </w:rPr>
        <w:t>第</w:t>
      </w:r>
      <w:r w:rsidRPr="00D83DBE">
        <w:rPr>
          <w:rFonts w:cs="Times New Roman"/>
          <w:shd w:val="clear" w:color="auto" w:fill="FFFFFF"/>
        </w:rPr>
        <w:t>2</w:t>
      </w:r>
      <w:r w:rsidRPr="00D83DBE">
        <w:rPr>
          <w:shd w:val="clear" w:color="auto" w:fill="FFFFFF"/>
        </w:rPr>
        <w:t>步</w:t>
      </w:r>
      <w:r w:rsidR="00A66C0F">
        <w:rPr>
          <w:rFonts w:hint="eastAsia"/>
          <w:shd w:val="clear" w:color="auto" w:fill="FFFFFF"/>
        </w:rPr>
        <w:t>-底层脚块</w:t>
      </w:r>
      <w:bookmarkEnd w:id="7"/>
    </w:p>
    <w:p w14:paraId="43D1B07E" w14:textId="77777777" w:rsidR="00D83DBE" w:rsidRPr="00D83DBE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在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找含有底面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色（白色）的角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，然后通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过顶层转动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，将角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放在它目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位置的正上方，整个魔方沿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或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y'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转动，使得目标角块在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F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面与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R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夹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角。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程，参考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23CF5A90" w14:textId="77777777" w:rsidR="00D83DBE" w:rsidRPr="00D83DBE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判断白色面朝向，分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别为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 xml:space="preserve"> 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朝右，朝前，朝上，根据下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，做相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应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 </w:t>
      </w:r>
    </w:p>
    <w:p w14:paraId="50F2018E" w14:textId="77777777" w:rsidR="00D83DBE" w:rsidRPr="00D83DBE" w:rsidRDefault="00162831" w:rsidP="00180E1C">
      <w:pPr>
        <w:widowControl/>
        <w:jc w:val="center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noProof/>
          <w:kern w:val="0"/>
        </w:rPr>
        <w:drawing>
          <wp:inline distT="0" distB="0" distL="0" distR="0" wp14:anchorId="45D5CF62" wp14:editId="4FA7FCE9">
            <wp:extent cx="3912539" cy="1653540"/>
            <wp:effectExtent l="0" t="0" r="0" b="0"/>
            <wp:docPr id="5" name="图片 5" descr="http://www.rubiksdiy.com/cube_teacher/img/step_ski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biksdiy.com/cube_teacher/img/step_skill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79" cy="166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314D" w14:textId="5399A65B" w:rsidR="00162831" w:rsidRPr="00D83DBE" w:rsidRDefault="00162831" w:rsidP="00D83DBE">
      <w:pPr>
        <w:widowControl/>
        <w:jc w:val="left"/>
        <w:rPr>
          <w:rFonts w:ascii="Microsoft YaHei" w:eastAsia="Microsoft YaHei" w:hAnsi="Microsoft YaHei" w:cs="Times New Roman" w:hint="eastAsia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3.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若有角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藏在底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，可使用公式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 xml:space="preserve"> (1)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，将其置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换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到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顶层</w:t>
      </w:r>
    </w:p>
    <w:p w14:paraId="50DBDBD5" w14:textId="1ACB2527" w:rsidR="00D83DBE" w:rsidRDefault="00162831" w:rsidP="00D83DBE">
      <w:pPr>
        <w:pStyle w:val="2"/>
        <w:rPr>
          <w:rFonts w:cs="Times New Roman" w:hint="eastAsia"/>
        </w:rPr>
      </w:pPr>
      <w:bookmarkStart w:id="8" w:name="_Toc459554819"/>
      <w:r w:rsidRPr="00D83DBE">
        <w:rPr>
          <w:shd w:val="clear" w:color="auto" w:fill="FFFFFF"/>
        </w:rPr>
        <w:t>第</w:t>
      </w:r>
      <w:r w:rsidRPr="00D83DBE">
        <w:rPr>
          <w:rFonts w:cs="Times New Roman"/>
          <w:shd w:val="clear" w:color="auto" w:fill="FFFFFF"/>
        </w:rPr>
        <w:t>3</w:t>
      </w:r>
      <w:r w:rsidRPr="00D83DBE">
        <w:rPr>
          <w:shd w:val="clear" w:color="auto" w:fill="FFFFFF"/>
        </w:rPr>
        <w:t>步</w:t>
      </w:r>
      <w:r w:rsidR="00BB7497">
        <w:rPr>
          <w:shd w:val="clear" w:color="auto" w:fill="FFFFFF"/>
        </w:rPr>
        <w:t>-</w:t>
      </w:r>
      <w:r w:rsidR="00BB7497">
        <w:rPr>
          <w:rFonts w:hint="eastAsia"/>
          <w:shd w:val="clear" w:color="auto" w:fill="FFFFFF"/>
        </w:rPr>
        <w:t>二层棱角</w:t>
      </w:r>
      <w:bookmarkEnd w:id="8"/>
    </w:p>
    <w:p w14:paraId="05EA2695" w14:textId="77777777" w:rsidR="001775D2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在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找不含有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面色（黄色）的棱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，然后通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过顶层转动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，将棱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放在与其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色一致的中心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位置，整个魔方沿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或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y'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转动，使得该中心块面向自己。该过程，参考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00211C78" w14:textId="77777777" w:rsidR="001775D2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判断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棱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的目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位置是在左面，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还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是在右面，根据下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，做相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应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 </w:t>
      </w:r>
    </w:p>
    <w:p w14:paraId="2BBDCD36" w14:textId="77777777" w:rsidR="0039061F" w:rsidRDefault="00162831" w:rsidP="00180E1C">
      <w:pPr>
        <w:widowControl/>
        <w:jc w:val="center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noProof/>
          <w:kern w:val="0"/>
        </w:rPr>
        <w:drawing>
          <wp:inline distT="0" distB="0" distL="0" distR="0" wp14:anchorId="7C7ADC1A" wp14:editId="6385499A">
            <wp:extent cx="3075940" cy="1491092"/>
            <wp:effectExtent l="0" t="0" r="0" b="0"/>
            <wp:docPr id="6" name="图片 6" descr="http://www.rubiksdiy.com/cube_teacher/img/step_ski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biksdiy.com/cube_teacher/img/step_skill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83" cy="151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2CFE" w14:textId="4D1F34FD" w:rsidR="00162831" w:rsidRPr="00BB7497" w:rsidRDefault="00162831" w:rsidP="00BB7497">
      <w:pPr>
        <w:widowControl/>
        <w:jc w:val="left"/>
        <w:rPr>
          <w:rFonts w:ascii="Microsoft YaHei" w:eastAsia="Microsoft YaHei" w:hAnsi="Microsoft YaHei" w:cs="Times New Roman" w:hint="eastAsia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3.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若有棱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藏在第二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，整个魔方沿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或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y'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转动，可使得目标棱块在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F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面与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R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夹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角，并使用公式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 xml:space="preserve"> (2)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，将其置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换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到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顶层</w:t>
      </w:r>
    </w:p>
    <w:p w14:paraId="7E0C65F9" w14:textId="3D12F206" w:rsidR="00D20A06" w:rsidRPr="00D83DBE" w:rsidRDefault="00162831" w:rsidP="00D83DBE">
      <w:pPr>
        <w:pStyle w:val="2"/>
        <w:rPr>
          <w:rFonts w:hint="eastAsia"/>
          <w:shd w:val="clear" w:color="auto" w:fill="FFFFFF"/>
        </w:rPr>
      </w:pPr>
      <w:bookmarkStart w:id="9" w:name="_Toc459554820"/>
      <w:r w:rsidRPr="00D83DBE">
        <w:rPr>
          <w:shd w:val="clear" w:color="auto" w:fill="FFFFFF"/>
        </w:rPr>
        <w:t>第4</w:t>
      </w:r>
      <w:r w:rsidR="00BB7497">
        <w:rPr>
          <w:shd w:val="clear" w:color="auto" w:fill="FFFFFF"/>
        </w:rPr>
        <w:t>步-</w:t>
      </w:r>
      <w:r w:rsidR="00BB7497">
        <w:rPr>
          <w:rFonts w:hint="eastAsia"/>
          <w:shd w:val="clear" w:color="auto" w:fill="FFFFFF"/>
        </w:rPr>
        <w:t>顶层</w:t>
      </w:r>
      <w:r w:rsidR="00CC2D82">
        <w:rPr>
          <w:rFonts w:hint="eastAsia"/>
          <w:shd w:val="clear" w:color="auto" w:fill="FFFFFF"/>
        </w:rPr>
        <w:t>棱块</w:t>
      </w:r>
      <w:r w:rsidR="00BB7497">
        <w:rPr>
          <w:rFonts w:hint="eastAsia"/>
          <w:shd w:val="clear" w:color="auto" w:fill="FFFFFF"/>
        </w:rPr>
        <w:t>颜色</w:t>
      </w:r>
      <w:bookmarkEnd w:id="9"/>
    </w:p>
    <w:p w14:paraId="0C3265B6" w14:textId="67F03C3E" w:rsidR="00D20A06" w:rsidRPr="00D83DBE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下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图为顶视图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的正下方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为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前面，及朝向你的面，整个魔方沿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或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y'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转动，使得顶部黄色块图形与下图中其中任意一个一致。该过程，参考</w:t>
      </w:r>
      <w:r w:rsidR="00D20A06" w:rsidRPr="00D83DBE">
        <w:rPr>
          <w:rFonts w:ascii="Microsoft YaHei" w:eastAsia="Microsoft YaHei" w:hAnsi="Microsoft YaHei" w:cs="SimSun" w:hint="eastAsia"/>
          <w:color w:val="333333"/>
          <w:kern w:val="0"/>
          <w:shd w:val="clear" w:color="auto" w:fill="FFFFFF"/>
        </w:rPr>
        <w:t>软件中的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31FEF9E5" w14:textId="04749BB0" w:rsidR="00D20A06" w:rsidRPr="00D83DBE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调整后，做如下的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 </w:t>
      </w:r>
    </w:p>
    <w:p w14:paraId="29A9D3D5" w14:textId="784F22A4" w:rsidR="00162831" w:rsidRPr="0039061F" w:rsidRDefault="00162831" w:rsidP="009E7CB6">
      <w:pPr>
        <w:widowControl/>
        <w:jc w:val="center"/>
        <w:rPr>
          <w:rFonts w:ascii="Microsoft YaHei" w:eastAsia="Microsoft YaHei" w:hAnsi="Microsoft YaHei" w:cs="Times New Roman" w:hint="eastAsia"/>
          <w:kern w:val="0"/>
        </w:rPr>
      </w:pPr>
      <w:r w:rsidRPr="00D83DBE">
        <w:rPr>
          <w:rFonts w:ascii="Microsoft YaHei" w:eastAsia="Microsoft YaHei" w:hAnsi="Microsoft YaHei" w:cs="Times New Roman"/>
          <w:noProof/>
          <w:kern w:val="0"/>
        </w:rPr>
        <w:drawing>
          <wp:inline distT="0" distB="0" distL="0" distR="0" wp14:anchorId="17C10B49" wp14:editId="0468DD08">
            <wp:extent cx="3169624" cy="1069340"/>
            <wp:effectExtent l="0" t="0" r="0" b="0"/>
            <wp:docPr id="7" name="图片 7" descr="http://www.rubiksdiy.com/cube_teacher/img/step_ski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biksdiy.com/cube_teacher/img/step_skill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103" cy="108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0DD2" w14:textId="034C4869" w:rsidR="0039061F" w:rsidRPr="00860EB4" w:rsidRDefault="00162831" w:rsidP="00860EB4">
      <w:pPr>
        <w:pStyle w:val="2"/>
        <w:rPr>
          <w:rFonts w:hint="eastAsia"/>
          <w:shd w:val="clear" w:color="auto" w:fill="FFFFFF"/>
        </w:rPr>
      </w:pPr>
      <w:bookmarkStart w:id="10" w:name="_Toc459554821"/>
      <w:r w:rsidRPr="00860EB4">
        <w:rPr>
          <w:shd w:val="clear" w:color="auto" w:fill="FFFFFF"/>
        </w:rPr>
        <w:t>第5</w:t>
      </w:r>
      <w:r w:rsidR="00BB7497" w:rsidRPr="00860EB4">
        <w:rPr>
          <w:shd w:val="clear" w:color="auto" w:fill="FFFFFF"/>
        </w:rPr>
        <w:t>步-</w:t>
      </w:r>
      <w:r w:rsidR="00BB7497" w:rsidRPr="00860EB4">
        <w:rPr>
          <w:rFonts w:hint="eastAsia"/>
          <w:shd w:val="clear" w:color="auto" w:fill="FFFFFF"/>
        </w:rPr>
        <w:t>顶层角块颜色</w:t>
      </w:r>
      <w:bookmarkEnd w:id="10"/>
    </w:p>
    <w:p w14:paraId="24EA463A" w14:textId="4F8E1AC8" w:rsidR="0039061F" w:rsidRPr="0039061F" w:rsidRDefault="00162831" w:rsidP="0039061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下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图为顶视图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图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的正下方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为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前面，及朝向你的面，整个魔方沿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或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y'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转动，使得顶部黄色块图形与下图中其中任意一个一致，图中魔方四周的黄色条，代表角块中黄色面的朝向。该过程，参考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  <w:r w:rsidRPr="0039061F">
        <w:rPr>
          <w:rFonts w:ascii="Microsoft YaHei" w:eastAsia="Microsoft YaHei" w:hAnsi="Microsoft YaHei" w:cs="Times New Roman"/>
          <w:color w:val="333333"/>
          <w:kern w:val="0"/>
        </w:rPr>
        <w:br/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</w:t>
      </w:r>
      <w:r w:rsidRPr="0039061F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调整后，做如下的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39061F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39061F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 </w:t>
      </w:r>
    </w:p>
    <w:p w14:paraId="733057C2" w14:textId="3274EFC2" w:rsidR="00162831" w:rsidRPr="00107416" w:rsidRDefault="00162831" w:rsidP="00107416">
      <w:pPr>
        <w:pStyle w:val="a3"/>
        <w:widowControl/>
        <w:ind w:left="360" w:firstLineChars="0" w:firstLine="0"/>
        <w:jc w:val="center"/>
        <w:rPr>
          <w:rFonts w:ascii="Microsoft YaHei" w:eastAsia="Microsoft YaHei" w:hAnsi="Microsoft YaHei" w:cs="Times New Roman" w:hint="eastAsia"/>
          <w:kern w:val="0"/>
        </w:rPr>
      </w:pPr>
      <w:r w:rsidRPr="00D83DBE">
        <w:rPr>
          <w:noProof/>
        </w:rPr>
        <w:drawing>
          <wp:inline distT="0" distB="0" distL="0" distR="0" wp14:anchorId="705AE878" wp14:editId="2FE9DC65">
            <wp:extent cx="3303092" cy="5032946"/>
            <wp:effectExtent l="0" t="0" r="0" b="0"/>
            <wp:docPr id="8" name="图片 8" descr="http://www.rubiksdiy.com/cube_teacher/img/step_skil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biksdiy.com/cube_teacher/img/step_skill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83" cy="50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7288" w14:textId="6761D4F1" w:rsidR="0039061F" w:rsidRPr="00860EB4" w:rsidRDefault="00162831" w:rsidP="00860EB4">
      <w:pPr>
        <w:pStyle w:val="2"/>
        <w:rPr>
          <w:rFonts w:hint="eastAsia"/>
          <w:shd w:val="clear" w:color="auto" w:fill="FFFFFF"/>
        </w:rPr>
      </w:pPr>
      <w:bookmarkStart w:id="11" w:name="_Toc459554822"/>
      <w:r w:rsidRPr="00860EB4">
        <w:rPr>
          <w:shd w:val="clear" w:color="auto" w:fill="FFFFFF"/>
        </w:rPr>
        <w:t>第6</w:t>
      </w:r>
      <w:r w:rsidR="008842D4" w:rsidRPr="00860EB4">
        <w:rPr>
          <w:shd w:val="clear" w:color="auto" w:fill="FFFFFF"/>
        </w:rPr>
        <w:t>步-</w:t>
      </w:r>
      <w:r w:rsidR="008842D4" w:rsidRPr="00860EB4">
        <w:rPr>
          <w:rFonts w:hint="eastAsia"/>
          <w:shd w:val="clear" w:color="auto" w:fill="FFFFFF"/>
        </w:rPr>
        <w:t>顶层角块位置</w:t>
      </w:r>
      <w:bookmarkEnd w:id="11"/>
    </w:p>
    <w:p w14:paraId="1834A4D9" w14:textId="77777777" w:rsidR="0039061F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在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顶层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（第三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层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）的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面（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4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个面），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寻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找一个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面上，两个角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色是一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样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的，找到后通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过顶层转动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让该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面朝向右手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边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。若全都不一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样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则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无需做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步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骤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程，参考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01A5ADFF" w14:textId="77777777" w:rsidR="0039061F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完成第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步后，在做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前，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还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需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行公式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x'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调整魔方，将顶面翻向自己做前面。该过程，参考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 </w:t>
      </w:r>
    </w:p>
    <w:p w14:paraId="4B1BE6FA" w14:textId="77777777" w:rsidR="003649C2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3.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调整后，直接做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7919D287" w14:textId="0878D78B" w:rsidR="0039061F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4.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做完公式后，需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行公式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x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恢复魔方姿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态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程，参考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恢复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调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整公式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”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。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5E4A6C2A" w14:textId="77777777" w:rsidR="0039061F" w:rsidRDefault="00162831" w:rsidP="00D83DBE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</w:rPr>
      </w:pP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5.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若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4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个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侧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面角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的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色都一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样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，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则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通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过顶层转动调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整角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块颜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色与中心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块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一致。完成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该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步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骤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复原</w:t>
      </w:r>
      <w:r w:rsidRPr="00D83DBE">
        <w:rPr>
          <w:rFonts w:ascii="Microsoft YaHei" w:eastAsia="Microsoft YaHei" w:hAnsi="Microsoft YaHei" w:cs="SimSun"/>
          <w:color w:val="333333"/>
          <w:kern w:val="0"/>
          <w:shd w:val="clear" w:color="auto" w:fill="FFFFFF"/>
        </w:rPr>
        <w:t>过</w:t>
      </w:r>
      <w:r w:rsidRPr="00D83DBE">
        <w:rPr>
          <w:rFonts w:ascii="Microsoft YaHei" w:eastAsia="Microsoft YaHei" w:hAnsi="Microsoft YaHei" w:cs="MS Mincho"/>
          <w:color w:val="333333"/>
          <w:kern w:val="0"/>
          <w:shd w:val="clear" w:color="auto" w:fill="FFFFFF"/>
        </w:rPr>
        <w:t>程</w:t>
      </w:r>
      <w:r w:rsidRPr="00D83DBE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 </w:t>
      </w:r>
    </w:p>
    <w:p w14:paraId="20A3B553" w14:textId="2F01EEF1" w:rsidR="00162831" w:rsidRPr="004032A4" w:rsidRDefault="00162831" w:rsidP="004032A4">
      <w:pPr>
        <w:widowControl/>
        <w:jc w:val="center"/>
        <w:rPr>
          <w:rFonts w:ascii="Microsoft YaHei" w:eastAsia="Microsoft YaHei" w:hAnsi="Microsoft YaHei" w:cs="Times New Roman" w:hint="eastAsia"/>
          <w:kern w:val="0"/>
        </w:rPr>
      </w:pPr>
      <w:r w:rsidRPr="00D83DBE">
        <w:rPr>
          <w:rFonts w:ascii="Microsoft YaHei" w:eastAsia="Microsoft YaHei" w:hAnsi="Microsoft YaHei" w:cs="Times New Roman"/>
          <w:noProof/>
          <w:kern w:val="0"/>
        </w:rPr>
        <w:drawing>
          <wp:inline distT="0" distB="0" distL="0" distR="0" wp14:anchorId="4DCFE77F" wp14:editId="316BE474">
            <wp:extent cx="3690215" cy="3209290"/>
            <wp:effectExtent l="0" t="0" r="0" b="0"/>
            <wp:docPr id="9" name="图片 9" descr="http://www.rubiksdiy.com/cube_teacher/img/step_skil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ubiksdiy.com/cube_teacher/img/step_skill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77" cy="32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680" w14:textId="5AB1C830" w:rsidR="00632356" w:rsidRPr="00860EB4" w:rsidRDefault="00162831" w:rsidP="00860EB4">
      <w:pPr>
        <w:pStyle w:val="2"/>
        <w:rPr>
          <w:rFonts w:hint="eastAsia"/>
          <w:shd w:val="clear" w:color="auto" w:fill="FFFFFF"/>
        </w:rPr>
      </w:pPr>
      <w:bookmarkStart w:id="12" w:name="_Toc459554823"/>
      <w:r w:rsidRPr="00860EB4">
        <w:rPr>
          <w:shd w:val="clear" w:color="auto" w:fill="FFFFFF"/>
        </w:rPr>
        <w:t>第7</w:t>
      </w:r>
      <w:r w:rsidR="004032A4" w:rsidRPr="00860EB4">
        <w:rPr>
          <w:shd w:val="clear" w:color="auto" w:fill="FFFFFF"/>
        </w:rPr>
        <w:t>步</w:t>
      </w:r>
      <w:r w:rsidR="008842D4" w:rsidRPr="00860EB4">
        <w:rPr>
          <w:rFonts w:hint="eastAsia"/>
          <w:shd w:val="clear" w:color="auto" w:fill="FFFFFF"/>
        </w:rPr>
        <w:t>-顶层棱块位置</w:t>
      </w:r>
      <w:bookmarkEnd w:id="12"/>
    </w:p>
    <w:p w14:paraId="3E174693" w14:textId="77777777" w:rsidR="00632356" w:rsidRPr="00632356" w:rsidRDefault="00162831" w:rsidP="0063235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</w:pPr>
      <w:r w:rsidRPr="00632356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1.整个魔方沿y或y'转动，使得棱块中已复原的块背向自己（及在背面）。该过程，参考“调整公式”。 </w:t>
      </w:r>
    </w:p>
    <w:p w14:paraId="205D0887" w14:textId="77777777" w:rsidR="00632356" w:rsidRPr="00632356" w:rsidRDefault="00162831" w:rsidP="00632356">
      <w:pPr>
        <w:widowControl/>
        <w:jc w:val="left"/>
        <w:rPr>
          <w:rFonts w:ascii="Microsoft YaHei" w:eastAsia="Microsoft YaHei" w:hAnsi="Microsoft YaHei" w:cs="Times New Roman" w:hint="eastAsia"/>
          <w:color w:val="333333"/>
          <w:kern w:val="0"/>
          <w:shd w:val="clear" w:color="auto" w:fill="FFFFFF"/>
        </w:rPr>
      </w:pPr>
      <w:r w:rsidRPr="00632356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2.调整后。直接做“复原公式”。 </w:t>
      </w:r>
    </w:p>
    <w:p w14:paraId="2360C815" w14:textId="2C1CE62E" w:rsidR="00632356" w:rsidRPr="00632356" w:rsidRDefault="00162831" w:rsidP="00632356">
      <w:pPr>
        <w:widowControl/>
        <w:jc w:val="center"/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</w:pPr>
      <w:r w:rsidRPr="00632356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drawing>
          <wp:inline distT="0" distB="0" distL="0" distR="0" wp14:anchorId="48257B1E" wp14:editId="342AEF78">
            <wp:extent cx="2374792" cy="1631453"/>
            <wp:effectExtent l="0" t="0" r="0" b="0"/>
            <wp:docPr id="10" name="图片 10" descr="http://www.rubiksdiy.com/cube_teacher/img/step_skil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ubiksdiy.com/cube_teacher/img/step_skill_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0" cy="165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8301" w14:textId="4B1EAE15" w:rsidR="00D04DB9" w:rsidRPr="00107416" w:rsidRDefault="00162831" w:rsidP="00107416">
      <w:pPr>
        <w:widowControl/>
        <w:jc w:val="left"/>
        <w:rPr>
          <w:rFonts w:ascii="Microsoft YaHei" w:eastAsia="Microsoft YaHei" w:hAnsi="Microsoft YaHei" w:cs="Times New Roman" w:hint="eastAsia"/>
          <w:color w:val="333333"/>
          <w:kern w:val="0"/>
          <w:shd w:val="clear" w:color="auto" w:fill="FFFFFF"/>
        </w:rPr>
      </w:pPr>
      <w:r w:rsidRPr="00632356">
        <w:rPr>
          <w:rFonts w:ascii="Microsoft YaHei" w:eastAsia="Microsoft YaHei" w:hAnsi="Microsoft YaHei" w:cs="Times New Roman"/>
          <w:color w:val="333333"/>
          <w:kern w:val="0"/>
          <w:shd w:val="clear" w:color="auto" w:fill="FFFFFF"/>
        </w:rPr>
        <w:t>3.若没有任何棱块是复原的，则无需调整魔方，直接做“复原公式”</w:t>
      </w:r>
    </w:p>
    <w:sectPr w:rsidR="00D04DB9" w:rsidRPr="00107416" w:rsidSect="007833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61CAF"/>
    <w:multiLevelType w:val="hybridMultilevel"/>
    <w:tmpl w:val="0B369B00"/>
    <w:lvl w:ilvl="0" w:tplc="E3361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C5"/>
    <w:rsid w:val="000D5831"/>
    <w:rsid w:val="00107416"/>
    <w:rsid w:val="00162831"/>
    <w:rsid w:val="001775D2"/>
    <w:rsid w:val="00180E1C"/>
    <w:rsid w:val="0018104A"/>
    <w:rsid w:val="00261AB3"/>
    <w:rsid w:val="0026403D"/>
    <w:rsid w:val="00287E72"/>
    <w:rsid w:val="003060C8"/>
    <w:rsid w:val="003649C2"/>
    <w:rsid w:val="0039061F"/>
    <w:rsid w:val="004032A4"/>
    <w:rsid w:val="00447C62"/>
    <w:rsid w:val="00520DA7"/>
    <w:rsid w:val="005250D8"/>
    <w:rsid w:val="005A4CCF"/>
    <w:rsid w:val="005B008C"/>
    <w:rsid w:val="00632356"/>
    <w:rsid w:val="00670756"/>
    <w:rsid w:val="0069383D"/>
    <w:rsid w:val="006E0C12"/>
    <w:rsid w:val="00700989"/>
    <w:rsid w:val="007833AA"/>
    <w:rsid w:val="007F489D"/>
    <w:rsid w:val="00807F34"/>
    <w:rsid w:val="00844FDB"/>
    <w:rsid w:val="00860EB4"/>
    <w:rsid w:val="008842D4"/>
    <w:rsid w:val="008D79F8"/>
    <w:rsid w:val="00962998"/>
    <w:rsid w:val="009E7CB6"/>
    <w:rsid w:val="00A66C0F"/>
    <w:rsid w:val="00A673EF"/>
    <w:rsid w:val="00B061A3"/>
    <w:rsid w:val="00B86621"/>
    <w:rsid w:val="00BB7497"/>
    <w:rsid w:val="00C24B4C"/>
    <w:rsid w:val="00CA75A5"/>
    <w:rsid w:val="00CC2D82"/>
    <w:rsid w:val="00D04DB9"/>
    <w:rsid w:val="00D20A06"/>
    <w:rsid w:val="00D44586"/>
    <w:rsid w:val="00D83DBE"/>
    <w:rsid w:val="00E761EC"/>
    <w:rsid w:val="00E826C5"/>
    <w:rsid w:val="00F3192F"/>
    <w:rsid w:val="00FB21D6"/>
    <w:rsid w:val="00FC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8B0E4C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45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00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62831"/>
  </w:style>
  <w:style w:type="character" w:customStyle="1" w:styleId="20">
    <w:name w:val="标题 2字符"/>
    <w:basedOn w:val="a0"/>
    <w:link w:val="2"/>
    <w:uiPriority w:val="9"/>
    <w:rsid w:val="005B00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D4458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9061F"/>
    <w:pPr>
      <w:ind w:firstLineChars="200" w:firstLine="420"/>
    </w:pPr>
  </w:style>
  <w:style w:type="paragraph" w:styleId="a4">
    <w:name w:val="TOC Heading"/>
    <w:basedOn w:val="1"/>
    <w:next w:val="a"/>
    <w:uiPriority w:val="39"/>
    <w:unhideWhenUsed/>
    <w:qFormat/>
    <w:rsid w:val="008D79F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D79F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8D79F8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8D79F8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8D79F8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D79F8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D79F8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D79F8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D79F8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D79F8"/>
    <w:pPr>
      <w:ind w:left="192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2C6962F-3F7B-1F42-A597-6E80E371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251</Words>
  <Characters>1431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1 层先法概要</vt:lpstr>
      <vt:lpstr>2 基础概念</vt:lpstr>
      <vt:lpstr>    2.1 三阶魔方块与面的概念</vt:lpstr>
      <vt:lpstr>    2.1 三阶魔方公式</vt:lpstr>
      <vt:lpstr>3 复原方法</vt:lpstr>
      <vt:lpstr>    第1步</vt:lpstr>
      <vt:lpstr>    第2步</vt:lpstr>
      <vt:lpstr>    第3步：</vt:lpstr>
      <vt:lpstr>    第4步： </vt:lpstr>
      <vt:lpstr>    第7步：  1.整个魔方沿y或y'转动，使得棱块中已复原的块背向自己（及在背面）。该过程，参考“调整公式”。  2.调整后。直接做“复原公式”。  / 3.若没</vt:lpstr>
    </vt:vector>
  </TitlesOfParts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weiwei sun</dc:creator>
  <cp:keywords/>
  <dc:description/>
  <cp:lastModifiedBy>weiwei sun</cp:lastModifiedBy>
  <cp:revision>55</cp:revision>
  <dcterms:created xsi:type="dcterms:W3CDTF">2016-08-15T07:02:00Z</dcterms:created>
  <dcterms:modified xsi:type="dcterms:W3CDTF">2016-08-21T06:58:00Z</dcterms:modified>
</cp:coreProperties>
</file>