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4F86B" w14:textId="104AD1B1" w:rsidR="00DA2B2A" w:rsidRDefault="00DA2B2A" w:rsidP="00B168DD">
      <w:pPr>
        <w:spacing w:line="480" w:lineRule="auto"/>
        <w:rPr>
          <w:rFonts w:ascii="Times New Roman" w:hAnsi="Times New Roman" w:cs="Times New Roman"/>
          <w:bCs/>
          <w:sz w:val="24"/>
          <w:szCs w:val="24"/>
        </w:rPr>
      </w:pPr>
      <w:r w:rsidRPr="00B357BE">
        <w:rPr>
          <w:rFonts w:ascii="Times New Roman" w:hAnsi="Times New Roman" w:cs="Times New Roman"/>
          <w:bCs/>
          <w:sz w:val="24"/>
          <w:szCs w:val="24"/>
        </w:rPr>
        <w:t xml:space="preserve">Genetic and antigenic characterization of </w:t>
      </w:r>
      <w:r w:rsidR="00C473AF" w:rsidRPr="00B357BE">
        <w:rPr>
          <w:rFonts w:ascii="Times New Roman" w:hAnsi="Times New Roman" w:cs="Times New Roman"/>
          <w:bCs/>
          <w:sz w:val="24"/>
          <w:szCs w:val="24"/>
        </w:rPr>
        <w:t xml:space="preserve">an </w:t>
      </w:r>
      <w:r w:rsidRPr="00B357BE">
        <w:rPr>
          <w:rFonts w:ascii="Times New Roman" w:hAnsi="Times New Roman" w:cs="Times New Roman"/>
          <w:bCs/>
          <w:sz w:val="24"/>
          <w:szCs w:val="24"/>
        </w:rPr>
        <w:t>expanding H3 Cluster IV-</w:t>
      </w:r>
      <w:proofErr w:type="gramStart"/>
      <w:r w:rsidRPr="00B357BE">
        <w:rPr>
          <w:rFonts w:ascii="Times New Roman" w:hAnsi="Times New Roman" w:cs="Times New Roman"/>
          <w:bCs/>
          <w:sz w:val="24"/>
          <w:szCs w:val="24"/>
        </w:rPr>
        <w:t>A</w:t>
      </w:r>
      <w:proofErr w:type="gramEnd"/>
      <w:r w:rsidRPr="00B357BE">
        <w:rPr>
          <w:rFonts w:ascii="Times New Roman" w:hAnsi="Times New Roman" w:cs="Times New Roman"/>
          <w:bCs/>
          <w:sz w:val="24"/>
          <w:szCs w:val="24"/>
        </w:rPr>
        <w:t xml:space="preserve"> influenza A virus clade in US swine</w:t>
      </w:r>
      <w:r w:rsidR="00CD389E" w:rsidRPr="00B357BE">
        <w:rPr>
          <w:rFonts w:ascii="Times New Roman" w:hAnsi="Times New Roman" w:cs="Times New Roman"/>
          <w:bCs/>
          <w:sz w:val="24"/>
          <w:szCs w:val="24"/>
        </w:rPr>
        <w:t xml:space="preserve"> visualized by </w:t>
      </w:r>
      <w:commentRangeStart w:id="0"/>
      <w:r w:rsidR="00CD389E" w:rsidRPr="00B357BE">
        <w:rPr>
          <w:rFonts w:ascii="Times New Roman" w:hAnsi="Times New Roman" w:cs="Times New Roman"/>
          <w:bCs/>
          <w:sz w:val="24"/>
          <w:szCs w:val="24"/>
        </w:rPr>
        <w:t>Nextstrain</w:t>
      </w:r>
      <w:commentRangeEnd w:id="0"/>
      <w:r w:rsidR="00FF35CF" w:rsidRPr="00B357BE">
        <w:rPr>
          <w:rStyle w:val="CommentReference"/>
          <w:bCs/>
        </w:rPr>
        <w:commentReference w:id="0"/>
      </w:r>
    </w:p>
    <w:p w14:paraId="215B2FEC" w14:textId="77777777" w:rsidR="00B357BE" w:rsidRPr="00B357BE" w:rsidRDefault="00B357BE" w:rsidP="00B168DD">
      <w:pPr>
        <w:spacing w:line="480" w:lineRule="auto"/>
        <w:rPr>
          <w:rFonts w:ascii="Times New Roman" w:hAnsi="Times New Roman" w:cs="Times New Roman"/>
          <w:bCs/>
          <w:sz w:val="24"/>
          <w:szCs w:val="24"/>
        </w:rPr>
      </w:pPr>
    </w:p>
    <w:p w14:paraId="301ADFAA" w14:textId="12C6FF97" w:rsidR="00DA2B2A" w:rsidRDefault="00DA2B2A" w:rsidP="00B168DD">
      <w:pPr>
        <w:spacing w:line="480" w:lineRule="auto"/>
        <w:rPr>
          <w:rFonts w:ascii="Times New Roman" w:hAnsi="Times New Roman" w:cs="Times New Roman"/>
          <w:sz w:val="24"/>
          <w:szCs w:val="24"/>
          <w:vertAlign w:val="superscript"/>
        </w:rPr>
      </w:pPr>
      <w:r w:rsidRPr="0064101C">
        <w:rPr>
          <w:rFonts w:ascii="Times New Roman" w:hAnsi="Times New Roman" w:cs="Times New Roman"/>
          <w:sz w:val="24"/>
          <w:szCs w:val="24"/>
        </w:rPr>
        <w:t xml:space="preserve">Megan N. </w:t>
      </w:r>
      <w:proofErr w:type="spellStart"/>
      <w:r w:rsidRPr="0064101C">
        <w:rPr>
          <w:rFonts w:ascii="Times New Roman" w:hAnsi="Times New Roman" w:cs="Times New Roman"/>
          <w:sz w:val="24"/>
          <w:szCs w:val="24"/>
        </w:rPr>
        <w:t>Neveau</w:t>
      </w:r>
      <w:r w:rsidR="00A40817">
        <w:rPr>
          <w:rFonts w:ascii="Times New Roman" w:hAnsi="Times New Roman" w:cs="Times New Roman"/>
          <w:sz w:val="24"/>
          <w:szCs w:val="24"/>
          <w:vertAlign w:val="superscript"/>
        </w:rPr>
        <w:t>a</w:t>
      </w:r>
      <w:r w:rsidR="000B05D7">
        <w:rPr>
          <w:rFonts w:ascii="Times New Roman" w:hAnsi="Times New Roman" w:cs="Times New Roman"/>
          <w:sz w:val="24"/>
          <w:szCs w:val="24"/>
          <w:vertAlign w:val="superscript"/>
        </w:rPr>
        <w:t>,</w:t>
      </w:r>
      <w:r w:rsidR="00A40817">
        <w:rPr>
          <w:rFonts w:ascii="Times New Roman" w:hAnsi="Times New Roman" w:cs="Times New Roman"/>
          <w:sz w:val="24"/>
          <w:szCs w:val="24"/>
          <w:vertAlign w:val="superscript"/>
        </w:rPr>
        <w:t>b</w:t>
      </w:r>
      <w:proofErr w:type="spellEnd"/>
      <w:r w:rsidRPr="0064101C">
        <w:rPr>
          <w:rFonts w:ascii="Times New Roman" w:hAnsi="Times New Roman" w:cs="Times New Roman"/>
          <w:sz w:val="24"/>
          <w:szCs w:val="24"/>
        </w:rPr>
        <w:t xml:space="preserve">, Michael A. </w:t>
      </w:r>
      <w:proofErr w:type="spellStart"/>
      <w:r w:rsidRPr="0064101C">
        <w:rPr>
          <w:rFonts w:ascii="Times New Roman" w:hAnsi="Times New Roman" w:cs="Times New Roman"/>
          <w:sz w:val="24"/>
          <w:szCs w:val="24"/>
        </w:rPr>
        <w:t>Zeller</w:t>
      </w:r>
      <w:r w:rsidR="00A40817">
        <w:rPr>
          <w:rFonts w:ascii="Times New Roman" w:hAnsi="Times New Roman" w:cs="Times New Roman"/>
          <w:sz w:val="24"/>
          <w:szCs w:val="24"/>
          <w:vertAlign w:val="superscript"/>
        </w:rPr>
        <w:t>a</w:t>
      </w:r>
      <w:proofErr w:type="spellEnd"/>
      <w:r w:rsidRPr="0064101C">
        <w:rPr>
          <w:rFonts w:ascii="Times New Roman" w:hAnsi="Times New Roman" w:cs="Times New Roman"/>
          <w:sz w:val="24"/>
          <w:szCs w:val="24"/>
        </w:rPr>
        <w:t xml:space="preserve">, Bryan S. </w:t>
      </w:r>
      <w:proofErr w:type="spellStart"/>
      <w:r w:rsidRPr="0064101C">
        <w:rPr>
          <w:rFonts w:ascii="Times New Roman" w:hAnsi="Times New Roman" w:cs="Times New Roman"/>
          <w:sz w:val="24"/>
          <w:szCs w:val="24"/>
        </w:rPr>
        <w:t>Kaplan</w:t>
      </w:r>
      <w:r w:rsidR="00A40817">
        <w:rPr>
          <w:rFonts w:ascii="Times New Roman" w:hAnsi="Times New Roman" w:cs="Times New Roman"/>
          <w:sz w:val="24"/>
          <w:szCs w:val="24"/>
          <w:vertAlign w:val="superscript"/>
        </w:rPr>
        <w:t>c</w:t>
      </w:r>
      <w:proofErr w:type="spellEnd"/>
      <w:r w:rsidRPr="0064101C">
        <w:rPr>
          <w:rFonts w:ascii="Times New Roman" w:hAnsi="Times New Roman" w:cs="Times New Roman"/>
          <w:sz w:val="24"/>
          <w:szCs w:val="24"/>
        </w:rPr>
        <w:t xml:space="preserve">, Carine K. </w:t>
      </w:r>
      <w:proofErr w:type="spellStart"/>
      <w:r w:rsidRPr="0064101C">
        <w:rPr>
          <w:rFonts w:ascii="Times New Roman" w:hAnsi="Times New Roman" w:cs="Times New Roman"/>
          <w:sz w:val="24"/>
          <w:szCs w:val="24"/>
        </w:rPr>
        <w:t>Souza</w:t>
      </w:r>
      <w:r w:rsidR="00A40817">
        <w:rPr>
          <w:rFonts w:ascii="Times New Roman" w:hAnsi="Times New Roman" w:cs="Times New Roman"/>
          <w:sz w:val="24"/>
          <w:szCs w:val="24"/>
          <w:vertAlign w:val="superscript"/>
        </w:rPr>
        <w:t>c</w:t>
      </w:r>
      <w:proofErr w:type="spellEnd"/>
      <w:r w:rsidRPr="0064101C">
        <w:rPr>
          <w:rFonts w:ascii="Times New Roman" w:hAnsi="Times New Roman" w:cs="Times New Roman"/>
          <w:sz w:val="24"/>
          <w:szCs w:val="24"/>
        </w:rPr>
        <w:t xml:space="preserve">, Phillip C. </w:t>
      </w:r>
      <w:proofErr w:type="spellStart"/>
      <w:r w:rsidRPr="0064101C">
        <w:rPr>
          <w:rFonts w:ascii="Times New Roman" w:hAnsi="Times New Roman" w:cs="Times New Roman"/>
          <w:sz w:val="24"/>
          <w:szCs w:val="24"/>
        </w:rPr>
        <w:t>Gauger</w:t>
      </w:r>
      <w:r w:rsidR="00A40817">
        <w:rPr>
          <w:rFonts w:ascii="Times New Roman" w:hAnsi="Times New Roman" w:cs="Times New Roman"/>
          <w:sz w:val="24"/>
          <w:szCs w:val="24"/>
          <w:vertAlign w:val="superscript"/>
        </w:rPr>
        <w:t>a</w:t>
      </w:r>
      <w:proofErr w:type="spellEnd"/>
      <w:r w:rsidRPr="0064101C">
        <w:rPr>
          <w:rFonts w:ascii="Times New Roman" w:hAnsi="Times New Roman" w:cs="Times New Roman"/>
          <w:sz w:val="24"/>
          <w:szCs w:val="24"/>
        </w:rPr>
        <w:t xml:space="preserve">, Amy L. </w:t>
      </w:r>
      <w:proofErr w:type="spellStart"/>
      <w:r w:rsidRPr="00E349C4">
        <w:rPr>
          <w:rStyle w:val="LineNumber"/>
        </w:rPr>
        <w:t>Vincent</w:t>
      </w:r>
      <w:r w:rsidR="00A40817">
        <w:rPr>
          <w:rStyle w:val="LineNumber"/>
          <w:vertAlign w:val="superscript"/>
        </w:rPr>
        <w:t>c</w:t>
      </w:r>
      <w:proofErr w:type="spellEnd"/>
      <w:r w:rsidRPr="0064101C">
        <w:rPr>
          <w:rFonts w:ascii="Times New Roman" w:hAnsi="Times New Roman" w:cs="Times New Roman"/>
          <w:sz w:val="24"/>
          <w:szCs w:val="24"/>
        </w:rPr>
        <w:t xml:space="preserve">, </w:t>
      </w:r>
      <w:proofErr w:type="spellStart"/>
      <w:r w:rsidRPr="0064101C">
        <w:rPr>
          <w:rFonts w:ascii="Times New Roman" w:hAnsi="Times New Roman" w:cs="Times New Roman"/>
          <w:sz w:val="24"/>
          <w:szCs w:val="24"/>
        </w:rPr>
        <w:t>Tavis</w:t>
      </w:r>
      <w:proofErr w:type="spellEnd"/>
      <w:r w:rsidRPr="0064101C">
        <w:rPr>
          <w:rFonts w:ascii="Times New Roman" w:hAnsi="Times New Roman" w:cs="Times New Roman"/>
          <w:sz w:val="24"/>
          <w:szCs w:val="24"/>
        </w:rPr>
        <w:t xml:space="preserve"> K. </w:t>
      </w:r>
      <w:proofErr w:type="spellStart"/>
      <w:r w:rsidRPr="0064101C">
        <w:rPr>
          <w:rFonts w:ascii="Times New Roman" w:hAnsi="Times New Roman" w:cs="Times New Roman"/>
          <w:sz w:val="24"/>
          <w:szCs w:val="24"/>
        </w:rPr>
        <w:t>Anderson</w:t>
      </w:r>
      <w:r w:rsidR="00A40817">
        <w:rPr>
          <w:rFonts w:ascii="Times New Roman" w:hAnsi="Times New Roman" w:cs="Times New Roman"/>
          <w:sz w:val="24"/>
          <w:szCs w:val="24"/>
          <w:vertAlign w:val="superscript"/>
        </w:rPr>
        <w:t>c</w:t>
      </w:r>
      <w:proofErr w:type="spellEnd"/>
      <w:r w:rsidR="00A40817">
        <w:rPr>
          <w:rFonts w:ascii="Times New Roman" w:hAnsi="Times New Roman" w:cs="Times New Roman"/>
          <w:sz w:val="24"/>
          <w:szCs w:val="24"/>
          <w:vertAlign w:val="superscript"/>
        </w:rPr>
        <w:t>#</w:t>
      </w:r>
    </w:p>
    <w:p w14:paraId="7747F023" w14:textId="77777777" w:rsidR="00B357BE" w:rsidRPr="0064101C" w:rsidRDefault="00B357BE" w:rsidP="00B168DD">
      <w:pPr>
        <w:spacing w:line="480" w:lineRule="auto"/>
        <w:rPr>
          <w:rFonts w:ascii="Times New Roman" w:hAnsi="Times New Roman" w:cs="Times New Roman"/>
          <w:sz w:val="24"/>
          <w:szCs w:val="24"/>
          <w:vertAlign w:val="superscript"/>
        </w:rPr>
      </w:pPr>
    </w:p>
    <w:p w14:paraId="1203387B" w14:textId="628C0264" w:rsidR="00DA2B2A" w:rsidRDefault="00A40817">
      <w:pPr>
        <w:spacing w:line="480" w:lineRule="auto"/>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sidR="00DA2B2A" w:rsidRPr="0064101C">
        <w:rPr>
          <w:rFonts w:ascii="Times New Roman" w:hAnsi="Times New Roman" w:cs="Times New Roman"/>
          <w:sz w:val="24"/>
          <w:szCs w:val="24"/>
        </w:rPr>
        <w:t>Department</w:t>
      </w:r>
      <w:proofErr w:type="spellEnd"/>
      <w:r w:rsidR="00DA2B2A" w:rsidRPr="0064101C">
        <w:rPr>
          <w:rFonts w:ascii="Times New Roman" w:hAnsi="Times New Roman" w:cs="Times New Roman"/>
          <w:sz w:val="24"/>
          <w:szCs w:val="24"/>
        </w:rPr>
        <w:t xml:space="preserve"> of Veterinary Diagnostic and Production Animal Medicine, College of Veterinary Medicine, Iowa State University, Ames, Iowa, USA</w:t>
      </w:r>
    </w:p>
    <w:p w14:paraId="6930B5DA" w14:textId="3A837901" w:rsidR="00270B63" w:rsidRPr="0064101C" w:rsidRDefault="00A40817" w:rsidP="00B168DD">
      <w:pPr>
        <w:spacing w:line="48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b</w:t>
      </w:r>
      <w:r w:rsidR="00270B63" w:rsidRPr="00270B63">
        <w:rPr>
          <w:rFonts w:ascii="Times New Roman" w:hAnsi="Times New Roman" w:cs="Times New Roman"/>
          <w:sz w:val="24"/>
          <w:szCs w:val="24"/>
        </w:rPr>
        <w:t>Bioinformatics</w:t>
      </w:r>
      <w:proofErr w:type="spellEnd"/>
      <w:proofErr w:type="gramEnd"/>
      <w:r w:rsidR="00270B63" w:rsidRPr="00270B63">
        <w:rPr>
          <w:rFonts w:ascii="Times New Roman" w:hAnsi="Times New Roman" w:cs="Times New Roman"/>
          <w:sz w:val="24"/>
          <w:szCs w:val="24"/>
        </w:rPr>
        <w:t xml:space="preserve"> and Computational Biology Program, Iowa State University, Ames, I</w:t>
      </w:r>
      <w:r w:rsidR="00270B63">
        <w:rPr>
          <w:rFonts w:ascii="Times New Roman" w:hAnsi="Times New Roman" w:cs="Times New Roman"/>
          <w:sz w:val="24"/>
          <w:szCs w:val="24"/>
        </w:rPr>
        <w:t>owa</w:t>
      </w:r>
      <w:r w:rsidR="00270B63" w:rsidRPr="00270B63">
        <w:rPr>
          <w:rFonts w:ascii="Times New Roman" w:hAnsi="Times New Roman" w:cs="Times New Roman"/>
          <w:sz w:val="24"/>
          <w:szCs w:val="24"/>
        </w:rPr>
        <w:t xml:space="preserve">, USA </w:t>
      </w:r>
    </w:p>
    <w:p w14:paraId="209A713F" w14:textId="419A5B8D" w:rsidR="00DA2B2A" w:rsidRDefault="00A40817" w:rsidP="002F40F3">
      <w:pPr>
        <w:spacing w:line="48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vertAlign w:val="superscript"/>
        </w:rPr>
        <w:t>c</w:t>
      </w:r>
      <w:r w:rsidR="00DA2B2A" w:rsidRPr="0064101C">
        <w:rPr>
          <w:rFonts w:ascii="Times New Roman" w:hAnsi="Times New Roman" w:cs="Times New Roman"/>
          <w:color w:val="000000"/>
          <w:sz w:val="24"/>
          <w:szCs w:val="24"/>
        </w:rPr>
        <w:t>Virus</w:t>
      </w:r>
      <w:proofErr w:type="spellEnd"/>
      <w:proofErr w:type="gramEnd"/>
      <w:r w:rsidR="00DA2B2A" w:rsidRPr="0064101C">
        <w:rPr>
          <w:rFonts w:ascii="Times New Roman" w:hAnsi="Times New Roman" w:cs="Times New Roman"/>
          <w:color w:val="000000"/>
          <w:sz w:val="24"/>
          <w:szCs w:val="24"/>
        </w:rPr>
        <w:t xml:space="preserve"> and Prion Research Unit, National Animal Disease Center, USDA-ARS, Ames, I</w:t>
      </w:r>
      <w:r w:rsidR="00270B63">
        <w:rPr>
          <w:rFonts w:ascii="Times New Roman" w:hAnsi="Times New Roman" w:cs="Times New Roman"/>
          <w:color w:val="000000"/>
          <w:sz w:val="24"/>
          <w:szCs w:val="24"/>
        </w:rPr>
        <w:t>owa</w:t>
      </w:r>
      <w:r w:rsidR="00DA2B2A" w:rsidRPr="0064101C">
        <w:rPr>
          <w:rFonts w:ascii="Times New Roman" w:hAnsi="Times New Roman" w:cs="Times New Roman"/>
          <w:color w:val="000000"/>
          <w:sz w:val="24"/>
          <w:szCs w:val="24"/>
        </w:rPr>
        <w:t>, USA</w:t>
      </w:r>
    </w:p>
    <w:p w14:paraId="7BD87E73" w14:textId="669C8705" w:rsidR="00D8273A" w:rsidRDefault="00D8273A" w:rsidP="002F40F3">
      <w:pPr>
        <w:spacing w:line="480" w:lineRule="auto"/>
        <w:rPr>
          <w:rFonts w:ascii="Times New Roman" w:hAnsi="Times New Roman" w:cs="Times New Roman"/>
          <w:color w:val="000000"/>
          <w:sz w:val="24"/>
          <w:szCs w:val="24"/>
        </w:rPr>
      </w:pPr>
    </w:p>
    <w:p w14:paraId="1DF4C1BB" w14:textId="405FBDB9" w:rsidR="00D8273A" w:rsidRDefault="00D8273A" w:rsidP="002F40F3">
      <w:pPr>
        <w:spacing w:line="480" w:lineRule="auto"/>
        <w:rPr>
          <w:rFonts w:ascii="Times New Roman" w:hAnsi="Times New Roman" w:cs="Times New Roman"/>
          <w:color w:val="000000"/>
          <w:sz w:val="24"/>
          <w:szCs w:val="24"/>
        </w:rPr>
      </w:pPr>
      <w:commentRangeStart w:id="1"/>
      <w:r>
        <w:rPr>
          <w:rFonts w:ascii="Times New Roman" w:hAnsi="Times New Roman" w:cs="Times New Roman"/>
          <w:color w:val="000000"/>
          <w:sz w:val="24"/>
          <w:szCs w:val="24"/>
        </w:rPr>
        <w:t xml:space="preserve">Running Head: </w:t>
      </w:r>
      <w:commentRangeEnd w:id="1"/>
      <w:r>
        <w:rPr>
          <w:rStyle w:val="CommentReference"/>
        </w:rPr>
        <w:commentReference w:id="1"/>
      </w:r>
      <w:r>
        <w:rPr>
          <w:rFonts w:ascii="Times New Roman" w:hAnsi="Times New Roman" w:cs="Times New Roman"/>
          <w:color w:val="000000"/>
          <w:sz w:val="24"/>
          <w:szCs w:val="24"/>
        </w:rPr>
        <w:t xml:space="preserve">Expanding C-IVA influenza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virus clade in US swine</w:t>
      </w:r>
    </w:p>
    <w:p w14:paraId="0650D244" w14:textId="77777777" w:rsidR="00D8273A" w:rsidRDefault="00D8273A" w:rsidP="002F40F3">
      <w:pPr>
        <w:spacing w:line="480" w:lineRule="auto"/>
        <w:rPr>
          <w:rFonts w:ascii="Times New Roman" w:hAnsi="Times New Roman" w:cs="Times New Roman"/>
          <w:color w:val="000000"/>
          <w:sz w:val="24"/>
          <w:szCs w:val="24"/>
        </w:rPr>
      </w:pPr>
    </w:p>
    <w:p w14:paraId="0830E967" w14:textId="62640630" w:rsidR="004F1568" w:rsidRDefault="00A40817" w:rsidP="002F40F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#Address correspondence to </w:t>
      </w:r>
      <w:proofErr w:type="spellStart"/>
      <w:r w:rsidR="004F1568" w:rsidRPr="0064101C">
        <w:rPr>
          <w:rFonts w:ascii="Times New Roman" w:hAnsi="Times New Roman" w:cs="Times New Roman"/>
          <w:sz w:val="24"/>
          <w:szCs w:val="24"/>
        </w:rPr>
        <w:t>Tavis</w:t>
      </w:r>
      <w:proofErr w:type="spellEnd"/>
      <w:r w:rsidR="004F1568" w:rsidRPr="0064101C">
        <w:rPr>
          <w:rFonts w:ascii="Times New Roman" w:hAnsi="Times New Roman" w:cs="Times New Roman"/>
          <w:sz w:val="24"/>
          <w:szCs w:val="24"/>
        </w:rPr>
        <w:t xml:space="preserve"> K. Anderson</w:t>
      </w:r>
      <w:r w:rsidR="004F1568">
        <w:rPr>
          <w:rFonts w:ascii="Times New Roman" w:hAnsi="Times New Roman" w:cs="Times New Roman"/>
          <w:sz w:val="24"/>
          <w:szCs w:val="24"/>
        </w:rPr>
        <w:t>, tavis.anderson@usda.gov</w:t>
      </w:r>
    </w:p>
    <w:p w14:paraId="0B261F3F" w14:textId="77777777" w:rsidR="00CD675F" w:rsidRDefault="00CD675F">
      <w:pPr>
        <w:rPr>
          <w:rFonts w:ascii="Times New Roman" w:hAnsi="Times New Roman" w:cs="Times New Roman"/>
          <w:sz w:val="24"/>
          <w:szCs w:val="24"/>
        </w:rPr>
      </w:pPr>
      <w:r>
        <w:rPr>
          <w:rFonts w:ascii="Times New Roman" w:hAnsi="Times New Roman" w:cs="Times New Roman"/>
          <w:sz w:val="24"/>
          <w:szCs w:val="24"/>
        </w:rPr>
        <w:br w:type="page"/>
      </w:r>
    </w:p>
    <w:p w14:paraId="5E4132C2" w14:textId="77777777" w:rsidR="00CD675F" w:rsidRPr="00C44829" w:rsidRDefault="00CD675F" w:rsidP="002F40F3">
      <w:pPr>
        <w:spacing w:line="480" w:lineRule="auto"/>
        <w:rPr>
          <w:ins w:id="2" w:author="Vincent, Amy - ARS" w:date="2021-05-13T12:33:00Z"/>
          <w:rFonts w:ascii="Times New Roman" w:hAnsi="Times New Roman" w:cs="Times New Roman"/>
          <w:b/>
          <w:bCs/>
          <w:sz w:val="24"/>
          <w:szCs w:val="24"/>
        </w:rPr>
      </w:pPr>
      <w:commentRangeStart w:id="3"/>
      <w:commentRangeStart w:id="4"/>
      <w:commentRangeStart w:id="5"/>
      <w:r w:rsidRPr="00C44829">
        <w:rPr>
          <w:rFonts w:ascii="Times New Roman" w:hAnsi="Times New Roman" w:cs="Times New Roman"/>
          <w:b/>
          <w:bCs/>
          <w:sz w:val="24"/>
          <w:szCs w:val="24"/>
        </w:rPr>
        <w:lastRenderedPageBreak/>
        <w:t>Abstract</w:t>
      </w:r>
      <w:commentRangeEnd w:id="3"/>
      <w:r w:rsidRPr="00C44829">
        <w:rPr>
          <w:rStyle w:val="CommentReference"/>
          <w:b/>
          <w:bCs/>
        </w:rPr>
        <w:commentReference w:id="3"/>
      </w:r>
      <w:commentRangeEnd w:id="4"/>
      <w:commentRangeEnd w:id="5"/>
      <w:r w:rsidR="00A40817" w:rsidRPr="00C44829">
        <w:rPr>
          <w:rStyle w:val="CommentReference"/>
          <w:b/>
          <w:bCs/>
        </w:rPr>
        <w:commentReference w:id="4"/>
      </w:r>
      <w:r w:rsidR="00E21A73" w:rsidRPr="00C44829">
        <w:rPr>
          <w:rStyle w:val="CommentReference"/>
          <w:b/>
          <w:bCs/>
        </w:rPr>
        <w:commentReference w:id="5"/>
      </w:r>
    </w:p>
    <w:p w14:paraId="5FF737F4" w14:textId="42F46D28" w:rsidR="00DA2B2A" w:rsidRDefault="00DA2B2A">
      <w:pPr>
        <w:spacing w:line="480" w:lineRule="auto"/>
        <w:rPr>
          <w:ins w:id="6" w:author="Anderson, Tavis - ARS" w:date="2021-05-19T11:35:00Z"/>
          <w:rFonts w:ascii="Times New Roman" w:hAnsi="Times New Roman" w:cs="Times New Roman"/>
          <w:color w:val="000000"/>
          <w:sz w:val="24"/>
          <w:szCs w:val="24"/>
        </w:rPr>
      </w:pPr>
      <w:commentRangeStart w:id="7"/>
      <w:commentRangeStart w:id="8"/>
      <w:commentRangeStart w:id="9"/>
      <w:r w:rsidRPr="0064101C">
        <w:rPr>
          <w:rFonts w:ascii="Times New Roman" w:hAnsi="Times New Roman" w:cs="Times New Roman"/>
          <w:sz w:val="24"/>
          <w:szCs w:val="24"/>
        </w:rPr>
        <w:t xml:space="preserve">The genetic and antigenic diversity of influenza </w:t>
      </w:r>
      <w:proofErr w:type="gramStart"/>
      <w:r w:rsidRPr="0064101C">
        <w:rPr>
          <w:rFonts w:ascii="Times New Roman" w:hAnsi="Times New Roman" w:cs="Times New Roman"/>
          <w:sz w:val="24"/>
          <w:szCs w:val="24"/>
        </w:rPr>
        <w:t>A</w:t>
      </w:r>
      <w:proofErr w:type="gramEnd"/>
      <w:r w:rsidRPr="0064101C">
        <w:rPr>
          <w:rFonts w:ascii="Times New Roman" w:hAnsi="Times New Roman" w:cs="Times New Roman"/>
          <w:sz w:val="24"/>
          <w:szCs w:val="24"/>
        </w:rPr>
        <w:t xml:space="preserve"> virus</w:t>
      </w:r>
      <w:r w:rsidR="00FB5B45">
        <w:rPr>
          <w:rFonts w:ascii="Times New Roman" w:hAnsi="Times New Roman" w:cs="Times New Roman"/>
          <w:sz w:val="24"/>
          <w:szCs w:val="24"/>
        </w:rPr>
        <w:t xml:space="preserve"> </w:t>
      </w:r>
      <w:r w:rsidRPr="0064101C">
        <w:rPr>
          <w:rFonts w:ascii="Times New Roman" w:hAnsi="Times New Roman" w:cs="Times New Roman"/>
          <w:sz w:val="24"/>
          <w:szCs w:val="24"/>
        </w:rPr>
        <w:t xml:space="preserve">in </w:t>
      </w:r>
      <w:r w:rsidR="00FB5B45">
        <w:rPr>
          <w:rFonts w:ascii="Times New Roman" w:hAnsi="Times New Roman" w:cs="Times New Roman"/>
          <w:sz w:val="24"/>
          <w:szCs w:val="24"/>
        </w:rPr>
        <w:t>swine (IAV-S)</w:t>
      </w:r>
      <w:r w:rsidRPr="0064101C">
        <w:rPr>
          <w:rFonts w:ascii="Times New Roman" w:hAnsi="Times New Roman" w:cs="Times New Roman"/>
          <w:sz w:val="24"/>
          <w:szCs w:val="24"/>
        </w:rPr>
        <w:t xml:space="preserve"> is shaped by </w:t>
      </w:r>
      <w:commentRangeEnd w:id="7"/>
      <w:r w:rsidR="00DD0FF8">
        <w:rPr>
          <w:rStyle w:val="CommentReference"/>
        </w:rPr>
        <w:commentReference w:id="7"/>
      </w:r>
      <w:r w:rsidR="004F2138">
        <w:rPr>
          <w:rFonts w:ascii="Times New Roman" w:hAnsi="Times New Roman" w:cs="Times New Roman"/>
          <w:sz w:val="24"/>
          <w:szCs w:val="24"/>
        </w:rPr>
        <w:t xml:space="preserve">transmission, </w:t>
      </w:r>
      <w:r w:rsidR="006D263A">
        <w:rPr>
          <w:rFonts w:ascii="Times New Roman" w:hAnsi="Times New Roman" w:cs="Times New Roman"/>
          <w:sz w:val="24"/>
          <w:szCs w:val="24"/>
        </w:rPr>
        <w:t>establishment</w:t>
      </w:r>
      <w:r w:rsidR="004F2138">
        <w:rPr>
          <w:rFonts w:ascii="Times New Roman" w:hAnsi="Times New Roman" w:cs="Times New Roman"/>
          <w:sz w:val="24"/>
          <w:szCs w:val="24"/>
        </w:rPr>
        <w:t xml:space="preserve">, and </w:t>
      </w:r>
      <w:r w:rsidR="000D10E3">
        <w:rPr>
          <w:rFonts w:ascii="Times New Roman" w:hAnsi="Times New Roman" w:cs="Times New Roman"/>
          <w:sz w:val="24"/>
          <w:szCs w:val="24"/>
        </w:rPr>
        <w:t>persistence of human IAV</w:t>
      </w:r>
      <w:r w:rsidR="004F2138"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within pig populations. </w:t>
      </w:r>
      <w:commentRangeEnd w:id="8"/>
      <w:r w:rsidR="00C473AF">
        <w:rPr>
          <w:rStyle w:val="CommentReference"/>
        </w:rPr>
        <w:commentReference w:id="8"/>
      </w:r>
      <w:commentRangeEnd w:id="9"/>
      <w:r w:rsidR="006F24E0">
        <w:rPr>
          <w:rStyle w:val="CommentReference"/>
        </w:rPr>
        <w:commentReference w:id="9"/>
      </w:r>
      <w:r w:rsidRPr="0064101C">
        <w:rPr>
          <w:rFonts w:ascii="Times New Roman" w:hAnsi="Times New Roman" w:cs="Times New Roman"/>
          <w:sz w:val="24"/>
          <w:szCs w:val="24"/>
        </w:rPr>
        <w:t xml:space="preserve">In 2019, a </w:t>
      </w:r>
      <w:r w:rsidR="000408C3">
        <w:rPr>
          <w:rFonts w:ascii="Times New Roman" w:hAnsi="Times New Roman" w:cs="Times New Roman"/>
          <w:sz w:val="24"/>
          <w:szCs w:val="24"/>
        </w:rPr>
        <w:t>phylogenetic clade of the</w:t>
      </w:r>
      <w:r w:rsidR="00B1174B">
        <w:rPr>
          <w:rFonts w:ascii="Times New Roman" w:hAnsi="Times New Roman" w:cs="Times New Roman"/>
          <w:sz w:val="24"/>
          <w:szCs w:val="24"/>
        </w:rPr>
        <w:t xml:space="preserve"> H3</w:t>
      </w:r>
      <w:r w:rsidR="000408C3">
        <w:rPr>
          <w:rFonts w:ascii="Times New Roman" w:hAnsi="Times New Roman" w:cs="Times New Roman"/>
          <w:sz w:val="24"/>
          <w:szCs w:val="24"/>
        </w:rPr>
        <w:t xml:space="preserve"> </w:t>
      </w:r>
      <w:commentRangeStart w:id="10"/>
      <w:commentRangeStart w:id="11"/>
      <w:commentRangeStart w:id="12"/>
      <w:commentRangeStart w:id="13"/>
      <w:r w:rsidR="004B3030">
        <w:rPr>
          <w:rFonts w:ascii="Times New Roman" w:hAnsi="Times New Roman" w:cs="Times New Roman"/>
          <w:sz w:val="24"/>
          <w:szCs w:val="24"/>
        </w:rPr>
        <w:t>Clade IV-A</w:t>
      </w:r>
      <w:r w:rsidR="000408C3">
        <w:rPr>
          <w:rFonts w:ascii="Times New Roman" w:hAnsi="Times New Roman" w:cs="Times New Roman"/>
          <w:sz w:val="24"/>
          <w:szCs w:val="24"/>
        </w:rPr>
        <w:t xml:space="preserve"> </w:t>
      </w:r>
      <w:commentRangeEnd w:id="10"/>
      <w:r w:rsidR="004B3030">
        <w:rPr>
          <w:rStyle w:val="CommentReference"/>
        </w:rPr>
        <w:commentReference w:id="10"/>
      </w:r>
      <w:r w:rsidR="00B1174B">
        <w:rPr>
          <w:rFonts w:ascii="Times New Roman" w:hAnsi="Times New Roman" w:cs="Times New Roman"/>
          <w:sz w:val="24"/>
          <w:szCs w:val="24"/>
        </w:rPr>
        <w:t>hemagglutinin</w:t>
      </w:r>
      <w:r w:rsidR="00646E54">
        <w:rPr>
          <w:rFonts w:ascii="Times New Roman" w:hAnsi="Times New Roman" w:cs="Times New Roman"/>
          <w:sz w:val="24"/>
          <w:szCs w:val="24"/>
        </w:rPr>
        <w:t xml:space="preserve"> (HA) </w:t>
      </w:r>
      <w:r w:rsidR="000408C3">
        <w:rPr>
          <w:rFonts w:ascii="Times New Roman" w:hAnsi="Times New Roman" w:cs="Times New Roman"/>
          <w:sz w:val="24"/>
          <w:szCs w:val="24"/>
        </w:rPr>
        <w:t>lineage</w:t>
      </w:r>
      <w:r w:rsidRPr="0064101C">
        <w:rPr>
          <w:rFonts w:ascii="Times New Roman" w:hAnsi="Times New Roman" w:cs="Times New Roman"/>
          <w:sz w:val="24"/>
          <w:szCs w:val="24"/>
        </w:rPr>
        <w:t xml:space="preserve"> </w:t>
      </w:r>
      <w:commentRangeEnd w:id="11"/>
      <w:r w:rsidR="00666F45">
        <w:rPr>
          <w:rStyle w:val="CommentReference"/>
        </w:rPr>
        <w:commentReference w:id="11"/>
      </w:r>
      <w:commentRangeEnd w:id="12"/>
      <w:r w:rsidR="00377041">
        <w:rPr>
          <w:rStyle w:val="CommentReference"/>
        </w:rPr>
        <w:commentReference w:id="12"/>
      </w:r>
      <w:commentRangeEnd w:id="13"/>
      <w:r w:rsidR="000D10E3">
        <w:rPr>
          <w:rStyle w:val="CommentReference"/>
        </w:rPr>
        <w:commentReference w:id="13"/>
      </w:r>
      <w:r w:rsidRPr="0064101C">
        <w:rPr>
          <w:rFonts w:ascii="Times New Roman" w:hAnsi="Times New Roman" w:cs="Times New Roman"/>
          <w:sz w:val="24"/>
          <w:szCs w:val="24"/>
        </w:rPr>
        <w:t xml:space="preserve">that </w:t>
      </w:r>
      <w:r w:rsidR="00237A48">
        <w:rPr>
          <w:rFonts w:ascii="Times New Roman" w:hAnsi="Times New Roman" w:cs="Times New Roman"/>
          <w:sz w:val="24"/>
          <w:szCs w:val="24"/>
        </w:rPr>
        <w:t>ci</w:t>
      </w:r>
      <w:r w:rsidRPr="0064101C">
        <w:rPr>
          <w:rFonts w:ascii="Times New Roman" w:hAnsi="Times New Roman" w:cs="Times New Roman"/>
          <w:sz w:val="24"/>
          <w:szCs w:val="24"/>
        </w:rPr>
        <w:t xml:space="preserve">rculated for 20 years </w:t>
      </w:r>
      <w:r w:rsidR="00E36CB7">
        <w:rPr>
          <w:rFonts w:ascii="Times New Roman" w:hAnsi="Times New Roman" w:cs="Times New Roman"/>
          <w:sz w:val="24"/>
          <w:szCs w:val="24"/>
        </w:rPr>
        <w:t xml:space="preserve">in US swine </w:t>
      </w:r>
      <w:r w:rsidRPr="0064101C">
        <w:rPr>
          <w:rFonts w:ascii="Times New Roman" w:hAnsi="Times New Roman" w:cs="Times New Roman"/>
          <w:sz w:val="24"/>
          <w:szCs w:val="24"/>
        </w:rPr>
        <w:t xml:space="preserve">was detected </w:t>
      </w:r>
      <w:r w:rsidR="000408C3">
        <w:rPr>
          <w:rFonts w:ascii="Times New Roman" w:hAnsi="Times New Roman" w:cs="Times New Roman"/>
          <w:sz w:val="24"/>
          <w:szCs w:val="24"/>
        </w:rPr>
        <w:t>with</w:t>
      </w:r>
      <w:r w:rsidRPr="0064101C">
        <w:rPr>
          <w:rFonts w:ascii="Times New Roman" w:hAnsi="Times New Roman" w:cs="Times New Roman"/>
          <w:sz w:val="24"/>
          <w:szCs w:val="24"/>
        </w:rPr>
        <w:t xml:space="preserve"> increasing frequency. To determine putative mechanisms associated with increase</w:t>
      </w:r>
      <w:r w:rsidR="00E36CB7">
        <w:rPr>
          <w:rFonts w:ascii="Times New Roman" w:hAnsi="Times New Roman" w:cs="Times New Roman"/>
          <w:sz w:val="24"/>
          <w:szCs w:val="24"/>
        </w:rPr>
        <w:t>d detection</w:t>
      </w:r>
      <w:r w:rsidRPr="0064101C">
        <w:rPr>
          <w:rFonts w:ascii="Times New Roman" w:hAnsi="Times New Roman" w:cs="Times New Roman"/>
          <w:sz w:val="24"/>
          <w:szCs w:val="24"/>
        </w:rPr>
        <w:t xml:space="preserve">, we paired </w:t>
      </w:r>
      <w:r w:rsidR="00F07BF0">
        <w:rPr>
          <w:rFonts w:ascii="Times New Roman" w:hAnsi="Times New Roman" w:cs="Times New Roman"/>
          <w:sz w:val="24"/>
          <w:szCs w:val="24"/>
        </w:rPr>
        <w:t xml:space="preserve">comprehensive </w:t>
      </w:r>
      <w:r w:rsidR="00E21A73">
        <w:rPr>
          <w:rFonts w:ascii="Times New Roman" w:hAnsi="Times New Roman" w:cs="Times New Roman"/>
          <w:sz w:val="24"/>
          <w:szCs w:val="24"/>
        </w:rPr>
        <w:t xml:space="preserve">phylogenetic analyses </w:t>
      </w:r>
      <w:r w:rsidRPr="0064101C">
        <w:rPr>
          <w:rFonts w:ascii="Times New Roman" w:hAnsi="Times New Roman" w:cs="Times New Roman"/>
          <w:sz w:val="24"/>
          <w:szCs w:val="24"/>
        </w:rPr>
        <w:t xml:space="preserve">with a phenotypic assessment of </w:t>
      </w:r>
      <w:r w:rsidR="009074FA" w:rsidRPr="0064101C">
        <w:rPr>
          <w:rFonts w:ascii="Times New Roman" w:hAnsi="Times New Roman" w:cs="Times New Roman"/>
          <w:sz w:val="24"/>
          <w:szCs w:val="24"/>
        </w:rPr>
        <w:t xml:space="preserve">representative </w:t>
      </w:r>
      <w:r w:rsidR="009074FA">
        <w:rPr>
          <w:rFonts w:ascii="Times New Roman" w:hAnsi="Times New Roman" w:cs="Times New Roman"/>
          <w:sz w:val="24"/>
          <w:szCs w:val="24"/>
        </w:rPr>
        <w:t>strains</w:t>
      </w:r>
      <w:r w:rsidR="009074FA"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from the clade. </w:t>
      </w:r>
      <w:r w:rsidR="00A16F68">
        <w:rPr>
          <w:rFonts w:ascii="Times New Roman" w:hAnsi="Times New Roman" w:cs="Times New Roman"/>
          <w:color w:val="000000"/>
          <w:sz w:val="24"/>
          <w:szCs w:val="24"/>
        </w:rPr>
        <w:t>T</w:t>
      </w:r>
      <w:r w:rsidR="00A16F68" w:rsidRPr="0064101C">
        <w:rPr>
          <w:rFonts w:ascii="Times New Roman" w:hAnsi="Times New Roman" w:cs="Times New Roman"/>
          <w:color w:val="000000"/>
          <w:sz w:val="24"/>
          <w:szCs w:val="24"/>
        </w:rPr>
        <w:t xml:space="preserve">o </w:t>
      </w:r>
      <w:r w:rsidR="00A16F68">
        <w:rPr>
          <w:rFonts w:ascii="Times New Roman" w:hAnsi="Times New Roman" w:cs="Times New Roman"/>
          <w:color w:val="000000"/>
          <w:sz w:val="24"/>
          <w:szCs w:val="24"/>
        </w:rPr>
        <w:t xml:space="preserve">visualize and </w:t>
      </w:r>
      <w:r w:rsidR="00A16F68" w:rsidRPr="0064101C">
        <w:rPr>
          <w:rFonts w:ascii="Times New Roman" w:hAnsi="Times New Roman" w:cs="Times New Roman"/>
          <w:color w:val="000000"/>
          <w:sz w:val="24"/>
          <w:szCs w:val="24"/>
        </w:rPr>
        <w:t>track the emergence, spatial spread, and genetic evolution of H3 IAV</w:t>
      </w:r>
      <w:r w:rsidR="00FB5B45">
        <w:rPr>
          <w:rFonts w:ascii="Times New Roman" w:hAnsi="Times New Roman" w:cs="Times New Roman"/>
          <w:color w:val="000000"/>
          <w:sz w:val="24"/>
          <w:szCs w:val="24"/>
        </w:rPr>
        <w:t>-S</w:t>
      </w:r>
      <w:r w:rsidR="00A16F68" w:rsidRPr="0064101C">
        <w:rPr>
          <w:rFonts w:ascii="Times New Roman" w:hAnsi="Times New Roman" w:cs="Times New Roman"/>
          <w:color w:val="000000"/>
          <w:sz w:val="24"/>
          <w:szCs w:val="24"/>
        </w:rPr>
        <w:t xml:space="preserve"> </w:t>
      </w:r>
      <w:r w:rsidR="004F1C13">
        <w:rPr>
          <w:rFonts w:ascii="Times New Roman" w:hAnsi="Times New Roman" w:cs="Times New Roman"/>
          <w:color w:val="000000"/>
          <w:sz w:val="24"/>
          <w:szCs w:val="24"/>
        </w:rPr>
        <w:t>w</w:t>
      </w:r>
      <w:r w:rsidR="00F065C6" w:rsidRPr="0064101C">
        <w:rPr>
          <w:rFonts w:ascii="Times New Roman" w:hAnsi="Times New Roman" w:cs="Times New Roman"/>
          <w:color w:val="000000"/>
          <w:sz w:val="24"/>
          <w:szCs w:val="24"/>
        </w:rPr>
        <w:t xml:space="preserve">e </w:t>
      </w:r>
      <w:r w:rsidR="004F1C13">
        <w:rPr>
          <w:rFonts w:ascii="Times New Roman" w:hAnsi="Times New Roman" w:cs="Times New Roman"/>
          <w:color w:val="000000"/>
          <w:sz w:val="24"/>
          <w:szCs w:val="24"/>
        </w:rPr>
        <w:t xml:space="preserve">developed and </w:t>
      </w:r>
      <w:r w:rsidR="00F065C6" w:rsidRPr="0064101C">
        <w:rPr>
          <w:rFonts w:ascii="Times New Roman" w:hAnsi="Times New Roman" w:cs="Times New Roman"/>
          <w:color w:val="000000"/>
          <w:sz w:val="24"/>
          <w:szCs w:val="24"/>
        </w:rPr>
        <w:t xml:space="preserve">deployed </w:t>
      </w:r>
      <w:r w:rsidR="004F1C13">
        <w:rPr>
          <w:rFonts w:ascii="Times New Roman" w:hAnsi="Times New Roman" w:cs="Times New Roman"/>
          <w:color w:val="000000"/>
          <w:sz w:val="24"/>
          <w:szCs w:val="24"/>
        </w:rPr>
        <w:t xml:space="preserve">a </w:t>
      </w:r>
      <w:r w:rsidR="00F065C6">
        <w:rPr>
          <w:rFonts w:ascii="Times New Roman" w:hAnsi="Times New Roman" w:cs="Times New Roman"/>
          <w:color w:val="000000"/>
          <w:sz w:val="24"/>
          <w:szCs w:val="24"/>
        </w:rPr>
        <w:t>Nextstrain</w:t>
      </w:r>
      <w:r w:rsidR="00F065C6" w:rsidRPr="0064101C">
        <w:rPr>
          <w:rFonts w:ascii="Times New Roman" w:hAnsi="Times New Roman" w:cs="Times New Roman"/>
          <w:color w:val="000000"/>
          <w:sz w:val="24"/>
          <w:szCs w:val="24"/>
        </w:rPr>
        <w:t xml:space="preserve"> </w:t>
      </w:r>
      <w:r w:rsidR="004F1C13">
        <w:rPr>
          <w:rFonts w:ascii="Times New Roman" w:hAnsi="Times New Roman" w:cs="Times New Roman"/>
          <w:color w:val="000000"/>
          <w:sz w:val="24"/>
          <w:szCs w:val="24"/>
        </w:rPr>
        <w:t>web application</w:t>
      </w:r>
      <w:r w:rsidR="00F07BF0">
        <w:rPr>
          <w:rFonts w:ascii="Times New Roman" w:hAnsi="Times New Roman" w:cs="Times New Roman"/>
          <w:color w:val="000000"/>
          <w:sz w:val="24"/>
          <w:szCs w:val="24"/>
        </w:rPr>
        <w:t xml:space="preserve">. </w:t>
      </w:r>
      <w:r w:rsidRPr="0064101C">
        <w:rPr>
          <w:rFonts w:ascii="Times New Roman" w:hAnsi="Times New Roman" w:cs="Times New Roman"/>
          <w:sz w:val="24"/>
          <w:szCs w:val="24"/>
        </w:rPr>
        <w:t xml:space="preserve">These data identified two </w:t>
      </w:r>
      <w:r w:rsidR="00237A48">
        <w:rPr>
          <w:rFonts w:ascii="Times New Roman" w:hAnsi="Times New Roman" w:cs="Times New Roman"/>
          <w:sz w:val="24"/>
          <w:szCs w:val="24"/>
        </w:rPr>
        <w:t>C-IVA</w:t>
      </w:r>
      <w:ins w:id="14" w:author="Vincent, Amy - ARS" w:date="2021-05-12T13:08:00Z">
        <w:r w:rsidR="002A1951">
          <w:rPr>
            <w:rFonts w:ascii="Times New Roman" w:hAnsi="Times New Roman" w:cs="Times New Roman"/>
            <w:sz w:val="24"/>
            <w:szCs w:val="24"/>
          </w:rPr>
          <w:t xml:space="preserve"> </w:t>
        </w:r>
      </w:ins>
      <w:r w:rsidRPr="0064101C">
        <w:rPr>
          <w:rFonts w:ascii="Times New Roman" w:hAnsi="Times New Roman" w:cs="Times New Roman"/>
          <w:sz w:val="24"/>
          <w:szCs w:val="24"/>
        </w:rPr>
        <w:t xml:space="preserve">clades that emerged concurrently and </w:t>
      </w:r>
      <w:proofErr w:type="spellStart"/>
      <w:r w:rsidRPr="0064101C">
        <w:rPr>
          <w:rFonts w:ascii="Times New Roman" w:hAnsi="Times New Roman" w:cs="Times New Roman"/>
          <w:sz w:val="24"/>
          <w:szCs w:val="24"/>
        </w:rPr>
        <w:t>cocirculat</w:t>
      </w:r>
      <w:r w:rsidR="002A1951">
        <w:rPr>
          <w:rFonts w:ascii="Times New Roman" w:hAnsi="Times New Roman" w:cs="Times New Roman"/>
          <w:sz w:val="24"/>
          <w:szCs w:val="24"/>
        </w:rPr>
        <w:t>ed</w:t>
      </w:r>
      <w:proofErr w:type="spellEnd"/>
      <w:r w:rsidRPr="0064101C">
        <w:rPr>
          <w:rFonts w:ascii="Times New Roman" w:hAnsi="Times New Roman" w:cs="Times New Roman"/>
          <w:sz w:val="24"/>
          <w:szCs w:val="24"/>
        </w:rPr>
        <w:t xml:space="preserve"> within multiple US states.</w:t>
      </w:r>
      <w:r w:rsidR="00F60BD1">
        <w:rPr>
          <w:rFonts w:ascii="Times New Roman" w:hAnsi="Times New Roman" w:cs="Times New Roman"/>
          <w:color w:val="000000"/>
          <w:sz w:val="24"/>
          <w:szCs w:val="24"/>
        </w:rPr>
        <w:t xml:space="preserve"> P</w:t>
      </w:r>
      <w:r w:rsidR="00F60BD1" w:rsidRPr="0064101C">
        <w:rPr>
          <w:rFonts w:ascii="Times New Roman" w:hAnsi="Times New Roman" w:cs="Times New Roman"/>
          <w:color w:val="000000"/>
          <w:sz w:val="24"/>
          <w:szCs w:val="24"/>
        </w:rPr>
        <w:t xml:space="preserve">hylodynamic analysis of the HA gene documented low relative genetic diversity </w:t>
      </w:r>
      <w:commentRangeStart w:id="15"/>
      <w:r w:rsidR="00F60BD1">
        <w:rPr>
          <w:rFonts w:ascii="Times New Roman" w:hAnsi="Times New Roman" w:cs="Times New Roman"/>
          <w:color w:val="000000"/>
          <w:sz w:val="24"/>
          <w:szCs w:val="24"/>
        </w:rPr>
        <w:t>from 201</w:t>
      </w:r>
      <w:r w:rsidR="00237A48">
        <w:rPr>
          <w:rFonts w:ascii="Times New Roman" w:hAnsi="Times New Roman" w:cs="Times New Roman"/>
          <w:color w:val="000000"/>
          <w:sz w:val="24"/>
          <w:szCs w:val="24"/>
        </w:rPr>
        <w:t>7</w:t>
      </w:r>
      <w:r w:rsidR="00F60BD1">
        <w:rPr>
          <w:rFonts w:ascii="Times New Roman" w:hAnsi="Times New Roman" w:cs="Times New Roman"/>
          <w:color w:val="000000"/>
          <w:sz w:val="24"/>
          <w:szCs w:val="24"/>
        </w:rPr>
        <w:t xml:space="preserve"> to present</w:t>
      </w:r>
      <w:commentRangeEnd w:id="15"/>
      <w:r w:rsidR="00F60BD1">
        <w:rPr>
          <w:rStyle w:val="CommentReference"/>
        </w:rPr>
        <w:commentReference w:id="15"/>
      </w:r>
      <w:r w:rsidR="00F60BD1" w:rsidRPr="0064101C">
        <w:rPr>
          <w:rFonts w:ascii="Times New Roman" w:hAnsi="Times New Roman" w:cs="Times New Roman"/>
          <w:color w:val="000000"/>
          <w:sz w:val="24"/>
          <w:szCs w:val="24"/>
        </w:rPr>
        <w:t xml:space="preserve">, suggesting clonal expansion of genetically similar viruses. </w:t>
      </w:r>
      <w:r w:rsidRPr="0064101C">
        <w:rPr>
          <w:rFonts w:ascii="Times New Roman" w:hAnsi="Times New Roman" w:cs="Times New Roman"/>
          <w:sz w:val="24"/>
          <w:szCs w:val="24"/>
        </w:rPr>
        <w:t>The clade with the majority of detections was associated with a</w:t>
      </w:r>
      <w:r w:rsidR="00D0253B">
        <w:rPr>
          <w:rFonts w:ascii="Times New Roman" w:hAnsi="Times New Roman" w:cs="Times New Roman"/>
          <w:sz w:val="24"/>
          <w:szCs w:val="24"/>
        </w:rPr>
        <w:t>n N156H</w:t>
      </w:r>
      <w:r w:rsidRPr="0064101C">
        <w:rPr>
          <w:rFonts w:ascii="Times New Roman" w:hAnsi="Times New Roman" w:cs="Times New Roman"/>
          <w:sz w:val="24"/>
          <w:szCs w:val="24"/>
        </w:rPr>
        <w:t xml:space="preserve"> amino acid substitution; </w:t>
      </w:r>
      <w:r w:rsidR="00D0253B">
        <w:rPr>
          <w:rFonts w:ascii="Times New Roman" w:hAnsi="Times New Roman" w:cs="Times New Roman"/>
          <w:sz w:val="24"/>
          <w:szCs w:val="24"/>
        </w:rPr>
        <w:t>156</w:t>
      </w:r>
      <w:r w:rsidRPr="0064101C">
        <w:rPr>
          <w:rFonts w:ascii="Times New Roman" w:hAnsi="Times New Roman" w:cs="Times New Roman"/>
          <w:sz w:val="24"/>
          <w:szCs w:val="24"/>
        </w:rPr>
        <w:t xml:space="preserve"> </w:t>
      </w:r>
      <w:r w:rsidR="00D0253B">
        <w:rPr>
          <w:rFonts w:ascii="Times New Roman" w:hAnsi="Times New Roman" w:cs="Times New Roman"/>
          <w:sz w:val="24"/>
          <w:szCs w:val="24"/>
        </w:rPr>
        <w:t>was</w:t>
      </w:r>
      <w:r w:rsidR="002A1951"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previously </w:t>
      </w:r>
      <w:r w:rsidR="00D0253B">
        <w:rPr>
          <w:rFonts w:ascii="Times New Roman" w:hAnsi="Times New Roman" w:cs="Times New Roman"/>
          <w:sz w:val="24"/>
          <w:szCs w:val="24"/>
        </w:rPr>
        <w:t xml:space="preserve">defined as part of the antigenic motif </w:t>
      </w:r>
      <w:r w:rsidRPr="0064101C">
        <w:rPr>
          <w:rFonts w:ascii="Times New Roman" w:hAnsi="Times New Roman" w:cs="Times New Roman"/>
          <w:sz w:val="24"/>
          <w:szCs w:val="24"/>
        </w:rPr>
        <w:t xml:space="preserve">associated with </w:t>
      </w:r>
      <w:r w:rsidR="00D0253B">
        <w:rPr>
          <w:rFonts w:ascii="Times New Roman" w:hAnsi="Times New Roman" w:cs="Times New Roman"/>
          <w:sz w:val="24"/>
          <w:szCs w:val="24"/>
        </w:rPr>
        <w:t>major</w:t>
      </w:r>
      <w:r w:rsidRPr="0064101C">
        <w:rPr>
          <w:rFonts w:ascii="Times New Roman" w:hAnsi="Times New Roman" w:cs="Times New Roman"/>
          <w:sz w:val="24"/>
          <w:szCs w:val="24"/>
        </w:rPr>
        <w:t xml:space="preserve"> impact</w:t>
      </w:r>
      <w:r w:rsidR="00D0253B">
        <w:rPr>
          <w:rFonts w:ascii="Times New Roman" w:hAnsi="Times New Roman" w:cs="Times New Roman"/>
          <w:sz w:val="24"/>
          <w:szCs w:val="24"/>
        </w:rPr>
        <w:t>s</w:t>
      </w:r>
      <w:r w:rsidRPr="0064101C">
        <w:rPr>
          <w:rFonts w:ascii="Times New Roman" w:hAnsi="Times New Roman" w:cs="Times New Roman"/>
          <w:sz w:val="24"/>
          <w:szCs w:val="24"/>
        </w:rPr>
        <w:t xml:space="preserve"> on antigenic phenotype. Using hemagglutination inhibition</w:t>
      </w:r>
      <w:r w:rsidR="00CE5BB7">
        <w:rPr>
          <w:rFonts w:ascii="Times New Roman" w:hAnsi="Times New Roman" w:cs="Times New Roman"/>
          <w:sz w:val="24"/>
          <w:szCs w:val="24"/>
        </w:rPr>
        <w:t xml:space="preserve"> (HI)</w:t>
      </w:r>
      <w:r w:rsidRPr="0064101C">
        <w:rPr>
          <w:rFonts w:ascii="Times New Roman" w:hAnsi="Times New Roman" w:cs="Times New Roman"/>
          <w:sz w:val="24"/>
          <w:szCs w:val="24"/>
        </w:rPr>
        <w:t xml:space="preserve"> assays, we</w:t>
      </w:r>
      <w:r w:rsidR="00435F3F">
        <w:rPr>
          <w:rFonts w:ascii="Times New Roman" w:hAnsi="Times New Roman" w:cs="Times New Roman"/>
          <w:sz w:val="24"/>
          <w:szCs w:val="24"/>
        </w:rPr>
        <w:t xml:space="preserve"> </w:t>
      </w:r>
      <w:del w:id="16" w:author="Anderson, Tavis - ARS" w:date="2021-05-17T13:30:00Z">
        <w:r w:rsidRPr="0064101C" w:rsidDel="00435F3F">
          <w:rPr>
            <w:rFonts w:ascii="Times New Roman" w:hAnsi="Times New Roman" w:cs="Times New Roman"/>
            <w:sz w:val="24"/>
            <w:szCs w:val="24"/>
          </w:rPr>
          <w:delText xml:space="preserve"> </w:delText>
        </w:r>
      </w:del>
      <w:r w:rsidRPr="0064101C">
        <w:rPr>
          <w:rFonts w:ascii="Times New Roman" w:hAnsi="Times New Roman" w:cs="Times New Roman"/>
          <w:sz w:val="24"/>
          <w:szCs w:val="24"/>
        </w:rPr>
        <w:t xml:space="preserve">demonstrated that </w:t>
      </w:r>
      <w:r w:rsidR="00435F3F">
        <w:rPr>
          <w:rFonts w:ascii="Times New Roman" w:hAnsi="Times New Roman" w:cs="Times New Roman"/>
          <w:sz w:val="24"/>
          <w:szCs w:val="24"/>
        </w:rPr>
        <w:t xml:space="preserve">the </w:t>
      </w:r>
      <w:r w:rsidR="00435F3F" w:rsidRPr="0064101C">
        <w:rPr>
          <w:rFonts w:ascii="Times New Roman" w:hAnsi="Times New Roman" w:cs="Times New Roman"/>
          <w:sz w:val="24"/>
          <w:szCs w:val="24"/>
        </w:rPr>
        <w:t>156</w:t>
      </w:r>
      <w:r w:rsidR="00435F3F">
        <w:rPr>
          <w:rFonts w:ascii="Times New Roman" w:hAnsi="Times New Roman" w:cs="Times New Roman"/>
          <w:sz w:val="24"/>
          <w:szCs w:val="24"/>
        </w:rPr>
        <w:t>N or 156H</w:t>
      </w:r>
      <w:r w:rsidR="00435F3F" w:rsidRPr="0064101C">
        <w:rPr>
          <w:rFonts w:ascii="Times New Roman" w:hAnsi="Times New Roman" w:cs="Times New Roman"/>
          <w:sz w:val="24"/>
          <w:szCs w:val="24"/>
        </w:rPr>
        <w:t xml:space="preserve"> </w:t>
      </w:r>
      <w:r w:rsidR="00435F3F">
        <w:rPr>
          <w:rFonts w:ascii="Times New Roman" w:hAnsi="Times New Roman" w:cs="Times New Roman"/>
          <w:sz w:val="24"/>
          <w:szCs w:val="24"/>
        </w:rPr>
        <w:t>mutation</w:t>
      </w:r>
      <w:r w:rsidRPr="0064101C">
        <w:rPr>
          <w:rFonts w:ascii="Times New Roman" w:hAnsi="Times New Roman" w:cs="Times New Roman"/>
          <w:sz w:val="24"/>
          <w:szCs w:val="24"/>
        </w:rPr>
        <w:t xml:space="preserve"> did not result in significant antigenic drift. </w:t>
      </w:r>
      <w:r w:rsidR="00AD61A8">
        <w:rPr>
          <w:rFonts w:ascii="Times New Roman" w:hAnsi="Times New Roman" w:cs="Times New Roman"/>
          <w:sz w:val="24"/>
          <w:szCs w:val="24"/>
        </w:rPr>
        <w:t>Genome constellation diversity was also quantified</w:t>
      </w:r>
      <w:r w:rsidR="00AD61A8" w:rsidRPr="0064101C">
        <w:rPr>
          <w:rFonts w:ascii="Times New Roman" w:hAnsi="Times New Roman" w:cs="Times New Roman"/>
          <w:color w:val="000000"/>
          <w:sz w:val="24"/>
          <w:szCs w:val="24"/>
        </w:rPr>
        <w:t xml:space="preserve">: the minor clade was paired with N2-2002B in ancestral strains, but </w:t>
      </w:r>
      <w:r w:rsidR="00AD61A8">
        <w:rPr>
          <w:rFonts w:ascii="Times New Roman" w:hAnsi="Times New Roman" w:cs="Times New Roman"/>
          <w:color w:val="000000"/>
          <w:sz w:val="24"/>
          <w:szCs w:val="24"/>
        </w:rPr>
        <w:t>through reassortment acquired</w:t>
      </w:r>
      <w:r w:rsidR="00AD61A8" w:rsidRPr="0064101C">
        <w:rPr>
          <w:rFonts w:ascii="Times New Roman" w:hAnsi="Times New Roman" w:cs="Times New Roman"/>
          <w:color w:val="000000"/>
          <w:sz w:val="24"/>
          <w:szCs w:val="24"/>
        </w:rPr>
        <w:t xml:space="preserve"> </w:t>
      </w:r>
      <w:r w:rsidR="00AD61A8">
        <w:rPr>
          <w:rFonts w:ascii="Times New Roman" w:hAnsi="Times New Roman" w:cs="Times New Roman"/>
          <w:color w:val="000000"/>
          <w:sz w:val="24"/>
          <w:szCs w:val="24"/>
        </w:rPr>
        <w:t>an</w:t>
      </w:r>
      <w:r w:rsidR="00AD61A8" w:rsidRPr="0064101C">
        <w:rPr>
          <w:rFonts w:ascii="Times New Roman" w:hAnsi="Times New Roman" w:cs="Times New Roman"/>
          <w:color w:val="000000"/>
          <w:sz w:val="24"/>
          <w:szCs w:val="24"/>
        </w:rPr>
        <w:t xml:space="preserve"> N2-2002A</w:t>
      </w:r>
      <w:r w:rsidR="00AD61A8">
        <w:rPr>
          <w:rFonts w:ascii="Times New Roman" w:hAnsi="Times New Roman" w:cs="Times New Roman"/>
          <w:color w:val="000000"/>
          <w:sz w:val="24"/>
          <w:szCs w:val="24"/>
        </w:rPr>
        <w:t xml:space="preserve"> in </w:t>
      </w:r>
      <w:r w:rsidR="00C44829">
        <w:rPr>
          <w:rFonts w:ascii="Times New Roman" w:hAnsi="Times New Roman" w:cs="Times New Roman"/>
          <w:color w:val="000000"/>
          <w:sz w:val="24"/>
          <w:szCs w:val="24"/>
        </w:rPr>
        <w:t>2016</w:t>
      </w:r>
      <w:r w:rsidR="00AD61A8" w:rsidRPr="0064101C">
        <w:rPr>
          <w:rFonts w:ascii="Times New Roman" w:hAnsi="Times New Roman" w:cs="Times New Roman"/>
          <w:color w:val="000000"/>
          <w:sz w:val="24"/>
          <w:szCs w:val="24"/>
        </w:rPr>
        <w:t xml:space="preserve">; in the major clade, </w:t>
      </w:r>
      <w:r w:rsidR="00AD61A8">
        <w:rPr>
          <w:rFonts w:ascii="Times New Roman" w:hAnsi="Times New Roman" w:cs="Times New Roman"/>
          <w:color w:val="000000"/>
          <w:sz w:val="24"/>
          <w:szCs w:val="24"/>
        </w:rPr>
        <w:t xml:space="preserve">the </w:t>
      </w:r>
      <w:r w:rsidR="00AD61A8" w:rsidRPr="0064101C">
        <w:rPr>
          <w:rFonts w:ascii="Times New Roman" w:hAnsi="Times New Roman" w:cs="Times New Roman"/>
          <w:color w:val="000000"/>
          <w:sz w:val="24"/>
          <w:szCs w:val="24"/>
        </w:rPr>
        <w:t xml:space="preserve">nucleoprotein (NP) from the </w:t>
      </w:r>
      <w:r w:rsidR="00AD61A8">
        <w:rPr>
          <w:rFonts w:ascii="Times New Roman" w:hAnsi="Times New Roman" w:cs="Times New Roman"/>
          <w:color w:val="000000"/>
          <w:sz w:val="24"/>
          <w:szCs w:val="24"/>
        </w:rPr>
        <w:t>North American swine</w:t>
      </w:r>
      <w:r w:rsidR="00AD61A8" w:rsidRPr="0064101C">
        <w:rPr>
          <w:rFonts w:ascii="Times New Roman" w:hAnsi="Times New Roman" w:cs="Times New Roman"/>
          <w:color w:val="000000"/>
          <w:sz w:val="24"/>
          <w:szCs w:val="24"/>
        </w:rPr>
        <w:t xml:space="preserve"> lineage was replaced with </w:t>
      </w:r>
      <w:r w:rsidR="00AD61A8">
        <w:rPr>
          <w:rFonts w:ascii="Times New Roman" w:hAnsi="Times New Roman" w:cs="Times New Roman"/>
          <w:color w:val="000000"/>
          <w:sz w:val="24"/>
          <w:szCs w:val="24"/>
        </w:rPr>
        <w:t xml:space="preserve">an </w:t>
      </w:r>
      <w:r w:rsidR="00AD61A8" w:rsidRPr="0064101C">
        <w:rPr>
          <w:rFonts w:ascii="Times New Roman" w:hAnsi="Times New Roman" w:cs="Times New Roman"/>
          <w:color w:val="000000"/>
          <w:sz w:val="24"/>
          <w:szCs w:val="24"/>
        </w:rPr>
        <w:t>NP of the pandemic lineage</w:t>
      </w:r>
      <w:r w:rsidR="00AD61A8">
        <w:rPr>
          <w:rFonts w:ascii="Times New Roman" w:hAnsi="Times New Roman" w:cs="Times New Roman"/>
          <w:color w:val="000000"/>
          <w:sz w:val="24"/>
          <w:szCs w:val="24"/>
        </w:rPr>
        <w:t xml:space="preserve"> </w:t>
      </w:r>
      <w:r w:rsidR="00C44829">
        <w:rPr>
          <w:rFonts w:ascii="Times New Roman" w:hAnsi="Times New Roman" w:cs="Times New Roman"/>
          <w:color w:val="000000"/>
          <w:sz w:val="24"/>
          <w:szCs w:val="24"/>
        </w:rPr>
        <w:t>by 2018</w:t>
      </w:r>
      <w:r w:rsidR="00AD61A8" w:rsidRPr="0064101C">
        <w:rPr>
          <w:rFonts w:ascii="Times New Roman" w:hAnsi="Times New Roman" w:cs="Times New Roman"/>
          <w:color w:val="000000"/>
          <w:sz w:val="24"/>
          <w:szCs w:val="24"/>
        </w:rPr>
        <w:t xml:space="preserve">. </w:t>
      </w:r>
      <w:r w:rsidR="008C3580">
        <w:rPr>
          <w:rFonts w:ascii="Times New Roman" w:hAnsi="Times New Roman" w:cs="Times New Roman"/>
          <w:color w:val="000000"/>
          <w:sz w:val="24"/>
          <w:szCs w:val="24"/>
        </w:rPr>
        <w:t>These</w:t>
      </w:r>
      <w:r w:rsidR="008C3580" w:rsidRPr="0064101C">
        <w:rPr>
          <w:rFonts w:ascii="Times New Roman" w:hAnsi="Times New Roman" w:cs="Times New Roman"/>
          <w:color w:val="000000"/>
          <w:sz w:val="24"/>
          <w:szCs w:val="24"/>
        </w:rPr>
        <w:t xml:space="preserve"> data demonstrate</w:t>
      </w:r>
      <w:r w:rsidR="008C3580" w:rsidRPr="0064101C">
        <w:rPr>
          <w:rFonts w:ascii="Times New Roman" w:hAnsi="Times New Roman" w:cs="Times New Roman"/>
          <w:sz w:val="24"/>
          <w:szCs w:val="24"/>
        </w:rPr>
        <w:t xml:space="preserve"> that </w:t>
      </w:r>
      <w:r w:rsidR="008C3580">
        <w:rPr>
          <w:rFonts w:ascii="Times New Roman" w:hAnsi="Times New Roman" w:cs="Times New Roman"/>
          <w:sz w:val="24"/>
          <w:szCs w:val="24"/>
        </w:rPr>
        <w:t xml:space="preserve">increased </w:t>
      </w:r>
      <w:r w:rsidR="00C777C9">
        <w:rPr>
          <w:rFonts w:ascii="Times New Roman" w:hAnsi="Times New Roman" w:cs="Times New Roman"/>
          <w:sz w:val="24"/>
          <w:szCs w:val="24"/>
        </w:rPr>
        <w:t>detection</w:t>
      </w:r>
      <w:r w:rsidR="008C3580">
        <w:rPr>
          <w:rFonts w:ascii="Times New Roman" w:hAnsi="Times New Roman" w:cs="Times New Roman"/>
          <w:sz w:val="24"/>
          <w:szCs w:val="24"/>
        </w:rPr>
        <w:t xml:space="preserve"> of the 1990.4.a clade wa</w:t>
      </w:r>
      <w:r w:rsidR="008C3580" w:rsidRPr="0064101C">
        <w:rPr>
          <w:rFonts w:ascii="Times New Roman" w:hAnsi="Times New Roman" w:cs="Times New Roman"/>
          <w:sz w:val="24"/>
          <w:szCs w:val="24"/>
        </w:rPr>
        <w:t>s not associated with an increase in relative genetic or antigenic diversity of the HA gene</w:t>
      </w:r>
      <w:r w:rsidR="008C3580">
        <w:rPr>
          <w:rFonts w:ascii="Times New Roman" w:hAnsi="Times New Roman" w:cs="Times New Roman"/>
          <w:sz w:val="24"/>
          <w:szCs w:val="24"/>
        </w:rPr>
        <w:t>; but</w:t>
      </w:r>
      <w:r w:rsidR="00C777C9">
        <w:rPr>
          <w:rFonts w:ascii="Times New Roman" w:hAnsi="Times New Roman" w:cs="Times New Roman"/>
          <w:sz w:val="24"/>
          <w:szCs w:val="24"/>
        </w:rPr>
        <w:t xml:space="preserve"> may be associated with</w:t>
      </w:r>
      <w:r w:rsidR="008C3580">
        <w:rPr>
          <w:rFonts w:ascii="Times New Roman" w:hAnsi="Times New Roman" w:cs="Times New Roman"/>
          <w:sz w:val="24"/>
          <w:szCs w:val="24"/>
        </w:rPr>
        <w:t xml:space="preserve"> </w:t>
      </w:r>
      <w:r w:rsidRPr="0064101C">
        <w:rPr>
          <w:rFonts w:ascii="Times New Roman" w:hAnsi="Times New Roman" w:cs="Times New Roman"/>
          <w:sz w:val="24"/>
          <w:szCs w:val="24"/>
        </w:rPr>
        <w:t xml:space="preserve">novel </w:t>
      </w:r>
      <w:commentRangeStart w:id="17"/>
      <w:r w:rsidRPr="0064101C">
        <w:rPr>
          <w:rFonts w:ascii="Times New Roman" w:hAnsi="Times New Roman" w:cs="Times New Roman"/>
          <w:sz w:val="24"/>
          <w:szCs w:val="24"/>
        </w:rPr>
        <w:t>genome constellations impact</w:t>
      </w:r>
      <w:r w:rsidR="00C777C9">
        <w:rPr>
          <w:rFonts w:ascii="Times New Roman" w:hAnsi="Times New Roman" w:cs="Times New Roman"/>
          <w:sz w:val="24"/>
          <w:szCs w:val="24"/>
        </w:rPr>
        <w:t>ing</w:t>
      </w:r>
      <w:r w:rsidRPr="0064101C">
        <w:rPr>
          <w:rFonts w:ascii="Times New Roman" w:hAnsi="Times New Roman" w:cs="Times New Roman"/>
          <w:sz w:val="24"/>
          <w:szCs w:val="24"/>
        </w:rPr>
        <w:t xml:space="preserve"> replication and transmission</w:t>
      </w:r>
      <w:commentRangeEnd w:id="17"/>
      <w:r w:rsidR="00C777C9">
        <w:rPr>
          <w:rStyle w:val="CommentReference"/>
        </w:rPr>
        <w:commentReference w:id="17"/>
      </w:r>
      <w:r w:rsidRPr="0064101C">
        <w:rPr>
          <w:rFonts w:ascii="Times New Roman" w:hAnsi="Times New Roman" w:cs="Times New Roman"/>
          <w:sz w:val="24"/>
          <w:szCs w:val="24"/>
        </w:rPr>
        <w:t xml:space="preserve">. </w:t>
      </w:r>
      <w:r w:rsidR="00D0253B">
        <w:rPr>
          <w:rFonts w:ascii="Times New Roman" w:hAnsi="Times New Roman" w:cs="Times New Roman"/>
          <w:sz w:val="24"/>
          <w:szCs w:val="24"/>
        </w:rPr>
        <w:t xml:space="preserve">The expansion of the H3 </w:t>
      </w:r>
      <w:r w:rsidR="004B3030">
        <w:rPr>
          <w:rFonts w:ascii="Times New Roman" w:hAnsi="Times New Roman" w:cs="Times New Roman"/>
          <w:sz w:val="24"/>
          <w:szCs w:val="24"/>
        </w:rPr>
        <w:t>Clade IV-A</w:t>
      </w:r>
      <w:r w:rsidR="00D0253B">
        <w:rPr>
          <w:rFonts w:ascii="Times New Roman" w:hAnsi="Times New Roman" w:cs="Times New Roman"/>
          <w:sz w:val="24"/>
          <w:szCs w:val="24"/>
        </w:rPr>
        <w:t xml:space="preserve"> clade warrants vaccine strain consideration based on regional prevalence in swine populations. </w:t>
      </w:r>
      <w:r w:rsidRPr="0064101C">
        <w:rPr>
          <w:rFonts w:ascii="Times New Roman" w:hAnsi="Times New Roman" w:cs="Times New Roman"/>
          <w:color w:val="000000"/>
          <w:sz w:val="24"/>
          <w:szCs w:val="24"/>
        </w:rPr>
        <w:t xml:space="preserve">Defining the factors </w:t>
      </w:r>
      <w:r w:rsidR="00C777C9">
        <w:rPr>
          <w:rFonts w:ascii="Times New Roman" w:hAnsi="Times New Roman" w:cs="Times New Roman"/>
          <w:color w:val="000000"/>
          <w:sz w:val="24"/>
          <w:szCs w:val="24"/>
        </w:rPr>
        <w:t xml:space="preserve">driving </w:t>
      </w:r>
      <w:r w:rsidR="00595488">
        <w:rPr>
          <w:rFonts w:ascii="Times New Roman" w:hAnsi="Times New Roman" w:cs="Times New Roman"/>
          <w:color w:val="000000"/>
          <w:sz w:val="24"/>
          <w:szCs w:val="24"/>
        </w:rPr>
        <w:t xml:space="preserve">spatial and temporal </w:t>
      </w:r>
      <w:r w:rsidR="00C777C9">
        <w:rPr>
          <w:rFonts w:ascii="Times New Roman" w:hAnsi="Times New Roman" w:cs="Times New Roman"/>
          <w:color w:val="000000"/>
          <w:sz w:val="24"/>
          <w:szCs w:val="24"/>
        </w:rPr>
        <w:t>patterns in</w:t>
      </w:r>
      <w:r w:rsidRPr="0064101C">
        <w:rPr>
          <w:rFonts w:ascii="Times New Roman" w:hAnsi="Times New Roman" w:cs="Times New Roman"/>
          <w:color w:val="000000"/>
          <w:sz w:val="24"/>
          <w:szCs w:val="24"/>
        </w:rPr>
        <w:t xml:space="preserve"> </w:t>
      </w:r>
      <w:r w:rsidRPr="0064101C">
        <w:rPr>
          <w:rFonts w:ascii="Times New Roman" w:hAnsi="Times New Roman" w:cs="Times New Roman"/>
          <w:color w:val="000000"/>
          <w:sz w:val="24"/>
          <w:szCs w:val="24"/>
        </w:rPr>
        <w:lastRenderedPageBreak/>
        <w:t>IAV</w:t>
      </w:r>
      <w:r w:rsidR="00FB5B45">
        <w:rPr>
          <w:rFonts w:ascii="Times New Roman" w:hAnsi="Times New Roman" w:cs="Times New Roman"/>
          <w:color w:val="000000"/>
          <w:sz w:val="24"/>
          <w:szCs w:val="24"/>
        </w:rPr>
        <w:t>-S</w:t>
      </w:r>
      <w:r w:rsidRPr="0064101C">
        <w:rPr>
          <w:rFonts w:ascii="Times New Roman" w:hAnsi="Times New Roman" w:cs="Times New Roman"/>
          <w:color w:val="000000"/>
          <w:sz w:val="24"/>
          <w:szCs w:val="24"/>
        </w:rPr>
        <w:t xml:space="preserve"> </w:t>
      </w:r>
      <w:r w:rsidR="00C777C9">
        <w:rPr>
          <w:rFonts w:ascii="Times New Roman" w:hAnsi="Times New Roman" w:cs="Times New Roman"/>
          <w:color w:val="000000"/>
          <w:sz w:val="24"/>
          <w:szCs w:val="24"/>
        </w:rPr>
        <w:t xml:space="preserve">genetic diversity </w:t>
      </w:r>
      <w:r w:rsidRPr="0064101C">
        <w:rPr>
          <w:rFonts w:ascii="Times New Roman" w:hAnsi="Times New Roman" w:cs="Times New Roman"/>
          <w:color w:val="000000"/>
          <w:sz w:val="24"/>
          <w:szCs w:val="24"/>
        </w:rPr>
        <w:t xml:space="preserve">in swine is essential to </w:t>
      </w:r>
      <w:r w:rsidR="00595488">
        <w:rPr>
          <w:rFonts w:ascii="Times New Roman" w:hAnsi="Times New Roman" w:cs="Times New Roman"/>
          <w:color w:val="000000"/>
          <w:sz w:val="24"/>
          <w:szCs w:val="24"/>
        </w:rPr>
        <w:t>inform</w:t>
      </w:r>
      <w:r w:rsidR="00A40817">
        <w:rPr>
          <w:rFonts w:ascii="Times New Roman" w:hAnsi="Times New Roman" w:cs="Times New Roman"/>
          <w:color w:val="000000"/>
          <w:sz w:val="24"/>
          <w:szCs w:val="24"/>
        </w:rPr>
        <w:t>ing</w:t>
      </w:r>
      <w:r w:rsidR="00595488">
        <w:rPr>
          <w:rFonts w:ascii="Times New Roman" w:hAnsi="Times New Roman" w:cs="Times New Roman"/>
          <w:color w:val="000000"/>
          <w:sz w:val="24"/>
          <w:szCs w:val="24"/>
        </w:rPr>
        <w:t xml:space="preserve"> efficacious</w:t>
      </w:r>
      <w:r w:rsidRPr="0064101C">
        <w:rPr>
          <w:rFonts w:ascii="Times New Roman" w:hAnsi="Times New Roman" w:cs="Times New Roman"/>
          <w:color w:val="000000"/>
          <w:sz w:val="24"/>
          <w:szCs w:val="24"/>
        </w:rPr>
        <w:t xml:space="preserve"> </w:t>
      </w:r>
      <w:r w:rsidR="008C3580">
        <w:rPr>
          <w:rFonts w:ascii="Times New Roman" w:hAnsi="Times New Roman" w:cs="Times New Roman"/>
          <w:color w:val="000000"/>
          <w:sz w:val="24"/>
          <w:szCs w:val="24"/>
        </w:rPr>
        <w:t>vaccine</w:t>
      </w:r>
      <w:r w:rsidR="00595488">
        <w:rPr>
          <w:rFonts w:ascii="Times New Roman" w:hAnsi="Times New Roman" w:cs="Times New Roman"/>
          <w:color w:val="000000"/>
          <w:sz w:val="24"/>
          <w:szCs w:val="24"/>
        </w:rPr>
        <w:t xml:space="preserve"> strategies</w:t>
      </w:r>
      <w:r w:rsidRPr="0064101C">
        <w:rPr>
          <w:rFonts w:ascii="Times New Roman" w:hAnsi="Times New Roman" w:cs="Times New Roman"/>
          <w:color w:val="000000"/>
          <w:sz w:val="24"/>
          <w:szCs w:val="24"/>
        </w:rPr>
        <w:t xml:space="preserve"> and </w:t>
      </w:r>
      <w:r w:rsidR="00D0253B">
        <w:rPr>
          <w:rFonts w:ascii="Times New Roman" w:hAnsi="Times New Roman" w:cs="Times New Roman"/>
          <w:color w:val="000000"/>
          <w:sz w:val="24"/>
          <w:szCs w:val="24"/>
        </w:rPr>
        <w:t xml:space="preserve">to </w:t>
      </w:r>
      <w:r w:rsidRPr="0064101C">
        <w:rPr>
          <w:rFonts w:ascii="Times New Roman" w:hAnsi="Times New Roman" w:cs="Times New Roman"/>
          <w:color w:val="000000"/>
          <w:sz w:val="24"/>
          <w:szCs w:val="24"/>
        </w:rPr>
        <w:t>reduc</w:t>
      </w:r>
      <w:r w:rsidR="00D0253B">
        <w:rPr>
          <w:rFonts w:ascii="Times New Roman" w:hAnsi="Times New Roman" w:cs="Times New Roman"/>
          <w:color w:val="000000"/>
          <w:sz w:val="24"/>
          <w:szCs w:val="24"/>
        </w:rPr>
        <w:t>ing</w:t>
      </w:r>
      <w:r w:rsidRPr="0064101C">
        <w:rPr>
          <w:rFonts w:ascii="Times New Roman" w:hAnsi="Times New Roman" w:cs="Times New Roman"/>
          <w:color w:val="000000"/>
          <w:sz w:val="24"/>
          <w:szCs w:val="24"/>
        </w:rPr>
        <w:t xml:space="preserve"> the chance of a swine-origin IAV emerging that has zoonotic potential.</w:t>
      </w:r>
      <w:r w:rsidR="00DE499E">
        <w:rPr>
          <w:rFonts w:ascii="Times New Roman" w:hAnsi="Times New Roman" w:cs="Times New Roman"/>
          <w:color w:val="000000"/>
          <w:sz w:val="24"/>
          <w:szCs w:val="24"/>
        </w:rPr>
        <w:t xml:space="preserve"> (Word count</w:t>
      </w:r>
      <w:r w:rsidR="00C44829">
        <w:rPr>
          <w:rFonts w:ascii="Times New Roman" w:hAnsi="Times New Roman" w:cs="Times New Roman"/>
          <w:color w:val="000000"/>
          <w:sz w:val="24"/>
          <w:szCs w:val="24"/>
        </w:rPr>
        <w:t xml:space="preserve"> = 327)</w:t>
      </w:r>
    </w:p>
    <w:p w14:paraId="58BC772E" w14:textId="1A6A3A11" w:rsidR="001B52C3" w:rsidRPr="0064101C" w:rsidRDefault="001B52C3" w:rsidP="001B52C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Key</w:t>
      </w:r>
      <w:r w:rsidR="003B1E1E">
        <w:rPr>
          <w:rFonts w:ascii="Times New Roman" w:hAnsi="Times New Roman" w:cs="Times New Roman"/>
          <w:color w:val="000000"/>
          <w:sz w:val="24"/>
          <w:szCs w:val="24"/>
        </w:rPr>
        <w:t xml:space="preserve">words: influenza </w:t>
      </w:r>
      <w:proofErr w:type="gramStart"/>
      <w:r w:rsidR="003B1E1E">
        <w:rPr>
          <w:rFonts w:ascii="Times New Roman" w:hAnsi="Times New Roman" w:cs="Times New Roman"/>
          <w:color w:val="000000"/>
          <w:sz w:val="24"/>
          <w:szCs w:val="24"/>
        </w:rPr>
        <w:t>A</w:t>
      </w:r>
      <w:proofErr w:type="gramEnd"/>
      <w:r w:rsidR="003B1E1E">
        <w:rPr>
          <w:rFonts w:ascii="Times New Roman" w:hAnsi="Times New Roman" w:cs="Times New Roman"/>
          <w:color w:val="000000"/>
          <w:sz w:val="24"/>
          <w:szCs w:val="24"/>
        </w:rPr>
        <w:t xml:space="preserve"> virus, </w:t>
      </w:r>
      <w:r w:rsidR="000D6E45">
        <w:rPr>
          <w:rFonts w:ascii="Times New Roman" w:hAnsi="Times New Roman" w:cs="Times New Roman"/>
          <w:color w:val="000000"/>
          <w:sz w:val="24"/>
          <w:szCs w:val="24"/>
        </w:rPr>
        <w:t>H3N2, swine, reassortment, surveillance, vaccines</w:t>
      </w:r>
    </w:p>
    <w:p w14:paraId="763F6049" w14:textId="02722989" w:rsidR="001B52C3" w:rsidRDefault="001B52C3">
      <w:pPr>
        <w:spacing w:line="480" w:lineRule="auto"/>
        <w:rPr>
          <w:rFonts w:ascii="Times New Roman" w:hAnsi="Times New Roman" w:cs="Times New Roman"/>
          <w:sz w:val="24"/>
          <w:szCs w:val="24"/>
        </w:rPr>
      </w:pPr>
      <w:r>
        <w:rPr>
          <w:rFonts w:ascii="Times New Roman" w:hAnsi="Times New Roman" w:cs="Times New Roman"/>
          <w:b/>
          <w:bCs/>
          <w:sz w:val="24"/>
          <w:szCs w:val="24"/>
        </w:rPr>
        <w:t>Importance</w:t>
      </w:r>
    </w:p>
    <w:p w14:paraId="70B02E54" w14:textId="0A48261B" w:rsidR="001B52C3" w:rsidRPr="00C44829" w:rsidRDefault="00C44829" w:rsidP="00A40817">
      <w:pPr>
        <w:spacing w:line="480" w:lineRule="auto"/>
        <w:rPr>
          <w:rFonts w:ascii="Times New Roman" w:hAnsi="Times New Roman" w:cs="Times New Roman"/>
          <w:sz w:val="24"/>
          <w:szCs w:val="24"/>
        </w:rPr>
      </w:pPr>
      <w:r w:rsidRPr="00C44829">
        <w:rPr>
          <w:rStyle w:val="normaltextrun"/>
          <w:rFonts w:ascii="Times New Roman" w:hAnsi="Times New Roman" w:cs="Times New Roman"/>
          <w:color w:val="000000"/>
          <w:sz w:val="24"/>
          <w:szCs w:val="24"/>
          <w:shd w:val="clear" w:color="auto" w:fill="FFFFFF"/>
        </w:rPr>
        <w:t xml:space="preserve">Efforts to control influenza </w:t>
      </w:r>
      <w:proofErr w:type="gramStart"/>
      <w:r w:rsidRPr="00C44829">
        <w:rPr>
          <w:rStyle w:val="normaltextrun"/>
          <w:rFonts w:ascii="Times New Roman" w:hAnsi="Times New Roman" w:cs="Times New Roman"/>
          <w:color w:val="000000"/>
          <w:sz w:val="24"/>
          <w:szCs w:val="24"/>
          <w:shd w:val="clear" w:color="auto" w:fill="FFFFFF"/>
        </w:rPr>
        <w:t>A</w:t>
      </w:r>
      <w:proofErr w:type="gramEnd"/>
      <w:r w:rsidRPr="00C44829">
        <w:rPr>
          <w:rStyle w:val="normaltextrun"/>
          <w:rFonts w:ascii="Times New Roman" w:hAnsi="Times New Roman" w:cs="Times New Roman"/>
          <w:color w:val="000000"/>
          <w:sz w:val="24"/>
          <w:szCs w:val="24"/>
          <w:shd w:val="clear" w:color="auto" w:fill="FFFFFF"/>
        </w:rPr>
        <w:t xml:space="preserve"> virus in swine (IAV-S) are undermined by the existence of many genetically distinct groups of viruses, called clades. Often, vaccines are produced against the most common clades in a farm or region. In 2019, we detected an increase in detection frequency of a clade, H3 C-IVA, in U.S. swine, which was previously circulating only at low levels. Our study attempted to identify genetic and antigenic factors contributing to its resurgence by leveraging the Nextstrain visualization platform, Bayesian statistical analysis, and wet-lab experiments. We found that the contemporary C-IVA viruses did not have increased genetic diversity nor significant antigenic changes that would allow them to escape the pig’s immune response. Many of the contemporary viruses do have a different nucleoprotein (NP) gene segment that has been swapped with the historic one and we suggest that this could have contributed to the clade’s success. </w:t>
      </w:r>
      <w:r w:rsidRPr="00C44829">
        <w:rPr>
          <w:rStyle w:val="eop"/>
          <w:rFonts w:ascii="Times New Roman" w:hAnsi="Times New Roman" w:cs="Times New Roman"/>
          <w:color w:val="000000"/>
          <w:sz w:val="24"/>
          <w:szCs w:val="24"/>
          <w:shd w:val="clear" w:color="auto" w:fill="FFFFFF"/>
        </w:rPr>
        <w:t> </w:t>
      </w:r>
      <w:r>
        <w:rPr>
          <w:rStyle w:val="eop"/>
          <w:rFonts w:ascii="Times New Roman" w:hAnsi="Times New Roman" w:cs="Times New Roman"/>
          <w:color w:val="000000"/>
          <w:sz w:val="24"/>
          <w:szCs w:val="24"/>
          <w:shd w:val="clear" w:color="auto" w:fill="FFFFFF"/>
        </w:rPr>
        <w:t>(Word count = 147)</w:t>
      </w:r>
    </w:p>
    <w:p w14:paraId="45692AA0" w14:textId="77777777" w:rsidR="00DA2B2A" w:rsidRPr="0064101C" w:rsidRDefault="00DA2B2A" w:rsidP="00A40817">
      <w:pPr>
        <w:spacing w:line="480" w:lineRule="auto"/>
        <w:rPr>
          <w:rFonts w:ascii="Times New Roman" w:hAnsi="Times New Roman" w:cs="Times New Roman"/>
          <w:b/>
          <w:sz w:val="24"/>
          <w:szCs w:val="24"/>
        </w:rPr>
      </w:pPr>
      <w:r w:rsidRPr="0064101C">
        <w:rPr>
          <w:rFonts w:ascii="Times New Roman" w:hAnsi="Times New Roman" w:cs="Times New Roman"/>
          <w:b/>
          <w:sz w:val="24"/>
          <w:szCs w:val="24"/>
        </w:rPr>
        <w:br w:type="page"/>
      </w:r>
    </w:p>
    <w:p w14:paraId="1F177CBF" w14:textId="1E588814" w:rsidR="003643CA" w:rsidRPr="0064101C" w:rsidRDefault="003643CA" w:rsidP="00CC3AC9">
      <w:pPr>
        <w:spacing w:line="480" w:lineRule="auto"/>
        <w:rPr>
          <w:rFonts w:ascii="Times New Roman" w:hAnsi="Times New Roman" w:cs="Times New Roman"/>
          <w:b/>
          <w:sz w:val="24"/>
          <w:szCs w:val="24"/>
        </w:rPr>
      </w:pPr>
      <w:r w:rsidRPr="0064101C">
        <w:rPr>
          <w:rFonts w:ascii="Times New Roman" w:hAnsi="Times New Roman" w:cs="Times New Roman"/>
          <w:b/>
          <w:sz w:val="24"/>
          <w:szCs w:val="24"/>
        </w:rPr>
        <w:lastRenderedPageBreak/>
        <w:t>1. Introduction</w:t>
      </w:r>
      <w:commentRangeStart w:id="18"/>
    </w:p>
    <w:p w14:paraId="27D1E4F4" w14:textId="35F25892" w:rsidR="005D25CD" w:rsidRPr="0064101C" w:rsidRDefault="005D25CD" w:rsidP="00C44829">
      <w:pPr>
        <w:spacing w:line="480" w:lineRule="auto"/>
        <w:ind w:firstLine="720"/>
        <w:rPr>
          <w:rFonts w:ascii="Times New Roman" w:hAnsi="Times New Roman" w:cs="Times New Roman"/>
          <w:sz w:val="24"/>
          <w:szCs w:val="24"/>
        </w:rPr>
      </w:pPr>
      <w:del w:id="19" w:author="Neveau, Megan N [G COL]" w:date="2021-06-01T12:59:00Z">
        <w:r w:rsidRPr="0064101C" w:rsidDel="006A62E1">
          <w:rPr>
            <w:rFonts w:ascii="Times New Roman" w:hAnsi="Times New Roman" w:cs="Times New Roman"/>
            <w:sz w:val="24"/>
            <w:szCs w:val="24"/>
          </w:rPr>
          <w:delText>Influenza A virus (IAV</w:delText>
        </w:r>
        <w:r w:rsidR="00FB5B45" w:rsidDel="006A62E1">
          <w:rPr>
            <w:rFonts w:ascii="Times New Roman" w:hAnsi="Times New Roman" w:cs="Times New Roman"/>
            <w:sz w:val="24"/>
            <w:szCs w:val="24"/>
          </w:rPr>
          <w:delText>)</w:delText>
        </w:r>
        <w:r w:rsidRPr="0064101C" w:rsidDel="006A62E1">
          <w:rPr>
            <w:rFonts w:ascii="Times New Roman" w:hAnsi="Times New Roman" w:cs="Times New Roman"/>
            <w:sz w:val="24"/>
            <w:szCs w:val="24"/>
          </w:rPr>
          <w:delText xml:space="preserve"> is an economically important pathogen</w:delText>
        </w:r>
        <w:r w:rsidR="00F2446D" w:rsidRPr="0064101C" w:rsidDel="006A62E1">
          <w:rPr>
            <w:rFonts w:ascii="Times New Roman" w:hAnsi="Times New Roman" w:cs="Times New Roman"/>
            <w:sz w:val="24"/>
            <w:szCs w:val="24"/>
          </w:rPr>
          <w:delText xml:space="preserve"> </w:delText>
        </w:r>
        <w:r w:rsidR="009F0175" w:rsidDel="006A62E1">
          <w:rPr>
            <w:rFonts w:ascii="Times New Roman" w:hAnsi="Times New Roman" w:cs="Times New Roman"/>
            <w:sz w:val="24"/>
            <w:szCs w:val="24"/>
          </w:rPr>
          <w:delText xml:space="preserve">of swine </w:delText>
        </w:r>
        <w:r w:rsidR="00F2446D" w:rsidRPr="0064101C" w:rsidDel="006A62E1">
          <w:rPr>
            <w:rFonts w:ascii="Times New Roman" w:hAnsi="Times New Roman" w:cs="Times New Roman"/>
            <w:sz w:val="24"/>
            <w:szCs w:val="24"/>
          </w:rPr>
          <w:delText xml:space="preserve">that presents challenges to control strategies </w:delText>
        </w:r>
        <w:r w:rsidRPr="0064101C" w:rsidDel="006A62E1">
          <w:rPr>
            <w:rFonts w:ascii="Times New Roman" w:hAnsi="Times New Roman" w:cs="Times New Roman"/>
            <w:sz w:val="24"/>
            <w:szCs w:val="24"/>
          </w:rPr>
          <w:delText xml:space="preserve">due to its ability to evolve and </w:delText>
        </w:r>
        <w:r w:rsidRPr="0026509D" w:rsidDel="006A62E1">
          <w:rPr>
            <w:rStyle w:val="LineNumber"/>
          </w:rPr>
          <w:delText>evade</w:delText>
        </w:r>
        <w:r w:rsidR="00484DF8" w:rsidRPr="0064101C" w:rsidDel="006A62E1">
          <w:rPr>
            <w:rFonts w:ascii="Times New Roman" w:hAnsi="Times New Roman" w:cs="Times New Roman"/>
            <w:sz w:val="24"/>
            <w:szCs w:val="24"/>
          </w:rPr>
          <w:delText xml:space="preserve"> the</w:delText>
        </w:r>
        <w:r w:rsidRPr="0064101C" w:rsidDel="006A62E1">
          <w:rPr>
            <w:rFonts w:ascii="Times New Roman" w:hAnsi="Times New Roman" w:cs="Times New Roman"/>
            <w:sz w:val="24"/>
            <w:szCs w:val="24"/>
          </w:rPr>
          <w:delText xml:space="preserve"> host immune response. </w:delText>
        </w:r>
      </w:del>
      <w:ins w:id="20" w:author="Neveau, Megan N [G COL]" w:date="2021-06-01T12:48:00Z">
        <w:r w:rsidR="008B45BC">
          <w:rPr>
            <w:rFonts w:ascii="Times New Roman" w:hAnsi="Times New Roman" w:cs="Times New Roman"/>
            <w:sz w:val="24"/>
            <w:szCs w:val="24"/>
          </w:rPr>
          <w:t>Influenza A virus (IAV)</w:t>
        </w:r>
      </w:ins>
      <w:ins w:id="21" w:author="Neveau, Megan N [G COL]" w:date="2021-06-01T12:49:00Z">
        <w:r w:rsidR="008B45BC">
          <w:rPr>
            <w:rFonts w:ascii="Times New Roman" w:hAnsi="Times New Roman" w:cs="Times New Roman"/>
            <w:sz w:val="24"/>
            <w:szCs w:val="24"/>
          </w:rPr>
          <w:t xml:space="preserve"> is a</w:t>
        </w:r>
      </w:ins>
      <w:ins w:id="22" w:author="Neveau, Megan N [G COL]" w:date="2021-06-01T12:57:00Z">
        <w:r w:rsidR="006A62E1">
          <w:rPr>
            <w:rFonts w:ascii="Times New Roman" w:hAnsi="Times New Roman" w:cs="Times New Roman"/>
            <w:sz w:val="24"/>
            <w:szCs w:val="24"/>
          </w:rPr>
          <w:t>n economically</w:t>
        </w:r>
      </w:ins>
      <w:ins w:id="23" w:author="Neveau, Megan N [G COL]" w:date="2021-06-01T12:58:00Z">
        <w:r w:rsidR="006A62E1">
          <w:rPr>
            <w:rFonts w:ascii="Times New Roman" w:hAnsi="Times New Roman" w:cs="Times New Roman"/>
            <w:sz w:val="24"/>
            <w:szCs w:val="24"/>
          </w:rPr>
          <w:t xml:space="preserve"> important</w:t>
        </w:r>
      </w:ins>
      <w:ins w:id="24" w:author="Neveau, Megan N [G COL]" w:date="2021-06-01T12:49:00Z">
        <w:r w:rsidR="008B45BC">
          <w:rPr>
            <w:rFonts w:ascii="Times New Roman" w:hAnsi="Times New Roman" w:cs="Times New Roman"/>
            <w:sz w:val="24"/>
            <w:szCs w:val="24"/>
          </w:rPr>
          <w:t xml:space="preserve"> </w:t>
        </w:r>
      </w:ins>
      <w:commentRangeEnd w:id="18"/>
      <w:ins w:id="25" w:author="Neveau, Megan N [G COL]" w:date="2021-06-24T08:37:00Z">
        <w:r w:rsidR="00DD0FF8">
          <w:rPr>
            <w:rStyle w:val="CommentReference"/>
          </w:rPr>
          <w:commentReference w:id="18"/>
        </w:r>
      </w:ins>
      <w:ins w:id="26" w:author="Neveau, Megan N [G COL]" w:date="2021-06-01T12:49:00Z">
        <w:r w:rsidR="008B45BC">
          <w:rPr>
            <w:rFonts w:ascii="Times New Roman" w:hAnsi="Times New Roman" w:cs="Times New Roman"/>
            <w:sz w:val="24"/>
            <w:szCs w:val="24"/>
          </w:rPr>
          <w:t>pathogen of swine that</w:t>
        </w:r>
      </w:ins>
      <w:ins w:id="27" w:author="Neveau, Megan N [G COL]" w:date="2021-06-01T12:48:00Z">
        <w:r w:rsidR="008B45BC">
          <w:rPr>
            <w:rFonts w:ascii="Times New Roman" w:hAnsi="Times New Roman" w:cs="Times New Roman"/>
            <w:sz w:val="24"/>
            <w:szCs w:val="24"/>
          </w:rPr>
          <w:t xml:space="preserve"> has the ability to evolve and evade the host immune response</w:t>
        </w:r>
      </w:ins>
      <w:ins w:id="28" w:author="Neveau, Megan N [G COL]" w:date="2021-06-01T12:57:00Z">
        <w:r w:rsidR="006A62E1">
          <w:rPr>
            <w:rFonts w:ascii="Times New Roman" w:hAnsi="Times New Roman" w:cs="Times New Roman"/>
            <w:sz w:val="24"/>
            <w:szCs w:val="24"/>
          </w:rPr>
          <w:t xml:space="preserve"> which</w:t>
        </w:r>
      </w:ins>
      <w:ins w:id="29" w:author="Neveau, Megan N [G COL]" w:date="2021-06-01T12:58:00Z">
        <w:r w:rsidR="006A62E1">
          <w:rPr>
            <w:rFonts w:ascii="Times New Roman" w:hAnsi="Times New Roman" w:cs="Times New Roman"/>
            <w:sz w:val="24"/>
            <w:szCs w:val="24"/>
          </w:rPr>
          <w:t>,</w:t>
        </w:r>
      </w:ins>
      <w:ins w:id="30" w:author="Neveau, Megan N [G COL]" w:date="2021-06-01T12:57:00Z">
        <w:r w:rsidR="006A62E1">
          <w:rPr>
            <w:rFonts w:ascii="Times New Roman" w:hAnsi="Times New Roman" w:cs="Times New Roman"/>
            <w:sz w:val="24"/>
            <w:szCs w:val="24"/>
          </w:rPr>
          <w:t xml:space="preserve"> therefore</w:t>
        </w:r>
      </w:ins>
      <w:ins w:id="31" w:author="Neveau, Megan N [G COL]" w:date="2021-06-01T12:58:00Z">
        <w:r w:rsidR="006A62E1">
          <w:rPr>
            <w:rFonts w:ascii="Times New Roman" w:hAnsi="Times New Roman" w:cs="Times New Roman"/>
            <w:sz w:val="24"/>
            <w:szCs w:val="24"/>
          </w:rPr>
          <w:t>,</w:t>
        </w:r>
      </w:ins>
      <w:ins w:id="32" w:author="Neveau, Megan N [G COL]" w:date="2021-06-01T12:51:00Z">
        <w:r w:rsidR="008B45BC">
          <w:rPr>
            <w:rFonts w:ascii="Times New Roman" w:hAnsi="Times New Roman" w:cs="Times New Roman"/>
            <w:sz w:val="24"/>
            <w:szCs w:val="24"/>
          </w:rPr>
          <w:t xml:space="preserve"> presents</w:t>
        </w:r>
      </w:ins>
      <w:ins w:id="33" w:author="Neveau, Megan N [G COL]" w:date="2021-06-01T12:50:00Z">
        <w:r w:rsidR="008B45BC">
          <w:rPr>
            <w:rFonts w:ascii="Times New Roman" w:hAnsi="Times New Roman" w:cs="Times New Roman"/>
            <w:sz w:val="24"/>
            <w:szCs w:val="24"/>
          </w:rPr>
          <w:t xml:space="preserve"> a challenge to</w:t>
        </w:r>
      </w:ins>
      <w:ins w:id="34" w:author="Neveau, Megan N [G COL]" w:date="2021-06-01T12:51:00Z">
        <w:r w:rsidR="008B45BC">
          <w:rPr>
            <w:rFonts w:ascii="Times New Roman" w:hAnsi="Times New Roman" w:cs="Times New Roman"/>
            <w:sz w:val="24"/>
            <w:szCs w:val="24"/>
          </w:rPr>
          <w:t xml:space="preserve"> current</w:t>
        </w:r>
      </w:ins>
      <w:ins w:id="35" w:author="Neveau, Megan N [G COL]" w:date="2021-06-01T12:50:00Z">
        <w:r w:rsidR="008B45BC">
          <w:rPr>
            <w:rFonts w:ascii="Times New Roman" w:hAnsi="Times New Roman" w:cs="Times New Roman"/>
            <w:sz w:val="24"/>
            <w:szCs w:val="24"/>
          </w:rPr>
          <w:t xml:space="preserve"> </w:t>
        </w:r>
      </w:ins>
      <w:ins w:id="36" w:author="Neveau, Megan N [G COL]" w:date="2021-06-01T12:59:00Z">
        <w:r w:rsidR="006A62E1">
          <w:rPr>
            <w:rFonts w:ascii="Times New Roman" w:hAnsi="Times New Roman" w:cs="Times New Roman"/>
            <w:sz w:val="24"/>
            <w:szCs w:val="24"/>
          </w:rPr>
          <w:t xml:space="preserve">disease </w:t>
        </w:r>
      </w:ins>
      <w:ins w:id="37" w:author="Neveau, Megan N [G COL]" w:date="2021-06-01T12:50:00Z">
        <w:r w:rsidR="008B45BC">
          <w:rPr>
            <w:rFonts w:ascii="Times New Roman" w:hAnsi="Times New Roman" w:cs="Times New Roman"/>
            <w:sz w:val="24"/>
            <w:szCs w:val="24"/>
          </w:rPr>
          <w:t xml:space="preserve">control strategies. </w:t>
        </w:r>
      </w:ins>
      <w:commentRangeStart w:id="38"/>
      <w:r w:rsidRPr="0064101C">
        <w:rPr>
          <w:rFonts w:ascii="Times New Roman" w:hAnsi="Times New Roman" w:cs="Times New Roman"/>
          <w:sz w:val="24"/>
          <w:szCs w:val="24"/>
        </w:rPr>
        <w:t>The</w:t>
      </w:r>
      <w:commentRangeEnd w:id="38"/>
      <w:r w:rsidR="009F0175">
        <w:rPr>
          <w:rStyle w:val="CommentReference"/>
        </w:rPr>
        <w:commentReference w:id="38"/>
      </w:r>
      <w:r w:rsidRPr="0064101C">
        <w:rPr>
          <w:rFonts w:ascii="Times New Roman" w:hAnsi="Times New Roman" w:cs="Times New Roman"/>
          <w:sz w:val="24"/>
          <w:szCs w:val="24"/>
        </w:rPr>
        <w:t xml:space="preserve"> negative-sense, single-stranded RNA genome consists of eight non-contiguous gene segments that are known to encode between 10 and 17 proteins </w:t>
      </w:r>
      <w:r w:rsidRPr="0064101C">
        <w:rPr>
          <w:rFonts w:ascii="Times New Roman" w:hAnsi="Times New Roman" w:cs="Times New Roman"/>
          <w:sz w:val="24"/>
          <w:szCs w:val="24"/>
        </w:rPr>
        <w:fldChar w:fldCharType="begin">
          <w:fldData xml:space="preserve">PEVuZE5vdGU+PENpdGU+PEF1dGhvcj5NdXJhbW90bzwvQXV0aG9yPjxZZWFyPjIwMTM8L1llYXI+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PEVuZE5vdGU+PENpdGU+PEF1dGhvcj5NdXJhbW90bzwvQXV0aG9yPjxZZWFyPjIwMTM8L1llYXI+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(Gamblin and Skehel 2010; Muramoto et al. 2013; Yamayoshi et al. 2016)</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ins w:id="39" w:author="Neveau, Megan N [G COL]" w:date="2021-05-26T13:18:00Z">
        <w:r w:rsidR="006D593A">
          <w:rPr>
            <w:rFonts w:ascii="Times New Roman" w:hAnsi="Times New Roman" w:cs="Times New Roman"/>
            <w:sz w:val="24"/>
            <w:szCs w:val="24"/>
          </w:rPr>
          <w:t xml:space="preserve">Mutation and selection increase diversity at the gene level. </w:t>
        </w:r>
      </w:ins>
      <w:r w:rsidRPr="0064101C">
        <w:rPr>
          <w:rFonts w:ascii="Times New Roman" w:hAnsi="Times New Roman" w:cs="Times New Roman"/>
          <w:sz w:val="24"/>
          <w:szCs w:val="24"/>
        </w:rPr>
        <w:t xml:space="preserve">The segmented genome structure creates opportunity for reassortment when two or more IAV strains </w:t>
      </w:r>
      <w:r w:rsidR="0089735A">
        <w:rPr>
          <w:rFonts w:ascii="Times New Roman" w:hAnsi="Times New Roman" w:cs="Times New Roman"/>
          <w:sz w:val="24"/>
          <w:szCs w:val="24"/>
        </w:rPr>
        <w:t xml:space="preserve">concurrently </w:t>
      </w:r>
      <w:r w:rsidRPr="0064101C">
        <w:rPr>
          <w:rFonts w:ascii="Times New Roman" w:hAnsi="Times New Roman" w:cs="Times New Roman"/>
          <w:sz w:val="24"/>
          <w:szCs w:val="24"/>
        </w:rPr>
        <w:t>infect the same host, result</w:t>
      </w:r>
      <w:r w:rsidR="009F0175">
        <w:rPr>
          <w:rFonts w:ascii="Times New Roman" w:hAnsi="Times New Roman" w:cs="Times New Roman"/>
          <w:sz w:val="24"/>
          <w:szCs w:val="24"/>
        </w:rPr>
        <w:t>ing</w:t>
      </w:r>
      <w:r w:rsidRPr="0064101C">
        <w:rPr>
          <w:rFonts w:ascii="Times New Roman" w:hAnsi="Times New Roman" w:cs="Times New Roman"/>
          <w:sz w:val="24"/>
          <w:szCs w:val="24"/>
        </w:rPr>
        <w:t xml:space="preserve"> in novel gene combinations and increase</w:t>
      </w:r>
      <w:r w:rsidR="006C73B1">
        <w:rPr>
          <w:rFonts w:ascii="Times New Roman" w:hAnsi="Times New Roman" w:cs="Times New Roman"/>
          <w:sz w:val="24"/>
          <w:szCs w:val="24"/>
        </w:rPr>
        <w:t>d</w:t>
      </w:r>
      <w:r w:rsidR="00F029E7">
        <w:rPr>
          <w:rFonts w:ascii="Times New Roman" w:hAnsi="Times New Roman" w:cs="Times New Roman"/>
          <w:sz w:val="24"/>
          <w:szCs w:val="24"/>
        </w:rPr>
        <w:t xml:space="preserve"> diversity at the</w:t>
      </w:r>
      <w:r w:rsidRPr="0064101C">
        <w:rPr>
          <w:rFonts w:ascii="Times New Roman" w:hAnsi="Times New Roman" w:cs="Times New Roman"/>
          <w:sz w:val="24"/>
          <w:szCs w:val="24"/>
        </w:rPr>
        <w:t xml:space="preserve"> genomic level </w:t>
      </w:r>
      <w:r w:rsidRPr="0064101C">
        <w:rPr>
          <w:rFonts w:ascii="Times New Roman" w:hAnsi="Times New Roman" w:cs="Times New Roman"/>
          <w:sz w:val="24"/>
          <w:szCs w:val="24"/>
        </w:rPr>
        <w:fldChar w:fldCharType="begin">
          <w:fldData xml:space="preserve">PEVuZE5vdGU+PENpdGU+PEF1dGhvcj5Fc3NlcmU8L0F1dGhvcj48WWVhcj4yMDEzPC9ZZWFyPjxS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PEVuZE5vdGU+PENpdGU+PEF1dGhvcj5Fc3NlcmU8L0F1dGhvcj48WWVhcj4yMDEzPC9ZZWFyPjxS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(Essere et al. 2013; Marshall et al. 2013)</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r w:rsidR="00990482">
        <w:rPr>
          <w:rFonts w:ascii="Times New Roman" w:hAnsi="Times New Roman" w:cs="Times New Roman"/>
          <w:sz w:val="24"/>
          <w:szCs w:val="24"/>
        </w:rPr>
        <w:t xml:space="preserve">As swine have </w:t>
      </w:r>
      <w:r w:rsidRPr="0064101C">
        <w:rPr>
          <w:rFonts w:ascii="Times New Roman" w:hAnsi="Times New Roman" w:cs="Times New Roman"/>
          <w:sz w:val="24"/>
          <w:szCs w:val="24"/>
        </w:rPr>
        <w:t>both α2,6- and α2,3-Gal-linked sialic acid on the surface of their respiratory epithelial cells</w:t>
      </w:r>
      <w:ins w:id="40" w:author="Neveau, Megan N [G COL]" w:date="2021-06-01T13:00:00Z">
        <w:r w:rsidR="006A62E1">
          <w:rPr>
            <w:rFonts w:ascii="Times New Roman" w:hAnsi="Times New Roman" w:cs="Times New Roman"/>
            <w:sz w:val="24"/>
            <w:szCs w:val="24"/>
          </w:rPr>
          <w:t xml:space="preserve">; therefore in addition to swine-to-swine </w:t>
        </w:r>
      </w:ins>
      <w:ins w:id="41" w:author="Neveau, Megan N [G COL]" w:date="2021-06-01T13:01:00Z">
        <w:r w:rsidR="006A62E1">
          <w:rPr>
            <w:rFonts w:ascii="Times New Roman" w:hAnsi="Times New Roman" w:cs="Times New Roman"/>
            <w:sz w:val="24"/>
            <w:szCs w:val="24"/>
          </w:rPr>
          <w:t>transmission</w:t>
        </w:r>
      </w:ins>
      <w:ins w:id="42" w:author="Neveau, Megan N [G COL]" w:date="2021-06-01T13:00:00Z">
        <w:r w:rsidR="006A62E1">
          <w:rPr>
            <w:rFonts w:ascii="Times New Roman" w:hAnsi="Times New Roman" w:cs="Times New Roman"/>
            <w:sz w:val="24"/>
            <w:szCs w:val="24"/>
          </w:rPr>
          <w:t>,</w:t>
        </w:r>
      </w:ins>
      <w:del w:id="43" w:author="Neveau, Megan N [G COL]" w:date="2021-06-01T13:00:00Z">
        <w:r w:rsidRPr="0064101C" w:rsidDel="006A62E1">
          <w:rPr>
            <w:rFonts w:ascii="Times New Roman" w:hAnsi="Times New Roman" w:cs="Times New Roman"/>
            <w:sz w:val="24"/>
            <w:szCs w:val="24"/>
          </w:rPr>
          <w:delText>,</w:delText>
        </w:r>
      </w:del>
      <w:r w:rsidRPr="0064101C">
        <w:rPr>
          <w:rFonts w:ascii="Times New Roman" w:hAnsi="Times New Roman" w:cs="Times New Roman"/>
          <w:sz w:val="24"/>
          <w:szCs w:val="24"/>
        </w:rPr>
        <w:t xml:space="preserve"> </w:t>
      </w:r>
      <w:r w:rsidR="00990482">
        <w:rPr>
          <w:rFonts w:ascii="Times New Roman" w:hAnsi="Times New Roman" w:cs="Times New Roman"/>
          <w:sz w:val="24"/>
          <w:szCs w:val="24"/>
        </w:rPr>
        <w:t xml:space="preserve">they are </w:t>
      </w:r>
      <w:r w:rsidRPr="0064101C">
        <w:rPr>
          <w:rFonts w:ascii="Times New Roman" w:hAnsi="Times New Roman" w:cs="Times New Roman"/>
          <w:sz w:val="24"/>
          <w:szCs w:val="24"/>
        </w:rPr>
        <w:t xml:space="preserve">susceptible to infection from both human and avian origin IAVs as well </w:t>
      </w:r>
      <w:r w:rsidRPr="0064101C">
        <w:rPr>
          <w:rFonts w:ascii="Times New Roman" w:hAnsi="Times New Roman" w:cs="Times New Roman"/>
          <w:sz w:val="24"/>
          <w:szCs w:val="24"/>
        </w:rPr>
        <w:fldChar w:fldCharType="begin">
          <w:fldData xml:space="preserve">PEVuZE5vdGU+PENpdGU+PEF1dGhvcj5OaWNob2xsczwvQXV0aG9yPjxZZWFyPjIwMDg8L1llYXI+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PEVuZE5vdGU+PENpdGU+PEF1dGhvcj5OaWNob2xsczwvQXV0aG9yPjxZZWFyPjIwMDg8L1llYXI+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(Ito et al. 1998; Nicholls et al. 2008)</w:t>
      </w:r>
      <w:r w:rsidRPr="0064101C">
        <w:rPr>
          <w:rFonts w:ascii="Times New Roman" w:hAnsi="Times New Roman" w:cs="Times New Roman"/>
          <w:sz w:val="24"/>
          <w:szCs w:val="24"/>
        </w:rPr>
        <w:fldChar w:fldCharType="end"/>
      </w:r>
      <w:r w:rsidR="000E65F8">
        <w:rPr>
          <w:rFonts w:ascii="Times New Roman" w:hAnsi="Times New Roman" w:cs="Times New Roman"/>
          <w:sz w:val="24"/>
          <w:szCs w:val="24"/>
        </w:rPr>
        <w:t>.</w:t>
      </w:r>
      <w:r w:rsidR="00D76103">
        <w:rPr>
          <w:rFonts w:ascii="Times New Roman" w:hAnsi="Times New Roman" w:cs="Times New Roman"/>
          <w:sz w:val="24"/>
          <w:szCs w:val="24"/>
        </w:rPr>
        <w:t xml:space="preserve"> </w:t>
      </w:r>
      <w:r w:rsidR="00990482">
        <w:rPr>
          <w:rFonts w:ascii="Times New Roman" w:hAnsi="Times New Roman" w:cs="Times New Roman"/>
          <w:sz w:val="24"/>
          <w:szCs w:val="24"/>
        </w:rPr>
        <w:t xml:space="preserve">Consequently, observed IAV diversity in swine is </w:t>
      </w:r>
      <w:r w:rsidR="00944325">
        <w:rPr>
          <w:rFonts w:ascii="Times New Roman" w:hAnsi="Times New Roman" w:cs="Times New Roman"/>
          <w:sz w:val="24"/>
          <w:szCs w:val="24"/>
        </w:rPr>
        <w:t>further increased</w:t>
      </w:r>
      <w:r w:rsidR="00990482">
        <w:rPr>
          <w:rFonts w:ascii="Times New Roman" w:hAnsi="Times New Roman" w:cs="Times New Roman"/>
          <w:sz w:val="24"/>
          <w:szCs w:val="24"/>
        </w:rPr>
        <w:t xml:space="preserve"> by the transmission</w:t>
      </w:r>
      <w:r w:rsidR="00944325">
        <w:rPr>
          <w:rFonts w:ascii="Times New Roman" w:hAnsi="Times New Roman" w:cs="Times New Roman"/>
          <w:sz w:val="24"/>
          <w:szCs w:val="24"/>
        </w:rPr>
        <w:t xml:space="preserve">, </w:t>
      </w:r>
      <w:r w:rsidR="00990482">
        <w:rPr>
          <w:rFonts w:ascii="Times New Roman" w:hAnsi="Times New Roman" w:cs="Times New Roman"/>
          <w:sz w:val="24"/>
          <w:szCs w:val="24"/>
        </w:rPr>
        <w:t>occasional establishment</w:t>
      </w:r>
      <w:r w:rsidR="00944325">
        <w:rPr>
          <w:rFonts w:ascii="Times New Roman" w:hAnsi="Times New Roman" w:cs="Times New Roman"/>
          <w:sz w:val="24"/>
          <w:szCs w:val="24"/>
        </w:rPr>
        <w:t>, and evolution</w:t>
      </w:r>
      <w:r w:rsidR="00990482">
        <w:rPr>
          <w:rFonts w:ascii="Times New Roman" w:hAnsi="Times New Roman" w:cs="Times New Roman"/>
          <w:sz w:val="24"/>
          <w:szCs w:val="24"/>
        </w:rPr>
        <w:t xml:space="preserve"> of avian and human IAV in swine populations</w:t>
      </w:r>
      <w:r w:rsidR="00944325">
        <w:rPr>
          <w:rFonts w:ascii="Times New Roman" w:hAnsi="Times New Roman" w:cs="Times New Roman"/>
          <w:sz w:val="24"/>
          <w:szCs w:val="24"/>
        </w:rPr>
        <w:t xml:space="preserve">. </w:t>
      </w:r>
    </w:p>
    <w:p w14:paraId="22DE352C" w14:textId="5CECC89D" w:rsidR="005D25CD" w:rsidRPr="0064101C" w:rsidRDefault="00944325" w:rsidP="00C4482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genetic diversity of IAV </w:t>
      </w:r>
      <w:r w:rsidR="003828C0">
        <w:rPr>
          <w:rFonts w:ascii="Times New Roman" w:hAnsi="Times New Roman" w:cs="Times New Roman"/>
          <w:sz w:val="24"/>
          <w:szCs w:val="24"/>
        </w:rPr>
        <w:t>is paired with</w:t>
      </w:r>
      <w:ins w:id="44" w:author="Neveau, Megan N [G COL]" w:date="2021-06-01T13:01:00Z">
        <w:r w:rsidR="006A62E1">
          <w:rPr>
            <w:rFonts w:ascii="Times New Roman" w:hAnsi="Times New Roman" w:cs="Times New Roman"/>
            <w:sz w:val="24"/>
            <w:szCs w:val="24"/>
          </w:rPr>
          <w:t xml:space="preserve"> a</w:t>
        </w:r>
      </w:ins>
      <w:r w:rsidR="003828C0">
        <w:rPr>
          <w:rFonts w:ascii="Times New Roman" w:hAnsi="Times New Roman" w:cs="Times New Roman"/>
          <w:sz w:val="24"/>
          <w:szCs w:val="24"/>
        </w:rPr>
        <w:t xml:space="preserve"> similarly large breadth of antigenic diversity</w:t>
      </w:r>
      <w:r w:rsidR="005E4E0D">
        <w:rPr>
          <w:rFonts w:ascii="Times New Roman" w:hAnsi="Times New Roman" w:cs="Times New Roman"/>
          <w:sz w:val="24"/>
          <w:szCs w:val="24"/>
        </w:rPr>
        <w:t xml:space="preserve">. </w:t>
      </w:r>
      <w:r w:rsidR="00F11E33" w:rsidRPr="0064101C">
        <w:rPr>
          <w:rFonts w:ascii="Times New Roman" w:hAnsi="Times New Roman" w:cs="Times New Roman"/>
          <w:sz w:val="24"/>
          <w:szCs w:val="24"/>
        </w:rPr>
        <w:t>The</w:t>
      </w:r>
      <w:r w:rsidR="005D25CD" w:rsidRPr="0064101C">
        <w:rPr>
          <w:rFonts w:ascii="Times New Roman" w:hAnsi="Times New Roman" w:cs="Times New Roman"/>
          <w:sz w:val="24"/>
          <w:szCs w:val="24"/>
        </w:rPr>
        <w:t xml:space="preserve"> accumulation of amino acid substitutions from </w:t>
      </w:r>
      <w:r w:rsidR="00233DC7">
        <w:rPr>
          <w:rFonts w:ascii="Times New Roman" w:hAnsi="Times New Roman" w:cs="Times New Roman"/>
          <w:sz w:val="24"/>
          <w:szCs w:val="24"/>
        </w:rPr>
        <w:t>polymerase mutation</w:t>
      </w:r>
      <w:r w:rsidR="005D25CD" w:rsidRPr="0064101C">
        <w:rPr>
          <w:rFonts w:ascii="Times New Roman" w:hAnsi="Times New Roman" w:cs="Times New Roman"/>
          <w:sz w:val="24"/>
          <w:szCs w:val="24"/>
        </w:rPr>
        <w:t xml:space="preserve"> can result in changes </w:t>
      </w:r>
      <w:r w:rsidR="00994F12">
        <w:rPr>
          <w:rFonts w:ascii="Times New Roman" w:hAnsi="Times New Roman" w:cs="Times New Roman"/>
          <w:sz w:val="24"/>
          <w:szCs w:val="24"/>
        </w:rPr>
        <w:t>of</w:t>
      </w:r>
      <w:r w:rsidR="00994F12" w:rsidRPr="0064101C">
        <w:rPr>
          <w:rFonts w:ascii="Times New Roman" w:hAnsi="Times New Roman" w:cs="Times New Roman"/>
          <w:sz w:val="24"/>
          <w:szCs w:val="24"/>
        </w:rPr>
        <w:t xml:space="preserve"> </w:t>
      </w:r>
      <w:r w:rsidR="005D25CD" w:rsidRPr="0064101C">
        <w:rPr>
          <w:rFonts w:ascii="Times New Roman" w:hAnsi="Times New Roman" w:cs="Times New Roman"/>
          <w:sz w:val="24"/>
          <w:szCs w:val="24"/>
        </w:rPr>
        <w:t xml:space="preserve">the antigenic phenotype of IAV </w:t>
      </w:r>
      <w:r w:rsidR="005D25CD" w:rsidRPr="0064101C">
        <w:rPr>
          <w:rFonts w:ascii="Times New Roman" w:hAnsi="Times New Roman" w:cs="Times New Roman"/>
          <w:sz w:val="24"/>
          <w:szCs w:val="24"/>
        </w:rPr>
        <w:fldChar w:fldCharType="begin">
          <w:fldData xml:space="preserve">PEVuZE5vdGU+PENpdGU+PEF1dGhvcj5TbWl0aDwvQXV0aG9yPjxZZWFyPjIwMDQ8L1llYXI+PFJl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</w:fldData>
        </w:fldChar>
      </w:r>
      <w:r w:rsidR="005D25CD" w:rsidRPr="0064101C">
        <w:rPr>
          <w:rFonts w:ascii="Times New Roman" w:hAnsi="Times New Roman" w:cs="Times New Roman"/>
          <w:sz w:val="24"/>
          <w:szCs w:val="24"/>
        </w:rPr>
        <w:instrText xml:space="preserve"> ADDIN EN.CITE </w:instrText>
      </w:r>
      <w:r w:rsidR="005D25CD" w:rsidRPr="0064101C">
        <w:rPr>
          <w:rFonts w:ascii="Times New Roman" w:hAnsi="Times New Roman" w:cs="Times New Roman"/>
          <w:sz w:val="24"/>
          <w:szCs w:val="24"/>
        </w:rPr>
        <w:fldChar w:fldCharType="begin">
          <w:fldData xml:space="preserve">PEVuZE5vdGU+PENpdGU+PEF1dGhvcj5TbWl0aDwvQXV0aG9yPjxZZWFyPjIwMDQ8L1llYXI+PFJl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</w:fldData>
        </w:fldChar>
      </w:r>
      <w:r w:rsidR="005D25CD" w:rsidRPr="0064101C">
        <w:rPr>
          <w:rFonts w:ascii="Times New Roman" w:hAnsi="Times New Roman" w:cs="Times New Roman"/>
          <w:sz w:val="24"/>
          <w:szCs w:val="24"/>
        </w:rPr>
        <w:instrText xml:space="preserve"> ADDIN EN.CITE.DATA </w:instrText>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separate"/>
      </w:r>
      <w:r w:rsidR="005D25CD" w:rsidRPr="0064101C">
        <w:rPr>
          <w:rFonts w:ascii="Times New Roman" w:hAnsi="Times New Roman" w:cs="Times New Roman"/>
          <w:noProof/>
          <w:sz w:val="24"/>
          <w:szCs w:val="24"/>
        </w:rPr>
        <w:t>(Bedford et al. 2014; Smith et al. 2004)</w:t>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t xml:space="preserve">. For the H3 subtype, a small number of amino acid residues have </w:t>
      </w:r>
      <w:del w:id="45" w:author="Neveau, Megan N [G COL]" w:date="2021-06-01T13:01:00Z">
        <w:r w:rsidR="005D25CD" w:rsidRPr="0064101C" w:rsidDel="006A62E1">
          <w:rPr>
            <w:rFonts w:ascii="Times New Roman" w:hAnsi="Times New Roman" w:cs="Times New Roman"/>
            <w:sz w:val="24"/>
            <w:szCs w:val="24"/>
          </w:rPr>
          <w:delText xml:space="preserve">been identified as </w:delText>
        </w:r>
        <w:r w:rsidR="007D1762" w:rsidDel="006A62E1">
          <w:rPr>
            <w:rFonts w:ascii="Times New Roman" w:hAnsi="Times New Roman" w:cs="Times New Roman"/>
            <w:sz w:val="24"/>
            <w:szCs w:val="24"/>
          </w:rPr>
          <w:delText xml:space="preserve">having </w:delText>
        </w:r>
      </w:del>
      <w:r w:rsidR="007D1762">
        <w:rPr>
          <w:rFonts w:ascii="Times New Roman" w:hAnsi="Times New Roman" w:cs="Times New Roman"/>
          <w:sz w:val="24"/>
          <w:szCs w:val="24"/>
        </w:rPr>
        <w:t>a disproportionate effect</w:t>
      </w:r>
      <w:r w:rsidR="007D1762" w:rsidRPr="0064101C">
        <w:rPr>
          <w:rFonts w:ascii="Times New Roman" w:hAnsi="Times New Roman" w:cs="Times New Roman"/>
          <w:sz w:val="24"/>
          <w:szCs w:val="24"/>
        </w:rPr>
        <w:t xml:space="preserve"> </w:t>
      </w:r>
      <w:r w:rsidR="007D1762">
        <w:rPr>
          <w:rFonts w:ascii="Times New Roman" w:hAnsi="Times New Roman" w:cs="Times New Roman"/>
          <w:sz w:val="24"/>
          <w:szCs w:val="24"/>
        </w:rPr>
        <w:t>on</w:t>
      </w:r>
      <w:r w:rsidR="00F11E33" w:rsidRPr="0064101C">
        <w:rPr>
          <w:rFonts w:ascii="Times New Roman" w:hAnsi="Times New Roman" w:cs="Times New Roman"/>
          <w:sz w:val="24"/>
          <w:szCs w:val="24"/>
        </w:rPr>
        <w:t xml:space="preserve"> </w:t>
      </w:r>
      <w:r w:rsidR="005D25CD" w:rsidRPr="0064101C">
        <w:rPr>
          <w:rFonts w:ascii="Times New Roman" w:hAnsi="Times New Roman" w:cs="Times New Roman"/>
          <w:sz w:val="24"/>
          <w:szCs w:val="24"/>
        </w:rPr>
        <w:t xml:space="preserve">antigenic phenotype in both humans and swine </w:t>
      </w:r>
      <w:r w:rsidR="005D25CD" w:rsidRPr="0064101C">
        <w:rPr>
          <w:rFonts w:ascii="Times New Roman" w:hAnsi="Times New Roman" w:cs="Times New Roman"/>
          <w:sz w:val="24"/>
          <w:szCs w:val="24"/>
        </w:rPr>
        <w:fldChar w:fldCharType="begin">
          <w:fldData xml:space="preserve">PEVuZE5vdGU+PENpdGU+PEF1dGhvcj5MZXdpczwvQXV0aG9yPjxZZWFyPjIwMTQ8L1llYXI+PFJl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==
</w:fldData>
        </w:fldChar>
      </w:r>
      <w:r w:rsidR="00EE2922">
        <w:rPr>
          <w:rFonts w:ascii="Times New Roman" w:hAnsi="Times New Roman" w:cs="Times New Roman"/>
          <w:sz w:val="24"/>
          <w:szCs w:val="24"/>
        </w:rPr>
        <w:instrText xml:space="preserve"> ADDIN EN.CITE </w:instrText>
      </w:r>
      <w:r w:rsidR="00EE2922">
        <w:rPr>
          <w:rFonts w:ascii="Times New Roman" w:hAnsi="Times New Roman" w:cs="Times New Roman"/>
          <w:sz w:val="24"/>
          <w:szCs w:val="24"/>
        </w:rPr>
        <w:fldChar w:fldCharType="begin">
          <w:fldData xml:space="preserve">PEVuZE5vdGU+PENpdGU+PEF1dGhvcj5MZXdpczwvQXV0aG9yPjxZZWFyPjIwMTQ8L1llYXI+PFJl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==
</w:fldData>
        </w:fldChar>
      </w:r>
      <w:r w:rsidR="00EE2922">
        <w:rPr>
          <w:rFonts w:ascii="Times New Roman" w:hAnsi="Times New Roman" w:cs="Times New Roman"/>
          <w:sz w:val="24"/>
          <w:szCs w:val="24"/>
        </w:rPr>
        <w:instrText xml:space="preserve"> ADDIN EN.CITE.DATA </w:instrText>
      </w:r>
      <w:r w:rsidR="00EE2922">
        <w:rPr>
          <w:rFonts w:ascii="Times New Roman" w:hAnsi="Times New Roman" w:cs="Times New Roman"/>
          <w:sz w:val="24"/>
          <w:szCs w:val="24"/>
        </w:rPr>
      </w:r>
      <w:r w:rsidR="00EE2922">
        <w:rPr>
          <w:rFonts w:ascii="Times New Roman" w:hAnsi="Times New Roman" w:cs="Times New Roman"/>
          <w:sz w:val="24"/>
          <w:szCs w:val="24"/>
        </w:rPr>
        <w:fldChar w:fldCharType="end"/>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separate"/>
      </w:r>
      <w:r w:rsidR="00EE2922">
        <w:rPr>
          <w:rFonts w:ascii="Times New Roman" w:hAnsi="Times New Roman" w:cs="Times New Roman"/>
          <w:noProof/>
          <w:sz w:val="24"/>
          <w:szCs w:val="24"/>
        </w:rPr>
        <w:t>(Koel et al. 2013; Lewis et al. 2014; Santos et al. 2019)</w:t>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t xml:space="preserve">. In swine, six </w:t>
      </w:r>
      <w:r w:rsidR="007D1762">
        <w:rPr>
          <w:rFonts w:ascii="Times New Roman" w:hAnsi="Times New Roman" w:cs="Times New Roman"/>
          <w:sz w:val="24"/>
          <w:szCs w:val="24"/>
        </w:rPr>
        <w:t xml:space="preserve">of these </w:t>
      </w:r>
      <w:r w:rsidR="005D25CD" w:rsidRPr="0064101C">
        <w:rPr>
          <w:rFonts w:ascii="Times New Roman" w:hAnsi="Times New Roman" w:cs="Times New Roman"/>
          <w:sz w:val="24"/>
          <w:szCs w:val="24"/>
        </w:rPr>
        <w:t xml:space="preserve">amino acid positions (145,155,156,158,159 and 189; H3 </w:t>
      </w:r>
      <w:r w:rsidR="009717F9">
        <w:rPr>
          <w:rFonts w:ascii="Times New Roman" w:hAnsi="Times New Roman" w:cs="Times New Roman"/>
          <w:sz w:val="24"/>
          <w:szCs w:val="24"/>
        </w:rPr>
        <w:t xml:space="preserve">mature peptide </w:t>
      </w:r>
      <w:r w:rsidR="005D25CD" w:rsidRPr="0064101C">
        <w:rPr>
          <w:rFonts w:ascii="Times New Roman" w:hAnsi="Times New Roman" w:cs="Times New Roman"/>
          <w:sz w:val="24"/>
          <w:szCs w:val="24"/>
        </w:rPr>
        <w:t>numbering</w:t>
      </w:r>
      <w:r w:rsidR="0077192B">
        <w:rPr>
          <w:rFonts w:ascii="Times New Roman" w:hAnsi="Times New Roman" w:cs="Times New Roman"/>
          <w:sz w:val="24"/>
          <w:szCs w:val="24"/>
        </w:rPr>
        <w:t xml:space="preserve"> </w:t>
      </w:r>
      <w:r w:rsidR="0077192B">
        <w:rPr>
          <w:rFonts w:ascii="Times New Roman" w:hAnsi="Times New Roman" w:cs="Times New Roman"/>
          <w:sz w:val="24"/>
          <w:szCs w:val="24"/>
        </w:rPr>
        <w:fldChar w:fldCharType="begin"/>
      </w:r>
      <w:r w:rsidR="0077192B">
        <w:rPr>
          <w:rFonts w:ascii="Times New Roman" w:hAnsi="Times New Roman" w:cs="Times New Roman"/>
          <w:sz w:val="24"/>
          <w:szCs w:val="24"/>
        </w:rPr>
        <w:instrText xml:space="preserve"> ADDIN EN.CITE &lt;EndNote&gt;&lt;Cite&gt;&lt;Author&gt;Burke&lt;/Author&gt;&lt;Year&gt;2014&lt;/Year&gt;&lt;RecNum&gt;35&lt;/RecNum&gt;&lt;DisplayText&gt;(Burke and Smith 2014)&lt;/DisplayText&gt;&lt;record&gt;&lt;rec-number&gt;35&lt;/rec-number&gt;&lt;foreign-keys&gt;&lt;key app="EN" db-id="we99rvfryvdsf2e5tsux902l0ftzx05xpvwe" timestamp="1616179701"&gt;35&lt;/key&gt;&lt;/foreign-keys&gt;&lt;ref-type name="Journal Article"&gt;17&lt;/ref-type&gt;&lt;contributors&gt;&lt;authors&gt;&lt;author&gt;Burke, D. F.&lt;/author&gt;&lt;author&gt;Smith, D. J.&lt;/author&gt;&lt;/authors&gt;&lt;/contributors&gt;&lt;auth-address&gt;Department of Zoology, University of Cambridge, Cambridge, United Kingdom.&lt;/auth-address&gt;&lt;titles&gt;&lt;title&gt;A recommended numbering scheme for influenza A HA subtypes&lt;/title&gt;&lt;secondary-title&gt;PLoS One&lt;/secondary-title&gt;&lt;/titles&gt;&lt;periodical&gt;&lt;full-title&gt;PLoS One&lt;/full-title&gt;&lt;/periodical&gt;&lt;pages&gt;e112302&lt;/pages&gt;&lt;volume&gt;9&lt;/volume&gt;&lt;number&gt;11&lt;/number&gt;&lt;keywords&gt;&lt;keyword&gt;Amino Acid Sequence&lt;/keyword&gt;&lt;keyword&gt;Hemagglutinins/chemistry/*classification/metabolism&lt;/keyword&gt;&lt;keyword&gt;Humans&lt;/keyword&gt;&lt;keyword&gt;Influenza A virus/*metabolism&lt;/keyword&gt;&lt;keyword&gt;Influenza, Human/pathology/virology&lt;/keyword&gt;&lt;keyword&gt;Molecular Sequence Data&lt;/keyword&gt;&lt;keyword&gt;Phenotype&lt;/keyword&gt;&lt;keyword&gt;Sequence Alignment&lt;/keyword&gt;&lt;/keywords&gt;&lt;dates&gt;&lt;year&gt;2014&lt;/year&gt;&lt;/dates&gt;&lt;isbn&gt;1932-6203 (Electronic)&amp;#xD;1932-6203 (Linking)&lt;/isbn&gt;&lt;accession-num&gt;25391151&lt;/accession-num&gt;&lt;urls&gt;&lt;related-urls&gt;&lt;url&gt;https://www.ncbi.nlm.nih.gov/pubmed/25391151&lt;/url&gt;&lt;/related-urls&gt;&lt;/urls&gt;&lt;custom2&gt;PMC4229193&lt;/custom2&gt;&lt;electronic-resource-num&gt;10.1371/journal.pone.0112302&lt;/electronic-resource-num&gt;&lt;/record&gt;&lt;/Cite&gt;&lt;/EndNote&gt;</w:instrText>
      </w:r>
      <w:r w:rsidR="0077192B">
        <w:rPr>
          <w:rFonts w:ascii="Times New Roman" w:hAnsi="Times New Roman" w:cs="Times New Roman"/>
          <w:sz w:val="24"/>
          <w:szCs w:val="24"/>
        </w:rPr>
        <w:fldChar w:fldCharType="separate"/>
      </w:r>
      <w:r w:rsidR="0077192B">
        <w:rPr>
          <w:rFonts w:ascii="Times New Roman" w:hAnsi="Times New Roman" w:cs="Times New Roman"/>
          <w:noProof/>
          <w:sz w:val="24"/>
          <w:szCs w:val="24"/>
        </w:rPr>
        <w:t>(Burke and Smith 2014)</w:t>
      </w:r>
      <w:r w:rsidR="0077192B">
        <w:rPr>
          <w:rFonts w:ascii="Times New Roman" w:hAnsi="Times New Roman" w:cs="Times New Roman"/>
          <w:sz w:val="24"/>
          <w:szCs w:val="24"/>
        </w:rPr>
        <w:fldChar w:fldCharType="end"/>
      </w:r>
      <w:r w:rsidR="005D25CD" w:rsidRPr="0064101C">
        <w:rPr>
          <w:rFonts w:ascii="Times New Roman" w:hAnsi="Times New Roman" w:cs="Times New Roman"/>
          <w:sz w:val="24"/>
          <w:szCs w:val="24"/>
        </w:rPr>
        <w:t xml:space="preserve">) are referred to as the H3 antigenic motif </w:t>
      </w:r>
      <w:commentRangeStart w:id="46"/>
      <w:commentRangeStart w:id="47"/>
      <w:r w:rsidR="005D25CD" w:rsidRPr="0064101C">
        <w:rPr>
          <w:rFonts w:ascii="Times New Roman" w:hAnsi="Times New Roman" w:cs="Times New Roman"/>
          <w:sz w:val="24"/>
          <w:szCs w:val="24"/>
        </w:rPr>
        <w:fldChar w:fldCharType="begin">
          <w:fldData xml:space="preserve">PEVuZE5vdGU+PENpdGU+PEF1dGhvcj5BYmVudGU8L0F1dGhvcj48WWVhcj4yMDE2PC9ZZWFyPjxS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</w:fldData>
        </w:fldChar>
      </w:r>
      <w:r w:rsidR="0077192B">
        <w:rPr>
          <w:rFonts w:ascii="Times New Roman" w:hAnsi="Times New Roman" w:cs="Times New Roman"/>
          <w:sz w:val="24"/>
          <w:szCs w:val="24"/>
        </w:rPr>
        <w:instrText xml:space="preserve"> ADDIN EN.CITE </w:instrText>
      </w:r>
      <w:r w:rsidR="0077192B">
        <w:rPr>
          <w:rFonts w:ascii="Times New Roman" w:hAnsi="Times New Roman" w:cs="Times New Roman"/>
          <w:sz w:val="24"/>
          <w:szCs w:val="24"/>
        </w:rPr>
        <w:fldChar w:fldCharType="begin">
          <w:fldData xml:space="preserve">PEVuZE5vdGU+PENpdGU+PEF1dGhvcj5BYmVudGU8L0F1dGhvcj48WWVhcj4yMDE2PC9ZZWFyPjxS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</w:fldData>
        </w:fldChar>
      </w:r>
      <w:r w:rsidR="0077192B">
        <w:rPr>
          <w:rFonts w:ascii="Times New Roman" w:hAnsi="Times New Roman" w:cs="Times New Roman"/>
          <w:sz w:val="24"/>
          <w:szCs w:val="24"/>
        </w:rPr>
        <w:instrText xml:space="preserve"> ADDIN EN.CITE.DATA </w:instrText>
      </w:r>
      <w:r w:rsidR="0077192B">
        <w:rPr>
          <w:rFonts w:ascii="Times New Roman" w:hAnsi="Times New Roman" w:cs="Times New Roman"/>
          <w:sz w:val="24"/>
          <w:szCs w:val="24"/>
        </w:rPr>
      </w:r>
      <w:r w:rsidR="0077192B">
        <w:rPr>
          <w:rFonts w:ascii="Times New Roman" w:hAnsi="Times New Roman" w:cs="Times New Roman"/>
          <w:sz w:val="24"/>
          <w:szCs w:val="24"/>
        </w:rPr>
        <w:fldChar w:fldCharType="end"/>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separate"/>
      </w:r>
      <w:r w:rsidR="0077192B">
        <w:rPr>
          <w:rFonts w:ascii="Times New Roman" w:hAnsi="Times New Roman" w:cs="Times New Roman"/>
          <w:noProof/>
          <w:sz w:val="24"/>
          <w:szCs w:val="24"/>
        </w:rPr>
        <w:t>(Abente et al. 2016)</w:t>
      </w:r>
      <w:r w:rsidR="005D25CD" w:rsidRPr="0064101C">
        <w:rPr>
          <w:rFonts w:ascii="Times New Roman" w:hAnsi="Times New Roman" w:cs="Times New Roman"/>
          <w:sz w:val="24"/>
          <w:szCs w:val="24"/>
        </w:rPr>
        <w:fldChar w:fldCharType="end"/>
      </w:r>
      <w:commentRangeEnd w:id="46"/>
      <w:r w:rsidR="00233DC7">
        <w:rPr>
          <w:rStyle w:val="CommentReference"/>
        </w:rPr>
        <w:commentReference w:id="46"/>
      </w:r>
      <w:commentRangeEnd w:id="47"/>
      <w:r w:rsidR="0040265E">
        <w:rPr>
          <w:rStyle w:val="CommentReference"/>
        </w:rPr>
        <w:commentReference w:id="47"/>
      </w:r>
      <w:r w:rsidR="005D25CD" w:rsidRPr="0064101C">
        <w:rPr>
          <w:rFonts w:ascii="Times New Roman" w:hAnsi="Times New Roman" w:cs="Times New Roman"/>
          <w:sz w:val="24"/>
          <w:szCs w:val="24"/>
        </w:rPr>
        <w:t>. The</w:t>
      </w:r>
      <w:r w:rsidR="007D1762">
        <w:rPr>
          <w:rFonts w:ascii="Times New Roman" w:hAnsi="Times New Roman" w:cs="Times New Roman"/>
          <w:sz w:val="24"/>
          <w:szCs w:val="24"/>
        </w:rPr>
        <w:t>se</w:t>
      </w:r>
      <w:r w:rsidR="005D25CD" w:rsidRPr="0064101C">
        <w:rPr>
          <w:rFonts w:ascii="Times New Roman" w:hAnsi="Times New Roman" w:cs="Times New Roman"/>
          <w:sz w:val="24"/>
          <w:szCs w:val="24"/>
        </w:rPr>
        <w:t xml:space="preserve"> six </w:t>
      </w:r>
      <w:del w:id="48" w:author="Neveau, Megan N [G COL]" w:date="2021-05-25T12:16:00Z">
        <w:r w:rsidR="007D1762" w:rsidDel="001951BB">
          <w:rPr>
            <w:rFonts w:ascii="Times New Roman" w:hAnsi="Times New Roman" w:cs="Times New Roman"/>
            <w:sz w:val="24"/>
            <w:szCs w:val="24"/>
          </w:rPr>
          <w:delText>amino acids</w:delText>
        </w:r>
      </w:del>
      <w:ins w:id="49" w:author="Neveau, Megan N [G COL]" w:date="2021-05-25T12:16:00Z">
        <w:r w:rsidR="001951BB">
          <w:rPr>
            <w:rFonts w:ascii="Times New Roman" w:hAnsi="Times New Roman" w:cs="Times New Roman"/>
            <w:sz w:val="24"/>
            <w:szCs w:val="24"/>
          </w:rPr>
          <w:t>residues</w:t>
        </w:r>
      </w:ins>
      <w:r w:rsidR="007D1762" w:rsidRPr="0064101C">
        <w:rPr>
          <w:rFonts w:ascii="Times New Roman" w:hAnsi="Times New Roman" w:cs="Times New Roman"/>
          <w:sz w:val="24"/>
          <w:szCs w:val="24"/>
        </w:rPr>
        <w:t xml:space="preserve"> </w:t>
      </w:r>
      <w:r w:rsidR="007D1762">
        <w:rPr>
          <w:rFonts w:ascii="Times New Roman" w:hAnsi="Times New Roman" w:cs="Times New Roman"/>
          <w:sz w:val="24"/>
          <w:szCs w:val="24"/>
        </w:rPr>
        <w:t>are located</w:t>
      </w:r>
      <w:r w:rsidR="007D1762" w:rsidRPr="0064101C">
        <w:rPr>
          <w:rFonts w:ascii="Times New Roman" w:hAnsi="Times New Roman" w:cs="Times New Roman"/>
          <w:sz w:val="24"/>
          <w:szCs w:val="24"/>
        </w:rPr>
        <w:t xml:space="preserve"> </w:t>
      </w:r>
      <w:r w:rsidR="005D25CD" w:rsidRPr="0064101C">
        <w:rPr>
          <w:rFonts w:ascii="Times New Roman" w:hAnsi="Times New Roman" w:cs="Times New Roman"/>
          <w:sz w:val="24"/>
          <w:szCs w:val="24"/>
        </w:rPr>
        <w:t>on the globular head of the HA protein</w:t>
      </w:r>
      <w:ins w:id="50" w:author="Neveau, Megan N [G COL]" w:date="2021-05-25T12:24:00Z">
        <w:r w:rsidR="00E454E5">
          <w:rPr>
            <w:rFonts w:ascii="Times New Roman" w:hAnsi="Times New Roman" w:cs="Times New Roman"/>
            <w:sz w:val="24"/>
            <w:szCs w:val="24"/>
          </w:rPr>
          <w:t xml:space="preserve"> and </w:t>
        </w:r>
      </w:ins>
      <w:del w:id="51" w:author="Neveau, Megan N [G COL]" w:date="2021-05-25T12:24:00Z">
        <w:r w:rsidR="00233DC7" w:rsidDel="00E454E5">
          <w:rPr>
            <w:rFonts w:ascii="Times New Roman" w:hAnsi="Times New Roman" w:cs="Times New Roman"/>
            <w:sz w:val="24"/>
            <w:szCs w:val="24"/>
          </w:rPr>
          <w:delText>,</w:delText>
        </w:r>
        <w:r w:rsidR="005D25CD" w:rsidRPr="0064101C" w:rsidDel="00E454E5">
          <w:rPr>
            <w:rFonts w:ascii="Times New Roman" w:hAnsi="Times New Roman" w:cs="Times New Roman"/>
            <w:sz w:val="24"/>
            <w:szCs w:val="24"/>
          </w:rPr>
          <w:delText xml:space="preserve"> </w:delText>
        </w:r>
      </w:del>
      <w:r w:rsidR="005D25CD" w:rsidRPr="0064101C">
        <w:rPr>
          <w:rFonts w:ascii="Times New Roman" w:hAnsi="Times New Roman" w:cs="Times New Roman"/>
          <w:sz w:val="24"/>
          <w:szCs w:val="24"/>
        </w:rPr>
        <w:t xml:space="preserve">are adjacent to </w:t>
      </w:r>
      <w:r w:rsidR="005D25CD" w:rsidRPr="0064101C">
        <w:rPr>
          <w:rFonts w:ascii="Times New Roman" w:hAnsi="Times New Roman" w:cs="Times New Roman"/>
          <w:sz w:val="24"/>
          <w:szCs w:val="24"/>
        </w:rPr>
        <w:lastRenderedPageBreak/>
        <w:t>the receptor binding site</w:t>
      </w:r>
      <w:ins w:id="52" w:author="Neveau, Megan N [G COL]" w:date="2021-05-25T12:24:00Z">
        <w:r w:rsidR="00E454E5">
          <w:rPr>
            <w:rFonts w:ascii="Times New Roman" w:hAnsi="Times New Roman" w:cs="Times New Roman"/>
            <w:sz w:val="24"/>
            <w:szCs w:val="24"/>
          </w:rPr>
          <w:t>.</w:t>
        </w:r>
      </w:ins>
      <w:del w:id="53" w:author="Neveau, Megan N [G COL]" w:date="2021-05-25T12:24:00Z">
        <w:r w:rsidR="00E6533B" w:rsidDel="00E454E5">
          <w:rPr>
            <w:rFonts w:ascii="Times New Roman" w:hAnsi="Times New Roman" w:cs="Times New Roman"/>
            <w:sz w:val="24"/>
            <w:szCs w:val="24"/>
          </w:rPr>
          <w:delText>,</w:delText>
        </w:r>
      </w:del>
      <w:ins w:id="54" w:author="Neveau, Megan N [G COL]" w:date="2021-05-25T12:16:00Z">
        <w:r w:rsidR="006A62E1">
          <w:rPr>
            <w:rFonts w:ascii="Times New Roman" w:hAnsi="Times New Roman" w:cs="Times New Roman"/>
            <w:sz w:val="24"/>
            <w:szCs w:val="24"/>
          </w:rPr>
          <w:t xml:space="preserve"> There</w:t>
        </w:r>
        <w:r w:rsidR="001951BB">
          <w:rPr>
            <w:rFonts w:ascii="Times New Roman" w:hAnsi="Times New Roman" w:cs="Times New Roman"/>
            <w:sz w:val="24"/>
            <w:szCs w:val="24"/>
          </w:rPr>
          <w:t xml:space="preserve"> may be </w:t>
        </w:r>
      </w:ins>
      <w:ins w:id="55" w:author="Neveau, Megan N [G COL]" w:date="2021-05-25T12:17:00Z">
        <w:r w:rsidR="006A62E1">
          <w:rPr>
            <w:rFonts w:ascii="Times New Roman" w:hAnsi="Times New Roman" w:cs="Times New Roman"/>
            <w:sz w:val="24"/>
            <w:szCs w:val="24"/>
          </w:rPr>
          <w:t>limited</w:t>
        </w:r>
        <w:r w:rsidR="001951BB">
          <w:rPr>
            <w:rFonts w:ascii="Times New Roman" w:hAnsi="Times New Roman" w:cs="Times New Roman"/>
            <w:sz w:val="24"/>
            <w:szCs w:val="24"/>
          </w:rPr>
          <w:t xml:space="preserve"> substitution flexibility </w:t>
        </w:r>
      </w:ins>
      <w:ins w:id="56" w:author="Neveau, Megan N [G COL]" w:date="2021-06-01T13:02:00Z">
        <w:r w:rsidR="006A62E1">
          <w:rPr>
            <w:rFonts w:ascii="Times New Roman" w:hAnsi="Times New Roman" w:cs="Times New Roman"/>
            <w:sz w:val="24"/>
            <w:szCs w:val="24"/>
          </w:rPr>
          <w:t xml:space="preserve">at these positions </w:t>
        </w:r>
      </w:ins>
      <w:ins w:id="57" w:author="Neveau, Megan N [G COL]" w:date="2021-05-25T12:17:00Z">
        <w:r w:rsidR="001951BB">
          <w:rPr>
            <w:rFonts w:ascii="Times New Roman" w:hAnsi="Times New Roman" w:cs="Times New Roman"/>
            <w:sz w:val="24"/>
            <w:szCs w:val="24"/>
          </w:rPr>
          <w:t xml:space="preserve">due to </w:t>
        </w:r>
      </w:ins>
      <w:ins w:id="58" w:author="Neveau, Megan N [G COL]" w:date="2021-05-25T12:23:00Z">
        <w:r w:rsidR="001951BB">
          <w:rPr>
            <w:rFonts w:ascii="Times New Roman" w:hAnsi="Times New Roman" w:cs="Times New Roman"/>
            <w:sz w:val="24"/>
            <w:szCs w:val="24"/>
          </w:rPr>
          <w:t>necessary conservation of receptor bindin</w:t>
        </w:r>
        <w:r w:rsidR="00E454E5">
          <w:rPr>
            <w:rFonts w:ascii="Times New Roman" w:hAnsi="Times New Roman" w:cs="Times New Roman"/>
            <w:sz w:val="24"/>
            <w:szCs w:val="24"/>
          </w:rPr>
          <w:t>g functionality</w:t>
        </w:r>
      </w:ins>
      <w:ins w:id="59" w:author="Neveau, Megan N [G COL]" w:date="2021-05-25T12:24:00Z">
        <w:r w:rsidR="00E454E5">
          <w:rPr>
            <w:rFonts w:ascii="Times New Roman" w:hAnsi="Times New Roman" w:cs="Times New Roman"/>
            <w:sz w:val="24"/>
            <w:szCs w:val="24"/>
          </w:rPr>
          <w:t xml:space="preserve"> </w:t>
        </w:r>
      </w:ins>
      <w:r w:rsidR="00E454E5">
        <w:rPr>
          <w:rFonts w:ascii="Times New Roman" w:hAnsi="Times New Roman" w:cs="Times New Roman"/>
          <w:sz w:val="24"/>
          <w:szCs w:val="24"/>
        </w:rPr>
        <w:fldChar w:fldCharType="begin">
          <w:fldData xml:space="preserve">PEVuZE5vdGU+PENpdGU+PEF1dGhvcj5TYW50b3M8L0F1dGhvcj48WWVhcj4yMDE5PC9ZZWFyPjxS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</w:fldData>
        </w:fldChar>
      </w:r>
      <w:r w:rsidR="00E454E5">
        <w:rPr>
          <w:rFonts w:ascii="Times New Roman" w:hAnsi="Times New Roman" w:cs="Times New Roman"/>
          <w:sz w:val="24"/>
          <w:szCs w:val="24"/>
        </w:rPr>
        <w:instrText xml:space="preserve"> ADDIN EN.CITE </w:instrText>
      </w:r>
      <w:r w:rsidR="00E454E5">
        <w:rPr>
          <w:rFonts w:ascii="Times New Roman" w:hAnsi="Times New Roman" w:cs="Times New Roman"/>
          <w:sz w:val="24"/>
          <w:szCs w:val="24"/>
        </w:rPr>
        <w:fldChar w:fldCharType="begin">
          <w:fldData xml:space="preserve">PEVuZE5vdGU+PENpdGU+PEF1dGhvcj5TYW50b3M8L0F1dGhvcj48WWVhcj4yMDE5PC9ZZWFyPjxS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</w:fldData>
        </w:fldChar>
      </w:r>
      <w:r w:rsidR="00E454E5">
        <w:rPr>
          <w:rFonts w:ascii="Times New Roman" w:hAnsi="Times New Roman" w:cs="Times New Roman"/>
          <w:sz w:val="24"/>
          <w:szCs w:val="24"/>
        </w:rPr>
        <w:instrText xml:space="preserve"> ADDIN EN.CITE.DATA </w:instrText>
      </w:r>
      <w:r w:rsidR="00E454E5">
        <w:rPr>
          <w:rFonts w:ascii="Times New Roman" w:hAnsi="Times New Roman" w:cs="Times New Roman"/>
          <w:sz w:val="24"/>
          <w:szCs w:val="24"/>
        </w:rPr>
      </w:r>
      <w:r w:rsidR="00E454E5">
        <w:rPr>
          <w:rFonts w:ascii="Times New Roman" w:hAnsi="Times New Roman" w:cs="Times New Roman"/>
          <w:sz w:val="24"/>
          <w:szCs w:val="24"/>
        </w:rPr>
        <w:fldChar w:fldCharType="end"/>
      </w:r>
      <w:r w:rsidR="00E454E5">
        <w:rPr>
          <w:rFonts w:ascii="Times New Roman" w:hAnsi="Times New Roman" w:cs="Times New Roman"/>
          <w:sz w:val="24"/>
          <w:szCs w:val="24"/>
        </w:rPr>
      </w:r>
      <w:r w:rsidR="00E454E5">
        <w:rPr>
          <w:rFonts w:ascii="Times New Roman" w:hAnsi="Times New Roman" w:cs="Times New Roman"/>
          <w:sz w:val="24"/>
          <w:szCs w:val="24"/>
        </w:rPr>
        <w:fldChar w:fldCharType="separate"/>
      </w:r>
      <w:r w:rsidR="00E454E5">
        <w:rPr>
          <w:rFonts w:ascii="Times New Roman" w:hAnsi="Times New Roman" w:cs="Times New Roman"/>
          <w:noProof/>
          <w:sz w:val="24"/>
          <w:szCs w:val="24"/>
        </w:rPr>
        <w:t>(Santos et al. 2019)</w:t>
      </w:r>
      <w:r w:rsidR="00E454E5">
        <w:rPr>
          <w:rFonts w:ascii="Times New Roman" w:hAnsi="Times New Roman" w:cs="Times New Roman"/>
          <w:sz w:val="24"/>
          <w:szCs w:val="24"/>
        </w:rPr>
        <w:fldChar w:fldCharType="end"/>
      </w:r>
      <w:ins w:id="60" w:author="Neveau, Megan N [G COL]" w:date="2021-05-25T12:23:00Z">
        <w:r w:rsidR="001951BB">
          <w:rPr>
            <w:rFonts w:ascii="Times New Roman" w:hAnsi="Times New Roman" w:cs="Times New Roman"/>
            <w:sz w:val="24"/>
            <w:szCs w:val="24"/>
          </w:rPr>
          <w:t>.</w:t>
        </w:r>
      </w:ins>
      <w:r w:rsidR="005D25CD" w:rsidRPr="0064101C">
        <w:rPr>
          <w:rFonts w:ascii="Times New Roman" w:hAnsi="Times New Roman" w:cs="Times New Roman"/>
          <w:sz w:val="24"/>
          <w:szCs w:val="24"/>
        </w:rPr>
        <w:t xml:space="preserve"> </w:t>
      </w:r>
      <w:commentRangeStart w:id="61"/>
      <w:del w:id="62" w:author="Neveau, Megan N [G COL]" w:date="2021-05-25T12:24:00Z">
        <w:r w:rsidR="005D25CD" w:rsidRPr="0064101C" w:rsidDel="00E454E5">
          <w:rPr>
            <w:rFonts w:ascii="Times New Roman" w:hAnsi="Times New Roman" w:cs="Times New Roman"/>
            <w:sz w:val="24"/>
            <w:szCs w:val="24"/>
          </w:rPr>
          <w:delText>and could</w:delText>
        </w:r>
        <w:r w:rsidR="00F11E33" w:rsidRPr="0064101C" w:rsidDel="00E454E5">
          <w:rPr>
            <w:rFonts w:ascii="Times New Roman" w:hAnsi="Times New Roman" w:cs="Times New Roman"/>
            <w:sz w:val="24"/>
            <w:szCs w:val="24"/>
          </w:rPr>
          <w:delText xml:space="preserve"> potentially</w:delText>
        </w:r>
        <w:r w:rsidR="005D25CD" w:rsidRPr="0064101C" w:rsidDel="00E454E5">
          <w:rPr>
            <w:rFonts w:ascii="Times New Roman" w:hAnsi="Times New Roman" w:cs="Times New Roman"/>
            <w:sz w:val="24"/>
            <w:szCs w:val="24"/>
          </w:rPr>
          <w:delText xml:space="preserve"> influence receptor binding.</w:delText>
        </w:r>
        <w:commentRangeEnd w:id="61"/>
        <w:r w:rsidR="00233DC7" w:rsidDel="00E454E5">
          <w:rPr>
            <w:rStyle w:val="CommentReference"/>
          </w:rPr>
          <w:commentReference w:id="61"/>
        </w:r>
        <w:r w:rsidR="005D25CD" w:rsidRPr="0064101C" w:rsidDel="00E454E5">
          <w:rPr>
            <w:rFonts w:ascii="Times New Roman" w:hAnsi="Times New Roman" w:cs="Times New Roman"/>
            <w:sz w:val="24"/>
            <w:szCs w:val="24"/>
          </w:rPr>
          <w:delText xml:space="preserve"> </w:delText>
        </w:r>
      </w:del>
      <w:commentRangeStart w:id="63"/>
      <w:r w:rsidR="00E6533B">
        <w:rPr>
          <w:rFonts w:ascii="Times New Roman" w:hAnsi="Times New Roman" w:cs="Times New Roman"/>
          <w:sz w:val="24"/>
          <w:szCs w:val="24"/>
        </w:rPr>
        <w:t xml:space="preserve">These </w:t>
      </w:r>
      <w:commentRangeEnd w:id="63"/>
      <w:r w:rsidR="00C61FEC">
        <w:rPr>
          <w:rStyle w:val="CommentReference"/>
        </w:rPr>
        <w:commentReference w:id="63"/>
      </w:r>
      <w:r w:rsidR="00E6533B">
        <w:rPr>
          <w:rFonts w:ascii="Times New Roman" w:hAnsi="Times New Roman" w:cs="Times New Roman"/>
          <w:sz w:val="24"/>
          <w:szCs w:val="24"/>
        </w:rPr>
        <w:t xml:space="preserve">data suggest that </w:t>
      </w:r>
      <w:r w:rsidR="00D45B67">
        <w:rPr>
          <w:rFonts w:ascii="Times New Roman" w:hAnsi="Times New Roman" w:cs="Times New Roman"/>
          <w:sz w:val="24"/>
          <w:szCs w:val="24"/>
        </w:rPr>
        <w:t xml:space="preserve">minimal genetic change may result </w:t>
      </w:r>
      <w:r w:rsidR="00C61922">
        <w:rPr>
          <w:rFonts w:ascii="Times New Roman" w:hAnsi="Times New Roman" w:cs="Times New Roman"/>
          <w:sz w:val="24"/>
          <w:szCs w:val="24"/>
        </w:rPr>
        <w:t xml:space="preserve">in </w:t>
      </w:r>
      <w:r w:rsidR="00D45B67">
        <w:rPr>
          <w:rFonts w:ascii="Times New Roman" w:hAnsi="Times New Roman" w:cs="Times New Roman"/>
          <w:sz w:val="24"/>
          <w:szCs w:val="24"/>
        </w:rPr>
        <w:t>significant antigenic change</w:t>
      </w:r>
      <w:r w:rsidR="0051104B">
        <w:rPr>
          <w:rFonts w:ascii="Times New Roman" w:hAnsi="Times New Roman" w:cs="Times New Roman"/>
          <w:sz w:val="24"/>
          <w:szCs w:val="24"/>
        </w:rPr>
        <w:t>.</w:t>
      </w:r>
      <w:r w:rsidR="00D45B67">
        <w:rPr>
          <w:rFonts w:ascii="Times New Roman" w:hAnsi="Times New Roman" w:cs="Times New Roman"/>
          <w:sz w:val="24"/>
          <w:szCs w:val="24"/>
        </w:rPr>
        <w:t xml:space="preserve"> </w:t>
      </w:r>
      <w:ins w:id="64" w:author="Neveau, Megan N [G COL]" w:date="2021-06-01T13:02:00Z">
        <w:r w:rsidR="00FE08C4">
          <w:rPr>
            <w:rFonts w:ascii="Times New Roman" w:hAnsi="Times New Roman" w:cs="Times New Roman"/>
            <w:sz w:val="24"/>
            <w:szCs w:val="24"/>
          </w:rPr>
          <w:t>Substitutions at these positions</w:t>
        </w:r>
      </w:ins>
      <w:del w:id="65" w:author="Neveau, Megan N [G COL]" w:date="2021-06-01T13:02:00Z">
        <w:r w:rsidR="0051104B" w:rsidDel="00FE08C4">
          <w:rPr>
            <w:rFonts w:ascii="Times New Roman" w:hAnsi="Times New Roman" w:cs="Times New Roman"/>
            <w:sz w:val="24"/>
            <w:szCs w:val="24"/>
          </w:rPr>
          <w:delText>This</w:delText>
        </w:r>
      </w:del>
      <w:r w:rsidR="0051104B">
        <w:rPr>
          <w:rFonts w:ascii="Times New Roman" w:hAnsi="Times New Roman" w:cs="Times New Roman"/>
          <w:sz w:val="24"/>
          <w:szCs w:val="24"/>
        </w:rPr>
        <w:t xml:space="preserve"> could</w:t>
      </w:r>
      <w:r w:rsidR="00D45B67">
        <w:rPr>
          <w:rFonts w:ascii="Times New Roman" w:hAnsi="Times New Roman" w:cs="Times New Roman"/>
          <w:sz w:val="24"/>
          <w:szCs w:val="24"/>
        </w:rPr>
        <w:t xml:space="preserve"> reduce the efficacy of</w:t>
      </w:r>
      <w:r w:rsidR="005D25CD" w:rsidRPr="0064101C">
        <w:rPr>
          <w:rFonts w:ascii="Times New Roman" w:hAnsi="Times New Roman" w:cs="Times New Roman"/>
          <w:sz w:val="24"/>
          <w:szCs w:val="24"/>
        </w:rPr>
        <w:t xml:space="preserve"> </w:t>
      </w:r>
      <w:r w:rsidR="007F2974">
        <w:rPr>
          <w:rFonts w:ascii="Times New Roman" w:hAnsi="Times New Roman" w:cs="Times New Roman"/>
          <w:sz w:val="24"/>
          <w:szCs w:val="24"/>
        </w:rPr>
        <w:t xml:space="preserve">current </w:t>
      </w:r>
      <w:r w:rsidR="00994F12">
        <w:rPr>
          <w:rFonts w:ascii="Times New Roman" w:hAnsi="Times New Roman" w:cs="Times New Roman"/>
          <w:sz w:val="24"/>
          <w:szCs w:val="24"/>
        </w:rPr>
        <w:t>IAV</w:t>
      </w:r>
      <w:r w:rsidR="00FB5B45">
        <w:rPr>
          <w:rFonts w:ascii="Times New Roman" w:hAnsi="Times New Roman" w:cs="Times New Roman"/>
          <w:sz w:val="24"/>
          <w:szCs w:val="24"/>
        </w:rPr>
        <w:t>-S</w:t>
      </w:r>
      <w:r w:rsidR="00994F12">
        <w:rPr>
          <w:rFonts w:ascii="Times New Roman" w:hAnsi="Times New Roman" w:cs="Times New Roman"/>
          <w:sz w:val="24"/>
          <w:szCs w:val="24"/>
        </w:rPr>
        <w:t xml:space="preserve"> vaccines</w:t>
      </w:r>
      <w:r w:rsidR="005D25CD" w:rsidRPr="0064101C">
        <w:rPr>
          <w:rFonts w:ascii="Times New Roman" w:hAnsi="Times New Roman" w:cs="Times New Roman"/>
          <w:sz w:val="24"/>
          <w:szCs w:val="24"/>
        </w:rPr>
        <w:t xml:space="preserve"> </w:t>
      </w:r>
      <w:r w:rsidR="00D45B67">
        <w:rPr>
          <w:rFonts w:ascii="Times New Roman" w:hAnsi="Times New Roman" w:cs="Times New Roman"/>
          <w:sz w:val="24"/>
          <w:szCs w:val="24"/>
        </w:rPr>
        <w:t>in minimizing</w:t>
      </w:r>
      <w:r w:rsidR="00D362FD" w:rsidRPr="0064101C">
        <w:rPr>
          <w:rFonts w:ascii="Times New Roman" w:hAnsi="Times New Roman" w:cs="Times New Roman"/>
          <w:sz w:val="24"/>
          <w:szCs w:val="24"/>
        </w:rPr>
        <w:t xml:space="preserve"> clinical disease and transmission </w:t>
      </w:r>
      <w:r w:rsidR="005D25CD" w:rsidRPr="0064101C">
        <w:rPr>
          <w:rFonts w:ascii="Times New Roman" w:hAnsi="Times New Roman" w:cs="Times New Roman"/>
          <w:sz w:val="24"/>
          <w:szCs w:val="24"/>
        </w:rPr>
        <w:fldChar w:fldCharType="begin"/>
      </w:r>
      <w:r w:rsidR="005D25CD" w:rsidRPr="0064101C">
        <w:rPr>
          <w:rFonts w:ascii="Times New Roman" w:hAnsi="Times New Roman" w:cs="Times New Roman"/>
          <w:sz w:val="24"/>
          <w:szCs w:val="24"/>
        </w:rPr>
        <w:instrText xml:space="preserve"> ADDIN EN.CITE &lt;EndNote&gt;&lt;Cite&gt;&lt;Author&gt;Vincent&lt;/Author&gt;&lt;Year&gt;2017&lt;/Year&gt;&lt;RecNum&gt;32&lt;/RecNum&gt;&lt;DisplayText&gt;(Vincent et al. 2017)&lt;/DisplayText&gt;&lt;record&gt;&lt;rec-number&gt;32&lt;/rec-number&gt;&lt;foreign-keys&gt;&lt;key app="EN" db-id="we99rvfryvdsf2e5tsux902l0ftzx05xpvwe" timestamp="1616179251"&gt;32&lt;/key&gt;&lt;/foreign-keys&gt;&lt;ref-type name="Journal Article"&gt;17&lt;/ref-type&gt;&lt;contributors&gt;&lt;authors&gt;&lt;author&gt;Vincent, A. L.&lt;/author&gt;&lt;author&gt;Perez, D. R.&lt;/author&gt;&lt;author&gt;Rajao, D.&lt;/author&gt;&lt;author&gt;Anderson, T. K.&lt;/author&gt;&lt;author&gt;Abente, E. J.&lt;/author&gt;&lt;author&gt;Walia, R. R.&lt;/author&gt;&lt;author&gt;Lewis, N. S.&lt;/author&gt;&lt;/authors&gt;&lt;/contributors&gt;&lt;auth-address&gt;National Animal Disease Center, USDA-ARS, Ames, IA, USA. Electronic address: Amy.vincent@ars.usda.gov.&amp;#xD;Department of Population Health, University of Georgia, Athens, GA, USA.&amp;#xD;National Animal Disease Center, USDA-ARS, Ames, IA, USA.&amp;#xD;Department of Zoology, University of Cambridge, Cambridge, UK.&lt;/auth-address&gt;&lt;titles&gt;&lt;title&gt;Influenza A virus vaccines for swine&lt;/title&gt;&lt;secondary-title&gt;Vet Microbiol&lt;/secondary-title&gt;&lt;/titles&gt;&lt;periodical&gt;&lt;full-title&gt;Vet Microbiol&lt;/full-title&gt;&lt;/periodical&gt;&lt;pages&gt;35-44&lt;/pages&gt;&lt;volume&gt;206&lt;/volume&gt;&lt;keywords&gt;&lt;keyword&gt;Animals&lt;/keyword&gt;&lt;keyword&gt;Influenza A virus/*immunology&lt;/keyword&gt;&lt;keyword&gt;Influenza Vaccines/*immunology&lt;/keyword&gt;&lt;keyword&gt;Orthomyxoviridae Infections/prevention &amp;amp; control/*veterinary/virology&lt;/keyword&gt;&lt;keyword&gt;Swine&lt;/keyword&gt;&lt;keyword&gt;Swine Diseases/*prevention &amp;amp; control/virology&lt;/keyword&gt;&lt;keyword&gt;Vaccination/*veterinary&lt;/keyword&gt;&lt;keyword&gt;H1n1&lt;/keyword&gt;&lt;keyword&gt;H1n2&lt;/keyword&gt;&lt;keyword&gt;H3n2&lt;/keyword&gt;&lt;keyword&gt;Influenza A virus&lt;/keyword&gt;&lt;keyword&gt;Vaccines&lt;/keyword&gt;&lt;/keywords&gt;&lt;dates&gt;&lt;year&gt;2017&lt;/year&gt;&lt;pub-dates&gt;&lt;date&gt;Jul&lt;/date&gt;&lt;/pub-dates&gt;&lt;/dates&gt;&lt;isbn&gt;1873-2542 (Electronic)&amp;#xD;0378-1135 (Linking)&lt;/isbn&gt;&lt;accession-num&gt;27923501&lt;/accession-num&gt;&lt;urls&gt;&lt;related-urls&gt;&lt;url&gt;https://www.ncbi.nlm.nih.gov/pubmed/27923501&lt;/url&gt;&lt;/related-urls&gt;&lt;/urls&gt;&lt;electronic-resource-num&gt;10.1016/j.vetmic.2016.11.026&lt;/electronic-resource-num&gt;&lt;/record&gt;&lt;/Cite&gt;&lt;/EndNote&gt;</w:instrText>
      </w:r>
      <w:r w:rsidR="005D25CD" w:rsidRPr="0064101C">
        <w:rPr>
          <w:rFonts w:ascii="Times New Roman" w:hAnsi="Times New Roman" w:cs="Times New Roman"/>
          <w:sz w:val="24"/>
          <w:szCs w:val="24"/>
        </w:rPr>
        <w:fldChar w:fldCharType="separate"/>
      </w:r>
      <w:r w:rsidR="005D25CD" w:rsidRPr="0064101C">
        <w:rPr>
          <w:rFonts w:ascii="Times New Roman" w:hAnsi="Times New Roman" w:cs="Times New Roman"/>
          <w:noProof/>
          <w:sz w:val="24"/>
          <w:szCs w:val="24"/>
        </w:rPr>
        <w:t>(Vincent et al. 2017)</w:t>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t xml:space="preserve">. Vaccination with whole inactivated virus (WIV) </w:t>
      </w:r>
      <w:r w:rsidR="007F2974">
        <w:rPr>
          <w:rFonts w:ascii="Times New Roman" w:hAnsi="Times New Roman" w:cs="Times New Roman"/>
          <w:sz w:val="24"/>
          <w:szCs w:val="24"/>
        </w:rPr>
        <w:t xml:space="preserve">with oil in water adjuvant is common in swine in the </w:t>
      </w:r>
      <w:del w:id="66" w:author="Neveau, Megan N [G COL]" w:date="2021-06-01T13:03:00Z">
        <w:r w:rsidR="007F2974" w:rsidDel="00FE08C4">
          <w:rPr>
            <w:rFonts w:ascii="Times New Roman" w:hAnsi="Times New Roman" w:cs="Times New Roman"/>
            <w:sz w:val="24"/>
            <w:szCs w:val="24"/>
          </w:rPr>
          <w:delText xml:space="preserve">U.S. </w:delText>
        </w:r>
      </w:del>
      <w:ins w:id="67" w:author="Neveau, Megan N [G COL]" w:date="2021-06-01T13:03:00Z">
        <w:r w:rsidR="00FE08C4">
          <w:rPr>
            <w:rFonts w:ascii="Times New Roman" w:hAnsi="Times New Roman" w:cs="Times New Roman"/>
            <w:sz w:val="24"/>
            <w:szCs w:val="24"/>
          </w:rPr>
          <w:t>United States</w:t>
        </w:r>
      </w:ins>
      <w:ins w:id="68" w:author="Neveau, Megan N [G COL]" w:date="2021-06-01T13:04:00Z">
        <w:r w:rsidR="00FE08C4">
          <w:rPr>
            <w:rFonts w:ascii="Times New Roman" w:hAnsi="Times New Roman" w:cs="Times New Roman"/>
            <w:sz w:val="24"/>
            <w:szCs w:val="24"/>
          </w:rPr>
          <w:t xml:space="preserve"> (U.S.)</w:t>
        </w:r>
      </w:ins>
      <w:ins w:id="69" w:author="Neveau, Megan N [G COL]" w:date="2021-06-01T13:03:00Z">
        <w:r w:rsidR="00FE08C4">
          <w:rPr>
            <w:rFonts w:ascii="Times New Roman" w:hAnsi="Times New Roman" w:cs="Times New Roman"/>
            <w:sz w:val="24"/>
            <w:szCs w:val="24"/>
          </w:rPr>
          <w:t>. However,</w:t>
        </w:r>
      </w:ins>
      <w:ins w:id="70" w:author="Neveau, Megan N [G COL]" w:date="2021-06-01T13:04:00Z">
        <w:r w:rsidR="00FE08C4">
          <w:rPr>
            <w:rFonts w:ascii="Times New Roman" w:hAnsi="Times New Roman" w:cs="Times New Roman"/>
            <w:sz w:val="24"/>
            <w:szCs w:val="24"/>
          </w:rPr>
          <w:t xml:space="preserve"> vaccines have only been proven </w:t>
        </w:r>
      </w:ins>
      <w:del w:id="71" w:author="Neveau, Megan N [G COL]" w:date="2021-06-01T13:04:00Z">
        <w:r w:rsidR="007F2974" w:rsidDel="00FE08C4">
          <w:rPr>
            <w:rFonts w:ascii="Times New Roman" w:hAnsi="Times New Roman" w:cs="Times New Roman"/>
            <w:sz w:val="24"/>
            <w:szCs w:val="24"/>
          </w:rPr>
          <w:delText xml:space="preserve">and </w:delText>
        </w:r>
        <w:r w:rsidR="00025CA5" w:rsidDel="00FE08C4">
          <w:rPr>
            <w:rFonts w:ascii="Times New Roman" w:hAnsi="Times New Roman" w:cs="Times New Roman"/>
            <w:sz w:val="24"/>
            <w:szCs w:val="24"/>
          </w:rPr>
          <w:delText>was</w:delText>
        </w:r>
        <w:r w:rsidR="005D25CD" w:rsidRPr="0064101C" w:rsidDel="00FE08C4">
          <w:rPr>
            <w:rFonts w:ascii="Times New Roman" w:hAnsi="Times New Roman" w:cs="Times New Roman"/>
            <w:sz w:val="24"/>
            <w:szCs w:val="24"/>
          </w:rPr>
          <w:delText xml:space="preserve"> shown </w:delText>
        </w:r>
      </w:del>
      <w:r w:rsidR="005D25CD" w:rsidRPr="0064101C">
        <w:rPr>
          <w:rFonts w:ascii="Times New Roman" w:hAnsi="Times New Roman" w:cs="Times New Roman"/>
          <w:sz w:val="24"/>
          <w:szCs w:val="24"/>
        </w:rPr>
        <w:t xml:space="preserve">to induce robust antibody responses when the vaccine and challenge strains were closely related </w:t>
      </w:r>
      <w:r w:rsidR="005D25CD" w:rsidRPr="0064101C">
        <w:rPr>
          <w:rFonts w:ascii="Times New Roman" w:hAnsi="Times New Roman" w:cs="Times New Roman"/>
          <w:sz w:val="24"/>
          <w:szCs w:val="24"/>
        </w:rPr>
        <w:fldChar w:fldCharType="begin">
          <w:fldData xml:space="preserve">PEVuZE5vdGU+PENpdGU+PEF1dGhvcj5Mb3Zpbmc8L0F1dGhvcj48WWVhcj4yMDEzPC9ZZWFyPjxS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</w:fldData>
        </w:fldChar>
      </w:r>
      <w:r w:rsidR="005D25CD" w:rsidRPr="0064101C">
        <w:rPr>
          <w:rFonts w:ascii="Times New Roman" w:hAnsi="Times New Roman" w:cs="Times New Roman"/>
          <w:sz w:val="24"/>
          <w:szCs w:val="24"/>
        </w:rPr>
        <w:instrText xml:space="preserve"> ADDIN EN.CITE </w:instrText>
      </w:r>
      <w:r w:rsidR="005D25CD" w:rsidRPr="0064101C">
        <w:rPr>
          <w:rFonts w:ascii="Times New Roman" w:hAnsi="Times New Roman" w:cs="Times New Roman"/>
          <w:sz w:val="24"/>
          <w:szCs w:val="24"/>
        </w:rPr>
        <w:fldChar w:fldCharType="begin">
          <w:fldData xml:space="preserve">PEVuZE5vdGU+PENpdGU+PEF1dGhvcj5Mb3Zpbmc8L0F1dGhvcj48WWVhcj4yMDEzPC9ZZWFyPjxS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</w:fldData>
        </w:fldChar>
      </w:r>
      <w:r w:rsidR="005D25CD" w:rsidRPr="0064101C">
        <w:rPr>
          <w:rFonts w:ascii="Times New Roman" w:hAnsi="Times New Roman" w:cs="Times New Roman"/>
          <w:sz w:val="24"/>
          <w:szCs w:val="24"/>
        </w:rPr>
        <w:instrText xml:space="preserve"> ADDIN EN.CITE.DATA </w:instrText>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r>
      <w:r w:rsidR="005D25CD" w:rsidRPr="0064101C">
        <w:rPr>
          <w:rFonts w:ascii="Times New Roman" w:hAnsi="Times New Roman" w:cs="Times New Roman"/>
          <w:sz w:val="24"/>
          <w:szCs w:val="24"/>
        </w:rPr>
        <w:fldChar w:fldCharType="separate"/>
      </w:r>
      <w:r w:rsidR="005D25CD" w:rsidRPr="0064101C">
        <w:rPr>
          <w:rFonts w:ascii="Times New Roman" w:hAnsi="Times New Roman" w:cs="Times New Roman"/>
          <w:noProof/>
          <w:sz w:val="24"/>
          <w:szCs w:val="24"/>
        </w:rPr>
        <w:t>(Kitikoon et al. 2006; Loving et al. 2013)</w:t>
      </w:r>
      <w:r w:rsidR="005D25CD" w:rsidRPr="0064101C">
        <w:rPr>
          <w:rFonts w:ascii="Times New Roman" w:hAnsi="Times New Roman" w:cs="Times New Roman"/>
          <w:sz w:val="24"/>
          <w:szCs w:val="24"/>
        </w:rPr>
        <w:fldChar w:fldCharType="end"/>
      </w:r>
      <w:r w:rsidR="005D25CD" w:rsidRPr="0064101C">
        <w:rPr>
          <w:rFonts w:ascii="Times New Roman" w:hAnsi="Times New Roman" w:cs="Times New Roman"/>
          <w:sz w:val="24"/>
          <w:szCs w:val="24"/>
        </w:rPr>
        <w:t>. Thus</w:t>
      </w:r>
      <w:r w:rsidR="00994F12">
        <w:rPr>
          <w:rFonts w:ascii="Times New Roman" w:hAnsi="Times New Roman" w:cs="Times New Roman"/>
          <w:sz w:val="24"/>
          <w:szCs w:val="24"/>
        </w:rPr>
        <w:t>,</w:t>
      </w:r>
      <w:r w:rsidR="005D25CD" w:rsidRPr="0064101C">
        <w:rPr>
          <w:rFonts w:ascii="Times New Roman" w:hAnsi="Times New Roman" w:cs="Times New Roman"/>
          <w:sz w:val="24"/>
          <w:szCs w:val="24"/>
        </w:rPr>
        <w:t xml:space="preserve"> an important factor in vaccin</w:t>
      </w:r>
      <w:r w:rsidR="00994F12">
        <w:rPr>
          <w:rFonts w:ascii="Times New Roman" w:hAnsi="Times New Roman" w:cs="Times New Roman"/>
          <w:sz w:val="24"/>
          <w:szCs w:val="24"/>
        </w:rPr>
        <w:t>e</w:t>
      </w:r>
      <w:r w:rsidR="005D25CD" w:rsidRPr="0064101C">
        <w:rPr>
          <w:rFonts w:ascii="Times New Roman" w:hAnsi="Times New Roman" w:cs="Times New Roman"/>
          <w:sz w:val="24"/>
          <w:szCs w:val="24"/>
        </w:rPr>
        <w:t xml:space="preserve"> </w:t>
      </w:r>
      <w:r w:rsidR="00FB5B45">
        <w:rPr>
          <w:rFonts w:ascii="Times New Roman" w:hAnsi="Times New Roman" w:cs="Times New Roman"/>
          <w:sz w:val="24"/>
          <w:szCs w:val="24"/>
        </w:rPr>
        <w:t>strain selection</w:t>
      </w:r>
      <w:r w:rsidR="005D25CD" w:rsidRPr="0064101C">
        <w:rPr>
          <w:rFonts w:ascii="Times New Roman" w:hAnsi="Times New Roman" w:cs="Times New Roman"/>
          <w:sz w:val="24"/>
          <w:szCs w:val="24"/>
        </w:rPr>
        <w:t xml:space="preserve"> is surveillance of the circulating strains to inform understanding of contemporary genetic and antigenic IAV</w:t>
      </w:r>
      <w:r w:rsidR="00FB5B45">
        <w:rPr>
          <w:rFonts w:ascii="Times New Roman" w:hAnsi="Times New Roman" w:cs="Times New Roman"/>
          <w:sz w:val="24"/>
          <w:szCs w:val="24"/>
        </w:rPr>
        <w:t>-S</w:t>
      </w:r>
      <w:r w:rsidR="005D25CD" w:rsidRPr="0064101C">
        <w:rPr>
          <w:rFonts w:ascii="Times New Roman" w:hAnsi="Times New Roman" w:cs="Times New Roman"/>
          <w:sz w:val="24"/>
          <w:szCs w:val="24"/>
        </w:rPr>
        <w:t xml:space="preserve"> diversity at a national and regional level</w:t>
      </w:r>
      <w:r w:rsidR="00FB5B45">
        <w:rPr>
          <w:rFonts w:ascii="Times New Roman" w:hAnsi="Times New Roman" w:cs="Times New Roman"/>
          <w:sz w:val="24"/>
          <w:szCs w:val="24"/>
        </w:rPr>
        <w:t xml:space="preserve">. </w:t>
      </w:r>
    </w:p>
    <w:p w14:paraId="41AAAE07" w14:textId="22D3C188" w:rsidR="005D25CD" w:rsidRPr="0064101C" w:rsidDel="0039259A" w:rsidRDefault="005D25CD" w:rsidP="00C44829">
      <w:pPr>
        <w:spacing w:line="480" w:lineRule="auto"/>
        <w:ind w:firstLine="720"/>
        <w:rPr>
          <w:del w:id="72" w:author="Anderson, Tavis - ARS" w:date="2021-05-19T12:34:00Z"/>
          <w:rFonts w:ascii="Times New Roman" w:hAnsi="Times New Roman" w:cs="Times New Roman"/>
          <w:sz w:val="24"/>
          <w:szCs w:val="24"/>
        </w:rPr>
      </w:pPr>
      <w:r w:rsidRPr="0064101C">
        <w:rPr>
          <w:rFonts w:ascii="Times New Roman" w:hAnsi="Times New Roman" w:cs="Times New Roman"/>
          <w:sz w:val="24"/>
          <w:szCs w:val="24"/>
        </w:rPr>
        <w:t>In 1998, investigation</w:t>
      </w:r>
      <w:ins w:id="73" w:author="Neveau, Megan N [G COL]" w:date="2021-06-01T13:05:00Z">
        <w:r w:rsidR="00FE08C4">
          <w:rPr>
            <w:rFonts w:ascii="Times New Roman" w:hAnsi="Times New Roman" w:cs="Times New Roman"/>
            <w:sz w:val="24"/>
            <w:szCs w:val="24"/>
          </w:rPr>
          <w:t>s</w:t>
        </w:r>
      </w:ins>
      <w:r w:rsidRPr="0064101C">
        <w:rPr>
          <w:rFonts w:ascii="Times New Roman" w:hAnsi="Times New Roman" w:cs="Times New Roman"/>
          <w:sz w:val="24"/>
          <w:szCs w:val="24"/>
        </w:rPr>
        <w:t xml:space="preserve"> into severe respiratory disease in swine in the </w:t>
      </w:r>
      <w:del w:id="74" w:author="Neveau, Megan N [G COL]" w:date="2021-06-01T13:05:00Z">
        <w:r w:rsidRPr="0064101C" w:rsidDel="00FE08C4">
          <w:rPr>
            <w:rFonts w:ascii="Times New Roman" w:hAnsi="Times New Roman" w:cs="Times New Roman"/>
            <w:sz w:val="24"/>
            <w:szCs w:val="24"/>
          </w:rPr>
          <w:delText xml:space="preserve">United </w:delText>
        </w:r>
        <w:r w:rsidR="00994F12" w:rsidRPr="0064101C" w:rsidDel="00FE08C4">
          <w:rPr>
            <w:rFonts w:ascii="Times New Roman" w:hAnsi="Times New Roman" w:cs="Times New Roman"/>
            <w:sz w:val="24"/>
            <w:szCs w:val="24"/>
          </w:rPr>
          <w:delText>States</w:delText>
        </w:r>
      </w:del>
      <w:ins w:id="75" w:author="Neveau, Megan N [G COL]" w:date="2021-06-01T13:05:00Z">
        <w:r w:rsidR="00FE08C4">
          <w:rPr>
            <w:rFonts w:ascii="Times New Roman" w:hAnsi="Times New Roman" w:cs="Times New Roman"/>
            <w:sz w:val="24"/>
            <w:szCs w:val="24"/>
          </w:rPr>
          <w:t>U.S.</w:t>
        </w:r>
      </w:ins>
      <w:r w:rsidR="00994F12">
        <w:rPr>
          <w:rFonts w:ascii="Times New Roman" w:hAnsi="Times New Roman" w:cs="Times New Roman"/>
          <w:sz w:val="24"/>
          <w:szCs w:val="24"/>
        </w:rPr>
        <w:t xml:space="preserve"> </w:t>
      </w:r>
      <w:r w:rsidRPr="0064101C">
        <w:rPr>
          <w:rFonts w:ascii="Times New Roman" w:hAnsi="Times New Roman" w:cs="Times New Roman"/>
          <w:sz w:val="24"/>
          <w:szCs w:val="24"/>
        </w:rPr>
        <w:t>lead to the first recognition of the H3N2 subtype of IAV in</w:t>
      </w:r>
      <w:r w:rsidR="00025CA5">
        <w:rPr>
          <w:rFonts w:ascii="Times New Roman" w:hAnsi="Times New Roman" w:cs="Times New Roman"/>
          <w:sz w:val="24"/>
          <w:szCs w:val="24"/>
        </w:rPr>
        <w:t xml:space="preserve"> North American</w:t>
      </w:r>
      <w:r w:rsidRPr="0064101C">
        <w:rPr>
          <w:rFonts w:ascii="Times New Roman" w:hAnsi="Times New Roman" w:cs="Times New Roman"/>
          <w:sz w:val="24"/>
          <w:szCs w:val="24"/>
        </w:rPr>
        <w:t xml:space="preserve"> swine. The </w:t>
      </w:r>
      <w:r w:rsidR="00025CA5">
        <w:rPr>
          <w:rFonts w:ascii="Times New Roman" w:hAnsi="Times New Roman" w:cs="Times New Roman"/>
          <w:sz w:val="24"/>
          <w:szCs w:val="24"/>
        </w:rPr>
        <w:t>H3N2 that persisted</w:t>
      </w:r>
      <w:r w:rsidRPr="0064101C">
        <w:rPr>
          <w:rFonts w:ascii="Times New Roman" w:hAnsi="Times New Roman" w:cs="Times New Roman"/>
          <w:sz w:val="24"/>
          <w:szCs w:val="24"/>
        </w:rPr>
        <w:t xml:space="preserve"> </w:t>
      </w:r>
      <w:r w:rsidR="00025CA5">
        <w:rPr>
          <w:rFonts w:ascii="Times New Roman" w:hAnsi="Times New Roman" w:cs="Times New Roman"/>
          <w:sz w:val="24"/>
          <w:szCs w:val="24"/>
        </w:rPr>
        <w:t>w</w:t>
      </w:r>
      <w:r w:rsidRPr="0064101C">
        <w:rPr>
          <w:rFonts w:ascii="Times New Roman" w:hAnsi="Times New Roman" w:cs="Times New Roman"/>
          <w:sz w:val="24"/>
          <w:szCs w:val="24"/>
        </w:rPr>
        <w:t>as a triple reassortant virus with HA, NA</w:t>
      </w:r>
      <w:ins w:id="76" w:author="Neveau, Megan N [G COL]" w:date="2021-06-01T13:05:00Z">
        <w:r w:rsidR="00FE08C4">
          <w:rPr>
            <w:rFonts w:ascii="Times New Roman" w:hAnsi="Times New Roman" w:cs="Times New Roman"/>
            <w:sz w:val="24"/>
            <w:szCs w:val="24"/>
          </w:rPr>
          <w:t>,</w:t>
        </w:r>
      </w:ins>
      <w:r w:rsidRPr="0064101C">
        <w:rPr>
          <w:rFonts w:ascii="Times New Roman" w:hAnsi="Times New Roman" w:cs="Times New Roman"/>
          <w:sz w:val="24"/>
          <w:szCs w:val="24"/>
        </w:rPr>
        <w:t xml:space="preserve"> and PB1 gene segments derived from human seasonal H3N2</w:t>
      </w:r>
      <w:ins w:id="77" w:author="Neveau, Megan N [G COL]" w:date="2021-06-01T13:05:00Z">
        <w:r w:rsidR="00FE08C4">
          <w:rPr>
            <w:rFonts w:ascii="Times New Roman" w:hAnsi="Times New Roman" w:cs="Times New Roman"/>
            <w:sz w:val="24"/>
            <w:szCs w:val="24"/>
          </w:rPr>
          <w:t>;</w:t>
        </w:r>
      </w:ins>
      <w:del w:id="78" w:author="Neveau, Megan N [G COL]" w:date="2021-06-01T13:05:00Z">
        <w:r w:rsidRPr="0064101C" w:rsidDel="00FE08C4">
          <w:rPr>
            <w:rFonts w:ascii="Times New Roman" w:hAnsi="Times New Roman" w:cs="Times New Roman"/>
            <w:sz w:val="24"/>
            <w:szCs w:val="24"/>
          </w:rPr>
          <w:delText>,</w:delText>
        </w:r>
      </w:del>
      <w:r w:rsidRPr="0064101C">
        <w:rPr>
          <w:rFonts w:ascii="Times New Roman" w:hAnsi="Times New Roman" w:cs="Times New Roman"/>
          <w:sz w:val="24"/>
          <w:szCs w:val="24"/>
        </w:rPr>
        <w:t xml:space="preserve"> PB2 and PA gene segments from avian IAV</w:t>
      </w:r>
      <w:ins w:id="79" w:author="Neveau, Megan N [G COL]" w:date="2021-06-01T13:05:00Z">
        <w:r w:rsidR="00FE08C4">
          <w:rPr>
            <w:rFonts w:ascii="Times New Roman" w:hAnsi="Times New Roman" w:cs="Times New Roman"/>
            <w:sz w:val="24"/>
            <w:szCs w:val="24"/>
          </w:rPr>
          <w:t>;</w:t>
        </w:r>
      </w:ins>
      <w:del w:id="80" w:author="Neveau, Megan N [G COL]" w:date="2021-06-01T13:05:00Z">
        <w:r w:rsidRPr="0064101C" w:rsidDel="00FE08C4">
          <w:rPr>
            <w:rFonts w:ascii="Times New Roman" w:hAnsi="Times New Roman" w:cs="Times New Roman"/>
            <w:sz w:val="24"/>
            <w:szCs w:val="24"/>
          </w:rPr>
          <w:delText>,</w:delText>
        </w:r>
      </w:del>
      <w:r w:rsidRPr="0064101C">
        <w:rPr>
          <w:rFonts w:ascii="Times New Roman" w:hAnsi="Times New Roman" w:cs="Times New Roman"/>
          <w:sz w:val="24"/>
          <w:szCs w:val="24"/>
        </w:rPr>
        <w:t xml:space="preserve"> and NP, M, and NS gene segments from classical swine H1N1</w:t>
      </w:r>
      <w:r w:rsidRPr="0064101C">
        <w:rPr>
          <w:rFonts w:ascii="Times New Roman" w:hAnsi="Times New Roman" w:cs="Times New Roman"/>
          <w:sz w:val="24"/>
          <w:szCs w:val="24"/>
        </w:rPr>
        <w:fldChar w:fldCharType="begin">
          <w:fldData xml:space="preserve">PEVuZE5vdGU+PENpdGU+PEF1dGhvcj5XZWJieTwvQXV0aG9yPjxZZWFyPjIwMDA8L1llYXI+PFJl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PEVuZE5vdGU+PENpdGU+PEF1dGhvcj5XZWJieTwvQXV0aG9yPjxZZWFyPjIwMDA8L1llYXI+PFJl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(Anderson et al. 2020; Webby et al. 2000; Zhou et al. 1999)</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r w:rsidR="00CF0C0D" w:rsidRPr="0064101C">
        <w:rPr>
          <w:rFonts w:ascii="Times New Roman" w:hAnsi="Times New Roman" w:cs="Times New Roman"/>
          <w:sz w:val="24"/>
          <w:szCs w:val="24"/>
        </w:rPr>
        <w:t>Th</w:t>
      </w:r>
      <w:r w:rsidR="00CF0C0D">
        <w:rPr>
          <w:rFonts w:ascii="Times New Roman" w:hAnsi="Times New Roman" w:cs="Times New Roman"/>
          <w:sz w:val="24"/>
          <w:szCs w:val="24"/>
        </w:rPr>
        <w:t xml:space="preserve">e </w:t>
      </w:r>
      <w:r w:rsidR="00025CA5">
        <w:rPr>
          <w:rFonts w:ascii="Times New Roman" w:hAnsi="Times New Roman" w:cs="Times New Roman"/>
          <w:sz w:val="24"/>
          <w:szCs w:val="24"/>
        </w:rPr>
        <w:t xml:space="preserve">HA gene from this </w:t>
      </w:r>
      <w:r w:rsidRPr="0064101C">
        <w:rPr>
          <w:rFonts w:ascii="Times New Roman" w:hAnsi="Times New Roman" w:cs="Times New Roman"/>
          <w:sz w:val="24"/>
          <w:szCs w:val="24"/>
        </w:rPr>
        <w:t>introduction evolved into genetically distinct clades, establishing H3 cluster IV in the U</w:t>
      </w:r>
      <w:r w:rsidR="0089022E">
        <w:rPr>
          <w:rFonts w:ascii="Times New Roman" w:hAnsi="Times New Roman" w:cs="Times New Roman"/>
          <w:sz w:val="24"/>
          <w:szCs w:val="24"/>
        </w:rPr>
        <w:t>.</w:t>
      </w:r>
      <w:r w:rsidRPr="0064101C">
        <w:rPr>
          <w:rFonts w:ascii="Times New Roman" w:hAnsi="Times New Roman" w:cs="Times New Roman"/>
          <w:sz w:val="24"/>
          <w:szCs w:val="24"/>
        </w:rPr>
        <w:t>S</w:t>
      </w:r>
      <w:r w:rsidR="0089022E">
        <w:rPr>
          <w:rFonts w:ascii="Times New Roman" w:hAnsi="Times New Roman" w:cs="Times New Roman"/>
          <w:sz w:val="24"/>
          <w:szCs w:val="24"/>
        </w:rPr>
        <w:t>.</w:t>
      </w:r>
      <w:r w:rsidRPr="0064101C">
        <w:rPr>
          <w:rFonts w:ascii="Times New Roman" w:hAnsi="Times New Roman" w:cs="Times New Roman"/>
          <w:sz w:val="24"/>
          <w:szCs w:val="24"/>
        </w:rPr>
        <w:t xml:space="preserve"> </w:t>
      </w:r>
      <w:r w:rsidRPr="0064101C">
        <w:rPr>
          <w:rFonts w:ascii="Times New Roman" w:hAnsi="Times New Roman" w:cs="Times New Roman"/>
          <w:sz w:val="24"/>
          <w:szCs w:val="24"/>
        </w:rPr>
        <w:fldChar w:fldCharType="begin"/>
      </w:r>
      <w:r w:rsidRPr="0064101C">
        <w:rPr>
          <w:rFonts w:ascii="Times New Roman" w:hAnsi="Times New Roman" w:cs="Times New Roman"/>
          <w:sz w:val="24"/>
          <w:szCs w:val="24"/>
        </w:rPr>
        <w:instrText xml:space="preserve"> ADDIN EN.CITE &lt;EndNote&gt;&lt;Cite&gt;&lt;Author&gt;Anderson&lt;/Author&gt;&lt;Year&gt;2020&lt;/Year&gt;&lt;RecNum&gt;8&lt;/RecNum&gt;&lt;DisplayText&gt;(Anderson et al. 2020)&lt;/DisplayText&gt;&lt;record&gt;&lt;rec-number&gt;8&lt;/rec-number&gt;&lt;foreign-keys&gt;&lt;key app="EN" db-id="we99rvfryvdsf2e5tsux902l0ftzx05xpvwe" timestamp="1607966300"&gt;8&lt;/key&gt;&lt;/foreign-keys&gt;&lt;ref-type name="Journal Article"&gt;17&lt;/ref-type&gt;&lt;contributors&gt;&lt;authors&gt;&lt;author&gt;Anderson, T. K.&lt;/author&gt;&lt;author&gt;Chang, J.&lt;/author&gt;&lt;author&gt;Arendsee, Z. W.&lt;/author&gt;&lt;author&gt;Venkatesh, D.&lt;/author&gt;&lt;author&gt;Souza, C. K.&lt;/author&gt;&lt;author&gt;Kimble, J. B.&lt;/author&gt;&lt;author&gt;Lewis, N. S.&lt;/author&gt;&lt;author&gt;Davis, C. T.&lt;/author&gt;&lt;author&gt;Vincent, A. L.&lt;/author&gt;&lt;/authors&gt;&lt;/contributors&gt;&lt;auth-address&gt;Virus and Prion Research Unit, National Animal Disease Center, USDA-ARS, Ames, Iowa 50010, USA.&amp;#xD;Department of Pathology and Population Sciences, Royal Veterinary College, University of London, Hertfordshire AL9 7TA, United Kingdom.&amp;#xD;Influenza Division, National Center for Immunization and Respiratory Diseases, Centers for Disease Control and Prevention, Atlanta, Georgia 30333, USA.&lt;/auth-address&gt;&lt;titles&gt;&lt;title&gt;Swine Influenza A Viruses and the Tangled Relationship with Humans&lt;/title&gt;&lt;secondary-title&gt;Cold Spring Harb Perspect Med&lt;/secondary-title&gt;&lt;/titles&gt;&lt;periodical&gt;&lt;full-title&gt;Cold Spring Harb Perspect Med&lt;/full-title&gt;&lt;/periodical&gt;&lt;dates&gt;&lt;year&gt;2020&lt;/year&gt;&lt;pub-dates&gt;&lt;date&gt;Jan 27&lt;/date&gt;&lt;/pub-dates&gt;&lt;/dates&gt;&lt;isbn&gt;2157-1422 (Electronic)&amp;#xD;2157-1422 (Linking)&lt;/isbn&gt;&lt;accession-num&gt;31988203&lt;/accession-num&gt;&lt;urls&gt;&lt;related-urls&gt;&lt;url&gt;https://www.ncbi.nlm.nih.gov/pubmed/31988203&lt;/url&gt;&lt;/related-urls&gt;&lt;/urls&gt;&lt;electronic-resource-num&gt;10.1101/cshperspect.a038737&lt;/electronic-resource-num&gt;&lt;/record&gt;&lt;/Cite&gt;&lt;/EndNote&gt;</w:instrText>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(Anderson et al. 2020)</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This </w:t>
      </w:r>
      <w:r w:rsidR="00025CA5">
        <w:rPr>
          <w:rFonts w:ascii="Times New Roman" w:hAnsi="Times New Roman" w:cs="Times New Roman"/>
          <w:sz w:val="24"/>
          <w:szCs w:val="24"/>
        </w:rPr>
        <w:t>lineage</w:t>
      </w:r>
      <w:r w:rsidR="00025CA5" w:rsidRPr="0064101C">
        <w:rPr>
          <w:rFonts w:ascii="Times New Roman" w:hAnsi="Times New Roman" w:cs="Times New Roman"/>
          <w:sz w:val="24"/>
          <w:szCs w:val="24"/>
        </w:rPr>
        <w:t xml:space="preserve"> </w:t>
      </w:r>
      <w:r w:rsidRPr="0064101C">
        <w:rPr>
          <w:rFonts w:ascii="Times New Roman" w:hAnsi="Times New Roman" w:cs="Times New Roman"/>
          <w:sz w:val="24"/>
          <w:szCs w:val="24"/>
        </w:rPr>
        <w:t>continued to circulate in the U</w:t>
      </w:r>
      <w:r w:rsidR="0089022E">
        <w:rPr>
          <w:rFonts w:ascii="Times New Roman" w:hAnsi="Times New Roman" w:cs="Times New Roman"/>
          <w:sz w:val="24"/>
          <w:szCs w:val="24"/>
        </w:rPr>
        <w:t>.</w:t>
      </w:r>
      <w:r w:rsidRPr="0064101C">
        <w:rPr>
          <w:rFonts w:ascii="Times New Roman" w:hAnsi="Times New Roman" w:cs="Times New Roman"/>
          <w:sz w:val="24"/>
          <w:szCs w:val="24"/>
        </w:rPr>
        <w:t>S</w:t>
      </w:r>
      <w:r w:rsidR="0089022E">
        <w:rPr>
          <w:rFonts w:ascii="Times New Roman" w:hAnsi="Times New Roman" w:cs="Times New Roman"/>
          <w:sz w:val="24"/>
          <w:szCs w:val="24"/>
        </w:rPr>
        <w:t>.</w:t>
      </w:r>
      <w:r w:rsidRPr="0064101C">
        <w:rPr>
          <w:rFonts w:ascii="Times New Roman" w:hAnsi="Times New Roman" w:cs="Times New Roman"/>
          <w:sz w:val="24"/>
          <w:szCs w:val="24"/>
        </w:rPr>
        <w:t xml:space="preserve"> since 2005 and </w:t>
      </w:r>
      <w:r w:rsidR="0089022E">
        <w:rPr>
          <w:rFonts w:ascii="Times New Roman" w:hAnsi="Times New Roman" w:cs="Times New Roman"/>
          <w:sz w:val="24"/>
          <w:szCs w:val="24"/>
        </w:rPr>
        <w:t xml:space="preserve">genetically </w:t>
      </w:r>
      <w:r w:rsidRPr="0064101C">
        <w:rPr>
          <w:rFonts w:ascii="Times New Roman" w:hAnsi="Times New Roman" w:cs="Times New Roman"/>
          <w:sz w:val="24"/>
          <w:szCs w:val="24"/>
        </w:rPr>
        <w:t xml:space="preserve">diversified into </w:t>
      </w:r>
      <w:r w:rsidR="007321A2">
        <w:rPr>
          <w:rFonts w:ascii="Times New Roman" w:hAnsi="Times New Roman" w:cs="Times New Roman"/>
          <w:sz w:val="24"/>
          <w:szCs w:val="24"/>
        </w:rPr>
        <w:t>clades</w:t>
      </w:r>
      <w:r w:rsidRPr="0064101C">
        <w:rPr>
          <w:rFonts w:ascii="Times New Roman" w:hAnsi="Times New Roman" w:cs="Times New Roman"/>
          <w:sz w:val="24"/>
          <w:szCs w:val="24"/>
        </w:rPr>
        <w:t xml:space="preserve"> A through F </w:t>
      </w:r>
      <w:r w:rsidRPr="0064101C">
        <w:rPr>
          <w:rFonts w:ascii="Times New Roman" w:hAnsi="Times New Roman" w:cs="Times New Roman"/>
          <w:sz w:val="24"/>
          <w:szCs w:val="24"/>
        </w:rPr>
        <w:fldChar w:fldCharType="begin">
          <w:fldData xml:space="preserve">PEVuZE5vdGU+PENpdGU+PEF1dGhvcj5LaXRpa29vbjwvQXV0aG9yPjxZZWFyPjIwMTM8L1llYXI+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PEVuZE5vdGU+PENpdGU+PEF1dGhvcj5LaXRpa29vbjwvQXV0aG9yPjxZZWFyPjIwMTM8L1llYXI+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(Kitikoon et al. 2013)</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Cluster IV-A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began to increase in detection frequency beginning in 2010 and was the predominant H3 clade until </w:t>
      </w:r>
      <w:r w:rsidR="00E06329">
        <w:rPr>
          <w:rFonts w:ascii="Times New Roman" w:hAnsi="Times New Roman" w:cs="Times New Roman"/>
          <w:sz w:val="24"/>
          <w:szCs w:val="24"/>
        </w:rPr>
        <w:t>2016, whe</w:t>
      </w:r>
      <w:r w:rsidR="0089022E">
        <w:rPr>
          <w:rFonts w:ascii="Times New Roman" w:hAnsi="Times New Roman" w:cs="Times New Roman"/>
          <w:sz w:val="24"/>
          <w:szCs w:val="24"/>
        </w:rPr>
        <w:t>n</w:t>
      </w:r>
      <w:r w:rsidR="00E06329">
        <w:rPr>
          <w:rFonts w:ascii="Times New Roman" w:hAnsi="Times New Roman" w:cs="Times New Roman"/>
          <w:sz w:val="24"/>
          <w:szCs w:val="24"/>
        </w:rPr>
        <w:t xml:space="preserve"> it was </w:t>
      </w:r>
      <w:r w:rsidR="005E0F3A">
        <w:rPr>
          <w:rFonts w:ascii="Times New Roman" w:hAnsi="Times New Roman" w:cs="Times New Roman"/>
          <w:sz w:val="24"/>
          <w:szCs w:val="24"/>
        </w:rPr>
        <w:t>surpassed by</w:t>
      </w:r>
      <w:r w:rsidR="00E06329">
        <w:rPr>
          <w:rFonts w:ascii="Times New Roman" w:hAnsi="Times New Roman" w:cs="Times New Roman"/>
          <w:sz w:val="24"/>
          <w:szCs w:val="24"/>
        </w:rPr>
        <w:t xml:space="preserve"> H3 2010.1, a</w:t>
      </w:r>
      <w:r w:rsidR="00E06329" w:rsidRPr="0064101C">
        <w:rPr>
          <w:rFonts w:ascii="Times New Roman" w:hAnsi="Times New Roman" w:cs="Times New Roman"/>
          <w:sz w:val="24"/>
          <w:szCs w:val="24"/>
        </w:rPr>
        <w:t xml:space="preserve"> </w:t>
      </w:r>
      <w:r w:rsidR="00025CA5">
        <w:rPr>
          <w:rFonts w:ascii="Times New Roman" w:hAnsi="Times New Roman" w:cs="Times New Roman"/>
          <w:sz w:val="24"/>
          <w:szCs w:val="24"/>
        </w:rPr>
        <w:t xml:space="preserve">more </w:t>
      </w:r>
      <w:r w:rsidRPr="0064101C">
        <w:rPr>
          <w:rFonts w:ascii="Times New Roman" w:hAnsi="Times New Roman" w:cs="Times New Roman"/>
          <w:sz w:val="24"/>
          <w:szCs w:val="24"/>
        </w:rPr>
        <w:t xml:space="preserve">recent </w:t>
      </w:r>
      <w:r w:rsidR="0089022E">
        <w:rPr>
          <w:rFonts w:ascii="Times New Roman" w:hAnsi="Times New Roman" w:cs="Times New Roman"/>
          <w:sz w:val="24"/>
          <w:szCs w:val="24"/>
        </w:rPr>
        <w:t xml:space="preserve">human-seasonal </w:t>
      </w:r>
      <w:r w:rsidR="00025CA5">
        <w:rPr>
          <w:rFonts w:ascii="Times New Roman" w:hAnsi="Times New Roman" w:cs="Times New Roman"/>
          <w:sz w:val="24"/>
          <w:szCs w:val="24"/>
        </w:rPr>
        <w:t xml:space="preserve">incursion that established as a swine </w:t>
      </w:r>
      <w:r w:rsidR="00E06329" w:rsidRPr="0064101C">
        <w:rPr>
          <w:rFonts w:ascii="Times New Roman" w:hAnsi="Times New Roman" w:cs="Times New Roman"/>
          <w:sz w:val="24"/>
          <w:szCs w:val="24"/>
        </w:rPr>
        <w:t xml:space="preserve">lineage </w:t>
      </w:r>
      <w:r w:rsidRPr="0064101C">
        <w:rPr>
          <w:rFonts w:ascii="Times New Roman" w:hAnsi="Times New Roman" w:cs="Times New Roman"/>
          <w:sz w:val="24"/>
          <w:szCs w:val="24"/>
        </w:rPr>
        <w:fldChar w:fldCharType="begin">
          <w:fldData xml:space="preserve">PEVuZE5vdGU+PENpdGU+PEF1dGhvcj5BbmRlcnNvbjwvQXV0aG9yPjxZZWFyPjIwMjA8L1llYXI+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</w:fldData>
        </w:fldChar>
      </w:r>
      <w:r w:rsidR="00547D3E">
        <w:rPr>
          <w:rFonts w:ascii="Times New Roman" w:hAnsi="Times New Roman" w:cs="Times New Roman"/>
          <w:sz w:val="24"/>
          <w:szCs w:val="24"/>
        </w:rPr>
        <w:instrText xml:space="preserve"> ADDIN EN.CITE </w:instrText>
      </w:r>
      <w:r w:rsidR="00547D3E">
        <w:rPr>
          <w:rFonts w:ascii="Times New Roman" w:hAnsi="Times New Roman" w:cs="Times New Roman"/>
          <w:sz w:val="24"/>
          <w:szCs w:val="24"/>
        </w:rPr>
        <w:fldChar w:fldCharType="begin">
          <w:fldData xml:space="preserve">PEVuZE5vdGU+PENpdGU+PEF1dGhvcj5BbmRlcnNvbjwvQXV0aG9yPjxZZWFyPjIwMjA8L1llYXI+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</w:fldData>
        </w:fldChar>
      </w:r>
      <w:r w:rsidR="00547D3E">
        <w:rPr>
          <w:rFonts w:ascii="Times New Roman" w:hAnsi="Times New Roman" w:cs="Times New Roman"/>
          <w:sz w:val="24"/>
          <w:szCs w:val="24"/>
        </w:rPr>
        <w:instrText xml:space="preserve"> ADDIN EN.CITE.DATA </w:instrText>
      </w:r>
      <w:r w:rsidR="00547D3E">
        <w:rPr>
          <w:rFonts w:ascii="Times New Roman" w:hAnsi="Times New Roman" w:cs="Times New Roman"/>
          <w:sz w:val="24"/>
          <w:szCs w:val="24"/>
        </w:rPr>
      </w:r>
      <w:r w:rsidR="00547D3E">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547D3E">
        <w:rPr>
          <w:rFonts w:ascii="Times New Roman" w:hAnsi="Times New Roman" w:cs="Times New Roman"/>
          <w:noProof/>
          <w:sz w:val="24"/>
          <w:szCs w:val="24"/>
        </w:rPr>
        <w:t>(Anderson et al. 2020; Rajao et al. 2015; Zeller et al. 2018)</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w:t>
      </w:r>
      <w:ins w:id="81" w:author="Neveau, Megan N [G COL]" w:date="2021-06-01T13:06:00Z">
        <w:r w:rsidR="00FE08C4">
          <w:rPr>
            <w:rFonts w:ascii="Times New Roman" w:hAnsi="Times New Roman" w:cs="Times New Roman"/>
            <w:sz w:val="24"/>
            <w:szCs w:val="24"/>
          </w:rPr>
          <w:t xml:space="preserve"> </w:t>
        </w:r>
      </w:ins>
      <w:del w:id="82" w:author="Neveau, Megan N [G COL]" w:date="2021-06-01T13:06:00Z">
        <w:r w:rsidRPr="0064101C" w:rsidDel="00FE08C4">
          <w:rPr>
            <w:rFonts w:ascii="Times New Roman" w:hAnsi="Times New Roman" w:cs="Times New Roman"/>
            <w:sz w:val="24"/>
            <w:szCs w:val="24"/>
          </w:rPr>
          <w:delText xml:space="preserve"> </w:delText>
        </w:r>
      </w:del>
    </w:p>
    <w:p w14:paraId="358DFBA3" w14:textId="77777777" w:rsidR="00FE08C4" w:rsidRDefault="008D4C52">
      <w:pPr>
        <w:spacing w:line="480" w:lineRule="auto"/>
        <w:rPr>
          <w:ins w:id="83" w:author="Neveau, Megan N [G COL]" w:date="2021-06-01T13:07:00Z"/>
          <w:rFonts w:ascii="Times New Roman" w:hAnsi="Times New Roman" w:cs="Times New Roman"/>
          <w:sz w:val="24"/>
          <w:szCs w:val="24"/>
        </w:rPr>
        <w:pPrChange w:id="84" w:author="Neveau, Megan N [G COL]" w:date="2021-06-01T13:06:00Z">
          <w:pPr>
            <w:spacing w:line="480" w:lineRule="auto"/>
            <w:ind w:firstLine="720"/>
          </w:pPr>
        </w:pPrChange>
      </w:pPr>
      <w:r w:rsidRPr="0064101C">
        <w:rPr>
          <w:rFonts w:ascii="Times New Roman" w:hAnsi="Times New Roman" w:cs="Times New Roman"/>
          <w:sz w:val="24"/>
          <w:szCs w:val="24"/>
        </w:rPr>
        <w:t xml:space="preserve">In 2019, passive </w:t>
      </w:r>
      <w:r w:rsidR="0039259A">
        <w:rPr>
          <w:rFonts w:ascii="Times New Roman" w:hAnsi="Times New Roman" w:cs="Times New Roman"/>
          <w:sz w:val="24"/>
          <w:szCs w:val="24"/>
        </w:rPr>
        <w:t>IAV</w:t>
      </w:r>
      <w:r w:rsidR="00FB5B45">
        <w:rPr>
          <w:rFonts w:ascii="Times New Roman" w:hAnsi="Times New Roman" w:cs="Times New Roman"/>
          <w:sz w:val="24"/>
          <w:szCs w:val="24"/>
        </w:rPr>
        <w:t>-S</w:t>
      </w:r>
      <w:r w:rsidR="0039259A">
        <w:rPr>
          <w:rFonts w:ascii="Times New Roman" w:hAnsi="Times New Roman" w:cs="Times New Roman"/>
          <w:sz w:val="24"/>
          <w:szCs w:val="24"/>
        </w:rPr>
        <w:t xml:space="preserve"> </w:t>
      </w:r>
      <w:r w:rsidRPr="0064101C">
        <w:rPr>
          <w:rFonts w:ascii="Times New Roman" w:hAnsi="Times New Roman" w:cs="Times New Roman"/>
          <w:sz w:val="24"/>
          <w:szCs w:val="24"/>
        </w:rPr>
        <w:t>surveillance</w:t>
      </w:r>
      <w:r>
        <w:rPr>
          <w:rFonts w:ascii="Times New Roman" w:hAnsi="Times New Roman" w:cs="Times New Roman"/>
          <w:sz w:val="24"/>
          <w:szCs w:val="24"/>
        </w:rPr>
        <w:t xml:space="preserve"> conducted by the USDA</w:t>
      </w:r>
      <w:r w:rsidRPr="0064101C">
        <w:rPr>
          <w:rFonts w:ascii="Times New Roman" w:hAnsi="Times New Roman" w:cs="Times New Roman"/>
          <w:sz w:val="24"/>
          <w:szCs w:val="24"/>
        </w:rPr>
        <w:t xml:space="preserve"> indicated a resurgence in </w:t>
      </w:r>
      <w:r>
        <w:rPr>
          <w:rFonts w:ascii="Times New Roman" w:hAnsi="Times New Roman" w:cs="Times New Roman"/>
          <w:sz w:val="24"/>
          <w:szCs w:val="24"/>
        </w:rPr>
        <w:t>C-IVA</w:t>
      </w:r>
      <w:r w:rsidRPr="0064101C">
        <w:rPr>
          <w:rFonts w:ascii="Times New Roman" w:hAnsi="Times New Roman" w:cs="Times New Roman"/>
          <w:sz w:val="24"/>
          <w:szCs w:val="24"/>
        </w:rPr>
        <w:t xml:space="preserve"> </w:t>
      </w:r>
      <w:r w:rsidRPr="0064101C">
        <w:rPr>
          <w:rFonts w:ascii="Times New Roman" w:hAnsi="Times New Roman" w:cs="Times New Roman"/>
          <w:sz w:val="24"/>
          <w:szCs w:val="24"/>
        </w:rPr>
        <w:lastRenderedPageBreak/>
        <w:t xml:space="preserve">sequence detection, as well as a </w:t>
      </w:r>
      <w:r>
        <w:rPr>
          <w:rFonts w:ascii="Times New Roman" w:hAnsi="Times New Roman" w:cs="Times New Roman"/>
          <w:sz w:val="24"/>
          <w:szCs w:val="24"/>
        </w:rPr>
        <w:t xml:space="preserve">relative </w:t>
      </w:r>
      <w:r w:rsidRPr="0064101C">
        <w:rPr>
          <w:rFonts w:ascii="Times New Roman" w:hAnsi="Times New Roman" w:cs="Times New Roman"/>
          <w:sz w:val="24"/>
          <w:szCs w:val="24"/>
        </w:rPr>
        <w:t>decrease in detection of H3 2010.1</w:t>
      </w:r>
      <w:r>
        <w:rPr>
          <w:rFonts w:ascii="Times New Roman" w:hAnsi="Times New Roman" w:cs="Times New Roman"/>
          <w:sz w:val="24"/>
          <w:szCs w:val="24"/>
        </w:rPr>
        <w:t xml:space="preserve"> that required </w:t>
      </w:r>
      <w:r w:rsidR="00030000">
        <w:rPr>
          <w:rFonts w:ascii="Times New Roman" w:hAnsi="Times New Roman" w:cs="Times New Roman"/>
          <w:sz w:val="24"/>
          <w:szCs w:val="24"/>
        </w:rPr>
        <w:t>further investigation</w:t>
      </w:r>
      <w:r>
        <w:rPr>
          <w:rFonts w:ascii="Times New Roman" w:hAnsi="Times New Roman" w:cs="Times New Roman"/>
          <w:sz w:val="24"/>
          <w:szCs w:val="24"/>
        </w:rPr>
        <w:t xml:space="preserve">. </w:t>
      </w:r>
    </w:p>
    <w:p w14:paraId="7D4F3AA1" w14:textId="1C2AEB34" w:rsidR="003643CA" w:rsidRPr="0064101C" w:rsidRDefault="00FE08C4" w:rsidP="00FE08C4">
      <w:pPr>
        <w:spacing w:line="480" w:lineRule="auto"/>
        <w:ind w:firstLine="720"/>
        <w:rPr>
          <w:rFonts w:ascii="Times New Roman" w:hAnsi="Times New Roman" w:cs="Times New Roman"/>
          <w:sz w:val="24"/>
          <w:szCs w:val="24"/>
        </w:rPr>
      </w:pPr>
      <w:ins w:id="85" w:author="Neveau, Megan N [G COL]" w:date="2021-06-01T13:06:00Z">
        <w:r>
          <w:rPr>
            <w:rFonts w:ascii="Times New Roman" w:hAnsi="Times New Roman" w:cs="Times New Roman"/>
            <w:sz w:val="24"/>
            <w:szCs w:val="24"/>
          </w:rPr>
          <w:t xml:space="preserve">In this study, </w:t>
        </w:r>
      </w:ins>
      <w:ins w:id="86" w:author="Neveau, Megan N [G COL]" w:date="2021-06-01T13:07:00Z">
        <w:r>
          <w:rPr>
            <w:rFonts w:ascii="Times New Roman" w:hAnsi="Times New Roman" w:cs="Times New Roman"/>
            <w:sz w:val="24"/>
            <w:szCs w:val="24"/>
          </w:rPr>
          <w:t>w</w:t>
        </w:r>
      </w:ins>
      <w:del w:id="87" w:author="Neveau, Megan N [G COL]" w:date="2021-06-01T13:07:00Z">
        <w:r w:rsidR="002B1012" w:rsidDel="00FE08C4">
          <w:rPr>
            <w:rFonts w:ascii="Times New Roman" w:hAnsi="Times New Roman" w:cs="Times New Roman"/>
            <w:sz w:val="24"/>
            <w:szCs w:val="24"/>
          </w:rPr>
          <w:delText>W</w:delText>
        </w:r>
      </w:del>
      <w:r w:rsidR="002B1012">
        <w:rPr>
          <w:rFonts w:ascii="Times New Roman" w:hAnsi="Times New Roman" w:cs="Times New Roman"/>
          <w:sz w:val="24"/>
          <w:szCs w:val="24"/>
        </w:rPr>
        <w:t>e</w:t>
      </w:r>
      <w:r w:rsidR="00205949">
        <w:rPr>
          <w:rFonts w:ascii="Times New Roman" w:hAnsi="Times New Roman" w:cs="Times New Roman"/>
          <w:sz w:val="24"/>
          <w:szCs w:val="24"/>
        </w:rPr>
        <w:t xml:space="preserve"> </w:t>
      </w:r>
      <w:r w:rsidR="002B1012">
        <w:rPr>
          <w:rFonts w:ascii="Times New Roman" w:hAnsi="Times New Roman" w:cs="Times New Roman"/>
          <w:sz w:val="24"/>
          <w:szCs w:val="24"/>
        </w:rPr>
        <w:t>quantified</w:t>
      </w:r>
      <w:r w:rsidR="00205949">
        <w:rPr>
          <w:rFonts w:ascii="Times New Roman" w:hAnsi="Times New Roman" w:cs="Times New Roman"/>
          <w:sz w:val="24"/>
          <w:szCs w:val="24"/>
        </w:rPr>
        <w:t xml:space="preserve"> genetic and antigenic characteristics associated with the recent increase</w:t>
      </w:r>
      <w:r w:rsidR="0089022E">
        <w:rPr>
          <w:rFonts w:ascii="Times New Roman" w:hAnsi="Times New Roman" w:cs="Times New Roman"/>
          <w:sz w:val="24"/>
          <w:szCs w:val="24"/>
        </w:rPr>
        <w:t>d</w:t>
      </w:r>
      <w:r w:rsidR="00205949">
        <w:rPr>
          <w:rFonts w:ascii="Times New Roman" w:hAnsi="Times New Roman" w:cs="Times New Roman"/>
          <w:sz w:val="24"/>
          <w:szCs w:val="24"/>
        </w:rPr>
        <w:t xml:space="preserve"> detection frequency of the H3 C-IVA clade. </w:t>
      </w:r>
      <w:r w:rsidR="0089022E">
        <w:rPr>
          <w:rFonts w:ascii="Times New Roman" w:hAnsi="Times New Roman" w:cs="Times New Roman"/>
          <w:sz w:val="24"/>
          <w:szCs w:val="24"/>
        </w:rPr>
        <w:t>Concurrently</w:t>
      </w:r>
      <w:r w:rsidR="00205949">
        <w:rPr>
          <w:rFonts w:ascii="Times New Roman" w:hAnsi="Times New Roman" w:cs="Times New Roman"/>
          <w:sz w:val="24"/>
          <w:szCs w:val="24"/>
        </w:rPr>
        <w:t>, we adapt</w:t>
      </w:r>
      <w:r w:rsidR="0089022E">
        <w:rPr>
          <w:rFonts w:ascii="Times New Roman" w:hAnsi="Times New Roman" w:cs="Times New Roman"/>
          <w:sz w:val="24"/>
          <w:szCs w:val="24"/>
        </w:rPr>
        <w:t>ed</w:t>
      </w:r>
      <w:r w:rsidR="00205949">
        <w:rPr>
          <w:rFonts w:ascii="Times New Roman" w:hAnsi="Times New Roman" w:cs="Times New Roman"/>
          <w:sz w:val="24"/>
          <w:szCs w:val="24"/>
        </w:rPr>
        <w:t xml:space="preserve"> the Nextstrain platform </w:t>
      </w:r>
      <w:r w:rsidR="00450007">
        <w:rPr>
          <w:rFonts w:ascii="Times New Roman" w:hAnsi="Times New Roman" w:cs="Times New Roman"/>
          <w:sz w:val="24"/>
          <w:szCs w:val="24"/>
        </w:rPr>
        <w:fldChar w:fldCharType="begin">
          <w:fldData xml:space="preserve">PEVuZE5vdGU+PENpdGU+PEF1dGhvcj5IYWRmaWVsZDwvQXV0aG9yPjxZZWFyPjIwMTg8L1llYXI+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</w:fldData>
        </w:fldChar>
      </w:r>
      <w:r w:rsidR="00450007">
        <w:rPr>
          <w:rFonts w:ascii="Times New Roman" w:hAnsi="Times New Roman" w:cs="Times New Roman"/>
          <w:sz w:val="24"/>
          <w:szCs w:val="24"/>
        </w:rPr>
        <w:instrText xml:space="preserve"> ADDIN EN.CITE </w:instrText>
      </w:r>
      <w:r w:rsidR="00450007">
        <w:rPr>
          <w:rFonts w:ascii="Times New Roman" w:hAnsi="Times New Roman" w:cs="Times New Roman"/>
          <w:sz w:val="24"/>
          <w:szCs w:val="24"/>
        </w:rPr>
        <w:fldChar w:fldCharType="begin">
          <w:fldData xml:space="preserve">PEVuZE5vdGU+PENpdGU+PEF1dGhvcj5IYWRmaWVsZDwvQXV0aG9yPjxZZWFyPjIwMTg8L1llYXI+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</w:fldData>
        </w:fldChar>
      </w:r>
      <w:r w:rsidR="00450007">
        <w:rPr>
          <w:rFonts w:ascii="Times New Roman" w:hAnsi="Times New Roman" w:cs="Times New Roman"/>
          <w:sz w:val="24"/>
          <w:szCs w:val="24"/>
        </w:rPr>
        <w:instrText xml:space="preserve"> ADDIN EN.CITE.DATA </w:instrText>
      </w:r>
      <w:r w:rsidR="00450007">
        <w:rPr>
          <w:rFonts w:ascii="Times New Roman" w:hAnsi="Times New Roman" w:cs="Times New Roman"/>
          <w:sz w:val="24"/>
          <w:szCs w:val="24"/>
        </w:rPr>
      </w:r>
      <w:r w:rsidR="00450007">
        <w:rPr>
          <w:rFonts w:ascii="Times New Roman" w:hAnsi="Times New Roman" w:cs="Times New Roman"/>
          <w:sz w:val="24"/>
          <w:szCs w:val="24"/>
        </w:rPr>
        <w:fldChar w:fldCharType="end"/>
      </w:r>
      <w:r w:rsidR="00450007">
        <w:rPr>
          <w:rFonts w:ascii="Times New Roman" w:hAnsi="Times New Roman" w:cs="Times New Roman"/>
          <w:sz w:val="24"/>
          <w:szCs w:val="24"/>
        </w:rPr>
      </w:r>
      <w:r w:rsidR="00450007">
        <w:rPr>
          <w:rFonts w:ascii="Times New Roman" w:hAnsi="Times New Roman" w:cs="Times New Roman"/>
          <w:sz w:val="24"/>
          <w:szCs w:val="24"/>
        </w:rPr>
        <w:fldChar w:fldCharType="separate"/>
      </w:r>
      <w:r w:rsidR="00450007">
        <w:rPr>
          <w:rFonts w:ascii="Times New Roman" w:hAnsi="Times New Roman" w:cs="Times New Roman"/>
          <w:noProof/>
          <w:sz w:val="24"/>
          <w:szCs w:val="24"/>
        </w:rPr>
        <w:t>(Hadfield et al. 2018)</w:t>
      </w:r>
      <w:r w:rsidR="00450007">
        <w:rPr>
          <w:rFonts w:ascii="Times New Roman" w:hAnsi="Times New Roman" w:cs="Times New Roman"/>
          <w:sz w:val="24"/>
          <w:szCs w:val="24"/>
        </w:rPr>
        <w:fldChar w:fldCharType="end"/>
      </w:r>
      <w:r w:rsidR="002B1012">
        <w:rPr>
          <w:rFonts w:ascii="Times New Roman" w:hAnsi="Times New Roman" w:cs="Times New Roman"/>
          <w:sz w:val="24"/>
          <w:szCs w:val="24"/>
        </w:rPr>
        <w:t xml:space="preserve"> </w:t>
      </w:r>
      <w:r w:rsidR="00205949">
        <w:rPr>
          <w:rFonts w:ascii="Times New Roman" w:hAnsi="Times New Roman" w:cs="Times New Roman"/>
          <w:sz w:val="24"/>
          <w:szCs w:val="24"/>
        </w:rPr>
        <w:t>to IAV</w:t>
      </w:r>
      <w:r w:rsidR="00FB5B45">
        <w:rPr>
          <w:rFonts w:ascii="Times New Roman" w:hAnsi="Times New Roman" w:cs="Times New Roman"/>
          <w:sz w:val="24"/>
          <w:szCs w:val="24"/>
        </w:rPr>
        <w:t xml:space="preserve">-S </w:t>
      </w:r>
      <w:r w:rsidR="00205949">
        <w:rPr>
          <w:rFonts w:ascii="Times New Roman" w:hAnsi="Times New Roman" w:cs="Times New Roman"/>
          <w:sz w:val="24"/>
          <w:szCs w:val="24"/>
        </w:rPr>
        <w:t>to provide near real-time phylogenetic visualization of surveillance data</w:t>
      </w:r>
      <w:r w:rsidR="008D4C52">
        <w:rPr>
          <w:rFonts w:ascii="Times New Roman" w:hAnsi="Times New Roman" w:cs="Times New Roman"/>
          <w:sz w:val="24"/>
          <w:szCs w:val="24"/>
        </w:rPr>
        <w:t xml:space="preserve"> for the H3 subtype</w:t>
      </w:r>
      <w:r w:rsidR="00205949">
        <w:rPr>
          <w:rFonts w:ascii="Times New Roman" w:hAnsi="Times New Roman" w:cs="Times New Roman"/>
          <w:sz w:val="24"/>
          <w:szCs w:val="24"/>
        </w:rPr>
        <w:t>. Collectively, these analyses provide insight into the factors contributing to the expansion of the clade and improve our ability to predict mechanisms that IAV</w:t>
      </w:r>
      <w:r w:rsidR="0089022E">
        <w:rPr>
          <w:rFonts w:ascii="Times New Roman" w:hAnsi="Times New Roman" w:cs="Times New Roman"/>
          <w:sz w:val="24"/>
          <w:szCs w:val="24"/>
        </w:rPr>
        <w:t>-S</w:t>
      </w:r>
      <w:r w:rsidR="00205949">
        <w:rPr>
          <w:rFonts w:ascii="Times New Roman" w:hAnsi="Times New Roman" w:cs="Times New Roman"/>
          <w:sz w:val="24"/>
          <w:szCs w:val="24"/>
        </w:rPr>
        <w:t xml:space="preserve"> employs to </w:t>
      </w:r>
      <w:commentRangeStart w:id="88"/>
      <w:r w:rsidR="00205949">
        <w:rPr>
          <w:rFonts w:ascii="Times New Roman" w:hAnsi="Times New Roman" w:cs="Times New Roman"/>
          <w:sz w:val="24"/>
          <w:szCs w:val="24"/>
        </w:rPr>
        <w:t xml:space="preserve">evade current control </w:t>
      </w:r>
      <w:commentRangeStart w:id="89"/>
      <w:r w:rsidR="00205949">
        <w:rPr>
          <w:rFonts w:ascii="Times New Roman" w:hAnsi="Times New Roman" w:cs="Times New Roman"/>
          <w:sz w:val="24"/>
          <w:szCs w:val="24"/>
        </w:rPr>
        <w:t>measures</w:t>
      </w:r>
      <w:commentRangeEnd w:id="89"/>
      <w:r w:rsidR="00823CC0">
        <w:rPr>
          <w:rStyle w:val="CommentReference"/>
        </w:rPr>
        <w:commentReference w:id="89"/>
      </w:r>
      <w:r w:rsidR="00205949">
        <w:rPr>
          <w:rFonts w:ascii="Times New Roman" w:hAnsi="Times New Roman" w:cs="Times New Roman"/>
          <w:sz w:val="24"/>
          <w:szCs w:val="24"/>
        </w:rPr>
        <w:t xml:space="preserve">. </w:t>
      </w:r>
    </w:p>
    <w:p w14:paraId="68BFE3F4" w14:textId="4472A5CB" w:rsidR="00C12952" w:rsidRPr="0064101C" w:rsidRDefault="003643CA" w:rsidP="00CC3AC9">
      <w:pPr>
        <w:spacing w:line="480" w:lineRule="auto"/>
        <w:rPr>
          <w:rFonts w:ascii="Times New Roman" w:hAnsi="Times New Roman" w:cs="Times New Roman"/>
          <w:b/>
          <w:sz w:val="24"/>
          <w:szCs w:val="24"/>
        </w:rPr>
      </w:pPr>
      <w:r w:rsidRPr="0064101C">
        <w:rPr>
          <w:rFonts w:ascii="Times New Roman" w:hAnsi="Times New Roman" w:cs="Times New Roman"/>
          <w:b/>
          <w:sz w:val="24"/>
          <w:szCs w:val="24"/>
        </w:rPr>
        <w:t>2. Materials and M</w:t>
      </w:r>
      <w:r w:rsidR="00C12952" w:rsidRPr="0064101C">
        <w:rPr>
          <w:rFonts w:ascii="Times New Roman" w:hAnsi="Times New Roman" w:cs="Times New Roman"/>
          <w:b/>
          <w:sz w:val="24"/>
          <w:szCs w:val="24"/>
        </w:rPr>
        <w:t>ethods</w:t>
      </w:r>
    </w:p>
    <w:p w14:paraId="249907FF" w14:textId="77777777"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2.1 Data Collection</w:t>
      </w:r>
    </w:p>
    <w:p w14:paraId="7B7B013F" w14:textId="051638D7" w:rsidR="00C12952" w:rsidRPr="0064101C" w:rsidRDefault="00C12952" w:rsidP="00450007">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All available </w:t>
      </w:r>
      <w:commentRangeEnd w:id="88"/>
      <w:r w:rsidR="002D59AF">
        <w:rPr>
          <w:rStyle w:val="CommentReference"/>
        </w:rPr>
        <w:commentReference w:id="88"/>
      </w:r>
      <w:r w:rsidRPr="0064101C">
        <w:rPr>
          <w:rFonts w:ascii="Times New Roman" w:hAnsi="Times New Roman" w:cs="Times New Roman"/>
          <w:sz w:val="24"/>
          <w:szCs w:val="24"/>
        </w:rPr>
        <w:t>U.S. swine H3 nucleotide sequences (n=</w:t>
      </w:r>
      <w:del w:id="90" w:author="Neveau, Megan N [G COL]" w:date="2021-06-17T16:43:00Z">
        <w:r w:rsidRPr="0064101C" w:rsidDel="00BE27ED">
          <w:rPr>
            <w:rFonts w:ascii="Times New Roman" w:hAnsi="Times New Roman" w:cs="Times New Roman"/>
            <w:sz w:val="24"/>
            <w:szCs w:val="24"/>
          </w:rPr>
          <w:delText>2976</w:delText>
        </w:r>
      </w:del>
      <w:ins w:id="91" w:author="Neveau, Megan N [G COL]" w:date="2021-06-17T16:43:00Z">
        <w:r w:rsidR="00BE27ED">
          <w:rPr>
            <w:rFonts w:ascii="Times New Roman" w:hAnsi="Times New Roman" w:cs="Times New Roman"/>
            <w:sz w:val="24"/>
            <w:szCs w:val="24"/>
          </w:rPr>
          <w:t>3395</w:t>
        </w:r>
      </w:ins>
      <w:r w:rsidRPr="0064101C">
        <w:rPr>
          <w:rFonts w:ascii="Times New Roman" w:hAnsi="Times New Roman" w:cs="Times New Roman"/>
          <w:sz w:val="24"/>
          <w:szCs w:val="24"/>
        </w:rPr>
        <w:t xml:space="preserve">) </w:t>
      </w:r>
      <w:r w:rsidR="002627AF">
        <w:rPr>
          <w:rFonts w:ascii="Times New Roman" w:hAnsi="Times New Roman" w:cs="Times New Roman"/>
          <w:sz w:val="24"/>
          <w:szCs w:val="24"/>
        </w:rPr>
        <w:t>detected</w:t>
      </w:r>
      <w:r w:rsidR="002627AF" w:rsidRPr="0064101C">
        <w:rPr>
          <w:rFonts w:ascii="Times New Roman" w:hAnsi="Times New Roman" w:cs="Times New Roman"/>
          <w:sz w:val="24"/>
          <w:szCs w:val="24"/>
        </w:rPr>
        <w:t xml:space="preserve"> </w:t>
      </w:r>
      <w:r w:rsidRPr="0064101C">
        <w:rPr>
          <w:rFonts w:ascii="Times New Roman" w:hAnsi="Times New Roman" w:cs="Times New Roman"/>
          <w:sz w:val="24"/>
          <w:szCs w:val="24"/>
        </w:rPr>
        <w:t>between January 2010 and</w:t>
      </w:r>
      <w:r w:rsidR="00A51FF1">
        <w:rPr>
          <w:rFonts w:ascii="Times New Roman" w:hAnsi="Times New Roman" w:cs="Times New Roman"/>
          <w:sz w:val="24"/>
          <w:szCs w:val="24"/>
        </w:rPr>
        <w:t xml:space="preserve"> </w:t>
      </w:r>
      <w:ins w:id="92" w:author="Neveau, Megan N [G COL]" w:date="2021-06-17T16:42:00Z">
        <w:r w:rsidR="00BE27ED">
          <w:rPr>
            <w:rFonts w:ascii="Times New Roman" w:hAnsi="Times New Roman" w:cs="Times New Roman"/>
            <w:sz w:val="24"/>
            <w:szCs w:val="24"/>
          </w:rPr>
          <w:t xml:space="preserve">March </w:t>
        </w:r>
      </w:ins>
      <w:del w:id="93" w:author="Neveau, Megan N [G COL]" w:date="2021-06-17T16:42:00Z">
        <w:r w:rsidR="00A51FF1" w:rsidDel="00BE27ED">
          <w:rPr>
            <w:rFonts w:ascii="Times New Roman" w:hAnsi="Times New Roman" w:cs="Times New Roman"/>
            <w:sz w:val="24"/>
            <w:szCs w:val="24"/>
          </w:rPr>
          <w:delText>April</w:delText>
        </w:r>
      </w:del>
      <w:commentRangeStart w:id="94"/>
      <w:r w:rsidRPr="0064101C">
        <w:rPr>
          <w:rFonts w:ascii="Times New Roman" w:hAnsi="Times New Roman" w:cs="Times New Roman"/>
          <w:sz w:val="24"/>
          <w:szCs w:val="24"/>
        </w:rPr>
        <w:t xml:space="preserve"> 202</w:t>
      </w:r>
      <w:ins w:id="95" w:author="Neveau, Megan N [G COL]" w:date="2021-06-17T16:42:00Z">
        <w:r w:rsidR="00BE27ED">
          <w:rPr>
            <w:rFonts w:ascii="Times New Roman" w:hAnsi="Times New Roman" w:cs="Times New Roman"/>
            <w:sz w:val="24"/>
            <w:szCs w:val="24"/>
          </w:rPr>
          <w:t>1</w:t>
        </w:r>
      </w:ins>
      <w:del w:id="96" w:author="Neveau, Megan N [G COL]" w:date="2021-06-17T16:42:00Z">
        <w:r w:rsidRPr="0064101C" w:rsidDel="00BE27ED">
          <w:rPr>
            <w:rFonts w:ascii="Times New Roman" w:hAnsi="Times New Roman" w:cs="Times New Roman"/>
            <w:sz w:val="24"/>
            <w:szCs w:val="24"/>
          </w:rPr>
          <w:delText>0</w:delText>
        </w:r>
      </w:del>
      <w:r w:rsidRPr="0064101C">
        <w:rPr>
          <w:rFonts w:ascii="Times New Roman" w:hAnsi="Times New Roman" w:cs="Times New Roman"/>
          <w:sz w:val="24"/>
          <w:szCs w:val="24"/>
        </w:rPr>
        <w:t xml:space="preserve"> </w:t>
      </w:r>
      <w:commentRangeEnd w:id="94"/>
      <w:r w:rsidR="008D4C52">
        <w:rPr>
          <w:rStyle w:val="CommentReference"/>
        </w:rPr>
        <w:commentReference w:id="94"/>
      </w:r>
      <w:r w:rsidR="00DB5F24">
        <w:rPr>
          <w:rFonts w:ascii="Times New Roman" w:hAnsi="Times New Roman" w:cs="Times New Roman"/>
          <w:sz w:val="24"/>
          <w:szCs w:val="24"/>
        </w:rPr>
        <w:t xml:space="preserve"> deposited into </w:t>
      </w:r>
      <w:proofErr w:type="spellStart"/>
      <w:r w:rsidR="00DB5F24">
        <w:rPr>
          <w:rFonts w:ascii="Times New Roman" w:hAnsi="Times New Roman" w:cs="Times New Roman"/>
          <w:sz w:val="24"/>
          <w:szCs w:val="24"/>
        </w:rPr>
        <w:t>GenBank</w:t>
      </w:r>
      <w:proofErr w:type="spellEnd"/>
      <w:r w:rsidR="00DB5F24">
        <w:rPr>
          <w:rFonts w:ascii="Times New Roman" w:hAnsi="Times New Roman" w:cs="Times New Roman"/>
          <w:sz w:val="24"/>
          <w:szCs w:val="24"/>
        </w:rPr>
        <w:t xml:space="preserve"> </w:t>
      </w:r>
      <w:r w:rsidR="00B519C8">
        <w:rPr>
          <w:rFonts w:ascii="Times New Roman" w:hAnsi="Times New Roman" w:cs="Times New Roman"/>
          <w:sz w:val="24"/>
          <w:szCs w:val="24"/>
        </w:rPr>
        <w:fldChar w:fldCharType="begin"/>
      </w:r>
      <w:r w:rsidR="00B519C8">
        <w:rPr>
          <w:rFonts w:ascii="Times New Roman" w:hAnsi="Times New Roman" w:cs="Times New Roman"/>
          <w:sz w:val="24"/>
          <w:szCs w:val="24"/>
        </w:rPr>
        <w:instrText xml:space="preserve"> ADDIN EN.CITE &lt;EndNote&gt;&lt;Cite&gt;&lt;Author&gt;Benson&lt;/Author&gt;&lt;Year&gt;2013&lt;/Year&gt;&lt;RecNum&gt;55&lt;/RecNum&gt;&lt;DisplayText&gt;(Benson et al. 2013)&lt;/DisplayText&gt;&lt;record&gt;&lt;rec-number&gt;55&lt;/rec-number&gt;&lt;foreign-keys&gt;&lt;key app="EN" db-id="we99rvfryvdsf2e5tsux902l0ftzx05xpvwe" timestamp="1621966912"&gt;55&lt;/key&gt;&lt;/foreign-keys&gt;&lt;ref-type name="Journal Article"&gt;17&lt;/ref-type&gt;&lt;contributors&gt;&lt;authors&gt;&lt;author&gt;Benson, D. A.&lt;/author&gt;&lt;author&gt;Cavanaugh, M.&lt;/author&gt;&lt;author&gt;Clark, K.&lt;/author&gt;&lt;author&gt;Karsch-Mizrachi, I.&lt;/author&gt;&lt;author&gt;Lipman, D. J.&lt;/author&gt;&lt;author&gt;Ostell, J.&lt;/author&gt;&lt;author&gt;Sayers, E. W.&lt;/author&gt;&lt;/authors&gt;&lt;/contributors&gt;&lt;auth-address&gt;National Center for Biotechnology Information, National Library of Medicine, National Institutes of Health, Building 38A, 8600 Rockville Pike, Bethesda, MD 20894, USA.&lt;/auth-address&gt;&lt;titles&gt;&lt;title&gt;GenBank&lt;/title&gt;&lt;secondary-title&gt;Nucleic Acids Res&lt;/secondary-title&gt;&lt;/titles&gt;&lt;periodical&gt;&lt;full-title&gt;Nucleic Acids Res&lt;/full-title&gt;&lt;/periodical&gt;&lt;pages&gt;D36-42&lt;/pages&gt;&lt;volume&gt;41&lt;/volume&gt;&lt;number&gt;Database issue&lt;/number&gt;&lt;keywords&gt;&lt;keyword&gt;*Base Sequence&lt;/keyword&gt;&lt;keyword&gt;*Databases, Nucleic Acid&lt;/keyword&gt;&lt;keyword&gt;Genomics&lt;/keyword&gt;&lt;keyword&gt;High-Throughput Nucleotide Sequencing&lt;/keyword&gt;&lt;keyword&gt;Internet&lt;/keyword&gt;&lt;keyword&gt;Molecular Sequence Annotation&lt;/keyword&gt;&lt;keyword&gt;Sequence Analysis, DNA&lt;/keyword&gt;&lt;/keywords&gt;&lt;dates&gt;&lt;year&gt;2013&lt;/year&gt;&lt;pub-dates&gt;&lt;date&gt;Jan&lt;/date&gt;&lt;/pub-dates&gt;&lt;/dates&gt;&lt;isbn&gt;1362-4962 (Electronic)&amp;#xD;0305-1048 (Linking)&lt;/isbn&gt;&lt;accession-num&gt;23193287&lt;/accession-num&gt;&lt;urls&gt;&lt;related-urls&gt;&lt;url&gt;https://www.ncbi.nlm.nih.gov/pubmed/23193287&lt;/url&gt;&lt;/related-urls&gt;&lt;/urls&gt;&lt;custom2&gt;PMC3531190&lt;/custom2&gt;&lt;electronic-resource-num&gt;10.1093/nar/gks1195&lt;/electronic-resource-num&gt;&lt;/record&gt;&lt;/Cite&gt;&lt;/EndNote&gt;</w:instrText>
      </w:r>
      <w:r w:rsidR="00B519C8">
        <w:rPr>
          <w:rFonts w:ascii="Times New Roman" w:hAnsi="Times New Roman" w:cs="Times New Roman"/>
          <w:sz w:val="24"/>
          <w:szCs w:val="24"/>
        </w:rPr>
        <w:fldChar w:fldCharType="separate"/>
      </w:r>
      <w:r w:rsidR="00B519C8">
        <w:rPr>
          <w:rFonts w:ascii="Times New Roman" w:hAnsi="Times New Roman" w:cs="Times New Roman"/>
          <w:noProof/>
          <w:sz w:val="24"/>
          <w:szCs w:val="24"/>
        </w:rPr>
        <w:t>(Benson et al. 2013)</w:t>
      </w:r>
      <w:r w:rsidR="00B519C8">
        <w:rPr>
          <w:rFonts w:ascii="Times New Roman" w:hAnsi="Times New Roman" w:cs="Times New Roman"/>
          <w:sz w:val="24"/>
          <w:szCs w:val="24"/>
        </w:rPr>
        <w:fldChar w:fldCharType="end"/>
      </w:r>
      <w:r w:rsidR="00DB5F24">
        <w:rPr>
          <w:rFonts w:ascii="Times New Roman" w:hAnsi="Times New Roman" w:cs="Times New Roman"/>
          <w:sz w:val="24"/>
          <w:szCs w:val="24"/>
        </w:rPr>
        <w:t xml:space="preserve"> </w:t>
      </w:r>
      <w:r w:rsidRPr="0064101C">
        <w:rPr>
          <w:rFonts w:ascii="Times New Roman" w:hAnsi="Times New Roman" w:cs="Times New Roman"/>
          <w:sz w:val="24"/>
          <w:szCs w:val="24"/>
        </w:rPr>
        <w:t xml:space="preserve">were downloaded from the Influenza Research Database (IRD) </w:t>
      </w:r>
      <w:r w:rsidRPr="0064101C">
        <w:rPr>
          <w:rFonts w:ascii="Times New Roman" w:hAnsi="Times New Roman" w:cs="Times New Roman"/>
          <w:sz w:val="24"/>
          <w:szCs w:val="24"/>
        </w:rPr>
        <w:fldChar w:fldCharType="begin">
          <w:fldData xml:space="preserve">PEVuZE5vdGU+PENpdGU+PEF1dGhvcj5aaGFuZzwvQXV0aG9yPjxZZWFyPjIwMTc8L1llYXI+PFJl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PEVuZE5vdGU+PENpdGU+PEF1dGhvcj5aaGFuZzwvQXV0aG9yPjxZZWFyPjIwMTc8L1llYXI+PFJl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(Zhang et al. 2017)</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Duplicate </w:t>
      </w:r>
      <w:r w:rsidR="00A51FF1">
        <w:rPr>
          <w:rFonts w:ascii="Times New Roman" w:hAnsi="Times New Roman" w:cs="Times New Roman"/>
          <w:sz w:val="24"/>
          <w:szCs w:val="24"/>
        </w:rPr>
        <w:t>strains</w:t>
      </w:r>
      <w:commentRangeStart w:id="97"/>
      <w:r w:rsidRPr="0064101C">
        <w:rPr>
          <w:rFonts w:ascii="Times New Roman" w:hAnsi="Times New Roman" w:cs="Times New Roman"/>
          <w:sz w:val="24"/>
          <w:szCs w:val="24"/>
        </w:rPr>
        <w:t xml:space="preserve"> </w:t>
      </w:r>
      <w:commentRangeEnd w:id="97"/>
      <w:r w:rsidR="00A557AE">
        <w:rPr>
          <w:rStyle w:val="CommentReference"/>
        </w:rPr>
        <w:commentReference w:id="97"/>
      </w:r>
      <w:r w:rsidRPr="0064101C">
        <w:rPr>
          <w:rFonts w:ascii="Times New Roman" w:hAnsi="Times New Roman" w:cs="Times New Roman"/>
          <w:sz w:val="24"/>
          <w:szCs w:val="24"/>
        </w:rPr>
        <w:t xml:space="preserve">were removed from the dataset. </w:t>
      </w:r>
      <w:r w:rsidR="002677F9">
        <w:rPr>
          <w:rFonts w:ascii="Times New Roman" w:hAnsi="Times New Roman" w:cs="Times New Roman"/>
          <w:sz w:val="24"/>
          <w:szCs w:val="24"/>
        </w:rPr>
        <w:t>S</w:t>
      </w:r>
      <w:r w:rsidRPr="0064101C">
        <w:rPr>
          <w:rFonts w:ascii="Times New Roman" w:hAnsi="Times New Roman" w:cs="Times New Roman"/>
          <w:sz w:val="24"/>
          <w:szCs w:val="24"/>
        </w:rPr>
        <w:t xml:space="preserve">equences were then classified using octoFLU </w:t>
      </w:r>
      <w:r w:rsidRPr="0064101C">
        <w:rPr>
          <w:rFonts w:ascii="Times New Roman" w:hAnsi="Times New Roman" w:cs="Times New Roman"/>
          <w:sz w:val="24"/>
          <w:szCs w:val="24"/>
        </w:rPr>
        <w:fldChar w:fldCharType="begin"/>
      </w:r>
      <w:r w:rsidRPr="0064101C">
        <w:rPr>
          <w:rFonts w:ascii="Times New Roman" w:hAnsi="Times New Roman" w:cs="Times New Roman"/>
          <w:sz w:val="24"/>
          <w:szCs w:val="24"/>
        </w:rPr>
        <w:instrText xml:space="preserve"> ADDIN EN.CITE &lt;EndNote&gt;&lt;Cite&gt;&lt;Author&gt;Chang&lt;/Author&gt;&lt;Year&gt;2019&lt;/Year&gt;&lt;RecNum&gt;1&lt;/RecNum&gt;&lt;DisplayText&gt;(Chang et al. 2019)&lt;/DisplayText&gt;&lt;record&gt;&lt;rec-number&gt;1&lt;/rec-number&gt;&lt;foreign-keys&gt;&lt;key app="EN" db-id="we99rvfryvdsf2e5tsux902l0ftzx05xpvwe" timestamp="1607637642"&gt;1&lt;/key&gt;&lt;/foreign-keys&gt;&lt;ref-type name="Journal Article"&gt;17&lt;/ref-type&gt;&lt;contributors&gt;&lt;authors&gt;&lt;author&gt;Chang, J.&lt;/author&gt;&lt;author&gt;Anderson, T. K.&lt;/author&gt;&lt;author&gt;Zeller, M. A.&lt;/author&gt;&lt;author&gt;Gauger, P. C.&lt;/author&gt;&lt;author&gt;Vincent, A. L.&lt;/author&gt;&lt;/authors&gt;&lt;/contributors&gt;&lt;auth-address&gt;Virus and Prion Research Unit, National Animal Disease Center, USDA-ARS, Ames, Iowa, USA.&amp;#xD;Department of Veterinary Diagnostic and Production Animal Medicine, College of Veterinary Medicine, Iowa State University, Ames, Iowa, USA.&amp;#xD;Bioinformatics and Computational Biology Program, Iowa State University, Ames, Iowa, USA.&amp;#xD;Virus and Prion Research Unit, National Animal Disease Center, USDA-ARS, Ames, Iowa, USA amy.vincent@ars.usda.gov.&lt;/auth-address&gt;&lt;titles&gt;&lt;title&gt;octoFLU: Automated Classification for the Evolutionary Origin of Influenza A Virus Gene Sequences Detected in U.S. Swine&lt;/title&gt;&lt;secondary-title&gt;Microbiol Resour Announc&lt;/secondary-title&gt;&lt;/titles&gt;&lt;periodical&gt;&lt;full-title&gt;Microbiol Resour Announc&lt;/full-title&gt;&lt;/periodical&gt;&lt;volume&gt;8&lt;/volume&gt;&lt;number&gt;32&lt;/number&gt;&lt;dates&gt;&lt;year&gt;2019&lt;/year&gt;&lt;pub-dates&gt;&lt;date&gt;Aug 8&lt;/date&gt;&lt;/pub-dates&gt;&lt;/dates&gt;&lt;isbn&gt;2576-098X (Electronic)&amp;#xD;2576-098X (Linking)&lt;/isbn&gt;&lt;accession-num&gt;31395641&lt;/accession-num&gt;&lt;urls&gt;&lt;related-urls&gt;&lt;url&gt;https://www.ncbi.nlm.nih.gov/pubmed/31395641&lt;/url&gt;&lt;url&gt;https://www.ncbi.nlm.nih.gov/pmc/articles/PMC6687928/pdf/MRA.00673-19.pdf&lt;/url&gt;&lt;/related-urls&gt;&lt;/urls&gt;&lt;custom2&gt;PMC6687928&lt;/custom2&gt;&lt;electronic-resource-num&gt;10.1128/MRA.00673-19&lt;/electronic-resource-num&gt;&lt;/record&gt;&lt;/Cite&gt;&lt;/EndNote&gt;</w:instrText>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(Chang et al. 2019)</w:t>
      </w:r>
      <w:r w:rsidRPr="0064101C">
        <w:rPr>
          <w:rFonts w:ascii="Times New Roman" w:hAnsi="Times New Roman" w:cs="Times New Roman"/>
          <w:sz w:val="24"/>
          <w:szCs w:val="24"/>
        </w:rPr>
        <w:fldChar w:fldCharType="end"/>
      </w:r>
      <w:r w:rsidR="00094826">
        <w:rPr>
          <w:rFonts w:ascii="Times New Roman" w:hAnsi="Times New Roman" w:cs="Times New Roman"/>
          <w:sz w:val="24"/>
          <w:szCs w:val="24"/>
        </w:rPr>
        <w:t xml:space="preserve">, and those that were from the </w:t>
      </w:r>
      <w:r w:rsidR="00D9348E">
        <w:rPr>
          <w:rFonts w:ascii="Times New Roman" w:hAnsi="Times New Roman" w:cs="Times New Roman"/>
          <w:sz w:val="24"/>
          <w:szCs w:val="24"/>
        </w:rPr>
        <w:t>C-IVA</w:t>
      </w:r>
      <w:r w:rsidR="00743008">
        <w:rPr>
          <w:rFonts w:ascii="Times New Roman" w:hAnsi="Times New Roman" w:cs="Times New Roman"/>
          <w:sz w:val="24"/>
          <w:szCs w:val="24"/>
        </w:rPr>
        <w:t xml:space="preserve"> clade</w:t>
      </w:r>
      <w:r w:rsidRPr="0064101C">
        <w:rPr>
          <w:rFonts w:ascii="Times New Roman" w:hAnsi="Times New Roman" w:cs="Times New Roman"/>
          <w:sz w:val="24"/>
          <w:szCs w:val="24"/>
        </w:rPr>
        <w:t xml:space="preserve"> (n=</w:t>
      </w:r>
      <w:del w:id="98" w:author="Neveau, Megan N [G COL]" w:date="2021-06-17T16:43:00Z">
        <w:r w:rsidRPr="0064101C" w:rsidDel="00BE27ED">
          <w:rPr>
            <w:rFonts w:ascii="Times New Roman" w:hAnsi="Times New Roman" w:cs="Times New Roman"/>
            <w:sz w:val="24"/>
            <w:szCs w:val="24"/>
          </w:rPr>
          <w:delText>1171</w:delText>
        </w:r>
      </w:del>
      <w:ins w:id="99" w:author="Neveau, Megan N [G COL]" w:date="2021-06-17T16:43:00Z">
        <w:r w:rsidR="00BE27ED" w:rsidRPr="0064101C">
          <w:rPr>
            <w:rFonts w:ascii="Times New Roman" w:hAnsi="Times New Roman" w:cs="Times New Roman"/>
            <w:sz w:val="24"/>
            <w:szCs w:val="24"/>
          </w:rPr>
          <w:t>1</w:t>
        </w:r>
        <w:r w:rsidR="00BE27ED">
          <w:rPr>
            <w:rFonts w:ascii="Times New Roman" w:hAnsi="Times New Roman" w:cs="Times New Roman"/>
            <w:sz w:val="24"/>
            <w:szCs w:val="24"/>
          </w:rPr>
          <w:t>376</w:t>
        </w:r>
      </w:ins>
      <w:r w:rsidRPr="0064101C">
        <w:rPr>
          <w:rFonts w:ascii="Times New Roman" w:hAnsi="Times New Roman" w:cs="Times New Roman"/>
          <w:sz w:val="24"/>
          <w:szCs w:val="24"/>
        </w:rPr>
        <w:t xml:space="preserve">) were retained for further analysis. All available corresponding gene segments </w:t>
      </w:r>
      <w:r w:rsidR="00FC3A50">
        <w:rPr>
          <w:rFonts w:ascii="Times New Roman" w:hAnsi="Times New Roman" w:cs="Times New Roman"/>
          <w:sz w:val="24"/>
          <w:szCs w:val="24"/>
        </w:rPr>
        <w:t>for viruses with whole genome sequences (WGS</w:t>
      </w:r>
      <w:ins w:id="100" w:author="Neveau, Megan N [G COL]" w:date="2021-06-17T16:44:00Z">
        <w:r w:rsidR="00BE27ED">
          <w:rPr>
            <w:rFonts w:ascii="Times New Roman" w:hAnsi="Times New Roman" w:cs="Times New Roman"/>
            <w:sz w:val="24"/>
            <w:szCs w:val="24"/>
          </w:rPr>
          <w:t>, n=545</w:t>
        </w:r>
      </w:ins>
      <w:r w:rsidR="00FC3A50">
        <w:rPr>
          <w:rFonts w:ascii="Times New Roman" w:hAnsi="Times New Roman" w:cs="Times New Roman"/>
          <w:sz w:val="24"/>
          <w:szCs w:val="24"/>
        </w:rPr>
        <w:t xml:space="preserve">) </w:t>
      </w:r>
      <w:r w:rsidRPr="0064101C">
        <w:rPr>
          <w:rFonts w:ascii="Times New Roman" w:hAnsi="Times New Roman" w:cs="Times New Roman"/>
          <w:sz w:val="24"/>
          <w:szCs w:val="24"/>
        </w:rPr>
        <w:t>were collated and classified</w:t>
      </w:r>
      <w:r w:rsidR="00FC3A50">
        <w:rPr>
          <w:rFonts w:ascii="Times New Roman" w:hAnsi="Times New Roman" w:cs="Times New Roman"/>
          <w:sz w:val="24"/>
          <w:szCs w:val="24"/>
        </w:rPr>
        <w:t xml:space="preserve"> into lineage</w:t>
      </w:r>
      <w:r w:rsidRPr="0064101C">
        <w:rPr>
          <w:rFonts w:ascii="Times New Roman" w:hAnsi="Times New Roman" w:cs="Times New Roman"/>
          <w:sz w:val="24"/>
          <w:szCs w:val="24"/>
        </w:rPr>
        <w:t xml:space="preserve">. </w:t>
      </w:r>
      <w:commentRangeStart w:id="101"/>
      <w:commentRangeStart w:id="102"/>
      <w:r w:rsidRPr="0064101C">
        <w:rPr>
          <w:rFonts w:ascii="Times New Roman" w:hAnsi="Times New Roman" w:cs="Times New Roman"/>
          <w:sz w:val="24"/>
          <w:szCs w:val="24"/>
        </w:rPr>
        <w:t xml:space="preserve">H3 </w:t>
      </w:r>
      <w:commentRangeEnd w:id="101"/>
      <w:r w:rsidR="00743008">
        <w:rPr>
          <w:rStyle w:val="CommentReference"/>
        </w:rPr>
        <w:commentReference w:id="101"/>
      </w:r>
      <w:r w:rsidRPr="0064101C">
        <w:rPr>
          <w:rFonts w:ascii="Times New Roman" w:hAnsi="Times New Roman" w:cs="Times New Roman"/>
          <w:sz w:val="24"/>
          <w:szCs w:val="24"/>
        </w:rPr>
        <w:t xml:space="preserve">clade detection frequency was </w:t>
      </w:r>
      <w:r w:rsidR="005C79EE">
        <w:rPr>
          <w:rFonts w:ascii="Times New Roman" w:hAnsi="Times New Roman" w:cs="Times New Roman"/>
          <w:sz w:val="24"/>
          <w:szCs w:val="24"/>
        </w:rPr>
        <w:t xml:space="preserve">derived from octoFLU classification of public sequence data and validated with the private regional surveillance data housed in the </w:t>
      </w:r>
      <w:r w:rsidRPr="0064101C">
        <w:rPr>
          <w:rFonts w:ascii="Times New Roman" w:hAnsi="Times New Roman" w:cs="Times New Roman"/>
          <w:sz w:val="24"/>
          <w:szCs w:val="24"/>
        </w:rPr>
        <w:t xml:space="preserve">Iowa State University Veterinary Diagnostic Lab (ISU VDL) visualized on ISU </w:t>
      </w:r>
      <w:proofErr w:type="spellStart"/>
      <w:r w:rsidRPr="0064101C">
        <w:rPr>
          <w:rFonts w:ascii="Times New Roman" w:hAnsi="Times New Roman" w:cs="Times New Roman"/>
          <w:sz w:val="24"/>
          <w:szCs w:val="24"/>
        </w:rPr>
        <w:t>FLUture</w:t>
      </w:r>
      <w:proofErr w:type="spellEnd"/>
      <w:r w:rsidRPr="0064101C">
        <w:rPr>
          <w:rFonts w:ascii="Times New Roman" w:hAnsi="Times New Roman" w:cs="Times New Roman"/>
          <w:sz w:val="24"/>
          <w:szCs w:val="24"/>
        </w:rPr>
        <w:t xml:space="preserve"> </w:t>
      </w:r>
      <w:r w:rsidRPr="0064101C">
        <w:rPr>
          <w:rFonts w:ascii="Times New Roman" w:hAnsi="Times New Roman" w:cs="Times New Roman"/>
          <w:sz w:val="24"/>
          <w:szCs w:val="24"/>
        </w:rPr>
        <w:fldChar w:fldCharType="begin">
          <w:fldData xml:space="preserve">PEVuZE5vdGU+PENpdGU+PEF1dGhvcj5aZWxsZXI8L0F1dGhvcj48WWVhcj4yMDE4PC9ZZWFyPjxS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=
</w:fldData>
        </w:fldChar>
      </w:r>
      <w:r w:rsidR="00547D3E">
        <w:rPr>
          <w:rFonts w:ascii="Times New Roman" w:hAnsi="Times New Roman" w:cs="Times New Roman"/>
          <w:sz w:val="24"/>
          <w:szCs w:val="24"/>
        </w:rPr>
        <w:instrText xml:space="preserve"> ADDIN EN.CITE </w:instrText>
      </w:r>
      <w:r w:rsidR="00547D3E">
        <w:rPr>
          <w:rFonts w:ascii="Times New Roman" w:hAnsi="Times New Roman" w:cs="Times New Roman"/>
          <w:sz w:val="24"/>
          <w:szCs w:val="24"/>
        </w:rPr>
        <w:fldChar w:fldCharType="begin">
          <w:fldData xml:space="preserve">PEVuZE5vdGU+PENpdGU+PEF1dGhvcj5aZWxsZXI8L0F1dGhvcj48WWVhcj4yMDE4PC9ZZWFyPjxS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=
</w:fldData>
        </w:fldChar>
      </w:r>
      <w:r w:rsidR="00547D3E">
        <w:rPr>
          <w:rFonts w:ascii="Times New Roman" w:hAnsi="Times New Roman" w:cs="Times New Roman"/>
          <w:sz w:val="24"/>
          <w:szCs w:val="24"/>
        </w:rPr>
        <w:instrText xml:space="preserve"> ADDIN EN.CITE.DATA </w:instrText>
      </w:r>
      <w:r w:rsidR="00547D3E">
        <w:rPr>
          <w:rFonts w:ascii="Times New Roman" w:hAnsi="Times New Roman" w:cs="Times New Roman"/>
          <w:sz w:val="24"/>
          <w:szCs w:val="24"/>
        </w:rPr>
      </w:r>
      <w:r w:rsidR="00547D3E">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547D3E">
        <w:rPr>
          <w:rFonts w:ascii="Times New Roman" w:hAnsi="Times New Roman" w:cs="Times New Roman"/>
          <w:noProof/>
          <w:sz w:val="24"/>
          <w:szCs w:val="24"/>
        </w:rPr>
        <w:t>(Zeller et al. 2018)</w:t>
      </w:r>
      <w:r w:rsidRPr="0064101C">
        <w:rPr>
          <w:rFonts w:ascii="Times New Roman" w:hAnsi="Times New Roman" w:cs="Times New Roman"/>
          <w:sz w:val="24"/>
          <w:szCs w:val="24"/>
        </w:rPr>
        <w:fldChar w:fldCharType="end"/>
      </w:r>
      <w:commentRangeEnd w:id="102"/>
      <w:r w:rsidR="00FF5DEC">
        <w:rPr>
          <w:rStyle w:val="CommentReference"/>
        </w:rPr>
        <w:commentReference w:id="102"/>
      </w:r>
      <w:commentRangeStart w:id="103"/>
      <w:r w:rsidRPr="0064101C">
        <w:rPr>
          <w:rFonts w:ascii="Times New Roman" w:hAnsi="Times New Roman" w:cs="Times New Roman"/>
          <w:sz w:val="24"/>
          <w:szCs w:val="24"/>
        </w:rPr>
        <w:t xml:space="preserve">. </w:t>
      </w:r>
      <w:commentRangeEnd w:id="103"/>
      <w:r w:rsidR="00A325C7">
        <w:rPr>
          <w:rStyle w:val="CommentReference"/>
        </w:rPr>
        <w:commentReference w:id="103"/>
      </w:r>
      <w:r w:rsidRPr="0064101C">
        <w:rPr>
          <w:rFonts w:ascii="Times New Roman" w:hAnsi="Times New Roman" w:cs="Times New Roman"/>
          <w:sz w:val="24"/>
          <w:szCs w:val="24"/>
        </w:rPr>
        <w:t xml:space="preserve"> </w:t>
      </w:r>
    </w:p>
    <w:p w14:paraId="38EBC33A" w14:textId="77777777"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2.2 Estimation of relative genetic diversity</w:t>
      </w:r>
    </w:p>
    <w:p w14:paraId="5E6D1D87" w14:textId="19354607" w:rsidR="00C12952" w:rsidRPr="0064101C" w:rsidRDefault="005C79EE" w:rsidP="0045000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To generate a computationally tractable dataset, we generated a</w:t>
      </w:r>
      <w:r w:rsidR="00C12952" w:rsidRPr="0064101C">
        <w:rPr>
          <w:rFonts w:ascii="Times New Roman" w:hAnsi="Times New Roman" w:cs="Times New Roman"/>
          <w:sz w:val="24"/>
          <w:szCs w:val="24"/>
        </w:rPr>
        <w:t xml:space="preserve"> random subset (n=500) of H3 </w:t>
      </w:r>
      <w:r w:rsidR="00D9348E">
        <w:rPr>
          <w:rFonts w:ascii="Times New Roman" w:hAnsi="Times New Roman" w:cs="Times New Roman"/>
          <w:sz w:val="24"/>
          <w:szCs w:val="24"/>
        </w:rPr>
        <w:t>C-IVA</w:t>
      </w:r>
      <w:r w:rsidR="00C12952" w:rsidRPr="0064101C">
        <w:rPr>
          <w:rFonts w:ascii="Times New Roman" w:hAnsi="Times New Roman" w:cs="Times New Roman"/>
          <w:sz w:val="24"/>
          <w:szCs w:val="24"/>
        </w:rPr>
        <w:t xml:space="preserve"> sequences </w:t>
      </w:r>
      <w:del w:id="104" w:author="Neveau, Megan N [G COL]" w:date="2021-06-17T16:45:00Z">
        <w:r w:rsidR="00C12952" w:rsidRPr="0064101C" w:rsidDel="00BE27ED">
          <w:rPr>
            <w:rFonts w:ascii="Times New Roman" w:hAnsi="Times New Roman" w:cs="Times New Roman"/>
            <w:sz w:val="24"/>
            <w:szCs w:val="24"/>
          </w:rPr>
          <w:delText xml:space="preserve">was obtained </w:delText>
        </w:r>
      </w:del>
      <w:r w:rsidR="00C12952" w:rsidRPr="0064101C">
        <w:rPr>
          <w:rFonts w:ascii="Times New Roman" w:hAnsi="Times New Roman" w:cs="Times New Roman"/>
          <w:sz w:val="24"/>
          <w:szCs w:val="24"/>
        </w:rPr>
        <w:t xml:space="preserve">via </w:t>
      </w:r>
      <w:proofErr w:type="spellStart"/>
      <w:r w:rsidR="00C12952" w:rsidRPr="0064101C">
        <w:rPr>
          <w:rFonts w:ascii="Times New Roman" w:hAnsi="Times New Roman" w:cs="Times New Roman"/>
          <w:sz w:val="24"/>
          <w:szCs w:val="24"/>
        </w:rPr>
        <w:t>smof</w:t>
      </w:r>
      <w:proofErr w:type="spellEnd"/>
      <w:r w:rsidR="00C12952" w:rsidRPr="0064101C">
        <w:rPr>
          <w:rFonts w:ascii="Times New Roman" w:hAnsi="Times New Roman" w:cs="Times New Roman"/>
          <w:sz w:val="24"/>
          <w:szCs w:val="24"/>
        </w:rPr>
        <w:t xml:space="preserve"> v2.21.</w:t>
      </w:r>
      <w:commentRangeStart w:id="105"/>
      <w:commentRangeStart w:id="106"/>
      <w:r w:rsidR="00C12952" w:rsidRPr="0064101C">
        <w:rPr>
          <w:rFonts w:ascii="Times New Roman" w:hAnsi="Times New Roman" w:cs="Times New Roman"/>
          <w:sz w:val="24"/>
          <w:szCs w:val="24"/>
        </w:rPr>
        <w:t>0</w:t>
      </w:r>
      <w:commentRangeEnd w:id="105"/>
      <w:r w:rsidR="00C12952" w:rsidRPr="0064101C">
        <w:rPr>
          <w:rStyle w:val="CommentReference"/>
          <w:rFonts w:ascii="Times New Roman" w:hAnsi="Times New Roman" w:cs="Times New Roman"/>
          <w:sz w:val="24"/>
          <w:szCs w:val="24"/>
        </w:rPr>
        <w:commentReference w:id="105"/>
      </w:r>
      <w:commentRangeEnd w:id="106"/>
      <w:r w:rsidR="002677F9">
        <w:rPr>
          <w:rStyle w:val="CommentReference"/>
        </w:rPr>
        <w:commentReference w:id="106"/>
      </w:r>
      <w:r w:rsidR="00C12952"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fldChar w:fldCharType="begin"/>
      </w:r>
      <w:r w:rsidR="00C12952" w:rsidRPr="0064101C">
        <w:rPr>
          <w:rFonts w:ascii="Times New Roman" w:hAnsi="Times New Roman" w:cs="Times New Roman"/>
          <w:sz w:val="24"/>
          <w:szCs w:val="24"/>
        </w:rPr>
        <w:instrText xml:space="preserve"> ADDIN EN.CITE &lt;EndNote&gt;&lt;Cite&gt;&lt;Author&gt;Arendsee&lt;/Author&gt;&lt;Year&gt;2018&lt;/Year&gt;&lt;RecNum&gt;20&lt;/RecNum&gt;&lt;DisplayText&gt;(Arendsee et al. 2018)&lt;/DisplayText&gt;&lt;record&gt;&lt;rec-number&gt;20&lt;/rec-number&gt;&lt;foreign-keys&gt;&lt;key app="EN" db-id="we99rvfryvdsf2e5tsux902l0ftzx05xpvwe" timestamp="1615320614"&gt;20&lt;/key&gt;&lt;/foreign-keys&gt;&lt;ref-type name="Unpublished Work"&gt;34&lt;/ref-type&gt;&lt;contributors&gt;&lt;authors&gt;&lt;author&gt;Arendsee, Z. W.&lt;/author&gt;&lt;author&gt;Chang, J.&lt;/author&gt;&lt;author&gt;Leung, E. &lt;/author&gt;&lt;/authors&gt;&lt;/contributors&gt;&lt;titles&gt;&lt;title&gt; incertae-sedis/smof: first release (version 2.13.1)&lt;/title&gt;&lt;/titles&gt;&lt;dates&gt;&lt;year&gt;2018&lt;/year&gt;&lt;/dates&gt;&lt;urls&gt;&lt;/urls&gt;&lt;electronic-resource-num&gt;10.5281/zenodo.1434656&lt;/electronic-resource-num&gt;&lt;/record&gt;&lt;/Cite&gt;&lt;/EndNote&gt;</w:instrText>
      </w:r>
      <w:r w:rsidR="00C12952" w:rsidRPr="0064101C">
        <w:rPr>
          <w:rFonts w:ascii="Times New Roman" w:hAnsi="Times New Roman" w:cs="Times New Roman"/>
          <w:sz w:val="24"/>
          <w:szCs w:val="24"/>
        </w:rPr>
        <w:fldChar w:fldCharType="separate"/>
      </w:r>
      <w:r w:rsidR="00C12952" w:rsidRPr="0064101C">
        <w:rPr>
          <w:rFonts w:ascii="Times New Roman" w:hAnsi="Times New Roman" w:cs="Times New Roman"/>
          <w:noProof/>
          <w:sz w:val="24"/>
          <w:szCs w:val="24"/>
        </w:rPr>
        <w:t>(Arendsee et al. 2018)</w:t>
      </w:r>
      <w:r w:rsidR="00C12952" w:rsidRPr="0064101C">
        <w:rPr>
          <w:rFonts w:ascii="Times New Roman" w:hAnsi="Times New Roman" w:cs="Times New Roman"/>
          <w:sz w:val="24"/>
          <w:szCs w:val="24"/>
        </w:rPr>
        <w:fldChar w:fldCharType="end"/>
      </w:r>
      <w:r w:rsidR="00C12952" w:rsidRPr="0064101C">
        <w:rPr>
          <w:rFonts w:ascii="Times New Roman" w:hAnsi="Times New Roman" w:cs="Times New Roman"/>
          <w:sz w:val="24"/>
          <w:szCs w:val="24"/>
        </w:rPr>
        <w:t xml:space="preserve">. </w:t>
      </w:r>
      <w:r w:rsidR="008901AE">
        <w:rPr>
          <w:rFonts w:ascii="Times New Roman" w:hAnsi="Times New Roman" w:cs="Times New Roman"/>
          <w:sz w:val="24"/>
          <w:szCs w:val="24"/>
        </w:rPr>
        <w:t>S</w:t>
      </w:r>
      <w:r w:rsidR="00C12952" w:rsidRPr="0064101C">
        <w:rPr>
          <w:rFonts w:ascii="Times New Roman" w:hAnsi="Times New Roman" w:cs="Times New Roman"/>
          <w:sz w:val="24"/>
          <w:szCs w:val="24"/>
        </w:rPr>
        <w:t xml:space="preserve">equences were aligned with </w:t>
      </w:r>
      <w:proofErr w:type="spellStart"/>
      <w:r>
        <w:rPr>
          <w:rFonts w:ascii="Times New Roman" w:hAnsi="Times New Roman" w:cs="Times New Roman"/>
          <w:sz w:val="24"/>
          <w:szCs w:val="24"/>
        </w:rPr>
        <w:t>mafft</w:t>
      </w:r>
      <w:proofErr w:type="spellEnd"/>
      <w:r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v7.450 </w:t>
      </w:r>
      <w:r w:rsidR="00C12952" w:rsidRPr="0064101C">
        <w:rPr>
          <w:rFonts w:ascii="Times New Roman" w:hAnsi="Times New Roman" w:cs="Times New Roman"/>
          <w:sz w:val="24"/>
          <w:szCs w:val="24"/>
        </w:rPr>
        <w:fldChar w:fldCharType="begin"/>
      </w:r>
      <w:r w:rsidR="00C12952" w:rsidRPr="0064101C">
        <w:rPr>
          <w:rFonts w:ascii="Times New Roman" w:hAnsi="Times New Roman" w:cs="Times New Roman"/>
          <w:sz w:val="24"/>
          <w:szCs w:val="24"/>
        </w:rPr>
        <w:instrText xml:space="preserve"> ADDIN EN.CITE &lt;EndNote&gt;&lt;Cite&gt;&lt;Author&gt;Katoh&lt;/Author&gt;&lt;Year&gt;2013&lt;/Year&gt;&lt;RecNum&gt;15&lt;/RecNum&gt;&lt;DisplayText&gt;(Katoh and Standley 2013)&lt;/DisplayText&gt;&lt;record&gt;&lt;rec-number&gt;15&lt;/rec-number&gt;&lt;foreign-keys&gt;&lt;key app="EN" db-id="we99rvfryvdsf2e5tsux902l0ftzx05xpvwe" timestamp="1614720692"&gt;15&lt;/key&gt;&lt;/foreign-keys&gt;&lt;ref-type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C12952" w:rsidRPr="0064101C">
        <w:rPr>
          <w:rFonts w:ascii="Times New Roman" w:hAnsi="Times New Roman" w:cs="Times New Roman"/>
          <w:sz w:val="24"/>
          <w:szCs w:val="24"/>
        </w:rPr>
        <w:fldChar w:fldCharType="separate"/>
      </w:r>
      <w:r w:rsidR="00C12952" w:rsidRPr="0064101C">
        <w:rPr>
          <w:rFonts w:ascii="Times New Roman" w:hAnsi="Times New Roman" w:cs="Times New Roman"/>
          <w:noProof/>
          <w:sz w:val="24"/>
          <w:szCs w:val="24"/>
        </w:rPr>
        <w:t>(Katoh and Standley 2013)</w:t>
      </w:r>
      <w:r w:rsidR="00C12952" w:rsidRPr="0064101C">
        <w:rPr>
          <w:rFonts w:ascii="Times New Roman" w:hAnsi="Times New Roman" w:cs="Times New Roman"/>
          <w:sz w:val="24"/>
          <w:szCs w:val="24"/>
        </w:rPr>
        <w:fldChar w:fldCharType="end"/>
      </w:r>
      <w:r w:rsidR="00C12952" w:rsidRPr="0064101C">
        <w:rPr>
          <w:rFonts w:ascii="Times New Roman" w:hAnsi="Times New Roman" w:cs="Times New Roman"/>
          <w:sz w:val="24"/>
          <w:szCs w:val="24"/>
        </w:rPr>
        <w:t xml:space="preserve"> and a</w:t>
      </w:r>
      <w:r>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maximum-likelihood </w:t>
      </w:r>
      <w:r w:rsidR="004228C1">
        <w:rPr>
          <w:rFonts w:ascii="Times New Roman" w:hAnsi="Times New Roman" w:cs="Times New Roman"/>
          <w:sz w:val="24"/>
          <w:szCs w:val="24"/>
        </w:rPr>
        <w:t xml:space="preserve">phylogenetic </w:t>
      </w:r>
      <w:r w:rsidR="00C12952" w:rsidRPr="0064101C">
        <w:rPr>
          <w:rFonts w:ascii="Times New Roman" w:hAnsi="Times New Roman" w:cs="Times New Roman"/>
          <w:sz w:val="24"/>
          <w:szCs w:val="24"/>
        </w:rPr>
        <w:t xml:space="preserve">tree was </w:t>
      </w:r>
      <w:r w:rsidR="004228C1">
        <w:rPr>
          <w:rFonts w:ascii="Times New Roman" w:hAnsi="Times New Roman" w:cs="Times New Roman"/>
          <w:sz w:val="24"/>
          <w:szCs w:val="24"/>
        </w:rPr>
        <w:t>inferred</w:t>
      </w:r>
      <w:r w:rsidR="004228C1"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using the generalized time-reversible model (GTR) of nucleotide substitution in </w:t>
      </w:r>
      <w:proofErr w:type="spellStart"/>
      <w:r w:rsidR="00C12952" w:rsidRPr="0064101C">
        <w:rPr>
          <w:rFonts w:ascii="Times New Roman" w:hAnsi="Times New Roman" w:cs="Times New Roman"/>
          <w:sz w:val="24"/>
          <w:szCs w:val="24"/>
        </w:rPr>
        <w:t>FastTree</w:t>
      </w:r>
      <w:proofErr w:type="spellEnd"/>
      <w:r w:rsidR="00C12952" w:rsidRPr="0064101C">
        <w:rPr>
          <w:rFonts w:ascii="Times New Roman" w:hAnsi="Times New Roman" w:cs="Times New Roman"/>
          <w:sz w:val="24"/>
          <w:szCs w:val="24"/>
        </w:rPr>
        <w:t xml:space="preserve"> v2.1.11 </w:t>
      </w:r>
      <w:r w:rsidR="00C12952" w:rsidRPr="0064101C">
        <w:rPr>
          <w:rFonts w:ascii="Times New Roman" w:hAnsi="Times New Roman" w:cs="Times New Roman"/>
          <w:sz w:val="24"/>
          <w:szCs w:val="24"/>
        </w:rPr>
        <w:fldChar w:fldCharType="begin"/>
      </w:r>
      <w:r w:rsidR="00C12952" w:rsidRPr="0064101C">
        <w:rPr>
          <w:rFonts w:ascii="Times New Roman" w:hAnsi="Times New Roman" w:cs="Times New Roman"/>
          <w:sz w:val="24"/>
          <w:szCs w:val="24"/>
        </w:rPr>
        <w:instrText xml:space="preserve"> ADDIN EN.CITE &lt;EndNote&gt;&lt;Cite&gt;&lt;Author&gt;Price&lt;/Author&gt;&lt;Year&gt;2010&lt;/Year&gt;&lt;RecNum&gt;14&lt;/RecNum&gt;&lt;DisplayText&gt;(Price et al. 2010)&lt;/DisplayText&gt;&lt;record&gt;&lt;rec-number&gt;14&lt;/rec-number&gt;&lt;foreign-keys&gt;&lt;key app="EN" db-id="we99rvfryvdsf2e5tsux902l0ftzx05xpvwe" timestamp="1614720542"&gt;14&lt;/key&gt;&lt;/foreign-keys&gt;&lt;ref-type name="Journal Article"&gt;17&lt;/ref-type&gt;&lt;contributors&gt;&lt;authors&gt;&lt;author&gt;Price, M. N.&lt;/author&gt;&lt;author&gt;Dehal, P. S.&lt;/author&gt;&lt;author&gt;Arkin, A. P.&lt;/author&gt;&lt;/authors&gt;&lt;/contributors&gt;&lt;auth-address&gt;Physical Biosciences Division, Lawrence Berkeley National Lab, Berkeley, California, United States of America. MorganNPrice@yahoo.com&lt;/auth-address&gt;&lt;titles&gt;&lt;title&gt;FastTree 2--approximately maximum-likelihood trees for large alignments&lt;/title&gt;&lt;secondary-title&gt;PLoS One&lt;/secondary-title&gt;&lt;/titles&gt;&lt;periodical&gt;&lt;full-title&gt;PLoS One&lt;/full-title&gt;&lt;/periodical&gt;&lt;pages&gt;e9490&lt;/pages&gt;&lt;volume&gt;5&lt;/volume&gt;&lt;number&gt;3&lt;/number&gt;&lt;keywords&gt;&lt;keyword&gt;Algorithms&lt;/keyword&gt;&lt;keyword&gt;Animals&lt;/keyword&gt;&lt;keyword&gt;Computers&lt;/keyword&gt;&lt;keyword&gt;*Data Interpretation, Statistical&lt;/keyword&gt;&lt;keyword&gt;Databases, Protein&lt;/keyword&gt;&lt;keyword&gt;*Genetic Techniques&lt;/keyword&gt;&lt;keyword&gt;Humans&lt;/keyword&gt;&lt;keyword&gt;*Likelihood Functions&lt;/keyword&gt;&lt;keyword&gt;Models, Genetic&lt;/keyword&gt;&lt;keyword&gt;Phylogeny&lt;/keyword&gt;&lt;keyword&gt;RNA, Ribosomal, 16S/genetics&lt;/keyword&gt;&lt;keyword&gt;Sequence Alignment/*methods&lt;/keyword&gt;&lt;keyword&gt;Software&lt;/keyword&gt;&lt;/keywords&gt;&lt;dates&gt;&lt;year&gt;2010&lt;/year&gt;&lt;pub-dates&gt;&lt;date&gt;Mar 10&lt;/date&gt;&lt;/pub-dates&gt;&lt;/dates&gt;&lt;isbn&gt;1932-6203 (Electronic)&amp;#xD;1932-6203 (Linking)&lt;/isbn&gt;&lt;accession-num&gt;20224823&lt;/accession-num&gt;&lt;urls&gt;&lt;related-urls&gt;&lt;url&gt;https://www.ncbi.nlm.nih.gov/pubmed/20224823&lt;/url&gt;&lt;/related-urls&gt;&lt;/urls&gt;&lt;custom2&gt;PMC2835736&lt;/custom2&gt;&lt;electronic-resource-num&gt;10.1371/journal.pone.0009490&lt;/electronic-resource-num&gt;&lt;/record&gt;&lt;/Cite&gt;&lt;/EndNote&gt;</w:instrText>
      </w:r>
      <w:r w:rsidR="00C12952" w:rsidRPr="0064101C">
        <w:rPr>
          <w:rFonts w:ascii="Times New Roman" w:hAnsi="Times New Roman" w:cs="Times New Roman"/>
          <w:sz w:val="24"/>
          <w:szCs w:val="24"/>
        </w:rPr>
        <w:fldChar w:fldCharType="separate"/>
      </w:r>
      <w:r w:rsidR="00C12952" w:rsidRPr="0064101C">
        <w:rPr>
          <w:rFonts w:ascii="Times New Roman" w:hAnsi="Times New Roman" w:cs="Times New Roman"/>
          <w:noProof/>
          <w:sz w:val="24"/>
          <w:szCs w:val="24"/>
        </w:rPr>
        <w:t>(Price et al. 2010)</w:t>
      </w:r>
      <w:r w:rsidR="00C12952" w:rsidRPr="0064101C">
        <w:rPr>
          <w:rFonts w:ascii="Times New Roman" w:hAnsi="Times New Roman" w:cs="Times New Roman"/>
          <w:sz w:val="24"/>
          <w:szCs w:val="24"/>
        </w:rPr>
        <w:fldChar w:fldCharType="end"/>
      </w:r>
      <w:r w:rsidR="00C12952" w:rsidRPr="0064101C">
        <w:rPr>
          <w:rFonts w:ascii="Times New Roman" w:hAnsi="Times New Roman" w:cs="Times New Roman"/>
          <w:sz w:val="24"/>
          <w:szCs w:val="24"/>
        </w:rPr>
        <w:t xml:space="preserve">. </w:t>
      </w:r>
      <w:r w:rsidR="004228C1">
        <w:rPr>
          <w:rFonts w:ascii="Times New Roman" w:hAnsi="Times New Roman" w:cs="Times New Roman"/>
          <w:sz w:val="24"/>
          <w:szCs w:val="24"/>
        </w:rPr>
        <w:t>This tree was used in a r</w:t>
      </w:r>
      <w:r w:rsidR="00C12952" w:rsidRPr="0064101C">
        <w:rPr>
          <w:rFonts w:ascii="Times New Roman" w:hAnsi="Times New Roman" w:cs="Times New Roman"/>
          <w:sz w:val="24"/>
          <w:szCs w:val="24"/>
        </w:rPr>
        <w:t xml:space="preserve">oot-to-tip </w:t>
      </w:r>
      <w:r w:rsidR="004228C1">
        <w:rPr>
          <w:rFonts w:ascii="Times New Roman" w:hAnsi="Times New Roman" w:cs="Times New Roman"/>
          <w:sz w:val="24"/>
          <w:szCs w:val="24"/>
        </w:rPr>
        <w:t>regression analysis</w:t>
      </w:r>
      <w:r w:rsidR="004228C1" w:rsidRPr="0064101C">
        <w:rPr>
          <w:rFonts w:ascii="Times New Roman" w:hAnsi="Times New Roman" w:cs="Times New Roman"/>
          <w:sz w:val="24"/>
          <w:szCs w:val="24"/>
        </w:rPr>
        <w:t xml:space="preserve"> </w:t>
      </w:r>
      <w:r w:rsidR="004228C1">
        <w:rPr>
          <w:rFonts w:ascii="Times New Roman" w:hAnsi="Times New Roman" w:cs="Times New Roman"/>
          <w:sz w:val="24"/>
          <w:szCs w:val="24"/>
        </w:rPr>
        <w:t xml:space="preserve">in </w:t>
      </w:r>
      <w:proofErr w:type="spellStart"/>
      <w:r w:rsidR="00C12952" w:rsidRPr="0064101C">
        <w:rPr>
          <w:rFonts w:ascii="Times New Roman" w:hAnsi="Times New Roman" w:cs="Times New Roman"/>
          <w:sz w:val="24"/>
          <w:szCs w:val="24"/>
        </w:rPr>
        <w:t>TempEst</w:t>
      </w:r>
      <w:proofErr w:type="spellEnd"/>
      <w:r w:rsidR="00C12952" w:rsidRPr="0064101C">
        <w:rPr>
          <w:rFonts w:ascii="Times New Roman" w:hAnsi="Times New Roman" w:cs="Times New Roman"/>
          <w:sz w:val="24"/>
          <w:szCs w:val="24"/>
        </w:rPr>
        <w:t xml:space="preserve"> v1.5.3 </w:t>
      </w:r>
      <w:r w:rsidR="00C12952" w:rsidRPr="0064101C">
        <w:rPr>
          <w:rFonts w:ascii="Times New Roman" w:hAnsi="Times New Roman" w:cs="Times New Roman"/>
          <w:sz w:val="24"/>
          <w:szCs w:val="24"/>
        </w:rPr>
        <w:fldChar w:fldCharType="begin"/>
      </w:r>
      <w:r w:rsidR="00547D3E">
        <w:rPr>
          <w:rFonts w:ascii="Times New Roman" w:hAnsi="Times New Roman" w:cs="Times New Roman"/>
          <w:sz w:val="24"/>
          <w:szCs w:val="24"/>
        </w:rPr>
        <w:instrText xml:space="preserve"> ADDIN EN.CITE &lt;EndNote&gt;&lt;Cite&gt;&lt;Author&gt;Rambaut&lt;/Author&gt;&lt;Year&gt;2016&lt;/Year&gt;&lt;RecNum&gt;16&lt;/RecNum&gt;&lt;DisplayText&gt;(Rambaut et al. 2016)&lt;/DisplayText&gt;&lt;record&gt;&lt;rec-number&gt;16&lt;/rec-number&gt;&lt;foreign-keys&gt;&lt;key app="EN" db-id="we99rvfryvdsf2e5tsux902l0ftzx05xpvwe" timestamp="1614722421"&gt;16&lt;/key&gt;&lt;/foreign-keys&gt;&lt;ref-type name="Journal Article"&gt;17&lt;/ref-type&gt;&lt;contributors&gt;&lt;authors&gt;&lt;author&gt;Rambaut, A.&lt;/author&gt;&lt;author&gt;Lam, T. T.&lt;/author&gt;&lt;author&gt;Max Carvalho, L.&lt;/author&gt;&lt;author&gt;Pybus, O. G.&lt;/author&gt;&lt;/authors&gt;&lt;/contributors&gt;&lt;auth-address&gt;Institute of Evolutionary Biology,; Centre for Immunity, Infection and Evolution, University of Edinburgh, Ashworth Laboratories, King&amp;apos;s Buildings, Edinburgh EH9 3JT, UK.&amp;#xD;School of Public Health, University of Hong Kong, Hong Kong SAR, China and.&amp;#xD;Institute of Evolutionary Biology.&amp;#xD;Department of Zoology, University of Oxford, South Parks Road, Oxford OX1 3PS, UK.&lt;/auth-address&gt;&lt;titles&gt;&lt;title&gt;Exploring the temporal structure of heterochronous sequences using TempEst (formerly Path-O-Gen)&lt;/title&gt;&lt;secondary-title&gt;Virus Evol&lt;/secondary-title&gt;&lt;/titles&gt;&lt;periodical&gt;&lt;full-title&gt;Virus Evol&lt;/full-title&gt;&lt;/periodical&gt;&lt;pages&gt;vew007&lt;/pages&gt;&lt;volume&gt;2&lt;/volume&gt;&lt;number&gt;1&lt;/number&gt;&lt;keywords&gt;&lt;keyword&gt;evolutionary rate&lt;/keyword&gt;&lt;keyword&gt;model selection&lt;/keyword&gt;&lt;keyword&gt;molecular clock&lt;/keyword&gt;&lt;keyword&gt;phylogeny&lt;/keyword&gt;&lt;keyword&gt;regression&lt;/keyword&gt;&lt;/keywords&gt;&lt;dates&gt;&lt;year&gt;2016&lt;/year&gt;&lt;pub-dates&gt;&lt;date&gt;Jan&lt;/date&gt;&lt;/pub-dates&gt;&lt;/dates&gt;&lt;isbn&gt;2057-1577 (Print)&amp;#xD;2057-1577 (Linking)&lt;/isbn&gt;&lt;accession-num&gt;27774300&lt;/accession-num&gt;&lt;urls&gt;&lt;related-urls&gt;&lt;url&gt;https://www.ncbi.nlm.nih.gov/pubmed/27774300&lt;/url&gt;&lt;/related-urls&gt;&lt;/urls&gt;&lt;custom2&gt;PMC4989882&lt;/custom2&gt;&lt;electronic-resource-num&gt;10.1093/ve/vew007&lt;/electronic-resource-num&gt;&lt;/record&gt;&lt;/Cite&gt;&lt;/EndNote&gt;</w:instrText>
      </w:r>
      <w:r w:rsidR="00C12952" w:rsidRPr="0064101C">
        <w:rPr>
          <w:rFonts w:ascii="Times New Roman" w:hAnsi="Times New Roman" w:cs="Times New Roman"/>
          <w:sz w:val="24"/>
          <w:szCs w:val="24"/>
        </w:rPr>
        <w:fldChar w:fldCharType="separate"/>
      </w:r>
      <w:r w:rsidR="00547D3E">
        <w:rPr>
          <w:rFonts w:ascii="Times New Roman" w:hAnsi="Times New Roman" w:cs="Times New Roman"/>
          <w:noProof/>
          <w:sz w:val="24"/>
          <w:szCs w:val="24"/>
        </w:rPr>
        <w:t>(Rambaut et al. 2016)</w:t>
      </w:r>
      <w:r w:rsidR="00C12952" w:rsidRPr="0064101C">
        <w:rPr>
          <w:rFonts w:ascii="Times New Roman" w:hAnsi="Times New Roman" w:cs="Times New Roman"/>
          <w:sz w:val="24"/>
          <w:szCs w:val="24"/>
        </w:rPr>
        <w:fldChar w:fldCharType="end"/>
      </w:r>
      <w:r w:rsidR="004228C1">
        <w:rPr>
          <w:rFonts w:ascii="Times New Roman" w:hAnsi="Times New Roman" w:cs="Times New Roman"/>
          <w:sz w:val="24"/>
          <w:szCs w:val="24"/>
        </w:rPr>
        <w:t xml:space="preserve"> to </w:t>
      </w:r>
      <w:r w:rsidR="00702111">
        <w:rPr>
          <w:rFonts w:ascii="Times New Roman" w:hAnsi="Times New Roman" w:cs="Times New Roman"/>
          <w:sz w:val="24"/>
          <w:szCs w:val="24"/>
        </w:rPr>
        <w:t xml:space="preserve">assess temporal signal and </w:t>
      </w:r>
      <w:r w:rsidR="004228C1">
        <w:rPr>
          <w:rFonts w:ascii="Times New Roman" w:hAnsi="Times New Roman" w:cs="Times New Roman"/>
          <w:sz w:val="24"/>
          <w:szCs w:val="24"/>
        </w:rPr>
        <w:t xml:space="preserve">detect </w:t>
      </w:r>
      <w:r w:rsidR="00702111">
        <w:rPr>
          <w:rFonts w:ascii="Times New Roman" w:hAnsi="Times New Roman" w:cs="Times New Roman"/>
          <w:sz w:val="24"/>
          <w:szCs w:val="24"/>
        </w:rPr>
        <w:t>genes with incongruous</w:t>
      </w:r>
      <w:r w:rsidR="00097185">
        <w:rPr>
          <w:rFonts w:ascii="Times New Roman" w:hAnsi="Times New Roman" w:cs="Times New Roman"/>
          <w:sz w:val="24"/>
          <w:szCs w:val="24"/>
        </w:rPr>
        <w:t xml:space="preserve"> </w:t>
      </w:r>
      <w:r w:rsidR="004E056A">
        <w:rPr>
          <w:rFonts w:ascii="Times New Roman" w:hAnsi="Times New Roman" w:cs="Times New Roman"/>
          <w:sz w:val="24"/>
          <w:szCs w:val="24"/>
        </w:rPr>
        <w:t xml:space="preserve">genetic divergence and sampling </w:t>
      </w:r>
      <w:commentRangeStart w:id="107"/>
      <w:r w:rsidR="004E056A">
        <w:rPr>
          <w:rFonts w:ascii="Times New Roman" w:hAnsi="Times New Roman" w:cs="Times New Roman"/>
          <w:sz w:val="24"/>
          <w:szCs w:val="24"/>
        </w:rPr>
        <w:t>dates</w:t>
      </w:r>
      <w:commentRangeEnd w:id="107"/>
      <w:r w:rsidR="004E056A">
        <w:rPr>
          <w:rStyle w:val="CommentReference"/>
        </w:rPr>
        <w:commentReference w:id="107"/>
      </w:r>
      <w:r w:rsidR="00C12952" w:rsidRPr="0064101C">
        <w:rPr>
          <w:rFonts w:ascii="Times New Roman" w:hAnsi="Times New Roman" w:cs="Times New Roman"/>
          <w:sz w:val="24"/>
          <w:szCs w:val="24"/>
        </w:rPr>
        <w:t xml:space="preserve">. </w:t>
      </w:r>
      <w:r w:rsidR="003F0F72">
        <w:rPr>
          <w:rFonts w:ascii="Times New Roman" w:hAnsi="Times New Roman" w:cs="Times New Roman"/>
          <w:sz w:val="24"/>
          <w:szCs w:val="24"/>
        </w:rPr>
        <w:t>The final dataset</w:t>
      </w:r>
      <w:ins w:id="108" w:author="Neveau, Megan N [G COL]" w:date="2021-06-17T16:45:00Z">
        <w:r w:rsidR="00BE27ED">
          <w:rPr>
            <w:rFonts w:ascii="Times New Roman" w:hAnsi="Times New Roman" w:cs="Times New Roman"/>
            <w:sz w:val="24"/>
            <w:szCs w:val="24"/>
          </w:rPr>
          <w:t xml:space="preserve"> (n=493)</w:t>
        </w:r>
      </w:ins>
      <w:r w:rsidR="003F0F72">
        <w:rPr>
          <w:rFonts w:ascii="Times New Roman" w:hAnsi="Times New Roman" w:cs="Times New Roman"/>
          <w:sz w:val="24"/>
          <w:szCs w:val="24"/>
        </w:rPr>
        <w:t xml:space="preserve"> was then </w:t>
      </w:r>
      <w:r w:rsidR="001E20A9">
        <w:rPr>
          <w:rFonts w:ascii="Times New Roman" w:hAnsi="Times New Roman" w:cs="Times New Roman"/>
          <w:sz w:val="24"/>
          <w:szCs w:val="24"/>
        </w:rPr>
        <w:t xml:space="preserve">analyzed </w:t>
      </w:r>
      <w:r w:rsidR="00C12952" w:rsidRPr="0064101C">
        <w:rPr>
          <w:rFonts w:ascii="Times New Roman" w:hAnsi="Times New Roman" w:cs="Times New Roman"/>
          <w:sz w:val="24"/>
          <w:szCs w:val="24"/>
        </w:rPr>
        <w:t xml:space="preserve">with BEAST v1.8.4 </w:t>
      </w:r>
      <w:r w:rsidR="00C12952" w:rsidRPr="0064101C">
        <w:rPr>
          <w:rFonts w:ascii="Times New Roman" w:hAnsi="Times New Roman" w:cs="Times New Roman"/>
          <w:sz w:val="24"/>
          <w:szCs w:val="24"/>
        </w:rPr>
        <w:fldChar w:fldCharType="begin"/>
      </w:r>
      <w:r w:rsidR="00C12952" w:rsidRPr="0064101C">
        <w:rPr>
          <w:rFonts w:ascii="Times New Roman" w:hAnsi="Times New Roman" w:cs="Times New Roman"/>
          <w:sz w:val="24"/>
          <w:szCs w:val="24"/>
        </w:rPr>
        <w:instrText xml:space="preserve"> ADDIN EN.CITE &lt;EndNote&gt;&lt;Cite&gt;&lt;Author&gt;Drummond&lt;/Author&gt;&lt;Year&gt;2007&lt;/Year&gt;&lt;RecNum&gt;17&lt;/RecNum&gt;&lt;DisplayText&gt;(Drummond and Rambaut 2007)&lt;/DisplayText&gt;&lt;record&gt;&lt;rec-number&gt;17&lt;/rec-number&gt;&lt;foreign-keys&gt;&lt;key app="EN" db-id="we99rvfryvdsf2e5tsux902l0ftzx05xpvwe" timestamp="1614723669"&gt;17&lt;/key&gt;&lt;/foreign-keys&gt;&lt;ref-type name="Journal Article"&gt;17&lt;/ref-type&gt;&lt;contributors&gt;&lt;authors&gt;&lt;author&gt;Drummond, A. J.&lt;/author&gt;&lt;author&gt;Rambaut, A.&lt;/author&gt;&lt;/authors&gt;&lt;/contributors&gt;&lt;auth-address&gt;Bioinformatics Institute, University of Auckland, Auckland, New Zealand. alexei@cs.auckland.ac.nz&lt;/auth-address&gt;&lt;titles&gt;&lt;title&gt;BEAST: Bayesian evolutionary analysis by sampling trees&lt;/title&gt;&lt;secondary-title&gt;BMC Evol Biol&lt;/secondary-title&gt;&lt;/titles&gt;&lt;periodical&gt;&lt;full-title&gt;BMC Evol Biol&lt;/full-title&gt;&lt;/periodical&gt;&lt;pages&gt;214&lt;/pages&gt;&lt;volume&gt;7&lt;/volume&gt;&lt;keywords&gt;&lt;keyword&gt;Bayes Theorem&lt;/keyword&gt;&lt;keyword&gt;Computational Biology/*methods&lt;/keyword&gt;&lt;keyword&gt;Computer Simulation&lt;/keyword&gt;&lt;keyword&gt;*Evolution, Molecular&lt;/keyword&gt;&lt;keyword&gt;Models, Genetic&lt;/keyword&gt;&lt;keyword&gt;*Models, Statistical&lt;/keyword&gt;&lt;keyword&gt;*Phylogeny&lt;/keyword&gt;&lt;keyword&gt;Sequence Analysis, DNA&lt;/keyword&gt;&lt;keyword&gt;*Software&lt;/keyword&gt;&lt;/keywords&gt;&lt;dates&gt;&lt;year&gt;2007&lt;/year&gt;&lt;pub-dates&gt;&lt;date&gt;Nov 8&lt;/date&gt;&lt;/pub-dates&gt;&lt;/dates&gt;&lt;isbn&gt;1471-2148 (Electronic)&amp;#xD;1471-2148 (Linking)&lt;/isbn&gt;&lt;accession-num&gt;17996036&lt;/accession-num&gt;&lt;urls&gt;&lt;related-urls&gt;&lt;url&gt;https://www.ncbi.nlm.nih.gov/pubmed/17996036&lt;/url&gt;&lt;/related-urls&gt;&lt;/urls&gt;&lt;custom2&gt;PMC2247476&lt;/custom2&gt;&lt;electronic-resource-num&gt;10.1186/1471-2148-7-214&lt;/electronic-resource-num&gt;&lt;/record&gt;&lt;/Cite&gt;&lt;/EndNote&gt;</w:instrText>
      </w:r>
      <w:r w:rsidR="00C12952" w:rsidRPr="0064101C">
        <w:rPr>
          <w:rFonts w:ascii="Times New Roman" w:hAnsi="Times New Roman" w:cs="Times New Roman"/>
          <w:sz w:val="24"/>
          <w:szCs w:val="24"/>
        </w:rPr>
        <w:fldChar w:fldCharType="separate"/>
      </w:r>
      <w:r w:rsidR="00C12952" w:rsidRPr="0064101C">
        <w:rPr>
          <w:rFonts w:ascii="Times New Roman" w:hAnsi="Times New Roman" w:cs="Times New Roman"/>
          <w:noProof/>
          <w:sz w:val="24"/>
          <w:szCs w:val="24"/>
        </w:rPr>
        <w:t>(Drummond and Rambaut 2007)</w:t>
      </w:r>
      <w:r w:rsidR="00C12952" w:rsidRPr="0064101C">
        <w:rPr>
          <w:rFonts w:ascii="Times New Roman" w:hAnsi="Times New Roman" w:cs="Times New Roman"/>
          <w:sz w:val="24"/>
          <w:szCs w:val="24"/>
        </w:rPr>
        <w:fldChar w:fldCharType="end"/>
      </w:r>
      <w:r w:rsidR="00C12952" w:rsidRPr="0064101C">
        <w:rPr>
          <w:rFonts w:ascii="Times New Roman" w:hAnsi="Times New Roman" w:cs="Times New Roman"/>
          <w:sz w:val="24"/>
          <w:szCs w:val="24"/>
        </w:rPr>
        <w:t xml:space="preserve"> to estimate effective population size </w:t>
      </w:r>
      <w:r w:rsidR="008901AE">
        <w:rPr>
          <w:rFonts w:ascii="Times New Roman" w:hAnsi="Times New Roman" w:cs="Times New Roman"/>
          <w:sz w:val="24"/>
          <w:szCs w:val="24"/>
        </w:rPr>
        <w:t>of</w:t>
      </w:r>
      <w:r w:rsidR="008901AE"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the </w:t>
      </w:r>
      <w:r w:rsidR="00D9348E">
        <w:rPr>
          <w:rFonts w:ascii="Times New Roman" w:hAnsi="Times New Roman" w:cs="Times New Roman"/>
          <w:sz w:val="24"/>
          <w:szCs w:val="24"/>
        </w:rPr>
        <w:t>C-IVA</w:t>
      </w:r>
      <w:r w:rsidR="00C12952" w:rsidRPr="0064101C">
        <w:rPr>
          <w:rFonts w:ascii="Times New Roman" w:hAnsi="Times New Roman" w:cs="Times New Roman"/>
          <w:sz w:val="24"/>
          <w:szCs w:val="24"/>
        </w:rPr>
        <w:t xml:space="preserve"> </w:t>
      </w:r>
      <w:r w:rsidR="008901AE">
        <w:rPr>
          <w:rFonts w:ascii="Times New Roman" w:hAnsi="Times New Roman" w:cs="Times New Roman"/>
          <w:sz w:val="24"/>
          <w:szCs w:val="24"/>
        </w:rPr>
        <w:t>lineage over time</w:t>
      </w:r>
      <w:r w:rsidR="00C12952" w:rsidRPr="0064101C">
        <w:rPr>
          <w:rFonts w:ascii="Times New Roman" w:hAnsi="Times New Roman" w:cs="Times New Roman"/>
          <w:sz w:val="24"/>
          <w:szCs w:val="24"/>
        </w:rPr>
        <w:t xml:space="preserve">. </w:t>
      </w:r>
      <w:r w:rsidR="00D9060C">
        <w:rPr>
          <w:rFonts w:ascii="Times New Roman" w:hAnsi="Times New Roman" w:cs="Times New Roman"/>
          <w:sz w:val="24"/>
          <w:szCs w:val="24"/>
        </w:rPr>
        <w:t>We applied the</w:t>
      </w:r>
      <w:r w:rsidR="00D9060C"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GMRF Bayesian </w:t>
      </w:r>
      <w:proofErr w:type="spellStart"/>
      <w:r w:rsidR="00C12952" w:rsidRPr="0064101C">
        <w:rPr>
          <w:rFonts w:ascii="Times New Roman" w:hAnsi="Times New Roman" w:cs="Times New Roman"/>
          <w:sz w:val="24"/>
          <w:szCs w:val="24"/>
        </w:rPr>
        <w:t>Skyride</w:t>
      </w:r>
      <w:proofErr w:type="spellEnd"/>
      <w:r w:rsidR="00C12952" w:rsidRPr="0064101C">
        <w:rPr>
          <w:rFonts w:ascii="Times New Roman" w:hAnsi="Times New Roman" w:cs="Times New Roman"/>
          <w:sz w:val="24"/>
          <w:szCs w:val="24"/>
        </w:rPr>
        <w:t xml:space="preserve"> coalescent model </w:t>
      </w:r>
      <w:r w:rsidR="005C71FA">
        <w:rPr>
          <w:rFonts w:ascii="Times New Roman" w:hAnsi="Times New Roman" w:cs="Times New Roman"/>
          <w:sz w:val="24"/>
          <w:szCs w:val="24"/>
        </w:rPr>
        <w:fldChar w:fldCharType="begin"/>
      </w:r>
      <w:r w:rsidR="005C71FA">
        <w:rPr>
          <w:rFonts w:ascii="Times New Roman" w:hAnsi="Times New Roman" w:cs="Times New Roman"/>
          <w:sz w:val="24"/>
          <w:szCs w:val="24"/>
        </w:rPr>
        <w:instrText xml:space="preserve"> ADDIN EN.CITE &lt;EndNote&gt;&lt;Cite&gt;&lt;Author&gt;Minin&lt;/Author&gt;&lt;Year&gt;2008&lt;/Year&gt;&lt;RecNum&gt;56&lt;/RecNum&gt;&lt;DisplayText&gt;(Minin et al. 2008)&lt;/DisplayText&gt;&lt;record&gt;&lt;rec-number&gt;56&lt;/rec-number&gt;&lt;foreign-keys&gt;&lt;key app="EN" db-id="we99rvfryvdsf2e5tsux902l0ftzx05xpvwe" timestamp="1622050422"&gt;56&lt;/key&gt;&lt;/foreign-keys&gt;&lt;ref-type name="Journal Article"&gt;17&lt;/ref-type&gt;&lt;contributors&gt;&lt;authors&gt;&lt;author&gt;Minin, V. N.&lt;/author&gt;&lt;author&gt;Bloomquist, E. W.&lt;/author&gt;&lt;author&gt;Suchard, M. A.&lt;/author&gt;&lt;/authors&gt;&lt;/contributors&gt;&lt;auth-address&gt;Department of Statistics, University of Washington, USA. vminin@u.washington.edu&lt;/auth-address&gt;&lt;titles&gt;&lt;title&gt;Smooth skyride through a rough skyline: Bayesian coalescent-based inference of population dynamics&lt;/title&gt;&lt;secondary-title&gt;Mol Biol Evol&lt;/secondary-title&gt;&lt;/titles&gt;&lt;periodical&gt;&lt;full-title&gt;Mol Biol Evol&lt;/full-title&gt;&lt;/periodical&gt;&lt;pages&gt;1459-71&lt;/pages&gt;&lt;volume&gt;25&lt;/volume&gt;&lt;number&gt;7&lt;/number&gt;&lt;keywords&gt;&lt;keyword&gt;*Bayes Theorem&lt;/keyword&gt;&lt;keyword&gt;Egypt&lt;/keyword&gt;&lt;keyword&gt;*Genetics, Population&lt;/keyword&gt;&lt;keyword&gt;Hepacivirus/genetics&lt;/keyword&gt;&lt;keyword&gt;Humans&lt;/keyword&gt;&lt;keyword&gt;Markov Chains&lt;/keyword&gt;&lt;keyword&gt;Mathematics&lt;/keyword&gt;&lt;keyword&gt;*Models, Genetic&lt;/keyword&gt;&lt;keyword&gt;*Models, Statistical&lt;/keyword&gt;&lt;keyword&gt;Orthomyxoviridae/genetics&lt;/keyword&gt;&lt;keyword&gt;Phylogeny&lt;/keyword&gt;&lt;keyword&gt;Population Density&lt;/keyword&gt;&lt;keyword&gt;*Population Dynamics&lt;/keyword&gt;&lt;/keywords&gt;&lt;dates&gt;&lt;year&gt;2008&lt;/year&gt;&lt;pub-dates&gt;&lt;date&gt;Jul&lt;/date&gt;&lt;/pub-dates&gt;&lt;/dates&gt;&lt;isbn&gt;1537-1719 (Electronic)&amp;#xD;0737-4038 (Linking)&lt;/isbn&gt;&lt;accession-num&gt;18408232&lt;/accession-num&gt;&lt;urls&gt;&lt;related-urls&gt;&lt;url&gt;https://www.ncbi.nlm.nih.gov/pubmed/18408232&lt;/url&gt;&lt;/related-urls&gt;&lt;/urls&gt;&lt;custom2&gt;PMC3302198&lt;/custom2&gt;&lt;electronic-resource-num&gt;10.1093/molbev/msn090&lt;/electronic-resource-num&gt;&lt;/record&gt;&lt;/Cite&gt;&lt;/EndNote&gt;</w:instrText>
      </w:r>
      <w:r w:rsidR="005C71FA">
        <w:rPr>
          <w:rFonts w:ascii="Times New Roman" w:hAnsi="Times New Roman" w:cs="Times New Roman"/>
          <w:sz w:val="24"/>
          <w:szCs w:val="24"/>
        </w:rPr>
        <w:fldChar w:fldCharType="separate"/>
      </w:r>
      <w:r w:rsidR="005C71FA">
        <w:rPr>
          <w:rFonts w:ascii="Times New Roman" w:hAnsi="Times New Roman" w:cs="Times New Roman"/>
          <w:noProof/>
          <w:sz w:val="24"/>
          <w:szCs w:val="24"/>
        </w:rPr>
        <w:t>(Minin et al. 2008)</w:t>
      </w:r>
      <w:r w:rsidR="005C71FA">
        <w:rPr>
          <w:rFonts w:ascii="Times New Roman" w:hAnsi="Times New Roman" w:cs="Times New Roman"/>
          <w:sz w:val="24"/>
          <w:szCs w:val="24"/>
        </w:rPr>
        <w:fldChar w:fldCharType="end"/>
      </w:r>
      <w:r w:rsidR="00D9060C">
        <w:rPr>
          <w:rFonts w:ascii="Times New Roman" w:hAnsi="Times New Roman" w:cs="Times New Roman"/>
          <w:sz w:val="24"/>
          <w:szCs w:val="24"/>
        </w:rPr>
        <w:t xml:space="preserve"> </w:t>
      </w:r>
      <w:r w:rsidR="00C12952" w:rsidRPr="0064101C">
        <w:rPr>
          <w:rFonts w:ascii="Times New Roman" w:hAnsi="Times New Roman" w:cs="Times New Roman"/>
          <w:sz w:val="24"/>
          <w:szCs w:val="24"/>
        </w:rPr>
        <w:t>with a GTR substitution model</w:t>
      </w:r>
      <w:r w:rsidR="00266EA7">
        <w:rPr>
          <w:rFonts w:ascii="Times New Roman" w:hAnsi="Times New Roman" w:cs="Times New Roman"/>
          <w:sz w:val="24"/>
          <w:szCs w:val="24"/>
        </w:rPr>
        <w:t xml:space="preserve"> with gamma-distributed rate variation</w:t>
      </w:r>
      <w:r w:rsidR="00C12952" w:rsidRPr="0064101C">
        <w:rPr>
          <w:rFonts w:ascii="Times New Roman" w:hAnsi="Times New Roman" w:cs="Times New Roman"/>
          <w:sz w:val="24"/>
          <w:szCs w:val="24"/>
        </w:rPr>
        <w:t xml:space="preserve">, an uncorrelated relaxed clock, and a </w:t>
      </w:r>
      <w:r w:rsidR="00266EA7">
        <w:rPr>
          <w:rFonts w:ascii="Times New Roman" w:hAnsi="Times New Roman" w:cs="Times New Roman"/>
          <w:sz w:val="24"/>
          <w:szCs w:val="24"/>
        </w:rPr>
        <w:t xml:space="preserve">MCMC </w:t>
      </w:r>
      <w:r w:rsidR="00C12952" w:rsidRPr="0064101C">
        <w:rPr>
          <w:rFonts w:ascii="Times New Roman" w:hAnsi="Times New Roman" w:cs="Times New Roman"/>
          <w:sz w:val="24"/>
          <w:szCs w:val="24"/>
        </w:rPr>
        <w:t>chain length of 100,000,000</w:t>
      </w:r>
      <w:r w:rsidR="00266EA7">
        <w:rPr>
          <w:rFonts w:ascii="Times New Roman" w:hAnsi="Times New Roman" w:cs="Times New Roman"/>
          <w:sz w:val="24"/>
          <w:szCs w:val="24"/>
        </w:rPr>
        <w:t xml:space="preserve"> with sampling every 10,000 iterations</w:t>
      </w:r>
      <w:r w:rsidR="00C12952" w:rsidRPr="0064101C">
        <w:rPr>
          <w:rFonts w:ascii="Times New Roman" w:hAnsi="Times New Roman" w:cs="Times New Roman"/>
          <w:sz w:val="24"/>
          <w:szCs w:val="24"/>
        </w:rPr>
        <w:t xml:space="preserve">. </w:t>
      </w:r>
      <w:r w:rsidR="008901AE">
        <w:rPr>
          <w:rFonts w:ascii="Times New Roman" w:hAnsi="Times New Roman" w:cs="Times New Roman"/>
          <w:sz w:val="24"/>
          <w:szCs w:val="24"/>
        </w:rPr>
        <w:t>D</w:t>
      </w:r>
      <w:r w:rsidR="00C12952" w:rsidRPr="0064101C">
        <w:rPr>
          <w:rFonts w:ascii="Times New Roman" w:hAnsi="Times New Roman" w:cs="Times New Roman"/>
          <w:sz w:val="24"/>
          <w:szCs w:val="24"/>
        </w:rPr>
        <w:t xml:space="preserve">emographic reconstruction </w:t>
      </w:r>
      <w:r w:rsidR="008901AE">
        <w:rPr>
          <w:rFonts w:ascii="Times New Roman" w:hAnsi="Times New Roman" w:cs="Times New Roman"/>
          <w:sz w:val="24"/>
          <w:szCs w:val="24"/>
        </w:rPr>
        <w:t>was performed using</w:t>
      </w:r>
      <w:r w:rsidR="00C12952" w:rsidRPr="0064101C">
        <w:rPr>
          <w:rFonts w:ascii="Times New Roman" w:hAnsi="Times New Roman" w:cs="Times New Roman"/>
          <w:sz w:val="24"/>
          <w:szCs w:val="24"/>
        </w:rPr>
        <w:t xml:space="preserve"> </w:t>
      </w:r>
      <w:r w:rsidR="00A34F7E">
        <w:rPr>
          <w:rFonts w:ascii="Times New Roman" w:hAnsi="Times New Roman" w:cs="Times New Roman"/>
          <w:sz w:val="24"/>
          <w:szCs w:val="24"/>
        </w:rPr>
        <w:t xml:space="preserve">the GMRF </w:t>
      </w:r>
      <w:proofErr w:type="spellStart"/>
      <w:r w:rsidR="00A34F7E">
        <w:rPr>
          <w:rFonts w:ascii="Times New Roman" w:hAnsi="Times New Roman" w:cs="Times New Roman"/>
          <w:sz w:val="24"/>
          <w:szCs w:val="24"/>
        </w:rPr>
        <w:t>skyride</w:t>
      </w:r>
      <w:proofErr w:type="spellEnd"/>
      <w:r w:rsidR="00A34F7E">
        <w:rPr>
          <w:rFonts w:ascii="Times New Roman" w:hAnsi="Times New Roman" w:cs="Times New Roman"/>
          <w:sz w:val="24"/>
          <w:szCs w:val="24"/>
        </w:rPr>
        <w:t xml:space="preserve"> reconstruction in </w:t>
      </w:r>
      <w:r w:rsidR="00C12952" w:rsidRPr="0064101C">
        <w:rPr>
          <w:rFonts w:ascii="Times New Roman" w:hAnsi="Times New Roman" w:cs="Times New Roman"/>
          <w:sz w:val="24"/>
          <w:szCs w:val="24"/>
        </w:rPr>
        <w:t>Tracer</w:t>
      </w:r>
      <w:r w:rsidR="00205949">
        <w:rPr>
          <w:rFonts w:ascii="Times New Roman" w:hAnsi="Times New Roman" w:cs="Times New Roman"/>
          <w:sz w:val="24"/>
          <w:szCs w:val="24"/>
        </w:rPr>
        <w:t xml:space="preserve"> v1.7.1 </w:t>
      </w:r>
      <w:r w:rsidR="00C12952" w:rsidRPr="0064101C">
        <w:rPr>
          <w:rFonts w:ascii="Times New Roman" w:hAnsi="Times New Roman" w:cs="Times New Roman"/>
          <w:sz w:val="24"/>
          <w:szCs w:val="24"/>
        </w:rPr>
        <w:fldChar w:fldCharType="begin">
          <w:fldData xml:space="preserve">PEVuZE5vdGU+PENpdGU+PEF1dGhvcj5SYW1iYXV0PC9BdXRob3I+PFllYXI+MjAxODwvWWVhcj48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</w:fldData>
        </w:fldChar>
      </w:r>
      <w:r w:rsidR="00547D3E">
        <w:rPr>
          <w:rFonts w:ascii="Times New Roman" w:hAnsi="Times New Roman" w:cs="Times New Roman"/>
          <w:sz w:val="24"/>
          <w:szCs w:val="24"/>
        </w:rPr>
        <w:instrText xml:space="preserve"> ADDIN EN.CITE </w:instrText>
      </w:r>
      <w:r w:rsidR="00547D3E">
        <w:rPr>
          <w:rFonts w:ascii="Times New Roman" w:hAnsi="Times New Roman" w:cs="Times New Roman"/>
          <w:sz w:val="24"/>
          <w:szCs w:val="24"/>
        </w:rPr>
        <w:fldChar w:fldCharType="begin">
          <w:fldData xml:space="preserve">PEVuZE5vdGU+PENpdGU+PEF1dGhvcj5SYW1iYXV0PC9BdXRob3I+PFllYXI+MjAxODwvWWVhcj48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</w:fldData>
        </w:fldChar>
      </w:r>
      <w:r w:rsidR="00547D3E">
        <w:rPr>
          <w:rFonts w:ascii="Times New Roman" w:hAnsi="Times New Roman" w:cs="Times New Roman"/>
          <w:sz w:val="24"/>
          <w:szCs w:val="24"/>
        </w:rPr>
        <w:instrText xml:space="preserve"> ADDIN EN.CITE.DATA </w:instrText>
      </w:r>
      <w:r w:rsidR="00547D3E">
        <w:rPr>
          <w:rFonts w:ascii="Times New Roman" w:hAnsi="Times New Roman" w:cs="Times New Roman"/>
          <w:sz w:val="24"/>
          <w:szCs w:val="24"/>
        </w:rPr>
      </w:r>
      <w:r w:rsidR="00547D3E">
        <w:rPr>
          <w:rFonts w:ascii="Times New Roman" w:hAnsi="Times New Roman" w:cs="Times New Roman"/>
          <w:sz w:val="24"/>
          <w:szCs w:val="24"/>
        </w:rPr>
        <w:fldChar w:fldCharType="end"/>
      </w:r>
      <w:r w:rsidR="00C12952" w:rsidRPr="0064101C">
        <w:rPr>
          <w:rFonts w:ascii="Times New Roman" w:hAnsi="Times New Roman" w:cs="Times New Roman"/>
          <w:sz w:val="24"/>
          <w:szCs w:val="24"/>
        </w:rPr>
      </w:r>
      <w:r w:rsidR="00C12952" w:rsidRPr="0064101C">
        <w:rPr>
          <w:rFonts w:ascii="Times New Roman" w:hAnsi="Times New Roman" w:cs="Times New Roman"/>
          <w:sz w:val="24"/>
          <w:szCs w:val="24"/>
        </w:rPr>
        <w:fldChar w:fldCharType="separate"/>
      </w:r>
      <w:r w:rsidR="00547D3E">
        <w:rPr>
          <w:rFonts w:ascii="Times New Roman" w:hAnsi="Times New Roman" w:cs="Times New Roman"/>
          <w:noProof/>
          <w:sz w:val="24"/>
          <w:szCs w:val="24"/>
        </w:rPr>
        <w:t>(Rambaut et al. 2018)</w:t>
      </w:r>
      <w:r w:rsidR="00C12952" w:rsidRPr="0064101C">
        <w:rPr>
          <w:rFonts w:ascii="Times New Roman" w:hAnsi="Times New Roman" w:cs="Times New Roman"/>
          <w:sz w:val="24"/>
          <w:szCs w:val="24"/>
        </w:rPr>
        <w:fldChar w:fldCharType="end"/>
      </w:r>
      <w:r w:rsidR="00CF3E46">
        <w:rPr>
          <w:rFonts w:ascii="Times New Roman" w:hAnsi="Times New Roman" w:cs="Times New Roman"/>
          <w:sz w:val="24"/>
          <w:szCs w:val="24"/>
        </w:rPr>
        <w:t xml:space="preserve"> and a</w:t>
      </w:r>
      <w:r w:rsidR="00C12952" w:rsidRPr="0064101C">
        <w:rPr>
          <w:rFonts w:ascii="Times New Roman" w:hAnsi="Times New Roman" w:cs="Times New Roman"/>
          <w:sz w:val="24"/>
          <w:szCs w:val="24"/>
        </w:rPr>
        <w:t xml:space="preserve"> maximum clade credibility (MCC) tree was </w:t>
      </w:r>
      <w:r w:rsidR="00CF3E46">
        <w:rPr>
          <w:rFonts w:ascii="Times New Roman" w:hAnsi="Times New Roman" w:cs="Times New Roman"/>
          <w:sz w:val="24"/>
          <w:szCs w:val="24"/>
        </w:rPr>
        <w:t>generated</w:t>
      </w:r>
      <w:r w:rsidR="00CF3E46"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 xml:space="preserve">using </w:t>
      </w:r>
      <w:proofErr w:type="spellStart"/>
      <w:r w:rsidR="00C12952" w:rsidRPr="0064101C">
        <w:rPr>
          <w:rFonts w:ascii="Times New Roman" w:hAnsi="Times New Roman" w:cs="Times New Roman"/>
          <w:sz w:val="24"/>
          <w:szCs w:val="24"/>
        </w:rPr>
        <w:t>TreeAnnotator</w:t>
      </w:r>
      <w:proofErr w:type="spellEnd"/>
      <w:ins w:id="109" w:author="Neveau, Megan N [G COL]" w:date="2021-05-26T12:48:00Z">
        <w:r w:rsidR="005F726B">
          <w:rPr>
            <w:rFonts w:ascii="Times New Roman" w:hAnsi="Times New Roman" w:cs="Times New Roman"/>
            <w:sz w:val="24"/>
            <w:szCs w:val="24"/>
          </w:rPr>
          <w:t xml:space="preserve"> v1.8.4</w:t>
        </w:r>
      </w:ins>
      <w:ins w:id="110" w:author="Anderson, Tavis - ARS" w:date="2021-05-19T12:58:00Z">
        <w:r w:rsidR="00CF3E46">
          <w:rPr>
            <w:rFonts w:ascii="Times New Roman" w:hAnsi="Times New Roman" w:cs="Times New Roman"/>
            <w:sz w:val="24"/>
            <w:szCs w:val="24"/>
          </w:rPr>
          <w:t xml:space="preserve"> </w:t>
        </w:r>
      </w:ins>
      <w:r w:rsidR="005F726B">
        <w:rPr>
          <w:rFonts w:ascii="Times New Roman" w:hAnsi="Times New Roman" w:cs="Times New Roman"/>
          <w:sz w:val="24"/>
          <w:szCs w:val="24"/>
        </w:rPr>
        <w:fldChar w:fldCharType="begin"/>
      </w:r>
      <w:r w:rsidR="00547D3E">
        <w:rPr>
          <w:rFonts w:ascii="Times New Roman" w:hAnsi="Times New Roman" w:cs="Times New Roman"/>
          <w:sz w:val="24"/>
          <w:szCs w:val="24"/>
        </w:rPr>
        <w:instrText xml:space="preserve"> ADDIN EN.CITE &lt;EndNote&gt;&lt;Cite&gt;&lt;Author&gt;Rambaut&lt;/Author&gt;&lt;Year&gt;2015&lt;/Year&gt;&lt;RecNum&gt;58&lt;/RecNum&gt;&lt;DisplayText&gt;(Rambaut and Drummond 2015)&lt;/DisplayText&gt;&lt;record&gt;&lt;rec-number&gt;58&lt;/rec-number&gt;&lt;foreign-keys&gt;&lt;key app="EN" db-id="we99rvfryvdsf2e5tsux902l0ftzx05xpvwe" timestamp="1622051422"&gt;58&lt;/key&gt;&lt;/foreign-keys&gt;&lt;ref-type name="Journal Article"&gt;17&lt;/ref-type&gt;&lt;contributors&gt;&lt;authors&gt;&lt;author&gt;Rambaut, A.&lt;/author&gt;&lt;author&gt;Drummond, A. J.&lt;/author&gt;&lt;/authors&gt;&lt;/contributors&gt;&lt;titles&gt;&lt;title&gt;TreeAnnotator v1. 8.4&lt;/title&gt;&lt;secondary-title&gt;MCMC Output analysis&lt;/secondary-title&gt;&lt;/titles&gt;&lt;periodical&gt;&lt;full-title&gt;MCMC Output analysis&lt;/full-title&gt;&lt;/periodical&gt;&lt;dates&gt;&lt;year&gt;2015&lt;/year&gt;&lt;/dates&gt;&lt;urls&gt;&lt;/urls&gt;&lt;/record&gt;&lt;/Cite&gt;&lt;/EndNote&gt;</w:instrText>
      </w:r>
      <w:r w:rsidR="005F726B">
        <w:rPr>
          <w:rFonts w:ascii="Times New Roman" w:hAnsi="Times New Roman" w:cs="Times New Roman"/>
          <w:sz w:val="24"/>
          <w:szCs w:val="24"/>
        </w:rPr>
        <w:fldChar w:fldCharType="separate"/>
      </w:r>
      <w:r w:rsidR="00547D3E">
        <w:rPr>
          <w:rFonts w:ascii="Times New Roman" w:hAnsi="Times New Roman" w:cs="Times New Roman"/>
          <w:noProof/>
          <w:sz w:val="24"/>
          <w:szCs w:val="24"/>
        </w:rPr>
        <w:t>(Rambaut and Drummond 2015)</w:t>
      </w:r>
      <w:r w:rsidR="005F726B">
        <w:rPr>
          <w:rFonts w:ascii="Times New Roman" w:hAnsi="Times New Roman" w:cs="Times New Roman"/>
          <w:sz w:val="24"/>
          <w:szCs w:val="24"/>
        </w:rPr>
        <w:fldChar w:fldCharType="end"/>
      </w:r>
      <w:r w:rsidR="005F726B">
        <w:rPr>
          <w:rFonts w:ascii="Times New Roman" w:hAnsi="Times New Roman" w:cs="Times New Roman"/>
          <w:sz w:val="24"/>
          <w:szCs w:val="24"/>
        </w:rPr>
        <w:t>.</w:t>
      </w:r>
      <w:r w:rsidR="00C12952" w:rsidRPr="0064101C">
        <w:rPr>
          <w:rFonts w:ascii="Times New Roman" w:hAnsi="Times New Roman" w:cs="Times New Roman"/>
          <w:sz w:val="24"/>
          <w:szCs w:val="24"/>
        </w:rPr>
        <w:t xml:space="preserve"> </w:t>
      </w:r>
    </w:p>
    <w:p w14:paraId="1B12A06F" w14:textId="6EE9A4A9"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 xml:space="preserve">2.3 Deployment of Nextstrain for </w:t>
      </w:r>
      <w:r w:rsidR="001C2DAD">
        <w:rPr>
          <w:rFonts w:ascii="Times New Roman" w:hAnsi="Times New Roman" w:cs="Times New Roman"/>
          <w:sz w:val="24"/>
          <w:szCs w:val="24"/>
        </w:rPr>
        <w:t xml:space="preserve">H3 </w:t>
      </w:r>
      <w:r w:rsidRPr="0064101C">
        <w:rPr>
          <w:rFonts w:ascii="Times New Roman" w:hAnsi="Times New Roman" w:cs="Times New Roman"/>
          <w:sz w:val="24"/>
          <w:szCs w:val="24"/>
        </w:rPr>
        <w:t>IAV</w:t>
      </w:r>
      <w:r w:rsidR="00473437">
        <w:rPr>
          <w:rFonts w:ascii="Times New Roman" w:hAnsi="Times New Roman" w:cs="Times New Roman"/>
          <w:sz w:val="24"/>
          <w:szCs w:val="24"/>
        </w:rPr>
        <w:t xml:space="preserve"> in swine</w:t>
      </w:r>
    </w:p>
    <w:p w14:paraId="34A17461" w14:textId="0DCE2BE2" w:rsidR="00C12952" w:rsidRPr="0064101C" w:rsidRDefault="00C12952" w:rsidP="00E54AC5">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The Nextstrain </w:t>
      </w:r>
      <w:r w:rsidRPr="0064101C">
        <w:rPr>
          <w:rFonts w:ascii="Times New Roman" w:hAnsi="Times New Roman" w:cs="Times New Roman"/>
          <w:sz w:val="24"/>
          <w:szCs w:val="24"/>
        </w:rPr>
        <w:fldChar w:fldCharType="begin">
          <w:fldData xml:space="preserve">PEVuZE5vdGU+PENpdGU+PEF1dGhvcj5IYWRmaWVsZDwvQXV0aG9yPjxZZWFyPjIwMTg8L1llYXI+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</w:fldData>
        </w:fldChar>
      </w:r>
      <w:r w:rsidRPr="0064101C">
        <w:rPr>
          <w:rFonts w:ascii="Times New Roman" w:hAnsi="Times New Roman" w:cs="Times New Roman"/>
          <w:sz w:val="24"/>
          <w:szCs w:val="24"/>
        </w:rPr>
        <w:instrText xml:space="preserve"> ADDIN EN.CITE </w:instrText>
      </w:r>
      <w:r w:rsidRPr="0064101C">
        <w:rPr>
          <w:rFonts w:ascii="Times New Roman" w:hAnsi="Times New Roman" w:cs="Times New Roman"/>
          <w:sz w:val="24"/>
          <w:szCs w:val="24"/>
        </w:rPr>
        <w:fldChar w:fldCharType="begin">
          <w:fldData xml:space="preserve">PEVuZE5vdGU+PENpdGU+PEF1dGhvcj5IYWRmaWVsZDwvQXV0aG9yPjxZZWFyPjIwMTg8L1llYXI+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</w:fldData>
        </w:fldChar>
      </w:r>
      <w:r w:rsidRPr="0064101C">
        <w:rPr>
          <w:rFonts w:ascii="Times New Roman" w:hAnsi="Times New Roman" w:cs="Times New Roman"/>
          <w:sz w:val="24"/>
          <w:szCs w:val="24"/>
        </w:rPr>
        <w:instrText xml:space="preserve"> ADDIN EN.CITE.DATA </w:instrText>
      </w:r>
      <w:r w:rsidRPr="0064101C">
        <w:rPr>
          <w:rFonts w:ascii="Times New Roman" w:hAnsi="Times New Roman" w:cs="Times New Roman"/>
          <w:sz w:val="24"/>
          <w:szCs w:val="24"/>
        </w:rPr>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Pr="0064101C">
        <w:rPr>
          <w:rFonts w:ascii="Times New Roman" w:hAnsi="Times New Roman" w:cs="Times New Roman"/>
          <w:noProof/>
          <w:sz w:val="24"/>
          <w:szCs w:val="24"/>
        </w:rPr>
        <w:t>(Hadfield et al. 2018)</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platform was adapted for</w:t>
      </w:r>
      <w:r w:rsidR="00473437">
        <w:rPr>
          <w:rFonts w:ascii="Times New Roman" w:hAnsi="Times New Roman" w:cs="Times New Roman"/>
          <w:sz w:val="24"/>
          <w:szCs w:val="24"/>
        </w:rPr>
        <w:t xml:space="preserve"> H3</w:t>
      </w:r>
      <w:r w:rsidRPr="0064101C">
        <w:rPr>
          <w:rFonts w:ascii="Times New Roman" w:hAnsi="Times New Roman" w:cs="Times New Roman"/>
          <w:sz w:val="24"/>
          <w:szCs w:val="24"/>
        </w:rPr>
        <w:t xml:space="preserve"> IAV</w:t>
      </w:r>
      <w:r w:rsidR="00476895">
        <w:rPr>
          <w:rFonts w:ascii="Times New Roman" w:hAnsi="Times New Roman" w:cs="Times New Roman"/>
          <w:sz w:val="24"/>
          <w:szCs w:val="24"/>
        </w:rPr>
        <w:t>-S</w:t>
      </w:r>
      <w:r w:rsidRPr="0064101C">
        <w:rPr>
          <w:rFonts w:ascii="Times New Roman" w:hAnsi="Times New Roman" w:cs="Times New Roman"/>
          <w:sz w:val="24"/>
          <w:szCs w:val="24"/>
        </w:rPr>
        <w:t xml:space="preserve">. A time-scaled tree was estimated for </w:t>
      </w:r>
      <w:r w:rsidR="00473437">
        <w:rPr>
          <w:rFonts w:ascii="Times New Roman" w:hAnsi="Times New Roman" w:cs="Times New Roman"/>
          <w:sz w:val="24"/>
          <w:szCs w:val="24"/>
        </w:rPr>
        <w:t xml:space="preserve">all H3 swine IAV HA genes, and </w:t>
      </w:r>
      <w:r w:rsidR="0005700A">
        <w:rPr>
          <w:rFonts w:ascii="Times New Roman" w:hAnsi="Times New Roman" w:cs="Times New Roman"/>
          <w:sz w:val="24"/>
          <w:szCs w:val="24"/>
        </w:rPr>
        <w:t>a focused C</w:t>
      </w:r>
      <w:r w:rsidR="00D9348E">
        <w:rPr>
          <w:rFonts w:ascii="Times New Roman" w:hAnsi="Times New Roman" w:cs="Times New Roman"/>
          <w:sz w:val="24"/>
          <w:szCs w:val="24"/>
        </w:rPr>
        <w:t>-IVA</w:t>
      </w:r>
      <w:r w:rsidRPr="0064101C">
        <w:rPr>
          <w:rFonts w:ascii="Times New Roman" w:hAnsi="Times New Roman" w:cs="Times New Roman"/>
          <w:sz w:val="24"/>
          <w:szCs w:val="24"/>
        </w:rPr>
        <w:t xml:space="preserve"> HA nucleotide sequence</w:t>
      </w:r>
      <w:r w:rsidR="0005700A">
        <w:rPr>
          <w:rFonts w:ascii="Times New Roman" w:hAnsi="Times New Roman" w:cs="Times New Roman"/>
          <w:sz w:val="24"/>
          <w:szCs w:val="24"/>
        </w:rPr>
        <w:t xml:space="preserve"> dataset </w:t>
      </w:r>
      <w:r w:rsidRPr="0064101C">
        <w:rPr>
          <w:rFonts w:ascii="Times New Roman" w:hAnsi="Times New Roman" w:cs="Times New Roman"/>
          <w:sz w:val="24"/>
          <w:szCs w:val="24"/>
        </w:rPr>
        <w:t>using the “refine” Augur command</w:t>
      </w:r>
      <w:r w:rsidR="00C71571">
        <w:rPr>
          <w:rFonts w:ascii="Times New Roman" w:hAnsi="Times New Roman" w:cs="Times New Roman"/>
          <w:sz w:val="24"/>
          <w:szCs w:val="24"/>
        </w:rPr>
        <w:t xml:space="preserve"> </w:t>
      </w:r>
      <w:r w:rsidR="0097227B">
        <w:rPr>
          <w:rFonts w:ascii="Times New Roman" w:hAnsi="Times New Roman" w:cs="Times New Roman"/>
          <w:sz w:val="24"/>
          <w:szCs w:val="24"/>
        </w:rPr>
        <w:fldChar w:fldCharType="begin"/>
      </w:r>
      <w:r w:rsidR="0097227B">
        <w:rPr>
          <w:rFonts w:ascii="Times New Roman" w:hAnsi="Times New Roman" w:cs="Times New Roman"/>
          <w:sz w:val="24"/>
          <w:szCs w:val="24"/>
        </w:rPr>
        <w:instrText xml:space="preserve"> ADDIN EN.CITE &lt;EndNote&gt;&lt;Cite&gt;&lt;Author&gt;Huddleston&lt;/Author&gt;&lt;Year&gt;2021&lt;/Year&gt;&lt;RecNum&gt;57&lt;/RecNum&gt;&lt;DisplayText&gt;(Huddleston et al. 2021)&lt;/DisplayText&gt;&lt;record&gt;&lt;rec-number&gt;57&lt;/rec-number&gt;&lt;foreign-keys&gt;&lt;key app="EN" db-id="we99rvfryvdsf2e5tsux902l0ftzx05xpvwe" timestamp="1622051179"&gt;57&lt;/key&gt;&lt;/foreign-keys&gt;&lt;ref-type name="Journal Article"&gt;17&lt;/ref-type&gt;&lt;contributors&gt;&lt;authors&gt;&lt;author&gt;Huddleston, John&lt;/author&gt;&lt;author&gt;Hadfield, James&lt;/author&gt;&lt;author&gt;Sibley, Thomas R&lt;/author&gt;&lt;author&gt;Lee, Jover&lt;/author&gt;&lt;author&gt;Fay, Kairsten&lt;/author&gt;&lt;author&gt;Ilcisin, Misja&lt;/author&gt;&lt;author&gt;Harkins, Elias&lt;/author&gt;&lt;author&gt;Bedford, Trevor&lt;/author&gt;&lt;author&gt;Neher, Richard A&lt;/author&gt;&lt;author&gt;Hodcroft, Emma B&lt;/author&gt;&lt;/authors&gt;&lt;/contributors&gt;&lt;titles&gt;&lt;title&gt;Augur: a bioinformatics toolkit for phylogenetic analyses of human pathogens&lt;/title&gt;&lt;secondary-title&gt;Journal of Open Source Software&lt;/secondary-title&gt;&lt;/titles&gt;&lt;periodical&gt;&lt;full-title&gt;Journal of Open Source Software&lt;/full-title&gt;&lt;/periodical&gt;&lt;pages&gt;2906&lt;/pages&gt;&lt;volume&gt;6&lt;/volume&gt;&lt;number&gt;57&lt;/number&gt;&lt;dates&gt;&lt;year&gt;2021&lt;/year&gt;&lt;/dates&gt;&lt;isbn&gt;2475-9066&lt;/isbn&gt;&lt;urls&gt;&lt;/urls&gt;&lt;/record&gt;&lt;/Cite&gt;&lt;/EndNote&gt;</w:instrText>
      </w:r>
      <w:r w:rsidR="0097227B">
        <w:rPr>
          <w:rFonts w:ascii="Times New Roman" w:hAnsi="Times New Roman" w:cs="Times New Roman"/>
          <w:sz w:val="24"/>
          <w:szCs w:val="24"/>
        </w:rPr>
        <w:fldChar w:fldCharType="separate"/>
      </w:r>
      <w:r w:rsidR="0097227B">
        <w:rPr>
          <w:rFonts w:ascii="Times New Roman" w:hAnsi="Times New Roman" w:cs="Times New Roman"/>
          <w:noProof/>
          <w:sz w:val="24"/>
          <w:szCs w:val="24"/>
        </w:rPr>
        <w:t>(Huddleston et al. 2021)</w:t>
      </w:r>
      <w:r w:rsidR="0097227B">
        <w:rPr>
          <w:rFonts w:ascii="Times New Roman" w:hAnsi="Times New Roman" w:cs="Times New Roman"/>
          <w:sz w:val="24"/>
          <w:szCs w:val="24"/>
        </w:rPr>
        <w:fldChar w:fldCharType="end"/>
      </w:r>
      <w:r w:rsidRPr="0064101C">
        <w:rPr>
          <w:rFonts w:ascii="Times New Roman" w:hAnsi="Times New Roman" w:cs="Times New Roman"/>
          <w:sz w:val="24"/>
          <w:szCs w:val="24"/>
        </w:rPr>
        <w:t xml:space="preserve">. A separate time-scaled tree was estimated for paired NA nucleotide sequences and the two trees were </w:t>
      </w:r>
      <w:r w:rsidR="00C71571">
        <w:rPr>
          <w:rFonts w:ascii="Times New Roman" w:hAnsi="Times New Roman" w:cs="Times New Roman"/>
          <w:sz w:val="24"/>
          <w:szCs w:val="24"/>
        </w:rPr>
        <w:t xml:space="preserve">then </w:t>
      </w:r>
      <w:r w:rsidRPr="0064101C">
        <w:rPr>
          <w:rFonts w:ascii="Times New Roman" w:hAnsi="Times New Roman" w:cs="Times New Roman"/>
          <w:sz w:val="24"/>
          <w:szCs w:val="24"/>
        </w:rPr>
        <w:t>compared using the Auspice visualization platform</w:t>
      </w:r>
      <w:r w:rsidR="003B0DE2">
        <w:rPr>
          <w:rFonts w:ascii="Times New Roman" w:hAnsi="Times New Roman" w:cs="Times New Roman"/>
          <w:sz w:val="24"/>
          <w:szCs w:val="24"/>
        </w:rPr>
        <w:t xml:space="preserve"> (</w:t>
      </w:r>
      <w:r w:rsidR="003B0DE2" w:rsidRPr="003B0DE2">
        <w:rPr>
          <w:rFonts w:ascii="Times New Roman" w:hAnsi="Times New Roman" w:cs="Times New Roman"/>
          <w:sz w:val="24"/>
          <w:szCs w:val="24"/>
        </w:rPr>
        <w:t>https://github.com/nextstrain/auspice</w:t>
      </w:r>
      <w:r w:rsidR="003B0DE2">
        <w:rPr>
          <w:rFonts w:ascii="Times New Roman" w:hAnsi="Times New Roman" w:cs="Times New Roman"/>
          <w:sz w:val="24"/>
          <w:szCs w:val="24"/>
        </w:rPr>
        <w:t>)</w:t>
      </w:r>
      <w:r w:rsidRPr="0064101C">
        <w:rPr>
          <w:rFonts w:ascii="Times New Roman" w:hAnsi="Times New Roman" w:cs="Times New Roman"/>
          <w:sz w:val="24"/>
          <w:szCs w:val="24"/>
        </w:rPr>
        <w:t xml:space="preserve">. Amino acid substitutions were annotated on the backbone of the tree using the “ancestral” and “translate” commands. The H3 antigenic motif was visualized by combining the “Color </w:t>
      </w:r>
      <w:proofErr w:type="gramStart"/>
      <w:r w:rsidRPr="0064101C">
        <w:rPr>
          <w:rFonts w:ascii="Times New Roman" w:hAnsi="Times New Roman" w:cs="Times New Roman"/>
          <w:sz w:val="24"/>
          <w:szCs w:val="24"/>
        </w:rPr>
        <w:t>By</w:t>
      </w:r>
      <w:proofErr w:type="gramEnd"/>
      <w:r w:rsidRPr="0064101C">
        <w:rPr>
          <w:rFonts w:ascii="Times New Roman" w:hAnsi="Times New Roman" w:cs="Times New Roman"/>
          <w:sz w:val="24"/>
          <w:szCs w:val="24"/>
        </w:rPr>
        <w:t xml:space="preserve"> Genotype” function for positions 145,</w:t>
      </w:r>
      <w:r w:rsidR="003B0DE2">
        <w:rPr>
          <w:rFonts w:ascii="Times New Roman" w:hAnsi="Times New Roman" w:cs="Times New Roman"/>
          <w:sz w:val="24"/>
          <w:szCs w:val="24"/>
        </w:rPr>
        <w:t xml:space="preserve"> </w:t>
      </w:r>
      <w:r w:rsidRPr="0064101C">
        <w:rPr>
          <w:rFonts w:ascii="Times New Roman" w:hAnsi="Times New Roman" w:cs="Times New Roman"/>
          <w:sz w:val="24"/>
          <w:szCs w:val="24"/>
        </w:rPr>
        <w:t>155,</w:t>
      </w:r>
      <w:r w:rsidR="003B0DE2">
        <w:rPr>
          <w:rFonts w:ascii="Times New Roman" w:hAnsi="Times New Roman" w:cs="Times New Roman"/>
          <w:sz w:val="24"/>
          <w:szCs w:val="24"/>
        </w:rPr>
        <w:t xml:space="preserve"> </w:t>
      </w:r>
      <w:r w:rsidRPr="0064101C">
        <w:rPr>
          <w:rFonts w:ascii="Times New Roman" w:hAnsi="Times New Roman" w:cs="Times New Roman"/>
          <w:sz w:val="24"/>
          <w:szCs w:val="24"/>
        </w:rPr>
        <w:t>156,</w:t>
      </w:r>
      <w:r w:rsidR="003B0DE2">
        <w:rPr>
          <w:rFonts w:ascii="Times New Roman" w:hAnsi="Times New Roman" w:cs="Times New Roman"/>
          <w:sz w:val="24"/>
          <w:szCs w:val="24"/>
        </w:rPr>
        <w:t xml:space="preserve"> </w:t>
      </w:r>
      <w:r w:rsidRPr="0064101C">
        <w:rPr>
          <w:rFonts w:ascii="Times New Roman" w:hAnsi="Times New Roman" w:cs="Times New Roman"/>
          <w:sz w:val="24"/>
          <w:szCs w:val="24"/>
        </w:rPr>
        <w:t>158,</w:t>
      </w:r>
      <w:r w:rsidR="003B0DE2">
        <w:rPr>
          <w:rFonts w:ascii="Times New Roman" w:hAnsi="Times New Roman" w:cs="Times New Roman"/>
          <w:sz w:val="24"/>
          <w:szCs w:val="24"/>
        </w:rPr>
        <w:t xml:space="preserve"> </w:t>
      </w:r>
      <w:r w:rsidRPr="0064101C">
        <w:rPr>
          <w:rFonts w:ascii="Times New Roman" w:hAnsi="Times New Roman" w:cs="Times New Roman"/>
          <w:sz w:val="24"/>
          <w:szCs w:val="24"/>
        </w:rPr>
        <w:t xml:space="preserve">159, and 189. The lineages </w:t>
      </w:r>
      <w:r w:rsidR="003B0DE2">
        <w:rPr>
          <w:rFonts w:ascii="Times New Roman" w:hAnsi="Times New Roman" w:cs="Times New Roman"/>
          <w:sz w:val="24"/>
          <w:szCs w:val="24"/>
        </w:rPr>
        <w:t xml:space="preserve">determined </w:t>
      </w:r>
      <w:r w:rsidR="003B0DE2">
        <w:rPr>
          <w:rFonts w:ascii="Times New Roman" w:hAnsi="Times New Roman" w:cs="Times New Roman"/>
          <w:sz w:val="24"/>
          <w:szCs w:val="24"/>
        </w:rPr>
        <w:lastRenderedPageBreak/>
        <w:t xml:space="preserve">through octoFLU </w:t>
      </w:r>
      <w:r w:rsidRPr="0064101C">
        <w:rPr>
          <w:rFonts w:ascii="Times New Roman" w:hAnsi="Times New Roman" w:cs="Times New Roman"/>
          <w:sz w:val="24"/>
          <w:szCs w:val="24"/>
        </w:rPr>
        <w:t xml:space="preserve">of the other six gene segments were mapped onto the HA tree using the “traits” command. The “traits” command also integrated geographic information at the U.S. state level and computed putative transmission between states. </w:t>
      </w:r>
      <w:r w:rsidR="003B0DE2">
        <w:rPr>
          <w:rFonts w:ascii="Times New Roman" w:hAnsi="Times New Roman" w:cs="Times New Roman"/>
          <w:sz w:val="24"/>
          <w:szCs w:val="24"/>
        </w:rPr>
        <w:t>The</w:t>
      </w:r>
      <w:r w:rsidR="006D5A36">
        <w:rPr>
          <w:rFonts w:ascii="Times New Roman" w:hAnsi="Times New Roman" w:cs="Times New Roman"/>
          <w:sz w:val="24"/>
          <w:szCs w:val="24"/>
        </w:rPr>
        <w:t xml:space="preserve">se data were exported as JSON files that are interactively visualized on the web at </w:t>
      </w:r>
      <w:r w:rsidR="00C679D8" w:rsidRPr="00E54AC5">
        <w:rPr>
          <w:rFonts w:ascii="Times New Roman" w:hAnsi="Times New Roman" w:cs="Times New Roman"/>
          <w:sz w:val="24"/>
          <w:szCs w:val="24"/>
        </w:rPr>
        <w:t>https://flu-crew.org</w:t>
      </w:r>
      <w:r w:rsidR="00C679D8">
        <w:rPr>
          <w:rFonts w:ascii="Times New Roman" w:hAnsi="Times New Roman" w:cs="Times New Roman"/>
          <w:sz w:val="24"/>
          <w:szCs w:val="24"/>
        </w:rPr>
        <w:t xml:space="preserve"> on </w:t>
      </w:r>
      <w:r w:rsidRPr="0064101C">
        <w:rPr>
          <w:rFonts w:ascii="Times New Roman" w:hAnsi="Times New Roman" w:cs="Times New Roman"/>
          <w:sz w:val="24"/>
          <w:szCs w:val="24"/>
        </w:rPr>
        <w:t xml:space="preserve">an AWS server using </w:t>
      </w:r>
      <w:commentRangeStart w:id="111"/>
      <w:commentRangeStart w:id="112"/>
      <w:r w:rsidRPr="0064101C">
        <w:rPr>
          <w:rFonts w:ascii="Times New Roman" w:hAnsi="Times New Roman" w:cs="Times New Roman"/>
          <w:sz w:val="24"/>
          <w:szCs w:val="24"/>
        </w:rPr>
        <w:t xml:space="preserve">USDA-ARS </w:t>
      </w:r>
      <w:proofErr w:type="spellStart"/>
      <w:r w:rsidRPr="0064101C">
        <w:rPr>
          <w:rFonts w:ascii="Times New Roman" w:hAnsi="Times New Roman" w:cs="Times New Roman"/>
          <w:sz w:val="24"/>
          <w:szCs w:val="24"/>
        </w:rPr>
        <w:t>SCInet</w:t>
      </w:r>
      <w:proofErr w:type="spellEnd"/>
      <w:r w:rsidRPr="0064101C">
        <w:rPr>
          <w:rFonts w:ascii="Times New Roman" w:hAnsi="Times New Roman" w:cs="Times New Roman"/>
          <w:sz w:val="24"/>
          <w:szCs w:val="24"/>
        </w:rPr>
        <w:t xml:space="preserve"> </w:t>
      </w:r>
      <w:commentRangeEnd w:id="111"/>
      <w:r w:rsidR="009D6E1E">
        <w:rPr>
          <w:rStyle w:val="CommentReference"/>
        </w:rPr>
        <w:commentReference w:id="111"/>
      </w:r>
      <w:commentRangeEnd w:id="112"/>
      <w:r w:rsidR="005F726B">
        <w:rPr>
          <w:rStyle w:val="CommentReference"/>
        </w:rPr>
        <w:commentReference w:id="112"/>
      </w:r>
      <w:r w:rsidR="00C679D8">
        <w:rPr>
          <w:rFonts w:ascii="Times New Roman" w:hAnsi="Times New Roman" w:cs="Times New Roman"/>
          <w:sz w:val="24"/>
          <w:szCs w:val="24"/>
        </w:rPr>
        <w:t xml:space="preserve">with all files provided at </w:t>
      </w:r>
      <w:r w:rsidR="005A559B" w:rsidRPr="005A559B">
        <w:rPr>
          <w:rFonts w:ascii="Times New Roman" w:hAnsi="Times New Roman" w:cs="Times New Roman"/>
          <w:sz w:val="24"/>
          <w:szCs w:val="24"/>
        </w:rPr>
        <w:t>https://github.com/flu-crew/</w:t>
      </w:r>
      <w:r w:rsidR="00F168B5">
        <w:rPr>
          <w:rFonts w:ascii="Times New Roman" w:hAnsi="Times New Roman" w:cs="Times New Roman"/>
          <w:sz w:val="24"/>
          <w:szCs w:val="24"/>
        </w:rPr>
        <w:t>.</w:t>
      </w:r>
    </w:p>
    <w:p w14:paraId="30FA6D9A" w14:textId="55C6155B"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2.4 Antigenic Characterization</w:t>
      </w:r>
    </w:p>
    <w:p w14:paraId="124B87E9" w14:textId="05CC26DE" w:rsidR="00C12952" w:rsidRPr="0064101C" w:rsidRDefault="00722E78" w:rsidP="00DE55F8">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identified t</w:t>
      </w:r>
      <w:r w:rsidR="00C12952" w:rsidRPr="0064101C">
        <w:rPr>
          <w:rFonts w:ascii="Times New Roman" w:hAnsi="Times New Roman" w:cs="Times New Roman"/>
          <w:sz w:val="24"/>
          <w:szCs w:val="24"/>
        </w:rPr>
        <w:t xml:space="preserve">wo </w:t>
      </w:r>
      <w:r w:rsidR="00D9348E">
        <w:rPr>
          <w:rFonts w:ascii="Times New Roman" w:hAnsi="Times New Roman" w:cs="Times New Roman"/>
          <w:sz w:val="24"/>
          <w:szCs w:val="24"/>
        </w:rPr>
        <w:t>C-IVA</w:t>
      </w:r>
      <w:r w:rsidR="00C12952" w:rsidRPr="0064101C">
        <w:rPr>
          <w:rFonts w:ascii="Times New Roman" w:hAnsi="Times New Roman" w:cs="Times New Roman"/>
          <w:sz w:val="24"/>
          <w:szCs w:val="24"/>
        </w:rPr>
        <w:t xml:space="preserve"> genetic clades</w:t>
      </w:r>
      <w:r w:rsidR="009D6E1E">
        <w:rPr>
          <w:rFonts w:ascii="Times New Roman" w:hAnsi="Times New Roman" w:cs="Times New Roman"/>
          <w:sz w:val="24"/>
          <w:szCs w:val="24"/>
        </w:rPr>
        <w:t xml:space="preserve"> </w:t>
      </w:r>
      <w:r>
        <w:rPr>
          <w:rFonts w:ascii="Times New Roman" w:hAnsi="Times New Roman" w:cs="Times New Roman"/>
          <w:sz w:val="24"/>
          <w:szCs w:val="24"/>
        </w:rPr>
        <w:t>co-</w:t>
      </w:r>
      <w:r w:rsidR="009D6E1E">
        <w:rPr>
          <w:rFonts w:ascii="Times New Roman" w:hAnsi="Times New Roman" w:cs="Times New Roman"/>
          <w:sz w:val="24"/>
          <w:szCs w:val="24"/>
        </w:rPr>
        <w:t>circulating in the U</w:t>
      </w:r>
      <w:r w:rsidR="00476895">
        <w:rPr>
          <w:rFonts w:ascii="Times New Roman" w:hAnsi="Times New Roman" w:cs="Times New Roman"/>
          <w:sz w:val="24"/>
          <w:szCs w:val="24"/>
        </w:rPr>
        <w:t>.</w:t>
      </w:r>
      <w:r w:rsidR="009D6E1E">
        <w:rPr>
          <w:rFonts w:ascii="Times New Roman" w:hAnsi="Times New Roman" w:cs="Times New Roman"/>
          <w:sz w:val="24"/>
          <w:szCs w:val="24"/>
        </w:rPr>
        <w:t>S</w:t>
      </w:r>
      <w:r w:rsidR="00476895">
        <w:rPr>
          <w:rFonts w:ascii="Times New Roman" w:hAnsi="Times New Roman" w:cs="Times New Roman"/>
          <w:sz w:val="24"/>
          <w:szCs w:val="24"/>
        </w:rPr>
        <w:t>.</w:t>
      </w:r>
      <w:r w:rsidR="009D6E1E">
        <w:rPr>
          <w:rFonts w:ascii="Times New Roman" w:hAnsi="Times New Roman" w:cs="Times New Roman"/>
          <w:sz w:val="24"/>
          <w:szCs w:val="24"/>
        </w:rPr>
        <w:t xml:space="preserve"> from </w:t>
      </w:r>
      <w:del w:id="113" w:author="Neveau, Megan N [G COL]" w:date="2021-06-17T16:51:00Z">
        <w:r w:rsidR="009D6E1E" w:rsidDel="00983C73">
          <w:rPr>
            <w:rFonts w:ascii="Times New Roman" w:hAnsi="Times New Roman" w:cs="Times New Roman"/>
            <w:sz w:val="24"/>
            <w:szCs w:val="24"/>
          </w:rPr>
          <w:delText xml:space="preserve">April </w:delText>
        </w:r>
      </w:del>
      <w:ins w:id="114" w:author="Neveau, Megan N [G COL]" w:date="2021-06-17T16:51:00Z">
        <w:r w:rsidR="00983C73">
          <w:rPr>
            <w:rFonts w:ascii="Times New Roman" w:hAnsi="Times New Roman" w:cs="Times New Roman"/>
            <w:sz w:val="24"/>
            <w:szCs w:val="24"/>
          </w:rPr>
          <w:t xml:space="preserve">January </w:t>
        </w:r>
      </w:ins>
      <w:r w:rsidR="009D6E1E">
        <w:rPr>
          <w:rFonts w:ascii="Times New Roman" w:hAnsi="Times New Roman" w:cs="Times New Roman"/>
          <w:sz w:val="24"/>
          <w:szCs w:val="24"/>
        </w:rPr>
        <w:t xml:space="preserve">2019 to </w:t>
      </w:r>
      <w:del w:id="115" w:author="Neveau, Megan N [G COL]" w:date="2021-06-17T16:48:00Z">
        <w:r w:rsidR="00E54AC5" w:rsidDel="00983C73">
          <w:rPr>
            <w:rFonts w:ascii="Times New Roman" w:hAnsi="Times New Roman" w:cs="Times New Roman"/>
            <w:sz w:val="24"/>
            <w:szCs w:val="24"/>
          </w:rPr>
          <w:delText xml:space="preserve">April </w:delText>
        </w:r>
      </w:del>
      <w:ins w:id="116" w:author="Neveau, Megan N [G COL]" w:date="2021-06-17T16:48:00Z">
        <w:r w:rsidR="00983C73">
          <w:rPr>
            <w:rFonts w:ascii="Times New Roman" w:hAnsi="Times New Roman" w:cs="Times New Roman"/>
            <w:sz w:val="24"/>
            <w:szCs w:val="24"/>
          </w:rPr>
          <w:t xml:space="preserve">Mar </w:t>
        </w:r>
      </w:ins>
      <w:r w:rsidR="00E54AC5">
        <w:rPr>
          <w:rFonts w:ascii="Times New Roman" w:hAnsi="Times New Roman" w:cs="Times New Roman"/>
          <w:sz w:val="24"/>
          <w:szCs w:val="24"/>
        </w:rPr>
        <w:t>202</w:t>
      </w:r>
      <w:ins w:id="117" w:author="Neveau, Megan N [G COL]" w:date="2021-06-18T10:25:00Z">
        <w:r w:rsidR="005C0AD7">
          <w:rPr>
            <w:rFonts w:ascii="Times New Roman" w:hAnsi="Times New Roman" w:cs="Times New Roman"/>
            <w:sz w:val="24"/>
            <w:szCs w:val="24"/>
          </w:rPr>
          <w:t>1;</w:t>
        </w:r>
      </w:ins>
      <w:del w:id="118" w:author="Neveau, Megan N [G COL]" w:date="2021-06-17T16:48:00Z">
        <w:r w:rsidR="00E54AC5" w:rsidDel="00983C73">
          <w:rPr>
            <w:rFonts w:ascii="Times New Roman" w:hAnsi="Times New Roman" w:cs="Times New Roman"/>
            <w:sz w:val="24"/>
            <w:szCs w:val="24"/>
          </w:rPr>
          <w:delText>0</w:delText>
        </w:r>
      </w:del>
      <w:del w:id="119" w:author="Neveau, Megan N [G COL]" w:date="2021-06-18T10:25:00Z">
        <w:r w:rsidR="009D6E1E" w:rsidDel="005C0AD7">
          <w:rPr>
            <w:rFonts w:ascii="Times New Roman" w:hAnsi="Times New Roman" w:cs="Times New Roman"/>
            <w:sz w:val="24"/>
            <w:szCs w:val="24"/>
          </w:rPr>
          <w:delText>,</w:delText>
        </w:r>
      </w:del>
      <w:r w:rsidR="009D6E1E">
        <w:rPr>
          <w:rFonts w:ascii="Times New Roman" w:hAnsi="Times New Roman" w:cs="Times New Roman"/>
          <w:sz w:val="24"/>
          <w:szCs w:val="24"/>
        </w:rPr>
        <w:t xml:space="preserve"> one clade </w:t>
      </w:r>
      <w:r>
        <w:rPr>
          <w:rFonts w:ascii="Times New Roman" w:hAnsi="Times New Roman" w:cs="Times New Roman"/>
          <w:sz w:val="24"/>
          <w:szCs w:val="24"/>
        </w:rPr>
        <w:t xml:space="preserve">formed </w:t>
      </w:r>
      <w:r w:rsidR="009D6E1E">
        <w:rPr>
          <w:rFonts w:ascii="Times New Roman" w:hAnsi="Times New Roman" w:cs="Times New Roman"/>
          <w:sz w:val="24"/>
          <w:szCs w:val="24"/>
        </w:rPr>
        <w:t>the majority of detections</w:t>
      </w:r>
      <w:ins w:id="120" w:author="Neveau, Megan N [G COL]" w:date="2021-06-17T16:54:00Z">
        <w:r w:rsidR="00983C73">
          <w:rPr>
            <w:rFonts w:ascii="Times New Roman" w:hAnsi="Times New Roman" w:cs="Times New Roman"/>
            <w:sz w:val="24"/>
            <w:szCs w:val="24"/>
          </w:rPr>
          <w:t xml:space="preserve"> (89.3% of 326 sequences)</w:t>
        </w:r>
      </w:ins>
      <w:ins w:id="121" w:author="Anderson, Tavis - ARS" w:date="2021-05-19T13:12:00Z">
        <w:del w:id="122" w:author="Neveau, Megan N [G COL]" w:date="2021-06-17T16:55:00Z">
          <w:r w:rsidDel="00983C73">
            <w:rPr>
              <w:rFonts w:ascii="Times New Roman" w:hAnsi="Times New Roman" w:cs="Times New Roman"/>
              <w:sz w:val="24"/>
              <w:szCs w:val="24"/>
            </w:rPr>
            <w:delText xml:space="preserve"> </w:delText>
          </w:r>
        </w:del>
      </w:ins>
      <w:ins w:id="123" w:author="Neveau, Megan N [G COL]" w:date="2021-06-17T16:54:00Z">
        <w:r w:rsidR="005C0AD7">
          <w:rPr>
            <w:rFonts w:ascii="Times New Roman" w:hAnsi="Times New Roman" w:cs="Times New Roman"/>
            <w:sz w:val="24"/>
            <w:szCs w:val="24"/>
          </w:rPr>
          <w:t xml:space="preserve"> and</w:t>
        </w:r>
      </w:ins>
      <w:ins w:id="124" w:author="Neveau, Megan N [G COL]" w:date="2021-06-17T16:55:00Z">
        <w:r w:rsidR="00983C73">
          <w:rPr>
            <w:rFonts w:ascii="Times New Roman" w:hAnsi="Times New Roman" w:cs="Times New Roman"/>
            <w:sz w:val="24"/>
            <w:szCs w:val="24"/>
          </w:rPr>
          <w:t xml:space="preserve"> </w:t>
        </w:r>
      </w:ins>
      <w:r w:rsidR="009D6E1E">
        <w:rPr>
          <w:rFonts w:ascii="Times New Roman" w:hAnsi="Times New Roman" w:cs="Times New Roman"/>
          <w:sz w:val="24"/>
          <w:szCs w:val="24"/>
        </w:rPr>
        <w:t xml:space="preserve">the </w:t>
      </w:r>
      <w:r w:rsidR="00470F1D">
        <w:rPr>
          <w:rFonts w:ascii="Times New Roman" w:hAnsi="Times New Roman" w:cs="Times New Roman"/>
          <w:sz w:val="24"/>
          <w:szCs w:val="24"/>
        </w:rPr>
        <w:t>other</w:t>
      </w:r>
      <w:r w:rsidR="009D6E1E">
        <w:rPr>
          <w:rFonts w:ascii="Times New Roman" w:hAnsi="Times New Roman" w:cs="Times New Roman"/>
          <w:sz w:val="24"/>
          <w:szCs w:val="24"/>
        </w:rPr>
        <w:t xml:space="preserve"> </w:t>
      </w:r>
      <w:r w:rsidR="00EA0510">
        <w:rPr>
          <w:rFonts w:ascii="Times New Roman" w:hAnsi="Times New Roman" w:cs="Times New Roman"/>
          <w:sz w:val="24"/>
          <w:szCs w:val="24"/>
        </w:rPr>
        <w:t>was minor</w:t>
      </w:r>
      <w:ins w:id="125" w:author="Neveau, Megan N [G COL]" w:date="2021-06-18T10:26:00Z">
        <w:r w:rsidR="005C0AD7">
          <w:rPr>
            <w:rFonts w:ascii="Times New Roman" w:hAnsi="Times New Roman" w:cs="Times New Roman"/>
            <w:sz w:val="24"/>
            <w:szCs w:val="24"/>
          </w:rPr>
          <w:t>,</w:t>
        </w:r>
      </w:ins>
      <w:r w:rsidR="00EA0510">
        <w:rPr>
          <w:rFonts w:ascii="Times New Roman" w:hAnsi="Times New Roman" w:cs="Times New Roman"/>
          <w:sz w:val="24"/>
          <w:szCs w:val="24"/>
        </w:rPr>
        <w:t xml:space="preserve"> but persisten</w:t>
      </w:r>
      <w:r w:rsidR="009E4A46">
        <w:rPr>
          <w:rFonts w:ascii="Times New Roman" w:hAnsi="Times New Roman" w:cs="Times New Roman"/>
          <w:sz w:val="24"/>
          <w:szCs w:val="24"/>
        </w:rPr>
        <w:t>t</w:t>
      </w:r>
      <w:r w:rsidR="00470F1D">
        <w:rPr>
          <w:rFonts w:ascii="Times New Roman" w:hAnsi="Times New Roman" w:cs="Times New Roman"/>
          <w:sz w:val="24"/>
          <w:szCs w:val="24"/>
        </w:rPr>
        <w:t xml:space="preserve">. </w:t>
      </w:r>
      <w:r w:rsidR="009E4A46">
        <w:rPr>
          <w:rFonts w:ascii="Times New Roman" w:hAnsi="Times New Roman" w:cs="Times New Roman"/>
          <w:sz w:val="24"/>
          <w:szCs w:val="24"/>
        </w:rPr>
        <w:t>To identify a representati</w:t>
      </w:r>
      <w:r w:rsidR="008E31E4">
        <w:rPr>
          <w:rFonts w:ascii="Times New Roman" w:hAnsi="Times New Roman" w:cs="Times New Roman"/>
          <w:sz w:val="24"/>
          <w:szCs w:val="24"/>
        </w:rPr>
        <w:t xml:space="preserve">ve </w:t>
      </w:r>
      <w:r w:rsidR="009E4A46">
        <w:rPr>
          <w:rFonts w:ascii="Times New Roman" w:hAnsi="Times New Roman" w:cs="Times New Roman"/>
          <w:sz w:val="24"/>
          <w:szCs w:val="24"/>
        </w:rPr>
        <w:t xml:space="preserve">sequence for each clade, we generated an </w:t>
      </w:r>
      <w:r w:rsidR="00EA0510">
        <w:rPr>
          <w:rFonts w:ascii="Times New Roman" w:hAnsi="Times New Roman" w:cs="Times New Roman"/>
          <w:sz w:val="24"/>
          <w:szCs w:val="24"/>
        </w:rPr>
        <w:t>HA1</w:t>
      </w:r>
      <w:r w:rsidR="00C12952" w:rsidRPr="0064101C">
        <w:rPr>
          <w:rFonts w:ascii="Times New Roman" w:hAnsi="Times New Roman" w:cs="Times New Roman"/>
          <w:sz w:val="24"/>
          <w:szCs w:val="24"/>
        </w:rPr>
        <w:t xml:space="preserve"> consensus sequence</w:t>
      </w:r>
      <w:r w:rsidR="00470280">
        <w:rPr>
          <w:rFonts w:ascii="Times New Roman" w:hAnsi="Times New Roman" w:cs="Times New Roman"/>
          <w:sz w:val="24"/>
          <w:szCs w:val="24"/>
        </w:rPr>
        <w:t xml:space="preserve"> in </w:t>
      </w:r>
      <w:r w:rsidR="00470280" w:rsidRPr="0064101C">
        <w:rPr>
          <w:rFonts w:ascii="Times New Roman" w:hAnsi="Times New Roman" w:cs="Times New Roman"/>
          <w:sz w:val="24"/>
          <w:szCs w:val="24"/>
        </w:rPr>
        <w:t>Geneious Prime 2020.2.3</w:t>
      </w:r>
      <w:r w:rsidR="00C12952" w:rsidRPr="0064101C">
        <w:rPr>
          <w:rFonts w:ascii="Times New Roman" w:hAnsi="Times New Roman" w:cs="Times New Roman"/>
          <w:sz w:val="24"/>
          <w:szCs w:val="24"/>
        </w:rPr>
        <w:t xml:space="preserve"> </w:t>
      </w:r>
      <w:r w:rsidR="009E4A46">
        <w:rPr>
          <w:rFonts w:ascii="Times New Roman" w:hAnsi="Times New Roman" w:cs="Times New Roman"/>
          <w:sz w:val="24"/>
          <w:szCs w:val="24"/>
        </w:rPr>
        <w:t xml:space="preserve">and selected the best matching field strain </w:t>
      </w:r>
      <w:r w:rsidR="008E31E4">
        <w:rPr>
          <w:rFonts w:ascii="Times New Roman" w:hAnsi="Times New Roman" w:cs="Times New Roman"/>
          <w:sz w:val="24"/>
          <w:szCs w:val="24"/>
        </w:rPr>
        <w:t>from</w:t>
      </w:r>
      <w:r w:rsidR="009E4A46">
        <w:rPr>
          <w:rFonts w:ascii="Times New Roman" w:hAnsi="Times New Roman" w:cs="Times New Roman"/>
          <w:sz w:val="24"/>
          <w:szCs w:val="24"/>
        </w:rPr>
        <w:t xml:space="preserve"> the </w:t>
      </w:r>
      <w:r w:rsidR="009E4A46" w:rsidRPr="0064101C">
        <w:rPr>
          <w:rFonts w:ascii="Times New Roman" w:hAnsi="Times New Roman" w:cs="Times New Roman"/>
          <w:sz w:val="24"/>
          <w:szCs w:val="24"/>
        </w:rPr>
        <w:t xml:space="preserve">USDA-APHIS </w:t>
      </w:r>
      <w:r w:rsidR="009E4A46">
        <w:rPr>
          <w:rFonts w:ascii="Times New Roman" w:hAnsi="Times New Roman" w:cs="Times New Roman"/>
          <w:sz w:val="24"/>
          <w:szCs w:val="24"/>
        </w:rPr>
        <w:t>IAV in swine</w:t>
      </w:r>
      <w:r w:rsidR="009E4A46" w:rsidRPr="0064101C">
        <w:rPr>
          <w:rFonts w:ascii="Times New Roman" w:hAnsi="Times New Roman" w:cs="Times New Roman"/>
          <w:sz w:val="24"/>
          <w:szCs w:val="24"/>
        </w:rPr>
        <w:t xml:space="preserve"> repository</w:t>
      </w:r>
      <w:r w:rsidR="009E4A46">
        <w:rPr>
          <w:rFonts w:ascii="Times New Roman" w:hAnsi="Times New Roman" w:cs="Times New Roman"/>
          <w:sz w:val="24"/>
          <w:szCs w:val="24"/>
        </w:rPr>
        <w:t xml:space="preserve"> at the National Veterinary Services Laboratories</w:t>
      </w:r>
      <w:r w:rsidR="009E4A46" w:rsidRPr="0064101C">
        <w:rPr>
          <w:rFonts w:ascii="Times New Roman" w:hAnsi="Times New Roman" w:cs="Times New Roman"/>
          <w:sz w:val="24"/>
          <w:szCs w:val="24"/>
        </w:rPr>
        <w:t>.</w:t>
      </w:r>
      <w:r w:rsidR="00147A1C">
        <w:rPr>
          <w:rFonts w:ascii="Times New Roman" w:hAnsi="Times New Roman" w:cs="Times New Roman"/>
          <w:sz w:val="24"/>
          <w:szCs w:val="24"/>
        </w:rPr>
        <w:t xml:space="preserve"> F</w:t>
      </w:r>
      <w:r w:rsidR="00EA0510">
        <w:rPr>
          <w:rFonts w:ascii="Times New Roman" w:hAnsi="Times New Roman" w:cs="Times New Roman"/>
          <w:sz w:val="24"/>
          <w:szCs w:val="24"/>
        </w:rPr>
        <w:t xml:space="preserve">or the </w:t>
      </w:r>
      <w:r w:rsidR="00C12952" w:rsidRPr="0064101C">
        <w:rPr>
          <w:rFonts w:ascii="Times New Roman" w:hAnsi="Times New Roman" w:cs="Times New Roman"/>
          <w:sz w:val="24"/>
          <w:szCs w:val="24"/>
        </w:rPr>
        <w:t>major clade</w:t>
      </w:r>
      <w:r w:rsidR="00EA0510">
        <w:rPr>
          <w:rFonts w:ascii="Times New Roman" w:hAnsi="Times New Roman" w:cs="Times New Roman"/>
          <w:sz w:val="24"/>
          <w:szCs w:val="24"/>
        </w:rPr>
        <w:t>, we</w:t>
      </w:r>
      <w:r w:rsidR="00C12952" w:rsidRPr="0064101C">
        <w:rPr>
          <w:rFonts w:ascii="Times New Roman" w:hAnsi="Times New Roman" w:cs="Times New Roman"/>
          <w:sz w:val="24"/>
          <w:szCs w:val="24"/>
        </w:rPr>
        <w:t xml:space="preserve"> </w:t>
      </w:r>
      <w:r w:rsidR="009E4A46">
        <w:rPr>
          <w:rFonts w:ascii="Times New Roman" w:hAnsi="Times New Roman" w:cs="Times New Roman"/>
          <w:sz w:val="24"/>
          <w:szCs w:val="24"/>
        </w:rPr>
        <w:t xml:space="preserve">identified </w:t>
      </w:r>
      <w:r w:rsidR="00C12952" w:rsidRPr="0064101C">
        <w:rPr>
          <w:rFonts w:ascii="Times New Roman" w:hAnsi="Times New Roman" w:cs="Times New Roman"/>
          <w:sz w:val="24"/>
          <w:szCs w:val="24"/>
        </w:rPr>
        <w:t xml:space="preserve">an amino acid substitution at </w:t>
      </w:r>
      <w:r w:rsidR="00030000" w:rsidRPr="0064101C">
        <w:rPr>
          <w:rFonts w:ascii="Times New Roman" w:hAnsi="Times New Roman" w:cs="Times New Roman"/>
          <w:sz w:val="24"/>
          <w:szCs w:val="24"/>
        </w:rPr>
        <w:t xml:space="preserve">position </w:t>
      </w:r>
      <w:r w:rsidR="00C12952" w:rsidRPr="0064101C">
        <w:rPr>
          <w:rFonts w:ascii="Times New Roman" w:hAnsi="Times New Roman" w:cs="Times New Roman"/>
          <w:sz w:val="24"/>
          <w:szCs w:val="24"/>
        </w:rPr>
        <w:t>156</w:t>
      </w:r>
      <w:r w:rsidR="009E4A46">
        <w:rPr>
          <w:rFonts w:ascii="Times New Roman" w:hAnsi="Times New Roman" w:cs="Times New Roman"/>
          <w:sz w:val="24"/>
          <w:szCs w:val="24"/>
        </w:rPr>
        <w:t xml:space="preserve"> on the backbone of the phylogeny </w:t>
      </w:r>
      <w:r w:rsidR="008E31E4">
        <w:rPr>
          <w:rFonts w:ascii="Times New Roman" w:hAnsi="Times New Roman" w:cs="Times New Roman"/>
          <w:sz w:val="24"/>
          <w:szCs w:val="24"/>
        </w:rPr>
        <w:t>using</w:t>
      </w:r>
      <w:r w:rsidR="009E4A46">
        <w:rPr>
          <w:rFonts w:ascii="Times New Roman" w:hAnsi="Times New Roman" w:cs="Times New Roman"/>
          <w:sz w:val="24"/>
          <w:szCs w:val="24"/>
        </w:rPr>
        <w:t xml:space="preserve"> Nextstrain</w:t>
      </w:r>
      <w:r w:rsidR="00DE55F8">
        <w:rPr>
          <w:rFonts w:ascii="Times New Roman" w:hAnsi="Times New Roman" w:cs="Times New Roman"/>
          <w:sz w:val="24"/>
          <w:szCs w:val="24"/>
        </w:rPr>
        <w:t>. We</w:t>
      </w:r>
      <w:r w:rsidR="009E4A46">
        <w:rPr>
          <w:rFonts w:ascii="Times New Roman" w:hAnsi="Times New Roman" w:cs="Times New Roman"/>
          <w:sz w:val="24"/>
          <w:szCs w:val="24"/>
        </w:rPr>
        <w:t xml:space="preserve"> </w:t>
      </w:r>
      <w:r w:rsidR="00147A1C">
        <w:rPr>
          <w:rFonts w:ascii="Times New Roman" w:hAnsi="Times New Roman" w:cs="Times New Roman"/>
          <w:sz w:val="24"/>
          <w:szCs w:val="24"/>
        </w:rPr>
        <w:t>selected an “ancestral” strain</w:t>
      </w:r>
      <w:r w:rsidR="008E31E4">
        <w:rPr>
          <w:rFonts w:ascii="Times New Roman" w:hAnsi="Times New Roman" w:cs="Times New Roman"/>
          <w:sz w:val="24"/>
          <w:szCs w:val="24"/>
        </w:rPr>
        <w:t xml:space="preserve"> and </w:t>
      </w:r>
      <w:r w:rsidR="00470280">
        <w:rPr>
          <w:rFonts w:ascii="Times New Roman" w:hAnsi="Times New Roman" w:cs="Times New Roman"/>
          <w:sz w:val="24"/>
          <w:szCs w:val="24"/>
        </w:rPr>
        <w:t>a</w:t>
      </w:r>
      <w:r w:rsidR="00147A1C">
        <w:rPr>
          <w:rFonts w:ascii="Times New Roman" w:hAnsi="Times New Roman" w:cs="Times New Roman"/>
          <w:sz w:val="24"/>
          <w:szCs w:val="24"/>
        </w:rPr>
        <w:t xml:space="preserve"> </w:t>
      </w:r>
      <w:r w:rsidR="008B23AB">
        <w:rPr>
          <w:rFonts w:ascii="Times New Roman" w:hAnsi="Times New Roman" w:cs="Times New Roman"/>
          <w:sz w:val="24"/>
          <w:szCs w:val="24"/>
        </w:rPr>
        <w:t>“contemporary” strain to reflect the substitution at 156</w:t>
      </w:r>
      <w:r w:rsidR="00C12952" w:rsidRPr="0064101C">
        <w:rPr>
          <w:rFonts w:ascii="Times New Roman" w:hAnsi="Times New Roman" w:cs="Times New Roman"/>
          <w:sz w:val="24"/>
          <w:szCs w:val="24"/>
        </w:rPr>
        <w:t xml:space="preserve">. </w:t>
      </w:r>
      <w:r w:rsidR="008B23AB">
        <w:rPr>
          <w:rFonts w:ascii="Times New Roman" w:hAnsi="Times New Roman" w:cs="Times New Roman"/>
          <w:sz w:val="24"/>
          <w:szCs w:val="24"/>
        </w:rPr>
        <w:t>The t</w:t>
      </w:r>
      <w:r w:rsidR="00C12952" w:rsidRPr="0064101C">
        <w:rPr>
          <w:rFonts w:ascii="Times New Roman" w:hAnsi="Times New Roman" w:cs="Times New Roman"/>
          <w:sz w:val="24"/>
          <w:szCs w:val="24"/>
        </w:rPr>
        <w:t>hree field strains most similar to the consensus sequences</w:t>
      </w:r>
      <w:r w:rsidR="00E16473" w:rsidRPr="0064101C">
        <w:rPr>
          <w:rFonts w:ascii="Times New Roman" w:hAnsi="Times New Roman" w:cs="Times New Roman"/>
          <w:sz w:val="24"/>
          <w:szCs w:val="24"/>
        </w:rPr>
        <w:t xml:space="preserve"> (A/swine/Oklahoma/A01770191/2015</w:t>
      </w:r>
      <w:r w:rsidR="00E83E93">
        <w:rPr>
          <w:rFonts w:ascii="Times New Roman" w:hAnsi="Times New Roman" w:cs="Times New Roman"/>
          <w:sz w:val="24"/>
          <w:szCs w:val="24"/>
        </w:rPr>
        <w:t xml:space="preserve"> – C-IVA major/ancestral</w:t>
      </w:r>
      <w:r w:rsidR="00E16473" w:rsidRPr="0064101C">
        <w:rPr>
          <w:rFonts w:ascii="Times New Roman" w:hAnsi="Times New Roman" w:cs="Times New Roman"/>
          <w:sz w:val="24"/>
          <w:szCs w:val="24"/>
        </w:rPr>
        <w:t>, A/swine/North Carolina/A02245294/2019</w:t>
      </w:r>
      <w:r w:rsidR="00E83E93">
        <w:rPr>
          <w:rFonts w:ascii="Times New Roman" w:hAnsi="Times New Roman" w:cs="Times New Roman"/>
          <w:sz w:val="24"/>
          <w:szCs w:val="24"/>
        </w:rPr>
        <w:t xml:space="preserve"> – C-IVA major/contemporary</w:t>
      </w:r>
      <w:r w:rsidR="00E16473" w:rsidRPr="0064101C">
        <w:rPr>
          <w:rFonts w:ascii="Times New Roman" w:hAnsi="Times New Roman" w:cs="Times New Roman"/>
          <w:sz w:val="24"/>
          <w:szCs w:val="24"/>
        </w:rPr>
        <w:t>,</w:t>
      </w:r>
      <w:r w:rsidR="00E83E93">
        <w:rPr>
          <w:rFonts w:ascii="Times New Roman" w:hAnsi="Times New Roman" w:cs="Times New Roman"/>
          <w:sz w:val="24"/>
          <w:szCs w:val="24"/>
        </w:rPr>
        <w:t xml:space="preserve"> and </w:t>
      </w:r>
      <w:r w:rsidR="00E16473" w:rsidRPr="0064101C">
        <w:rPr>
          <w:rFonts w:ascii="Times New Roman" w:hAnsi="Times New Roman" w:cs="Times New Roman"/>
          <w:sz w:val="24"/>
          <w:szCs w:val="24"/>
        </w:rPr>
        <w:t>A/swine/Minnesota/A02266068/2018</w:t>
      </w:r>
      <w:r w:rsidR="00E83E93">
        <w:rPr>
          <w:rFonts w:ascii="Times New Roman" w:hAnsi="Times New Roman" w:cs="Times New Roman"/>
          <w:sz w:val="24"/>
          <w:szCs w:val="24"/>
        </w:rPr>
        <w:t xml:space="preserve"> – C-IVA</w:t>
      </w:r>
      <w:r w:rsidR="00BD7182">
        <w:rPr>
          <w:rFonts w:ascii="Times New Roman" w:hAnsi="Times New Roman" w:cs="Times New Roman"/>
          <w:sz w:val="24"/>
          <w:szCs w:val="24"/>
        </w:rPr>
        <w:t xml:space="preserve"> minor</w:t>
      </w:r>
      <w:r w:rsidR="00E16473" w:rsidRPr="0064101C">
        <w:rPr>
          <w:rFonts w:ascii="Times New Roman" w:hAnsi="Times New Roman" w:cs="Times New Roman"/>
          <w:sz w:val="24"/>
          <w:szCs w:val="24"/>
        </w:rPr>
        <w:t>)</w:t>
      </w:r>
      <w:r w:rsidR="00C12952" w:rsidRPr="0064101C">
        <w:rPr>
          <w:rFonts w:ascii="Times New Roman" w:hAnsi="Times New Roman" w:cs="Times New Roman"/>
          <w:sz w:val="24"/>
          <w:szCs w:val="24"/>
        </w:rPr>
        <w:t xml:space="preserve"> were selected </w:t>
      </w:r>
      <w:r w:rsidR="00030000" w:rsidRPr="0064101C">
        <w:rPr>
          <w:rFonts w:ascii="Times New Roman" w:hAnsi="Times New Roman" w:cs="Times New Roman"/>
          <w:sz w:val="24"/>
          <w:szCs w:val="24"/>
        </w:rPr>
        <w:t>to be antigenically characterized</w:t>
      </w:r>
      <w:r w:rsidR="00C12952" w:rsidRPr="0064101C">
        <w:rPr>
          <w:rFonts w:ascii="Times New Roman" w:hAnsi="Times New Roman" w:cs="Times New Roman"/>
          <w:sz w:val="24"/>
          <w:szCs w:val="24"/>
        </w:rPr>
        <w:t>.</w:t>
      </w:r>
    </w:p>
    <w:p w14:paraId="76A9BCC0" w14:textId="0221BF1C" w:rsidR="00C12952" w:rsidRDefault="00C12952" w:rsidP="00DE55F8">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A panel of swine antisera was constructed using sera previously produced by immunizing two pigs </w:t>
      </w:r>
      <w:commentRangeStart w:id="126"/>
      <w:r w:rsidRPr="0064101C">
        <w:rPr>
          <w:rFonts w:ascii="Times New Roman" w:hAnsi="Times New Roman" w:cs="Times New Roman"/>
          <w:sz w:val="24"/>
          <w:szCs w:val="24"/>
        </w:rPr>
        <w:fldChar w:fldCharType="begin">
          <w:fldData xml:space="preserve">PEVuZE5vdGU+PENpdGU+PEF1dGhvcj5MZXdpczwvQXV0aG9yPjxZZWFyPjIwMTQ8L1llYXI+PFJl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</w:fldData>
        </w:fldChar>
      </w:r>
      <w:r w:rsidR="002720F7">
        <w:rPr>
          <w:rFonts w:ascii="Times New Roman" w:hAnsi="Times New Roman" w:cs="Times New Roman"/>
          <w:sz w:val="24"/>
          <w:szCs w:val="24"/>
        </w:rPr>
        <w:instrText xml:space="preserve"> ADDIN EN.CITE </w:instrText>
      </w:r>
      <w:r w:rsidR="002720F7">
        <w:rPr>
          <w:rFonts w:ascii="Times New Roman" w:hAnsi="Times New Roman" w:cs="Times New Roman"/>
          <w:sz w:val="24"/>
          <w:szCs w:val="24"/>
        </w:rPr>
        <w:fldChar w:fldCharType="begin">
          <w:fldData xml:space="preserve">PEVuZE5vdGU+PENpdGU+PEF1dGhvcj5MZXdpczwvQXV0aG9yPjxZZWFyPjIwMTQ8L1llYXI+PFJl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</w:fldData>
        </w:fldChar>
      </w:r>
      <w:r w:rsidR="002720F7">
        <w:rPr>
          <w:rFonts w:ascii="Times New Roman" w:hAnsi="Times New Roman" w:cs="Times New Roman"/>
          <w:sz w:val="24"/>
          <w:szCs w:val="24"/>
        </w:rPr>
        <w:instrText xml:space="preserve"> ADDIN EN.CITE.DATA </w:instrText>
      </w:r>
      <w:r w:rsidR="002720F7">
        <w:rPr>
          <w:rFonts w:ascii="Times New Roman" w:hAnsi="Times New Roman" w:cs="Times New Roman"/>
          <w:sz w:val="24"/>
          <w:szCs w:val="24"/>
        </w:rPr>
      </w:r>
      <w:r w:rsidR="002720F7">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2720F7">
        <w:rPr>
          <w:rFonts w:ascii="Times New Roman" w:hAnsi="Times New Roman" w:cs="Times New Roman"/>
          <w:noProof/>
          <w:sz w:val="24"/>
          <w:szCs w:val="24"/>
        </w:rPr>
        <w:t>(Bolton et al. 2019; Lewis et al. 2014)</w:t>
      </w:r>
      <w:r w:rsidRPr="0064101C">
        <w:rPr>
          <w:rFonts w:ascii="Times New Roman" w:hAnsi="Times New Roman" w:cs="Times New Roman"/>
          <w:sz w:val="24"/>
          <w:szCs w:val="24"/>
        </w:rPr>
        <w:fldChar w:fldCharType="end"/>
      </w:r>
      <w:r w:rsidR="00CE5BB7">
        <w:rPr>
          <w:rFonts w:ascii="Times New Roman" w:hAnsi="Times New Roman" w:cs="Times New Roman"/>
          <w:sz w:val="24"/>
          <w:szCs w:val="24"/>
        </w:rPr>
        <w:t xml:space="preserve">. </w:t>
      </w:r>
      <w:commentRangeEnd w:id="126"/>
      <w:r w:rsidR="00B56F76">
        <w:rPr>
          <w:rStyle w:val="CommentReference"/>
        </w:rPr>
        <w:commentReference w:id="126"/>
      </w:r>
      <w:r w:rsidR="00890E86">
        <w:rPr>
          <w:rFonts w:ascii="Times New Roman" w:hAnsi="Times New Roman" w:cs="Times New Roman"/>
          <w:sz w:val="24"/>
          <w:szCs w:val="24"/>
        </w:rPr>
        <w:t>H</w:t>
      </w:r>
      <w:r w:rsidR="00CE5BB7">
        <w:rPr>
          <w:rFonts w:ascii="Times New Roman" w:hAnsi="Times New Roman" w:cs="Times New Roman"/>
          <w:sz w:val="24"/>
          <w:szCs w:val="24"/>
        </w:rPr>
        <w:t>emagglutination inhibition (HI)</w:t>
      </w:r>
      <w:r w:rsidRPr="0064101C">
        <w:rPr>
          <w:rFonts w:ascii="Times New Roman" w:hAnsi="Times New Roman" w:cs="Times New Roman"/>
          <w:sz w:val="24"/>
          <w:szCs w:val="24"/>
        </w:rPr>
        <w:t xml:space="preserve"> assays were performed on test antigens using </w:t>
      </w:r>
      <w:proofErr w:type="gramStart"/>
      <w:r w:rsidRPr="0064101C">
        <w:rPr>
          <w:rFonts w:ascii="Times New Roman" w:hAnsi="Times New Roman" w:cs="Times New Roman"/>
          <w:sz w:val="24"/>
          <w:szCs w:val="24"/>
        </w:rPr>
        <w:t>turkey</w:t>
      </w:r>
      <w:proofErr w:type="gramEnd"/>
      <w:r w:rsidRPr="0064101C">
        <w:rPr>
          <w:rFonts w:ascii="Times New Roman" w:hAnsi="Times New Roman" w:cs="Times New Roman"/>
          <w:sz w:val="24"/>
          <w:szCs w:val="24"/>
        </w:rPr>
        <w:t xml:space="preserve"> red blood cells and sera treated with Receptor Destroying Enzyme</w:t>
      </w:r>
      <w:r w:rsidR="00B56F76">
        <w:rPr>
          <w:rFonts w:ascii="Times New Roman" w:hAnsi="Times New Roman" w:cs="Times New Roman"/>
          <w:sz w:val="24"/>
          <w:szCs w:val="24"/>
        </w:rPr>
        <w:t xml:space="preserve"> </w:t>
      </w:r>
      <w:r w:rsidRPr="0064101C">
        <w:rPr>
          <w:rFonts w:ascii="Times New Roman" w:hAnsi="Times New Roman" w:cs="Times New Roman"/>
          <w:sz w:val="24"/>
          <w:szCs w:val="24"/>
        </w:rPr>
        <w:t xml:space="preserve">(II) (Hardy Diagnostics). Fold reduction </w:t>
      </w:r>
      <w:r w:rsidR="00B56F76">
        <w:rPr>
          <w:rFonts w:ascii="Times New Roman" w:hAnsi="Times New Roman" w:cs="Times New Roman"/>
          <w:sz w:val="24"/>
          <w:szCs w:val="24"/>
        </w:rPr>
        <w:t>in titer was</w:t>
      </w:r>
      <w:r w:rsidRPr="0064101C">
        <w:rPr>
          <w:rFonts w:ascii="Times New Roman" w:hAnsi="Times New Roman" w:cs="Times New Roman"/>
          <w:sz w:val="24"/>
          <w:szCs w:val="24"/>
        </w:rPr>
        <w:t xml:space="preserve"> calculated by dividing the log transformed homologous titer of each antisera by the log transformed heterologous titer </w:t>
      </w:r>
      <w:r w:rsidRPr="0064101C">
        <w:rPr>
          <w:rFonts w:ascii="Times New Roman" w:hAnsi="Times New Roman" w:cs="Times New Roman"/>
          <w:sz w:val="24"/>
          <w:szCs w:val="24"/>
        </w:rPr>
        <w:lastRenderedPageBreak/>
        <w:t>of each test antigen. HI data</w:t>
      </w:r>
      <w:r w:rsidR="00B56F76">
        <w:rPr>
          <w:rFonts w:ascii="Times New Roman" w:hAnsi="Times New Roman" w:cs="Times New Roman"/>
          <w:sz w:val="24"/>
          <w:szCs w:val="24"/>
        </w:rPr>
        <w:t xml:space="preserve"> with the selected H3 C-IVA strains</w:t>
      </w:r>
      <w:r w:rsidRPr="0064101C">
        <w:rPr>
          <w:rFonts w:ascii="Times New Roman" w:hAnsi="Times New Roman" w:cs="Times New Roman"/>
          <w:sz w:val="24"/>
          <w:szCs w:val="24"/>
        </w:rPr>
        <w:t xml:space="preserve"> were merged with a subset of previously generated H3 antigenic data and used to create three-dimensional antigenic maps via ACMACS </w:t>
      </w:r>
      <w:r w:rsidRPr="0064101C">
        <w:rPr>
          <w:rFonts w:ascii="Times New Roman" w:hAnsi="Times New Roman" w:cs="Times New Roman"/>
          <w:sz w:val="24"/>
          <w:szCs w:val="24"/>
        </w:rPr>
        <w:fldChar w:fldCharType="begin">
          <w:fldData xml:space="preserve">PEVuZE5vdGU+PENpdGU+PEF1dGhvcj5TbWl0aDwvQXV0aG9yPjxZZWFyPjIwMDQ8L1llYXI+PFJl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==
</w:fldData>
        </w:fldChar>
      </w:r>
      <w:r w:rsidR="0010554C">
        <w:rPr>
          <w:rFonts w:ascii="Times New Roman" w:hAnsi="Times New Roman" w:cs="Times New Roman"/>
          <w:sz w:val="24"/>
          <w:szCs w:val="24"/>
        </w:rPr>
        <w:instrText xml:space="preserve"> ADDIN EN.CITE </w:instrText>
      </w:r>
      <w:r w:rsidR="0010554C">
        <w:rPr>
          <w:rFonts w:ascii="Times New Roman" w:hAnsi="Times New Roman" w:cs="Times New Roman"/>
          <w:sz w:val="24"/>
          <w:szCs w:val="24"/>
        </w:rPr>
        <w:fldChar w:fldCharType="begin">
          <w:fldData xml:space="preserve">PEVuZE5vdGU+PENpdGU+PEF1dGhvcj5TbWl0aDwvQXV0aG9yPjxZZWFyPjIwMDQ8L1llYXI+PFJl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==
</w:fldData>
        </w:fldChar>
      </w:r>
      <w:r w:rsidR="0010554C">
        <w:rPr>
          <w:rFonts w:ascii="Times New Roman" w:hAnsi="Times New Roman" w:cs="Times New Roman"/>
          <w:sz w:val="24"/>
          <w:szCs w:val="24"/>
        </w:rPr>
        <w:instrText xml:space="preserve"> ADDIN EN.CITE.DATA </w:instrText>
      </w:r>
      <w:r w:rsidR="0010554C">
        <w:rPr>
          <w:rFonts w:ascii="Times New Roman" w:hAnsi="Times New Roman" w:cs="Times New Roman"/>
          <w:sz w:val="24"/>
          <w:szCs w:val="24"/>
        </w:rPr>
      </w:r>
      <w:r w:rsidR="0010554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10554C">
        <w:rPr>
          <w:rFonts w:ascii="Times New Roman" w:hAnsi="Times New Roman" w:cs="Times New Roman"/>
          <w:noProof/>
          <w:sz w:val="24"/>
          <w:szCs w:val="24"/>
        </w:rPr>
        <w:t>(Bolton et al. 2019; Lewis et al. 2014; Smith et al. 2004)</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p>
    <w:p w14:paraId="4F98AC9B" w14:textId="2ED1C5E9" w:rsidR="00B45618" w:rsidRPr="0064101C" w:rsidRDefault="00C12952" w:rsidP="00DE55F8">
      <w:pPr>
        <w:spacing w:line="480" w:lineRule="auto"/>
        <w:ind w:firstLine="720"/>
        <w:rPr>
          <w:rFonts w:ascii="Times New Roman" w:hAnsi="Times New Roman" w:cs="Times New Roman"/>
          <w:sz w:val="24"/>
          <w:szCs w:val="24"/>
        </w:rPr>
      </w:pPr>
      <w:commentRangeStart w:id="127"/>
      <w:r w:rsidRPr="0064101C">
        <w:rPr>
          <w:rFonts w:ascii="Times New Roman" w:hAnsi="Times New Roman" w:cs="Times New Roman"/>
          <w:sz w:val="24"/>
          <w:szCs w:val="24"/>
        </w:rPr>
        <w:t xml:space="preserve">An </w:t>
      </w:r>
      <w:commentRangeEnd w:id="127"/>
      <w:r w:rsidR="001C2FFA">
        <w:rPr>
          <w:rStyle w:val="CommentReference"/>
        </w:rPr>
        <w:commentReference w:id="127"/>
      </w:r>
      <w:r w:rsidRPr="0064101C">
        <w:rPr>
          <w:rFonts w:ascii="Times New Roman" w:hAnsi="Times New Roman" w:cs="Times New Roman"/>
          <w:sz w:val="24"/>
          <w:szCs w:val="24"/>
        </w:rPr>
        <w:t>enzyme-linked lectin a</w:t>
      </w:r>
      <w:r w:rsidR="00401C0F" w:rsidRPr="0064101C">
        <w:rPr>
          <w:rFonts w:ascii="Times New Roman" w:hAnsi="Times New Roman" w:cs="Times New Roman"/>
          <w:sz w:val="24"/>
          <w:szCs w:val="24"/>
        </w:rPr>
        <w:t xml:space="preserve">ssay (ELLA) was used to determine </w:t>
      </w:r>
      <w:r w:rsidRPr="0064101C">
        <w:rPr>
          <w:rFonts w:ascii="Times New Roman" w:hAnsi="Times New Roman" w:cs="Times New Roman"/>
          <w:sz w:val="24"/>
          <w:szCs w:val="24"/>
        </w:rPr>
        <w:t>neu</w:t>
      </w:r>
      <w:r w:rsidR="00401C0F" w:rsidRPr="0064101C">
        <w:rPr>
          <w:rFonts w:ascii="Times New Roman" w:hAnsi="Times New Roman" w:cs="Times New Roman"/>
          <w:sz w:val="24"/>
          <w:szCs w:val="24"/>
        </w:rPr>
        <w:t>raminidase inhibiting</w:t>
      </w:r>
      <w:r w:rsidR="00EF1C4E" w:rsidRPr="0064101C">
        <w:rPr>
          <w:rFonts w:ascii="Times New Roman" w:hAnsi="Times New Roman" w:cs="Times New Roman"/>
          <w:sz w:val="24"/>
          <w:szCs w:val="24"/>
        </w:rPr>
        <w:t xml:space="preserve"> (NI)</w:t>
      </w:r>
      <w:r w:rsidR="00401C0F" w:rsidRPr="0064101C">
        <w:rPr>
          <w:rFonts w:ascii="Times New Roman" w:hAnsi="Times New Roman" w:cs="Times New Roman"/>
          <w:sz w:val="24"/>
          <w:szCs w:val="24"/>
        </w:rPr>
        <w:t xml:space="preserve"> antibody titers</w:t>
      </w:r>
      <w:r w:rsidR="00140CCC" w:rsidRPr="0064101C">
        <w:rPr>
          <w:rFonts w:ascii="Times New Roman" w:hAnsi="Times New Roman" w:cs="Times New Roman"/>
          <w:sz w:val="24"/>
          <w:szCs w:val="24"/>
        </w:rPr>
        <w:t xml:space="preserve"> using peanut agglutinin-horse radish peroxidase (PNA-HRP)</w:t>
      </w:r>
      <w:r w:rsidR="008A48EA" w:rsidRPr="0064101C">
        <w:rPr>
          <w:rFonts w:ascii="Times New Roman" w:hAnsi="Times New Roman" w:cs="Times New Roman"/>
          <w:sz w:val="24"/>
          <w:szCs w:val="24"/>
        </w:rPr>
        <w:t xml:space="preserve"> (Sigma-Aldrich, St. Louis, MO) and 3,3’,5,5’-tetramethylbenzidine (TMB) (KPL Laboratories, Gaithersburg, MD), as </w:t>
      </w:r>
      <w:r w:rsidR="00B56F76">
        <w:rPr>
          <w:rFonts w:ascii="Times New Roman" w:hAnsi="Times New Roman" w:cs="Times New Roman"/>
          <w:sz w:val="24"/>
          <w:szCs w:val="24"/>
        </w:rPr>
        <w:t xml:space="preserve">previously </w:t>
      </w:r>
      <w:r w:rsidR="008A48EA" w:rsidRPr="0064101C">
        <w:rPr>
          <w:rFonts w:ascii="Times New Roman" w:hAnsi="Times New Roman" w:cs="Times New Roman"/>
          <w:sz w:val="24"/>
          <w:szCs w:val="24"/>
        </w:rPr>
        <w:t xml:space="preserve">described </w:t>
      </w:r>
      <w:r w:rsidR="008A48EA" w:rsidRPr="0064101C">
        <w:rPr>
          <w:rFonts w:ascii="Times New Roman" w:hAnsi="Times New Roman" w:cs="Times New Roman"/>
          <w:sz w:val="24"/>
          <w:szCs w:val="24"/>
        </w:rPr>
        <w:fldChar w:fldCharType="begin">
          <w:fldData xml:space="preserve">PEVuZE5vdGU+PENpdGU+PEF1dGhvcj5HYW88L0F1dGhvcj48WWVhcj4yMDE2PC9ZZWFyPjxSZWNO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</w:fldData>
        </w:fldChar>
      </w:r>
      <w:r w:rsidR="008A48EA" w:rsidRPr="0064101C">
        <w:rPr>
          <w:rFonts w:ascii="Times New Roman" w:hAnsi="Times New Roman" w:cs="Times New Roman"/>
          <w:sz w:val="24"/>
          <w:szCs w:val="24"/>
        </w:rPr>
        <w:instrText xml:space="preserve"> ADDIN EN.CITE </w:instrText>
      </w:r>
      <w:r w:rsidR="008A48EA" w:rsidRPr="0064101C">
        <w:rPr>
          <w:rFonts w:ascii="Times New Roman" w:hAnsi="Times New Roman" w:cs="Times New Roman"/>
          <w:sz w:val="24"/>
          <w:szCs w:val="24"/>
        </w:rPr>
        <w:fldChar w:fldCharType="begin">
          <w:fldData xml:space="preserve">PEVuZE5vdGU+PENpdGU+PEF1dGhvcj5HYW88L0F1dGhvcj48WWVhcj4yMDE2PC9ZZWFyPjxSZWNO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</w:fldData>
        </w:fldChar>
      </w:r>
      <w:r w:rsidR="008A48EA" w:rsidRPr="0064101C">
        <w:rPr>
          <w:rFonts w:ascii="Times New Roman" w:hAnsi="Times New Roman" w:cs="Times New Roman"/>
          <w:sz w:val="24"/>
          <w:szCs w:val="24"/>
        </w:rPr>
        <w:instrText xml:space="preserve"> ADDIN EN.CITE.DATA </w:instrText>
      </w:r>
      <w:r w:rsidR="008A48EA" w:rsidRPr="0064101C">
        <w:rPr>
          <w:rFonts w:ascii="Times New Roman" w:hAnsi="Times New Roman" w:cs="Times New Roman"/>
          <w:sz w:val="24"/>
          <w:szCs w:val="24"/>
        </w:rPr>
      </w:r>
      <w:r w:rsidR="008A48EA" w:rsidRPr="0064101C">
        <w:rPr>
          <w:rFonts w:ascii="Times New Roman" w:hAnsi="Times New Roman" w:cs="Times New Roman"/>
          <w:sz w:val="24"/>
          <w:szCs w:val="24"/>
        </w:rPr>
        <w:fldChar w:fldCharType="end"/>
      </w:r>
      <w:r w:rsidR="008A48EA" w:rsidRPr="0064101C">
        <w:rPr>
          <w:rFonts w:ascii="Times New Roman" w:hAnsi="Times New Roman" w:cs="Times New Roman"/>
          <w:sz w:val="24"/>
          <w:szCs w:val="24"/>
        </w:rPr>
      </w:r>
      <w:r w:rsidR="008A48EA" w:rsidRPr="0064101C">
        <w:rPr>
          <w:rFonts w:ascii="Times New Roman" w:hAnsi="Times New Roman" w:cs="Times New Roman"/>
          <w:sz w:val="24"/>
          <w:szCs w:val="24"/>
        </w:rPr>
        <w:fldChar w:fldCharType="separate"/>
      </w:r>
      <w:r w:rsidR="008A48EA" w:rsidRPr="0064101C">
        <w:rPr>
          <w:rFonts w:ascii="Times New Roman" w:hAnsi="Times New Roman" w:cs="Times New Roman"/>
          <w:noProof/>
          <w:sz w:val="24"/>
          <w:szCs w:val="24"/>
        </w:rPr>
        <w:t>(Gao et al. 2016; Kaplan and Vincent 2020)</w:t>
      </w:r>
      <w:r w:rsidR="008A48EA" w:rsidRPr="0064101C">
        <w:rPr>
          <w:rFonts w:ascii="Times New Roman" w:hAnsi="Times New Roman" w:cs="Times New Roman"/>
          <w:sz w:val="24"/>
          <w:szCs w:val="24"/>
        </w:rPr>
        <w:fldChar w:fldCharType="end"/>
      </w:r>
      <w:r w:rsidR="00401C0F" w:rsidRPr="0064101C">
        <w:rPr>
          <w:rFonts w:ascii="Times New Roman" w:hAnsi="Times New Roman" w:cs="Times New Roman"/>
          <w:sz w:val="24"/>
          <w:szCs w:val="24"/>
        </w:rPr>
        <w:t>. The optical density (OD) of the plates was read at 650 nm and the titer was assigned as the</w:t>
      </w:r>
      <w:r w:rsidR="002F7D9A" w:rsidRPr="0064101C">
        <w:rPr>
          <w:rFonts w:ascii="Times New Roman" w:hAnsi="Times New Roman" w:cs="Times New Roman"/>
          <w:sz w:val="24"/>
          <w:szCs w:val="24"/>
        </w:rPr>
        <w:t xml:space="preserve"> reciprocal of the highest dilution resulting in at least 50% inhibition. </w:t>
      </w:r>
      <w:r w:rsidR="00401C0F" w:rsidRPr="0064101C">
        <w:rPr>
          <w:rFonts w:ascii="Times New Roman" w:hAnsi="Times New Roman" w:cs="Times New Roman"/>
          <w:sz w:val="24"/>
          <w:szCs w:val="24"/>
        </w:rPr>
        <w:t xml:space="preserve"> </w:t>
      </w:r>
    </w:p>
    <w:p w14:paraId="22461E2B" w14:textId="1326B920" w:rsidR="00C12952" w:rsidRPr="0064101C" w:rsidRDefault="00C12952" w:rsidP="00CC3AC9">
      <w:pPr>
        <w:spacing w:line="480" w:lineRule="auto"/>
        <w:rPr>
          <w:rFonts w:ascii="Times New Roman" w:hAnsi="Times New Roman" w:cs="Times New Roman"/>
          <w:b/>
          <w:sz w:val="24"/>
          <w:szCs w:val="24"/>
        </w:rPr>
      </w:pPr>
      <w:commentRangeStart w:id="128"/>
      <w:r w:rsidRPr="0064101C">
        <w:rPr>
          <w:rFonts w:ascii="Times New Roman" w:hAnsi="Times New Roman" w:cs="Times New Roman"/>
          <w:b/>
          <w:sz w:val="24"/>
          <w:szCs w:val="24"/>
        </w:rPr>
        <w:t>3. Results</w:t>
      </w:r>
      <w:commentRangeEnd w:id="128"/>
      <w:r w:rsidRPr="0064101C">
        <w:rPr>
          <w:rStyle w:val="CommentReference"/>
          <w:rFonts w:ascii="Times New Roman" w:hAnsi="Times New Roman" w:cs="Times New Roman"/>
          <w:b/>
          <w:sz w:val="24"/>
          <w:szCs w:val="24"/>
        </w:rPr>
        <w:commentReference w:id="128"/>
      </w:r>
    </w:p>
    <w:p w14:paraId="77002398" w14:textId="30B0B5D9"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3.1 Increased detection frequency</w:t>
      </w:r>
      <w:del w:id="129" w:author="Neveau, Megan N [G COL]" w:date="2021-06-18T10:33:00Z">
        <w:r w:rsidR="00964C0F" w:rsidDel="0010554C">
          <w:rPr>
            <w:rFonts w:ascii="Times New Roman" w:hAnsi="Times New Roman" w:cs="Times New Roman"/>
            <w:sz w:val="24"/>
            <w:szCs w:val="24"/>
          </w:rPr>
          <w:delText xml:space="preserve">, </w:delText>
        </w:r>
        <w:r w:rsidR="001746FB" w:rsidDel="0010554C">
          <w:rPr>
            <w:rFonts w:ascii="Times New Roman" w:hAnsi="Times New Roman" w:cs="Times New Roman"/>
            <w:sz w:val="24"/>
            <w:szCs w:val="24"/>
          </w:rPr>
          <w:delText>but</w:delText>
        </w:r>
        <w:r w:rsidR="00964C0F" w:rsidDel="0010554C">
          <w:rPr>
            <w:rFonts w:ascii="Times New Roman" w:hAnsi="Times New Roman" w:cs="Times New Roman"/>
            <w:sz w:val="24"/>
            <w:szCs w:val="24"/>
          </w:rPr>
          <w:delText xml:space="preserve"> no change</w:delText>
        </w:r>
      </w:del>
      <w:ins w:id="130" w:author="Neveau, Megan N [G COL]" w:date="2021-06-18T10:33:00Z">
        <w:r w:rsidR="0010554C">
          <w:rPr>
            <w:rFonts w:ascii="Times New Roman" w:hAnsi="Times New Roman" w:cs="Times New Roman"/>
            <w:sz w:val="24"/>
            <w:szCs w:val="24"/>
          </w:rPr>
          <w:t xml:space="preserve"> followed by increased</w:t>
        </w:r>
      </w:ins>
      <w:del w:id="131" w:author="Neveau, Megan N [G COL]" w:date="2021-06-18T10:33:00Z">
        <w:r w:rsidR="00964C0F" w:rsidDel="0010554C">
          <w:rPr>
            <w:rFonts w:ascii="Times New Roman" w:hAnsi="Times New Roman" w:cs="Times New Roman"/>
            <w:sz w:val="24"/>
            <w:szCs w:val="24"/>
          </w:rPr>
          <w:delText xml:space="preserve"> </w:delText>
        </w:r>
        <w:r w:rsidR="001746FB" w:rsidDel="0010554C">
          <w:rPr>
            <w:rFonts w:ascii="Times New Roman" w:hAnsi="Times New Roman" w:cs="Times New Roman"/>
            <w:sz w:val="24"/>
            <w:szCs w:val="24"/>
          </w:rPr>
          <w:delText>in</w:delText>
        </w:r>
      </w:del>
      <w:r w:rsidR="00964C0F">
        <w:rPr>
          <w:rFonts w:ascii="Times New Roman" w:hAnsi="Times New Roman" w:cs="Times New Roman"/>
          <w:sz w:val="24"/>
          <w:szCs w:val="24"/>
        </w:rPr>
        <w:t xml:space="preserve"> relative genetic diversity</w:t>
      </w:r>
      <w:r w:rsidRPr="0064101C">
        <w:rPr>
          <w:rFonts w:ascii="Times New Roman" w:hAnsi="Times New Roman" w:cs="Times New Roman"/>
          <w:sz w:val="24"/>
          <w:szCs w:val="24"/>
        </w:rPr>
        <w:t xml:space="preserve"> of</w:t>
      </w:r>
      <w:r w:rsidR="00FC1D8C">
        <w:rPr>
          <w:rFonts w:ascii="Times New Roman" w:hAnsi="Times New Roman" w:cs="Times New Roman"/>
          <w:sz w:val="24"/>
          <w:szCs w:val="24"/>
        </w:rPr>
        <w:t xml:space="preserve"> H3 Clade </w:t>
      </w:r>
      <w:r w:rsidRPr="0064101C">
        <w:rPr>
          <w:rFonts w:ascii="Times New Roman" w:hAnsi="Times New Roman" w:cs="Times New Roman"/>
          <w:sz w:val="24"/>
          <w:szCs w:val="24"/>
        </w:rPr>
        <w:t>IV-A</w:t>
      </w:r>
      <w:r w:rsidR="00FC1D8C">
        <w:rPr>
          <w:rFonts w:ascii="Times New Roman" w:hAnsi="Times New Roman" w:cs="Times New Roman"/>
          <w:sz w:val="24"/>
          <w:szCs w:val="24"/>
        </w:rPr>
        <w:t xml:space="preserve"> </w:t>
      </w:r>
    </w:p>
    <w:p w14:paraId="5B628577" w14:textId="3ECFA258" w:rsidR="00C12952" w:rsidRPr="0064101C" w:rsidRDefault="00C12952" w:rsidP="00DE55F8">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From 2011 to 2015 the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genetic clade was the most </w:t>
      </w:r>
      <w:r w:rsidR="00A325C7">
        <w:rPr>
          <w:rFonts w:ascii="Times New Roman" w:hAnsi="Times New Roman" w:cs="Times New Roman"/>
          <w:sz w:val="24"/>
          <w:szCs w:val="24"/>
        </w:rPr>
        <w:t xml:space="preserve">frequently </w:t>
      </w:r>
      <w:r w:rsidRPr="0064101C">
        <w:rPr>
          <w:rFonts w:ascii="Times New Roman" w:hAnsi="Times New Roman" w:cs="Times New Roman"/>
          <w:sz w:val="24"/>
          <w:szCs w:val="24"/>
        </w:rPr>
        <w:t xml:space="preserve">detected H3 </w:t>
      </w:r>
      <w:r w:rsidR="00DB5F24">
        <w:rPr>
          <w:rFonts w:ascii="Times New Roman" w:hAnsi="Times New Roman" w:cs="Times New Roman"/>
          <w:sz w:val="24"/>
          <w:szCs w:val="24"/>
        </w:rPr>
        <w:t xml:space="preserve">in U.S. swine </w:t>
      </w:r>
      <w:r w:rsidR="00CB2C2A">
        <w:rPr>
          <w:rFonts w:ascii="Times New Roman" w:hAnsi="Times New Roman" w:cs="Times New Roman"/>
          <w:sz w:val="24"/>
          <w:szCs w:val="24"/>
        </w:rPr>
        <w:t>(Figure 1a)</w:t>
      </w:r>
      <w:r w:rsidRPr="0064101C">
        <w:rPr>
          <w:rFonts w:ascii="Times New Roman" w:hAnsi="Times New Roman" w:cs="Times New Roman"/>
          <w:sz w:val="24"/>
          <w:szCs w:val="24"/>
        </w:rPr>
        <w:t xml:space="preserve">. The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clade showed a steep decline in detection frequency </w:t>
      </w:r>
      <w:del w:id="132" w:author="Neveau, Megan N [G COL]" w:date="2021-06-17T16:59:00Z">
        <w:r w:rsidR="00FC1D8C" w:rsidDel="00570C77">
          <w:rPr>
            <w:rFonts w:ascii="Times New Roman" w:hAnsi="Times New Roman" w:cs="Times New Roman"/>
            <w:sz w:val="24"/>
            <w:szCs w:val="24"/>
          </w:rPr>
          <w:delText>in publicly released data and in</w:delText>
        </w:r>
        <w:r w:rsidRPr="0064101C" w:rsidDel="00570C77">
          <w:rPr>
            <w:rFonts w:ascii="Times New Roman" w:hAnsi="Times New Roman" w:cs="Times New Roman"/>
            <w:sz w:val="24"/>
            <w:szCs w:val="24"/>
          </w:rPr>
          <w:delText xml:space="preserve"> the ISU VDL </w:delText>
        </w:r>
      </w:del>
      <w:r w:rsidRPr="0064101C">
        <w:rPr>
          <w:rFonts w:ascii="Times New Roman" w:hAnsi="Times New Roman" w:cs="Times New Roman"/>
          <w:sz w:val="24"/>
          <w:szCs w:val="24"/>
        </w:rPr>
        <w:t>throughout 2016</w:t>
      </w:r>
      <w:ins w:id="133" w:author="Neveau, Megan N [G COL]" w:date="2021-06-18T10:39:00Z">
        <w:r w:rsidR="00E872B9">
          <w:rPr>
            <w:rFonts w:ascii="Times New Roman" w:hAnsi="Times New Roman" w:cs="Times New Roman"/>
            <w:sz w:val="24"/>
            <w:szCs w:val="24"/>
          </w:rPr>
          <w:t xml:space="preserve">. </w:t>
        </w:r>
      </w:ins>
      <w:del w:id="134" w:author="Neveau, Megan N [G COL]" w:date="2021-06-18T10:39:00Z">
        <w:r w:rsidRPr="0064101C" w:rsidDel="00E872B9">
          <w:rPr>
            <w:rFonts w:ascii="Times New Roman" w:hAnsi="Times New Roman" w:cs="Times New Roman"/>
            <w:sz w:val="24"/>
            <w:szCs w:val="24"/>
          </w:rPr>
          <w:delText xml:space="preserve"> </w:delText>
        </w:r>
        <w:r w:rsidR="00CB2C2A" w:rsidDel="00E872B9">
          <w:rPr>
            <w:rFonts w:ascii="Times New Roman" w:hAnsi="Times New Roman" w:cs="Times New Roman"/>
            <w:sz w:val="24"/>
            <w:szCs w:val="24"/>
          </w:rPr>
          <w:delText>(Figure 1b</w:delText>
        </w:r>
        <w:r w:rsidRPr="0064101C" w:rsidDel="00E872B9">
          <w:rPr>
            <w:rFonts w:ascii="Times New Roman" w:hAnsi="Times New Roman" w:cs="Times New Roman"/>
            <w:sz w:val="24"/>
            <w:szCs w:val="24"/>
          </w:rPr>
          <w:delText xml:space="preserve">). </w:delText>
        </w:r>
      </w:del>
      <w:del w:id="135" w:author="Neveau, Megan N [G COL]" w:date="2021-06-17T16:59:00Z">
        <w:r w:rsidRPr="0064101C" w:rsidDel="00570C77">
          <w:rPr>
            <w:rFonts w:ascii="Times New Roman" w:hAnsi="Times New Roman" w:cs="Times New Roman"/>
            <w:sz w:val="24"/>
            <w:szCs w:val="24"/>
          </w:rPr>
          <w:delText xml:space="preserve">From </w:delText>
        </w:r>
      </w:del>
      <w:ins w:id="136" w:author="Neveau, Megan N [G COL]" w:date="2021-06-17T16:59:00Z">
        <w:r w:rsidR="00570C77">
          <w:rPr>
            <w:rFonts w:ascii="Times New Roman" w:hAnsi="Times New Roman" w:cs="Times New Roman"/>
            <w:sz w:val="24"/>
            <w:szCs w:val="24"/>
          </w:rPr>
          <w:t>In</w:t>
        </w:r>
        <w:r w:rsidR="00570C77" w:rsidRPr="0064101C">
          <w:rPr>
            <w:rFonts w:ascii="Times New Roman" w:hAnsi="Times New Roman" w:cs="Times New Roman"/>
            <w:sz w:val="24"/>
            <w:szCs w:val="24"/>
          </w:rPr>
          <w:t xml:space="preserve"> </w:t>
        </w:r>
      </w:ins>
      <w:r w:rsidRPr="0064101C">
        <w:rPr>
          <w:rFonts w:ascii="Times New Roman" w:hAnsi="Times New Roman" w:cs="Times New Roman"/>
          <w:sz w:val="24"/>
          <w:szCs w:val="24"/>
        </w:rPr>
        <w:t xml:space="preserve">2017 </w:t>
      </w:r>
      <w:ins w:id="137" w:author="Neveau, Megan N [G COL]" w:date="2021-06-17T16:59:00Z">
        <w:r w:rsidR="00570C77">
          <w:rPr>
            <w:rFonts w:ascii="Times New Roman" w:hAnsi="Times New Roman" w:cs="Times New Roman"/>
            <w:sz w:val="24"/>
            <w:szCs w:val="24"/>
          </w:rPr>
          <w:t>and</w:t>
        </w:r>
      </w:ins>
      <w:del w:id="138" w:author="Neveau, Megan N [G COL]" w:date="2021-06-17T16:59:00Z">
        <w:r w:rsidRPr="0064101C" w:rsidDel="00570C77">
          <w:rPr>
            <w:rFonts w:ascii="Times New Roman" w:hAnsi="Times New Roman" w:cs="Times New Roman"/>
            <w:sz w:val="24"/>
            <w:szCs w:val="24"/>
          </w:rPr>
          <w:delText>to</w:delText>
        </w:r>
      </w:del>
      <w:r w:rsidRPr="0064101C">
        <w:rPr>
          <w:rFonts w:ascii="Times New Roman" w:hAnsi="Times New Roman" w:cs="Times New Roman"/>
          <w:sz w:val="24"/>
          <w:szCs w:val="24"/>
        </w:rPr>
        <w:t xml:space="preserve"> 2018,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viruses represented </w:t>
      </w:r>
      <w:r w:rsidR="00DB5F24">
        <w:rPr>
          <w:rFonts w:ascii="Times New Roman" w:hAnsi="Times New Roman" w:cs="Times New Roman"/>
          <w:sz w:val="24"/>
          <w:szCs w:val="24"/>
        </w:rPr>
        <w:t xml:space="preserve">less than </w:t>
      </w:r>
      <w:r w:rsidRPr="0064101C">
        <w:rPr>
          <w:rFonts w:ascii="Times New Roman" w:hAnsi="Times New Roman" w:cs="Times New Roman"/>
          <w:sz w:val="24"/>
          <w:szCs w:val="24"/>
        </w:rPr>
        <w:t xml:space="preserve">20% of H3 detections, with the 2010.1 clade </w:t>
      </w:r>
      <w:ins w:id="139" w:author="Neveau, Megan N [G COL]" w:date="2021-06-18T10:40:00Z">
        <w:r w:rsidR="00E872B9">
          <w:rPr>
            <w:rFonts w:ascii="Times New Roman" w:hAnsi="Times New Roman" w:cs="Times New Roman"/>
            <w:sz w:val="24"/>
            <w:szCs w:val="24"/>
          </w:rPr>
          <w:t xml:space="preserve">instead </w:t>
        </w:r>
      </w:ins>
      <w:r w:rsidR="005F4EC9" w:rsidRPr="0064101C">
        <w:rPr>
          <w:rFonts w:ascii="Times New Roman" w:hAnsi="Times New Roman" w:cs="Times New Roman"/>
          <w:sz w:val="24"/>
          <w:szCs w:val="24"/>
        </w:rPr>
        <w:t>accounting</w:t>
      </w:r>
      <w:r w:rsidRPr="0064101C">
        <w:rPr>
          <w:rFonts w:ascii="Times New Roman" w:hAnsi="Times New Roman" w:cs="Times New Roman"/>
          <w:sz w:val="24"/>
          <w:szCs w:val="24"/>
        </w:rPr>
        <w:t xml:space="preserve"> for the majority of H3 detections</w:t>
      </w:r>
      <w:r w:rsidR="00CC1197">
        <w:rPr>
          <w:rFonts w:ascii="Times New Roman" w:hAnsi="Times New Roman" w:cs="Times New Roman"/>
          <w:sz w:val="24"/>
          <w:szCs w:val="24"/>
        </w:rPr>
        <w:t xml:space="preserve"> (2017: </w:t>
      </w:r>
      <w:ins w:id="140" w:author="Neveau, Megan N [G COL]" w:date="2021-06-17T16:59:00Z">
        <w:r w:rsidR="00570C77">
          <w:rPr>
            <w:rFonts w:ascii="Times New Roman" w:hAnsi="Times New Roman" w:cs="Times New Roman"/>
            <w:sz w:val="24"/>
            <w:szCs w:val="24"/>
          </w:rPr>
          <w:t>81.9</w:t>
        </w:r>
      </w:ins>
      <w:del w:id="141" w:author="Neveau, Megan N [G COL]" w:date="2021-05-26T09:46:00Z">
        <w:r w:rsidR="00CC1197" w:rsidDel="00E707EA">
          <w:rPr>
            <w:rFonts w:ascii="Times New Roman" w:hAnsi="Times New Roman" w:cs="Times New Roman"/>
            <w:sz w:val="24"/>
            <w:szCs w:val="24"/>
          </w:rPr>
          <w:delText>65</w:delText>
        </w:r>
      </w:del>
      <w:r w:rsidR="00CC1197">
        <w:rPr>
          <w:rFonts w:ascii="Times New Roman" w:hAnsi="Times New Roman" w:cs="Times New Roman"/>
          <w:sz w:val="24"/>
          <w:szCs w:val="24"/>
        </w:rPr>
        <w:t>%; 2018:</w:t>
      </w:r>
      <w:ins w:id="142" w:author="Neveau, Megan N [G COL]" w:date="2021-05-26T10:02:00Z">
        <w:r w:rsidR="00EE2922">
          <w:rPr>
            <w:rFonts w:ascii="Times New Roman" w:hAnsi="Times New Roman" w:cs="Times New Roman"/>
            <w:sz w:val="24"/>
            <w:szCs w:val="24"/>
          </w:rPr>
          <w:t xml:space="preserve"> </w:t>
        </w:r>
      </w:ins>
      <w:proofErr w:type="gramStart"/>
      <w:ins w:id="143" w:author="Neveau, Megan N [G COL]" w:date="2021-06-17T17:00:00Z">
        <w:r w:rsidR="00570C77">
          <w:rPr>
            <w:rFonts w:ascii="Times New Roman" w:hAnsi="Times New Roman" w:cs="Times New Roman"/>
            <w:sz w:val="24"/>
            <w:szCs w:val="24"/>
          </w:rPr>
          <w:t>60.4</w:t>
        </w:r>
      </w:ins>
      <w:proofErr w:type="gramEnd"/>
      <w:del w:id="144" w:author="Neveau, Megan N [G COL]" w:date="2021-05-26T10:02:00Z">
        <w:r w:rsidR="00CC1197" w:rsidDel="00EE2922">
          <w:rPr>
            <w:rFonts w:ascii="Times New Roman" w:hAnsi="Times New Roman" w:cs="Times New Roman"/>
            <w:sz w:val="24"/>
            <w:szCs w:val="24"/>
          </w:rPr>
          <w:delText xml:space="preserve"> </w:delText>
        </w:r>
      </w:del>
      <w:del w:id="145" w:author="Neveau, Megan N [G COL]" w:date="2021-05-26T09:47:00Z">
        <w:r w:rsidR="00CC1197" w:rsidDel="00E707EA">
          <w:rPr>
            <w:rFonts w:ascii="Times New Roman" w:hAnsi="Times New Roman" w:cs="Times New Roman"/>
            <w:sz w:val="24"/>
            <w:szCs w:val="24"/>
          </w:rPr>
          <w:delText>58.3</w:delText>
        </w:r>
      </w:del>
      <w:r w:rsidR="00CC1197">
        <w:rPr>
          <w:rFonts w:ascii="Times New Roman" w:hAnsi="Times New Roman" w:cs="Times New Roman"/>
          <w:sz w:val="24"/>
          <w:szCs w:val="24"/>
        </w:rPr>
        <w:t>%)</w:t>
      </w:r>
      <w:r w:rsidRPr="0064101C">
        <w:rPr>
          <w:rFonts w:ascii="Times New Roman" w:hAnsi="Times New Roman" w:cs="Times New Roman"/>
          <w:sz w:val="24"/>
          <w:szCs w:val="24"/>
        </w:rPr>
        <w:t>. In 2019</w:t>
      </w:r>
      <w:ins w:id="146" w:author="Neveau, Megan N [G COL]" w:date="2021-06-17T17:05:00Z">
        <w:r w:rsidR="00570C77">
          <w:rPr>
            <w:rFonts w:ascii="Times New Roman" w:hAnsi="Times New Roman" w:cs="Times New Roman"/>
            <w:sz w:val="24"/>
            <w:szCs w:val="24"/>
          </w:rPr>
          <w:t xml:space="preserve"> and 2020</w:t>
        </w:r>
      </w:ins>
      <w:r w:rsidRPr="0064101C">
        <w:rPr>
          <w:rFonts w:ascii="Times New Roman" w:hAnsi="Times New Roman" w:cs="Times New Roman"/>
          <w:sz w:val="24"/>
          <w:szCs w:val="24"/>
        </w:rPr>
        <w:t xml:space="preserv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detection frequency increased to </w:t>
      </w:r>
      <w:ins w:id="147" w:author="Neveau, Megan N [G COL]" w:date="2021-05-26T09:47:00Z">
        <w:r w:rsidR="00570C77">
          <w:rPr>
            <w:rFonts w:ascii="Times New Roman" w:hAnsi="Times New Roman" w:cs="Times New Roman"/>
            <w:sz w:val="24"/>
            <w:szCs w:val="24"/>
          </w:rPr>
          <w:t>32</w:t>
        </w:r>
      </w:ins>
      <w:ins w:id="148" w:author="Neveau, Megan N [G COL]" w:date="2021-06-17T17:00:00Z">
        <w:r w:rsidR="00570C77">
          <w:rPr>
            <w:rFonts w:ascii="Times New Roman" w:hAnsi="Times New Roman" w:cs="Times New Roman"/>
            <w:sz w:val="24"/>
            <w:szCs w:val="24"/>
          </w:rPr>
          <w:t>.1</w:t>
        </w:r>
      </w:ins>
      <w:del w:id="149" w:author="Neveau, Megan N [G COL]" w:date="2021-05-26T09:47:00Z">
        <w:r w:rsidRPr="0064101C" w:rsidDel="00E707EA">
          <w:rPr>
            <w:rFonts w:ascii="Times New Roman" w:hAnsi="Times New Roman" w:cs="Times New Roman"/>
            <w:sz w:val="24"/>
            <w:szCs w:val="24"/>
          </w:rPr>
          <w:delText>28.4</w:delText>
        </w:r>
      </w:del>
      <w:r w:rsidRPr="0064101C">
        <w:rPr>
          <w:rFonts w:ascii="Times New Roman" w:hAnsi="Times New Roman" w:cs="Times New Roman"/>
          <w:sz w:val="24"/>
          <w:szCs w:val="24"/>
        </w:rPr>
        <w:t>% (</w:t>
      </w:r>
      <w:ins w:id="150" w:author="Neveau, Megan N [G COL]" w:date="2021-06-17T17:00:00Z">
        <w:r w:rsidR="00570C77">
          <w:rPr>
            <w:rFonts w:ascii="Times New Roman" w:hAnsi="Times New Roman" w:cs="Times New Roman"/>
            <w:sz w:val="24"/>
            <w:szCs w:val="24"/>
          </w:rPr>
          <w:t>101</w:t>
        </w:r>
      </w:ins>
      <w:del w:id="151" w:author="Neveau, Megan N [G COL]" w:date="2021-05-26T09:47:00Z">
        <w:r w:rsidRPr="0064101C" w:rsidDel="00E707EA">
          <w:rPr>
            <w:rFonts w:ascii="Times New Roman" w:hAnsi="Times New Roman" w:cs="Times New Roman"/>
            <w:sz w:val="24"/>
            <w:szCs w:val="24"/>
          </w:rPr>
          <w:delText>130</w:delText>
        </w:r>
      </w:del>
      <w:r w:rsidRPr="0064101C">
        <w:rPr>
          <w:rFonts w:ascii="Times New Roman" w:hAnsi="Times New Roman" w:cs="Times New Roman"/>
          <w:sz w:val="24"/>
          <w:szCs w:val="24"/>
        </w:rPr>
        <w:t xml:space="preserve"> detections) </w:t>
      </w:r>
      <w:del w:id="152" w:author="Neveau, Megan N [G COL]" w:date="2021-06-17T17:05:00Z">
        <w:r w:rsidRPr="0064101C" w:rsidDel="00570C77">
          <w:rPr>
            <w:rFonts w:ascii="Times New Roman" w:hAnsi="Times New Roman" w:cs="Times New Roman"/>
            <w:sz w:val="24"/>
            <w:szCs w:val="24"/>
          </w:rPr>
          <w:delText xml:space="preserve">of H3 </w:delText>
        </w:r>
        <w:r w:rsidR="00476895" w:rsidDel="00570C77">
          <w:rPr>
            <w:rFonts w:ascii="Times New Roman" w:hAnsi="Times New Roman" w:cs="Times New Roman"/>
            <w:sz w:val="24"/>
            <w:szCs w:val="24"/>
          </w:rPr>
          <w:delText>clades</w:delText>
        </w:r>
        <w:r w:rsidR="00FC1D8C" w:rsidDel="00570C77">
          <w:rPr>
            <w:rFonts w:ascii="Times New Roman" w:hAnsi="Times New Roman" w:cs="Times New Roman"/>
            <w:sz w:val="24"/>
            <w:szCs w:val="24"/>
          </w:rPr>
          <w:delText xml:space="preserve"> </w:delText>
        </w:r>
      </w:del>
      <w:r w:rsidR="00FC1D8C">
        <w:rPr>
          <w:rFonts w:ascii="Times New Roman" w:hAnsi="Times New Roman" w:cs="Times New Roman"/>
          <w:sz w:val="24"/>
          <w:szCs w:val="24"/>
        </w:rPr>
        <w:t>and</w:t>
      </w:r>
      <w:ins w:id="153" w:author="Neveau, Megan N [G COL]" w:date="2021-06-17T17:01:00Z">
        <w:r w:rsidR="00570C77">
          <w:rPr>
            <w:rFonts w:ascii="Times New Roman" w:hAnsi="Times New Roman" w:cs="Times New Roman"/>
            <w:sz w:val="24"/>
            <w:szCs w:val="24"/>
          </w:rPr>
          <w:t xml:space="preserve"> 53% (187)</w:t>
        </w:r>
      </w:ins>
      <w:ins w:id="154" w:author="Neveau, Megan N [G COL]" w:date="2021-06-17T17:05:00Z">
        <w:r w:rsidR="00570C77">
          <w:rPr>
            <w:rFonts w:ascii="Times New Roman" w:hAnsi="Times New Roman" w:cs="Times New Roman"/>
            <w:sz w:val="24"/>
            <w:szCs w:val="24"/>
          </w:rPr>
          <w:t>, respectively</w:t>
        </w:r>
      </w:ins>
      <w:ins w:id="155" w:author="Neveau, Megan N [G COL]" w:date="2021-06-17T17:01:00Z">
        <w:r w:rsidR="00570C77">
          <w:rPr>
            <w:rFonts w:ascii="Times New Roman" w:hAnsi="Times New Roman" w:cs="Times New Roman"/>
            <w:sz w:val="24"/>
            <w:szCs w:val="24"/>
          </w:rPr>
          <w:t>.</w:t>
        </w:r>
      </w:ins>
      <w:ins w:id="156" w:author="Neveau, Megan N [G COL]" w:date="2021-06-17T17:06:00Z">
        <w:r w:rsidR="00570C77">
          <w:rPr>
            <w:rFonts w:ascii="Times New Roman" w:hAnsi="Times New Roman" w:cs="Times New Roman"/>
            <w:sz w:val="24"/>
            <w:szCs w:val="24"/>
          </w:rPr>
          <w:t xml:space="preserve"> </w:t>
        </w:r>
      </w:ins>
      <w:del w:id="157" w:author="Neveau, Megan N [G COL]" w:date="2021-06-17T17:01:00Z">
        <w:r w:rsidR="00FC1D8C" w:rsidDel="00570C77">
          <w:rPr>
            <w:rFonts w:ascii="Times New Roman" w:hAnsi="Times New Roman" w:cs="Times New Roman"/>
            <w:sz w:val="24"/>
            <w:szCs w:val="24"/>
          </w:rPr>
          <w:delText xml:space="preserve"> </w:delText>
        </w:r>
      </w:del>
      <w:del w:id="158" w:author="Neveau, Megan N [G COL]" w:date="2021-05-26T09:49:00Z">
        <w:r w:rsidR="00FC1D8C" w:rsidDel="00930EEB">
          <w:rPr>
            <w:rFonts w:ascii="Times New Roman" w:hAnsi="Times New Roman" w:cs="Times New Roman"/>
            <w:sz w:val="24"/>
            <w:szCs w:val="24"/>
          </w:rPr>
          <w:delText>b</w:delText>
        </w:r>
        <w:commentRangeStart w:id="159"/>
        <w:r w:rsidR="00DB5F24" w:rsidDel="00930EEB">
          <w:rPr>
            <w:rFonts w:ascii="Times New Roman" w:hAnsi="Times New Roman" w:cs="Times New Roman"/>
            <w:sz w:val="24"/>
            <w:szCs w:val="24"/>
          </w:rPr>
          <w:delText>y</w:delText>
        </w:r>
      </w:del>
      <w:del w:id="160" w:author="Neveau, Megan N [G COL]" w:date="2021-06-17T17:01:00Z">
        <w:r w:rsidRPr="0064101C" w:rsidDel="00570C77">
          <w:rPr>
            <w:rFonts w:ascii="Times New Roman" w:hAnsi="Times New Roman" w:cs="Times New Roman"/>
            <w:sz w:val="24"/>
            <w:szCs w:val="24"/>
          </w:rPr>
          <w:delText xml:space="preserve"> </w:delText>
        </w:r>
        <w:r w:rsidR="00A51FF1" w:rsidDel="00570C77">
          <w:rPr>
            <w:rFonts w:ascii="Times New Roman" w:hAnsi="Times New Roman" w:cs="Times New Roman"/>
            <w:sz w:val="24"/>
            <w:szCs w:val="24"/>
          </w:rPr>
          <w:delText>April</w:delText>
        </w:r>
        <w:r w:rsidRPr="0064101C" w:rsidDel="00570C77">
          <w:rPr>
            <w:rFonts w:ascii="Times New Roman" w:hAnsi="Times New Roman" w:cs="Times New Roman"/>
            <w:sz w:val="24"/>
            <w:szCs w:val="24"/>
          </w:rPr>
          <w:delText xml:space="preserve"> </w:delText>
        </w:r>
      </w:del>
      <w:del w:id="161" w:author="Neveau, Megan N [G COL]" w:date="2021-05-26T09:52:00Z">
        <w:r w:rsidRPr="0064101C" w:rsidDel="00930EEB">
          <w:rPr>
            <w:rFonts w:ascii="Times New Roman" w:hAnsi="Times New Roman" w:cs="Times New Roman"/>
            <w:sz w:val="24"/>
            <w:szCs w:val="24"/>
          </w:rPr>
          <w:delText>2020</w:delText>
        </w:r>
        <w:commentRangeEnd w:id="159"/>
        <w:r w:rsidR="00DB5F24" w:rsidDel="00930EEB">
          <w:rPr>
            <w:rStyle w:val="CommentReference"/>
          </w:rPr>
          <w:commentReference w:id="159"/>
        </w:r>
        <w:r w:rsidRPr="0064101C" w:rsidDel="00930EEB">
          <w:rPr>
            <w:rFonts w:ascii="Times New Roman" w:hAnsi="Times New Roman" w:cs="Times New Roman"/>
            <w:sz w:val="24"/>
            <w:szCs w:val="24"/>
          </w:rPr>
          <w:delText>,</w:delText>
        </w:r>
      </w:del>
      <w:del w:id="162" w:author="Neveau, Megan N [G COL]" w:date="2021-06-17T17:05:00Z">
        <w:r w:rsidRPr="0064101C" w:rsidDel="00570C77">
          <w:rPr>
            <w:rFonts w:ascii="Times New Roman" w:hAnsi="Times New Roman" w:cs="Times New Roman"/>
            <w:sz w:val="24"/>
            <w:szCs w:val="24"/>
          </w:rPr>
          <w:delText xml:space="preserve"> </w:delText>
        </w:r>
      </w:del>
      <w:del w:id="163" w:author="Neveau, Megan N [G COL]" w:date="2021-05-26T09:53:00Z">
        <w:r w:rsidRPr="0064101C" w:rsidDel="00930EEB">
          <w:rPr>
            <w:rFonts w:ascii="Times New Roman" w:hAnsi="Times New Roman" w:cs="Times New Roman"/>
            <w:sz w:val="24"/>
            <w:szCs w:val="24"/>
          </w:rPr>
          <w:delText xml:space="preserve">the clade </w:delText>
        </w:r>
        <w:r w:rsidR="00476895" w:rsidDel="00930EEB">
          <w:rPr>
            <w:rFonts w:ascii="Times New Roman" w:hAnsi="Times New Roman" w:cs="Times New Roman"/>
            <w:sz w:val="24"/>
            <w:szCs w:val="24"/>
          </w:rPr>
          <w:delText>consisted of approximately</w:delText>
        </w:r>
        <w:r w:rsidRPr="0064101C" w:rsidDel="00930EEB">
          <w:rPr>
            <w:rFonts w:ascii="Times New Roman" w:hAnsi="Times New Roman" w:cs="Times New Roman"/>
            <w:sz w:val="24"/>
            <w:szCs w:val="24"/>
          </w:rPr>
          <w:delText xml:space="preserve"> </w:delText>
        </w:r>
      </w:del>
      <w:del w:id="164" w:author="Neveau, Megan N [G COL]" w:date="2021-05-26T09:47:00Z">
        <w:r w:rsidRPr="0064101C" w:rsidDel="00930EEB">
          <w:rPr>
            <w:rFonts w:ascii="Times New Roman" w:hAnsi="Times New Roman" w:cs="Times New Roman"/>
            <w:sz w:val="24"/>
            <w:szCs w:val="24"/>
          </w:rPr>
          <w:delText>45.9</w:delText>
        </w:r>
      </w:del>
      <w:del w:id="165" w:author="Neveau, Megan N [G COL]" w:date="2021-05-26T09:53:00Z">
        <w:r w:rsidRPr="0064101C" w:rsidDel="00930EEB">
          <w:rPr>
            <w:rFonts w:ascii="Times New Roman" w:hAnsi="Times New Roman" w:cs="Times New Roman"/>
            <w:sz w:val="24"/>
            <w:szCs w:val="24"/>
          </w:rPr>
          <w:delText xml:space="preserve">% of </w:delText>
        </w:r>
        <w:r w:rsidR="00476895" w:rsidDel="00930EEB">
          <w:rPr>
            <w:rFonts w:ascii="Times New Roman" w:hAnsi="Times New Roman" w:cs="Times New Roman"/>
            <w:sz w:val="24"/>
            <w:szCs w:val="24"/>
          </w:rPr>
          <w:delText>current</w:delText>
        </w:r>
        <w:r w:rsidR="00476895" w:rsidRPr="0064101C" w:rsidDel="00930EEB">
          <w:rPr>
            <w:rFonts w:ascii="Times New Roman" w:hAnsi="Times New Roman" w:cs="Times New Roman"/>
            <w:sz w:val="24"/>
            <w:szCs w:val="24"/>
          </w:rPr>
          <w:delText xml:space="preserve"> </w:delText>
        </w:r>
        <w:r w:rsidRPr="0064101C" w:rsidDel="00930EEB">
          <w:rPr>
            <w:rFonts w:ascii="Times New Roman" w:hAnsi="Times New Roman" w:cs="Times New Roman"/>
            <w:sz w:val="24"/>
            <w:szCs w:val="24"/>
          </w:rPr>
          <w:delText>H3 detections (</w:delText>
        </w:r>
      </w:del>
      <w:del w:id="166" w:author="Neveau, Megan N [G COL]" w:date="2021-05-26T09:48:00Z">
        <w:r w:rsidRPr="0064101C" w:rsidDel="00930EEB">
          <w:rPr>
            <w:rFonts w:ascii="Times New Roman" w:hAnsi="Times New Roman" w:cs="Times New Roman"/>
            <w:sz w:val="24"/>
            <w:szCs w:val="24"/>
          </w:rPr>
          <w:delText>87</w:delText>
        </w:r>
      </w:del>
      <w:del w:id="167" w:author="Neveau, Megan N [G COL]" w:date="2021-05-26T09:53:00Z">
        <w:r w:rsidRPr="0064101C" w:rsidDel="00930EEB">
          <w:rPr>
            <w:rFonts w:ascii="Times New Roman" w:hAnsi="Times New Roman" w:cs="Times New Roman"/>
            <w:sz w:val="24"/>
            <w:szCs w:val="24"/>
          </w:rPr>
          <w:delText xml:space="preserve"> </w:delText>
        </w:r>
        <w:commentRangeStart w:id="168"/>
        <w:r w:rsidRPr="0064101C" w:rsidDel="00930EEB">
          <w:rPr>
            <w:rFonts w:ascii="Times New Roman" w:hAnsi="Times New Roman" w:cs="Times New Roman"/>
            <w:sz w:val="24"/>
            <w:szCs w:val="24"/>
          </w:rPr>
          <w:delText>detections</w:delText>
        </w:r>
        <w:commentRangeEnd w:id="168"/>
        <w:r w:rsidR="008558C0" w:rsidDel="00930EEB">
          <w:rPr>
            <w:rStyle w:val="CommentReference"/>
          </w:rPr>
          <w:commentReference w:id="168"/>
        </w:r>
        <w:r w:rsidRPr="0064101C" w:rsidDel="00930EEB">
          <w:rPr>
            <w:rFonts w:ascii="Times New Roman" w:hAnsi="Times New Roman" w:cs="Times New Roman"/>
            <w:sz w:val="24"/>
            <w:szCs w:val="24"/>
          </w:rPr>
          <w:delText xml:space="preserve">). </w:delText>
        </w:r>
      </w:del>
      <w:r w:rsidR="008558C0">
        <w:rPr>
          <w:rFonts w:ascii="Times New Roman" w:hAnsi="Times New Roman" w:cs="Times New Roman"/>
          <w:sz w:val="24"/>
          <w:szCs w:val="24"/>
        </w:rPr>
        <w:t>Concurrently, t</w:t>
      </w:r>
      <w:r w:rsidRPr="0064101C">
        <w:rPr>
          <w:rFonts w:ascii="Times New Roman" w:hAnsi="Times New Roman" w:cs="Times New Roman"/>
          <w:sz w:val="24"/>
          <w:szCs w:val="24"/>
        </w:rPr>
        <w:t xml:space="preserve">he 2010.1 clade decreased </w:t>
      </w:r>
      <w:del w:id="169" w:author="Neveau, Megan N [G COL]" w:date="2021-06-18T10:41:00Z">
        <w:r w:rsidRPr="0064101C" w:rsidDel="00E872B9">
          <w:rPr>
            <w:rFonts w:ascii="Times New Roman" w:hAnsi="Times New Roman" w:cs="Times New Roman"/>
            <w:sz w:val="24"/>
            <w:szCs w:val="24"/>
          </w:rPr>
          <w:delText xml:space="preserve">from </w:delText>
        </w:r>
      </w:del>
      <w:ins w:id="170" w:author="Neveau, Megan N [G COL]" w:date="2021-06-18T10:41:00Z">
        <w:r w:rsidR="00E872B9">
          <w:rPr>
            <w:rFonts w:ascii="Times New Roman" w:hAnsi="Times New Roman" w:cs="Times New Roman"/>
            <w:sz w:val="24"/>
            <w:szCs w:val="24"/>
          </w:rPr>
          <w:t xml:space="preserve">to </w:t>
        </w:r>
      </w:ins>
      <w:del w:id="171" w:author="Neveau, Megan N [G COL]" w:date="2021-06-18T10:41:00Z">
        <w:r w:rsidRPr="0064101C" w:rsidDel="00E872B9">
          <w:rPr>
            <w:rFonts w:ascii="Times New Roman" w:hAnsi="Times New Roman" w:cs="Times New Roman"/>
            <w:sz w:val="24"/>
            <w:szCs w:val="24"/>
          </w:rPr>
          <w:delText xml:space="preserve">the majority of H3 detections in 2017 and 2018 to </w:delText>
        </w:r>
      </w:del>
      <w:ins w:id="172" w:author="Neveau, Megan N [G COL]" w:date="2021-05-26T09:54:00Z">
        <w:r w:rsidR="00570C77">
          <w:rPr>
            <w:rFonts w:ascii="Times New Roman" w:hAnsi="Times New Roman" w:cs="Times New Roman"/>
            <w:sz w:val="24"/>
            <w:szCs w:val="24"/>
          </w:rPr>
          <w:t>53.</w:t>
        </w:r>
      </w:ins>
      <w:ins w:id="173" w:author="Neveau, Megan N [G COL]" w:date="2021-06-17T17:06:00Z">
        <w:r w:rsidR="00570C77">
          <w:rPr>
            <w:rFonts w:ascii="Times New Roman" w:hAnsi="Times New Roman" w:cs="Times New Roman"/>
            <w:sz w:val="24"/>
            <w:szCs w:val="24"/>
          </w:rPr>
          <w:t>3</w:t>
        </w:r>
      </w:ins>
      <w:del w:id="174" w:author="Neveau, Megan N [G COL]" w:date="2021-05-26T09:54:00Z">
        <w:r w:rsidRPr="0064101C" w:rsidDel="00930EEB">
          <w:rPr>
            <w:rFonts w:ascii="Times New Roman" w:hAnsi="Times New Roman" w:cs="Times New Roman"/>
            <w:sz w:val="24"/>
            <w:szCs w:val="24"/>
          </w:rPr>
          <w:delText>48.9</w:delText>
        </w:r>
      </w:del>
      <w:r w:rsidRPr="0064101C">
        <w:rPr>
          <w:rFonts w:ascii="Times New Roman" w:hAnsi="Times New Roman" w:cs="Times New Roman"/>
          <w:sz w:val="24"/>
          <w:szCs w:val="24"/>
        </w:rPr>
        <w:t>%</w:t>
      </w:r>
      <w:ins w:id="175" w:author="Neveau, Megan N [G COL]" w:date="2021-05-26T09:54:00Z">
        <w:r w:rsidR="00570C77">
          <w:rPr>
            <w:rFonts w:ascii="Times New Roman" w:hAnsi="Times New Roman" w:cs="Times New Roman"/>
            <w:sz w:val="24"/>
            <w:szCs w:val="24"/>
          </w:rPr>
          <w:t xml:space="preserve"> (168</w:t>
        </w:r>
        <w:r w:rsidR="00930EEB">
          <w:rPr>
            <w:rFonts w:ascii="Times New Roman" w:hAnsi="Times New Roman" w:cs="Times New Roman"/>
            <w:sz w:val="24"/>
            <w:szCs w:val="24"/>
          </w:rPr>
          <w:t xml:space="preserve"> detections)</w:t>
        </w:r>
      </w:ins>
      <w:r w:rsidRPr="0064101C">
        <w:rPr>
          <w:rFonts w:ascii="Times New Roman" w:hAnsi="Times New Roman" w:cs="Times New Roman"/>
          <w:sz w:val="24"/>
          <w:szCs w:val="24"/>
        </w:rPr>
        <w:t xml:space="preserve"> of H3 detections in 2019 and</w:t>
      </w:r>
      <w:r w:rsidR="00DB5F24" w:rsidRPr="0064101C">
        <w:rPr>
          <w:rFonts w:ascii="Times New Roman" w:hAnsi="Times New Roman" w:cs="Times New Roman"/>
          <w:sz w:val="24"/>
          <w:szCs w:val="24"/>
        </w:rPr>
        <w:t xml:space="preserve"> </w:t>
      </w:r>
      <w:ins w:id="176" w:author="Neveau, Megan N [G COL]" w:date="2021-05-26T09:54:00Z">
        <w:r w:rsidR="00EE5D1D">
          <w:rPr>
            <w:rFonts w:ascii="Times New Roman" w:hAnsi="Times New Roman" w:cs="Times New Roman"/>
            <w:sz w:val="24"/>
            <w:szCs w:val="24"/>
          </w:rPr>
          <w:t>36.8</w:t>
        </w:r>
      </w:ins>
      <w:del w:id="177" w:author="Neveau, Megan N [G COL]" w:date="2021-05-26T09:54:00Z">
        <w:r w:rsidR="00DB5F24" w:rsidRPr="0064101C" w:rsidDel="00930EEB">
          <w:rPr>
            <w:rFonts w:ascii="Times New Roman" w:hAnsi="Times New Roman" w:cs="Times New Roman"/>
            <w:sz w:val="24"/>
            <w:szCs w:val="24"/>
          </w:rPr>
          <w:delText>31.0</w:delText>
        </w:r>
      </w:del>
      <w:r w:rsidR="00DB5F24" w:rsidRPr="0064101C">
        <w:rPr>
          <w:rFonts w:ascii="Times New Roman" w:hAnsi="Times New Roman" w:cs="Times New Roman"/>
          <w:sz w:val="24"/>
          <w:szCs w:val="24"/>
        </w:rPr>
        <w:t>%</w:t>
      </w:r>
      <w:ins w:id="178" w:author="Neveau, Megan N [G COL]" w:date="2021-05-26T09:54:00Z">
        <w:r w:rsidR="00EE5D1D">
          <w:rPr>
            <w:rFonts w:ascii="Times New Roman" w:hAnsi="Times New Roman" w:cs="Times New Roman"/>
            <w:sz w:val="24"/>
            <w:szCs w:val="24"/>
          </w:rPr>
          <w:t xml:space="preserve"> (130</w:t>
        </w:r>
        <w:r w:rsidR="00930EEB">
          <w:rPr>
            <w:rFonts w:ascii="Times New Roman" w:hAnsi="Times New Roman" w:cs="Times New Roman"/>
            <w:sz w:val="24"/>
            <w:szCs w:val="24"/>
          </w:rPr>
          <w:t xml:space="preserve"> detections)</w:t>
        </w:r>
      </w:ins>
      <w:r w:rsidR="00DB5F24" w:rsidRPr="0064101C">
        <w:rPr>
          <w:rFonts w:ascii="Times New Roman" w:hAnsi="Times New Roman" w:cs="Times New Roman"/>
          <w:sz w:val="24"/>
          <w:szCs w:val="24"/>
        </w:rPr>
        <w:t xml:space="preserve"> </w:t>
      </w:r>
      <w:del w:id="179" w:author="Neveau, Megan N [G COL]" w:date="2021-06-17T17:07:00Z">
        <w:r w:rsidRPr="0064101C" w:rsidDel="00EE5D1D">
          <w:rPr>
            <w:rFonts w:ascii="Times New Roman" w:hAnsi="Times New Roman" w:cs="Times New Roman"/>
            <w:sz w:val="24"/>
            <w:szCs w:val="24"/>
          </w:rPr>
          <w:delText>the first f</w:delText>
        </w:r>
        <w:r w:rsidR="00930EEB" w:rsidDel="00EE5D1D">
          <w:rPr>
            <w:rFonts w:ascii="Times New Roman" w:hAnsi="Times New Roman" w:cs="Times New Roman"/>
            <w:sz w:val="24"/>
            <w:szCs w:val="24"/>
          </w:rPr>
          <w:delText>our</w:delText>
        </w:r>
        <w:r w:rsidRPr="0064101C" w:rsidDel="00EE5D1D">
          <w:rPr>
            <w:rFonts w:ascii="Times New Roman" w:hAnsi="Times New Roman" w:cs="Times New Roman"/>
            <w:sz w:val="24"/>
            <w:szCs w:val="24"/>
          </w:rPr>
          <w:delText xml:space="preserve"> month</w:delText>
        </w:r>
        <w:r w:rsidR="00CB2C2A" w:rsidDel="00EE5D1D">
          <w:rPr>
            <w:rFonts w:ascii="Times New Roman" w:hAnsi="Times New Roman" w:cs="Times New Roman"/>
            <w:sz w:val="24"/>
            <w:szCs w:val="24"/>
          </w:rPr>
          <w:delText>s of 2020.</w:delText>
        </w:r>
      </w:del>
      <w:ins w:id="180" w:author="Neveau, Megan N [G COL]" w:date="2021-06-17T17:07:00Z">
        <w:r w:rsidR="00EE5D1D">
          <w:rPr>
            <w:rFonts w:ascii="Times New Roman" w:hAnsi="Times New Roman" w:cs="Times New Roman"/>
            <w:sz w:val="24"/>
            <w:szCs w:val="24"/>
          </w:rPr>
          <w:t xml:space="preserve">in 2020. </w:t>
        </w:r>
        <w:r w:rsidR="00343184">
          <w:rPr>
            <w:rFonts w:ascii="Times New Roman" w:hAnsi="Times New Roman" w:cs="Times New Roman"/>
            <w:sz w:val="24"/>
            <w:szCs w:val="24"/>
          </w:rPr>
          <w:t xml:space="preserve">The </w:t>
        </w:r>
      </w:ins>
      <w:ins w:id="181" w:author="Neveau, Megan N [G COL]" w:date="2021-06-18T10:42:00Z">
        <w:r w:rsidR="00E872B9">
          <w:rPr>
            <w:rFonts w:ascii="Times New Roman" w:hAnsi="Times New Roman" w:cs="Times New Roman"/>
            <w:sz w:val="24"/>
            <w:szCs w:val="24"/>
          </w:rPr>
          <w:t>makeup of the</w:t>
        </w:r>
      </w:ins>
      <w:ins w:id="182" w:author="Neveau, Megan N [G COL]" w:date="2021-06-17T17:09:00Z">
        <w:r w:rsidR="004D1973">
          <w:rPr>
            <w:rFonts w:ascii="Times New Roman" w:hAnsi="Times New Roman" w:cs="Times New Roman"/>
            <w:sz w:val="24"/>
            <w:szCs w:val="24"/>
          </w:rPr>
          <w:t xml:space="preserve"> H3</w:t>
        </w:r>
      </w:ins>
      <w:ins w:id="183" w:author="Neveau, Megan N [G COL]" w:date="2021-06-17T17:08:00Z">
        <w:r w:rsidR="00FF2A77">
          <w:rPr>
            <w:rFonts w:ascii="Times New Roman" w:hAnsi="Times New Roman" w:cs="Times New Roman"/>
            <w:sz w:val="24"/>
            <w:szCs w:val="24"/>
          </w:rPr>
          <w:t xml:space="preserve"> clade in </w:t>
        </w:r>
        <w:r w:rsidR="00343184">
          <w:rPr>
            <w:rFonts w:ascii="Times New Roman" w:hAnsi="Times New Roman" w:cs="Times New Roman"/>
            <w:sz w:val="24"/>
            <w:szCs w:val="24"/>
          </w:rPr>
          <w:t>the first three months of 2021</w:t>
        </w:r>
      </w:ins>
      <w:ins w:id="184" w:author="Neveau, Megan N [G COL]" w:date="2021-06-17T17:09:00Z">
        <w:r w:rsidR="007A4B58">
          <w:rPr>
            <w:rFonts w:ascii="Times New Roman" w:hAnsi="Times New Roman" w:cs="Times New Roman"/>
            <w:sz w:val="24"/>
            <w:szCs w:val="24"/>
          </w:rPr>
          <w:t xml:space="preserve"> </w:t>
        </w:r>
      </w:ins>
      <w:ins w:id="185" w:author="Neveau, Megan N [G COL]" w:date="2021-06-17T17:10:00Z">
        <w:r w:rsidR="007A4B58">
          <w:rPr>
            <w:rFonts w:ascii="Times New Roman" w:hAnsi="Times New Roman" w:cs="Times New Roman"/>
            <w:sz w:val="24"/>
            <w:szCs w:val="24"/>
          </w:rPr>
          <w:t>remains similar to that of 2020</w:t>
        </w:r>
      </w:ins>
      <w:ins w:id="186" w:author="Neveau, Megan N [G COL]" w:date="2021-06-17T17:08:00Z">
        <w:r w:rsidR="00343184">
          <w:rPr>
            <w:rFonts w:ascii="Times New Roman" w:hAnsi="Times New Roman" w:cs="Times New Roman"/>
            <w:sz w:val="24"/>
            <w:szCs w:val="24"/>
          </w:rPr>
          <w:t xml:space="preserve">. </w:t>
        </w:r>
      </w:ins>
    </w:p>
    <w:p w14:paraId="792DF0A8" w14:textId="5458BE3B" w:rsidR="00C12952" w:rsidRPr="00195A38" w:rsidRDefault="00C12952" w:rsidP="00930EEB">
      <w:pPr>
        <w:spacing w:line="480" w:lineRule="auto"/>
        <w:ind w:firstLine="720"/>
        <w:rPr>
          <w:rFonts w:ascii="Times New Roman" w:hAnsi="Times New Roman" w:cs="Times New Roman"/>
          <w:sz w:val="24"/>
          <w:szCs w:val="24"/>
        </w:rPr>
      </w:pPr>
      <w:r w:rsidRPr="00195A38">
        <w:rPr>
          <w:rFonts w:ascii="Times New Roman" w:hAnsi="Times New Roman" w:cs="Times New Roman"/>
          <w:sz w:val="24"/>
          <w:szCs w:val="24"/>
        </w:rPr>
        <w:t>The median posterior rate of nucleotide substitution</w:t>
      </w:r>
      <w:ins w:id="187" w:author="Neveau, Megan N [G COL]" w:date="2021-06-18T10:45:00Z">
        <w:r w:rsidR="00E872B9" w:rsidRPr="00CB7769">
          <w:rPr>
            <w:rFonts w:ascii="Times New Roman" w:hAnsi="Times New Roman" w:cs="Times New Roman"/>
            <w:sz w:val="24"/>
            <w:szCs w:val="24"/>
            <w:rPrChange w:id="188" w:author="Neveau, Megan N [G COL]" w:date="2021-06-18T10:54:00Z">
              <w:rPr>
                <w:rFonts w:ascii="Times New Roman" w:hAnsi="Times New Roman" w:cs="Times New Roman"/>
                <w:b/>
                <w:sz w:val="24"/>
                <w:szCs w:val="24"/>
              </w:rPr>
            </w:rPrChange>
          </w:rPr>
          <w:t xml:space="preserve"> for the C-IVA clade</w:t>
        </w:r>
      </w:ins>
      <w:r w:rsidRPr="00195A38">
        <w:rPr>
          <w:rFonts w:ascii="Times New Roman" w:hAnsi="Times New Roman" w:cs="Times New Roman"/>
          <w:sz w:val="24"/>
          <w:szCs w:val="24"/>
        </w:rPr>
        <w:t xml:space="preserve"> estimated by Bayesian analysis </w:t>
      </w:r>
      <w:del w:id="189" w:author="Neveau, Megan N [G COL]" w:date="2021-06-18T10:45:00Z">
        <w:r w:rsidR="00CB54AB" w:rsidRPr="00195A38" w:rsidDel="00E872B9">
          <w:rPr>
            <w:rFonts w:ascii="Times New Roman" w:hAnsi="Times New Roman" w:cs="Times New Roman"/>
            <w:sz w:val="24"/>
            <w:szCs w:val="24"/>
          </w:rPr>
          <w:delText xml:space="preserve">for the C-IVA clade </w:delText>
        </w:r>
      </w:del>
      <w:r w:rsidRPr="00195A38">
        <w:rPr>
          <w:rFonts w:ascii="Times New Roman" w:hAnsi="Times New Roman" w:cs="Times New Roman"/>
          <w:sz w:val="24"/>
          <w:szCs w:val="24"/>
        </w:rPr>
        <w:t xml:space="preserve">was </w:t>
      </w:r>
      <w:commentRangeStart w:id="190"/>
      <w:r w:rsidRPr="00195A38">
        <w:rPr>
          <w:rFonts w:ascii="Times New Roman" w:hAnsi="Times New Roman" w:cs="Times New Roman"/>
          <w:sz w:val="24"/>
          <w:szCs w:val="24"/>
        </w:rPr>
        <w:t>4.</w:t>
      </w:r>
      <w:del w:id="191" w:author="Neveau, Megan N [G COL]" w:date="2021-06-18T10:45:00Z">
        <w:r w:rsidRPr="00195A38" w:rsidDel="00E872B9">
          <w:rPr>
            <w:rFonts w:ascii="Times New Roman" w:hAnsi="Times New Roman" w:cs="Times New Roman"/>
            <w:sz w:val="24"/>
            <w:szCs w:val="24"/>
          </w:rPr>
          <w:delText xml:space="preserve">433 </w:delText>
        </w:r>
      </w:del>
      <w:ins w:id="192" w:author="Neveau, Megan N [G COL]" w:date="2021-06-18T10:45:00Z">
        <w:r w:rsidR="00E872B9" w:rsidRPr="00CB7769">
          <w:rPr>
            <w:rFonts w:ascii="Times New Roman" w:hAnsi="Times New Roman" w:cs="Times New Roman"/>
            <w:sz w:val="24"/>
            <w:szCs w:val="24"/>
            <w:rPrChange w:id="193" w:author="Neveau, Megan N [G COL]" w:date="2021-06-18T10:54:00Z">
              <w:rPr>
                <w:rFonts w:ascii="Times New Roman" w:hAnsi="Times New Roman" w:cs="Times New Roman"/>
                <w:b/>
                <w:sz w:val="24"/>
                <w:szCs w:val="24"/>
              </w:rPr>
            </w:rPrChange>
          </w:rPr>
          <w:t>265</w:t>
        </w:r>
        <w:r w:rsidR="00E872B9" w:rsidRPr="00195A38">
          <w:rPr>
            <w:rFonts w:ascii="Times New Roman" w:hAnsi="Times New Roman" w:cs="Times New Roman"/>
            <w:sz w:val="24"/>
            <w:szCs w:val="24"/>
          </w:rPr>
          <w:t xml:space="preserve"> </w:t>
        </w:r>
      </w:ins>
      <w:r w:rsidRPr="00195A38">
        <w:rPr>
          <w:rFonts w:ascii="Times New Roman" w:hAnsi="Times New Roman" w:cs="Times New Roman"/>
          <w:sz w:val="24"/>
          <w:szCs w:val="24"/>
        </w:rPr>
        <w:t>x 10</w:t>
      </w:r>
      <w:r w:rsidRPr="00195A38">
        <w:rPr>
          <w:rFonts w:ascii="Times New Roman" w:hAnsi="Times New Roman" w:cs="Times New Roman"/>
          <w:sz w:val="24"/>
          <w:szCs w:val="24"/>
          <w:vertAlign w:val="superscript"/>
        </w:rPr>
        <w:t>-3</w:t>
      </w:r>
      <w:r w:rsidRPr="00195A38">
        <w:rPr>
          <w:rFonts w:ascii="Times New Roman" w:hAnsi="Times New Roman" w:cs="Times New Roman"/>
          <w:sz w:val="24"/>
          <w:szCs w:val="24"/>
        </w:rPr>
        <w:t xml:space="preserve"> </w:t>
      </w:r>
      <w:r w:rsidR="00CB54AB" w:rsidRPr="00195A38">
        <w:rPr>
          <w:rFonts w:ascii="Times New Roman" w:hAnsi="Times New Roman" w:cs="Times New Roman"/>
          <w:sz w:val="24"/>
          <w:szCs w:val="24"/>
        </w:rPr>
        <w:t>(</w:t>
      </w:r>
      <w:ins w:id="194" w:author="Neveau, Megan N [G COL]" w:date="2021-06-18T10:45:00Z">
        <w:r w:rsidR="00E872B9" w:rsidRPr="00CB7769">
          <w:rPr>
            <w:rFonts w:ascii="Times New Roman" w:hAnsi="Times New Roman" w:cs="Times New Roman"/>
            <w:sz w:val="24"/>
            <w:szCs w:val="24"/>
            <w:rPrChange w:id="195" w:author="Neveau, Megan N [G COL]" w:date="2021-06-18T10:54:00Z">
              <w:rPr>
                <w:rFonts w:ascii="Times New Roman" w:hAnsi="Times New Roman" w:cs="Times New Roman"/>
                <w:b/>
                <w:sz w:val="24"/>
                <w:szCs w:val="24"/>
              </w:rPr>
            </w:rPrChange>
          </w:rPr>
          <w:t>95%HPD:</w:t>
        </w:r>
      </w:ins>
      <w:ins w:id="196" w:author="Neveau, Megan N [G COL]" w:date="2021-06-18T10:46:00Z">
        <w:r w:rsidR="00E872B9" w:rsidRPr="00CB7769">
          <w:rPr>
            <w:rFonts w:ascii="Times New Roman" w:hAnsi="Times New Roman" w:cs="Times New Roman"/>
            <w:sz w:val="24"/>
            <w:szCs w:val="24"/>
            <w:rPrChange w:id="197" w:author="Neveau, Megan N [G COL]" w:date="2021-06-18T10:54:00Z">
              <w:rPr>
                <w:rFonts w:ascii="Times New Roman" w:hAnsi="Times New Roman" w:cs="Times New Roman"/>
                <w:b/>
                <w:sz w:val="24"/>
                <w:szCs w:val="24"/>
              </w:rPr>
            </w:rPrChange>
          </w:rPr>
          <w:t xml:space="preserve"> </w:t>
        </w:r>
      </w:ins>
      <w:del w:id="198" w:author="Neveau, Megan N [G COL]" w:date="2021-06-18T10:45:00Z">
        <w:r w:rsidR="00CB54AB" w:rsidRPr="00195A38" w:rsidDel="00E872B9">
          <w:rPr>
            <w:rFonts w:ascii="Times New Roman" w:hAnsi="Times New Roman" w:cs="Times New Roman"/>
            <w:sz w:val="24"/>
            <w:szCs w:val="24"/>
          </w:rPr>
          <w:delText>SD</w:delText>
        </w:r>
        <w:r w:rsidRPr="00195A38" w:rsidDel="00E872B9">
          <w:rPr>
            <w:rFonts w:ascii="Times New Roman" w:hAnsi="Times New Roman" w:cs="Times New Roman"/>
            <w:sz w:val="24"/>
            <w:szCs w:val="24"/>
          </w:rPr>
          <w:delText xml:space="preserve"> </w:delText>
        </w:r>
        <w:r w:rsidR="00CB54AB" w:rsidRPr="00195A38" w:rsidDel="00E872B9">
          <w:rPr>
            <w:rFonts w:ascii="Times New Roman" w:hAnsi="Times New Roman" w:cs="Times New Roman"/>
            <w:sz w:val="24"/>
            <w:szCs w:val="24"/>
          </w:rPr>
          <w:delText>+-</w:delText>
        </w:r>
        <w:r w:rsidRPr="00195A38" w:rsidDel="00E872B9">
          <w:rPr>
            <w:rFonts w:ascii="Times New Roman" w:hAnsi="Times New Roman" w:cs="Times New Roman"/>
            <w:sz w:val="24"/>
            <w:szCs w:val="24"/>
          </w:rPr>
          <w:delText>1.886 x 10</w:delText>
        </w:r>
        <w:r w:rsidRPr="00195A38" w:rsidDel="00E872B9">
          <w:rPr>
            <w:rFonts w:ascii="Times New Roman" w:hAnsi="Times New Roman" w:cs="Times New Roman"/>
            <w:sz w:val="24"/>
            <w:szCs w:val="24"/>
            <w:vertAlign w:val="superscript"/>
          </w:rPr>
          <w:delText>-4</w:delText>
        </w:r>
      </w:del>
      <w:ins w:id="199" w:author="Neveau, Megan N [G COL]" w:date="2021-06-18T10:45:00Z">
        <w:r w:rsidR="00E872B9" w:rsidRPr="00CB7769">
          <w:rPr>
            <w:rFonts w:ascii="Times New Roman" w:hAnsi="Times New Roman" w:cs="Times New Roman"/>
            <w:sz w:val="24"/>
            <w:szCs w:val="24"/>
            <w:rPrChange w:id="200" w:author="Neveau, Megan N [G COL]" w:date="2021-06-18T10:54:00Z">
              <w:rPr>
                <w:rFonts w:ascii="Times New Roman" w:hAnsi="Times New Roman" w:cs="Times New Roman"/>
                <w:b/>
                <w:sz w:val="24"/>
                <w:szCs w:val="24"/>
              </w:rPr>
            </w:rPrChange>
          </w:rPr>
          <w:t xml:space="preserve">3.956 </w:t>
        </w:r>
      </w:ins>
      <w:ins w:id="201" w:author="Neveau, Megan N [G COL]" w:date="2021-06-18T10:47:00Z">
        <w:r w:rsidR="00E872B9" w:rsidRPr="00CB7769">
          <w:rPr>
            <w:rFonts w:ascii="Times New Roman" w:hAnsi="Times New Roman" w:cs="Times New Roman"/>
            <w:sz w:val="24"/>
            <w:szCs w:val="24"/>
            <w:rPrChange w:id="202" w:author="Neveau, Megan N [G COL]" w:date="2021-06-18T10:54:00Z">
              <w:rPr>
                <w:rFonts w:ascii="Times New Roman" w:hAnsi="Times New Roman" w:cs="Times New Roman"/>
                <w:b/>
                <w:sz w:val="24"/>
                <w:szCs w:val="24"/>
              </w:rPr>
            </w:rPrChange>
          </w:rPr>
          <w:t>x 10</w:t>
        </w:r>
        <w:r w:rsidR="00E872B9" w:rsidRPr="00CB7769">
          <w:rPr>
            <w:rFonts w:ascii="Times New Roman" w:hAnsi="Times New Roman" w:cs="Times New Roman"/>
            <w:sz w:val="24"/>
            <w:szCs w:val="24"/>
            <w:vertAlign w:val="superscript"/>
            <w:rPrChange w:id="203" w:author="Neveau, Megan N [G COL]" w:date="2021-06-18T10:54:00Z">
              <w:rPr>
                <w:rFonts w:ascii="Times New Roman" w:hAnsi="Times New Roman" w:cs="Times New Roman"/>
                <w:b/>
                <w:sz w:val="24"/>
                <w:szCs w:val="24"/>
                <w:vertAlign w:val="superscript"/>
              </w:rPr>
            </w:rPrChange>
          </w:rPr>
          <w:t>-3</w:t>
        </w:r>
      </w:ins>
      <w:ins w:id="204" w:author="Neveau, Megan N [G COL]" w:date="2021-06-18T10:45:00Z">
        <w:r w:rsidR="00E872B9" w:rsidRPr="00CB7769">
          <w:rPr>
            <w:rFonts w:ascii="Times New Roman" w:hAnsi="Times New Roman" w:cs="Times New Roman"/>
            <w:sz w:val="24"/>
            <w:szCs w:val="24"/>
            <w:rPrChange w:id="205" w:author="Neveau, Megan N [G COL]" w:date="2021-06-18T10:54:00Z">
              <w:rPr>
                <w:rFonts w:ascii="Times New Roman" w:hAnsi="Times New Roman" w:cs="Times New Roman"/>
                <w:b/>
                <w:sz w:val="24"/>
                <w:szCs w:val="24"/>
              </w:rPr>
            </w:rPrChange>
          </w:rPr>
          <w:t>, 4.589</w:t>
        </w:r>
      </w:ins>
      <w:ins w:id="206" w:author="Neveau, Megan N [G COL]" w:date="2021-06-18T10:47:00Z">
        <w:r w:rsidR="00E872B9" w:rsidRPr="00CB7769">
          <w:rPr>
            <w:rFonts w:ascii="Times New Roman" w:hAnsi="Times New Roman" w:cs="Times New Roman"/>
            <w:sz w:val="24"/>
            <w:szCs w:val="24"/>
            <w:rPrChange w:id="207" w:author="Neveau, Megan N [G COL]" w:date="2021-06-18T10:54:00Z">
              <w:rPr>
                <w:rFonts w:ascii="Times New Roman" w:hAnsi="Times New Roman" w:cs="Times New Roman"/>
                <w:b/>
                <w:sz w:val="24"/>
                <w:szCs w:val="24"/>
              </w:rPr>
            </w:rPrChange>
          </w:rPr>
          <w:t xml:space="preserve"> x 10</w:t>
        </w:r>
        <w:r w:rsidR="00E872B9" w:rsidRPr="00CB7769">
          <w:rPr>
            <w:rFonts w:ascii="Times New Roman" w:hAnsi="Times New Roman" w:cs="Times New Roman"/>
            <w:sz w:val="24"/>
            <w:szCs w:val="24"/>
            <w:vertAlign w:val="superscript"/>
            <w:rPrChange w:id="208" w:author="Neveau, Megan N [G COL]" w:date="2021-06-18T10:54:00Z">
              <w:rPr>
                <w:rFonts w:ascii="Times New Roman" w:hAnsi="Times New Roman" w:cs="Times New Roman"/>
                <w:b/>
                <w:sz w:val="24"/>
                <w:szCs w:val="24"/>
                <w:vertAlign w:val="superscript"/>
              </w:rPr>
            </w:rPrChange>
          </w:rPr>
          <w:t>-3</w:t>
        </w:r>
      </w:ins>
      <w:r w:rsidR="00CB54AB" w:rsidRPr="00195A38">
        <w:rPr>
          <w:rFonts w:ascii="Times New Roman" w:hAnsi="Times New Roman" w:cs="Times New Roman"/>
          <w:sz w:val="24"/>
          <w:szCs w:val="24"/>
        </w:rPr>
        <w:t>)</w:t>
      </w:r>
      <w:r w:rsidRPr="00195A38">
        <w:rPr>
          <w:rFonts w:ascii="Times New Roman" w:hAnsi="Times New Roman" w:cs="Times New Roman"/>
          <w:sz w:val="24"/>
          <w:szCs w:val="24"/>
        </w:rPr>
        <w:t>.</w:t>
      </w:r>
      <w:r w:rsidRPr="00992C6C">
        <w:rPr>
          <w:rFonts w:ascii="Times New Roman" w:hAnsi="Times New Roman" w:cs="Times New Roman"/>
          <w:b/>
          <w:sz w:val="24"/>
          <w:szCs w:val="24"/>
          <w:rPrChange w:id="209" w:author="Neveau, Megan N [G COL]" w:date="2021-06-17T17:12:00Z">
            <w:rPr>
              <w:rFonts w:ascii="Times New Roman" w:hAnsi="Times New Roman" w:cs="Times New Roman"/>
              <w:sz w:val="24"/>
              <w:szCs w:val="24"/>
            </w:rPr>
          </w:rPrChange>
        </w:rPr>
        <w:t xml:space="preserve"> </w:t>
      </w:r>
      <w:commentRangeEnd w:id="190"/>
      <w:r w:rsidR="009B4F18" w:rsidRPr="00992C6C">
        <w:rPr>
          <w:rStyle w:val="CommentReference"/>
          <w:b/>
          <w:rPrChange w:id="210" w:author="Neveau, Megan N [G COL]" w:date="2021-06-17T17:12:00Z">
            <w:rPr>
              <w:rStyle w:val="CommentReference"/>
            </w:rPr>
          </w:rPrChange>
        </w:rPr>
        <w:commentReference w:id="190"/>
      </w:r>
      <w:r w:rsidR="00DA43F2" w:rsidRPr="00195A38">
        <w:rPr>
          <w:rFonts w:ascii="Times New Roman" w:hAnsi="Times New Roman" w:cs="Times New Roman"/>
          <w:sz w:val="24"/>
          <w:szCs w:val="24"/>
        </w:rPr>
        <w:t>Relative</w:t>
      </w:r>
      <w:r w:rsidR="00DB5F24" w:rsidRPr="00195A38">
        <w:rPr>
          <w:rFonts w:ascii="Times New Roman" w:hAnsi="Times New Roman" w:cs="Times New Roman"/>
          <w:sz w:val="24"/>
          <w:szCs w:val="24"/>
        </w:rPr>
        <w:t xml:space="preserve"> </w:t>
      </w:r>
      <w:r w:rsidRPr="00195A38">
        <w:rPr>
          <w:rFonts w:ascii="Times New Roman" w:hAnsi="Times New Roman" w:cs="Times New Roman"/>
          <w:sz w:val="24"/>
          <w:szCs w:val="24"/>
        </w:rPr>
        <w:t xml:space="preserve">genetic </w:t>
      </w:r>
      <w:r w:rsidRPr="00195A38">
        <w:rPr>
          <w:rFonts w:ascii="Times New Roman" w:hAnsi="Times New Roman" w:cs="Times New Roman"/>
          <w:sz w:val="24"/>
          <w:szCs w:val="24"/>
        </w:rPr>
        <w:lastRenderedPageBreak/>
        <w:t>diversity</w:t>
      </w:r>
      <w:r w:rsidR="00DA43F2" w:rsidRPr="00195A38">
        <w:rPr>
          <w:rFonts w:ascii="Times New Roman" w:hAnsi="Times New Roman" w:cs="Times New Roman"/>
          <w:sz w:val="24"/>
          <w:szCs w:val="24"/>
        </w:rPr>
        <w:t xml:space="preserve"> of the HA gene</w:t>
      </w:r>
      <w:del w:id="211" w:author="Neveau, Megan N [G COL]" w:date="2021-06-18T10:55:00Z">
        <w:r w:rsidR="00DA43F2" w:rsidRPr="00195A38" w:rsidDel="00612D44">
          <w:rPr>
            <w:rFonts w:ascii="Times New Roman" w:hAnsi="Times New Roman" w:cs="Times New Roman"/>
            <w:sz w:val="24"/>
            <w:szCs w:val="24"/>
          </w:rPr>
          <w:delText>,</w:delText>
        </w:r>
      </w:del>
      <w:r w:rsidR="00DA43F2" w:rsidRPr="00195A38">
        <w:rPr>
          <w:rFonts w:ascii="Times New Roman" w:hAnsi="Times New Roman" w:cs="Times New Roman"/>
          <w:sz w:val="24"/>
          <w:szCs w:val="24"/>
        </w:rPr>
        <w:t xml:space="preserve"> </w:t>
      </w:r>
      <w:r w:rsidRPr="00FB5F63">
        <w:rPr>
          <w:rFonts w:ascii="Times New Roman" w:hAnsi="Times New Roman" w:cs="Times New Roman"/>
          <w:sz w:val="24"/>
          <w:szCs w:val="24"/>
        </w:rPr>
        <w:t xml:space="preserve">was estimated by </w:t>
      </w:r>
      <w:r w:rsidR="00DA43F2" w:rsidRPr="00FB5F63">
        <w:rPr>
          <w:rFonts w:ascii="Times New Roman" w:hAnsi="Times New Roman" w:cs="Times New Roman"/>
          <w:sz w:val="24"/>
          <w:szCs w:val="24"/>
        </w:rPr>
        <w:t xml:space="preserve">a Bayesian </w:t>
      </w:r>
      <w:r w:rsidRPr="00CB7769">
        <w:rPr>
          <w:rFonts w:ascii="Times New Roman" w:hAnsi="Times New Roman" w:cs="Times New Roman"/>
          <w:sz w:val="24"/>
          <w:szCs w:val="24"/>
        </w:rPr>
        <w:t xml:space="preserve">demographic reconstruction </w:t>
      </w:r>
      <w:r w:rsidR="00DA43F2" w:rsidRPr="00CB7769">
        <w:rPr>
          <w:rFonts w:ascii="Times New Roman" w:hAnsi="Times New Roman" w:cs="Times New Roman"/>
          <w:sz w:val="24"/>
          <w:szCs w:val="24"/>
        </w:rPr>
        <w:t>and demonstrated an almost linear increase from 2011 to 201</w:t>
      </w:r>
      <w:ins w:id="212" w:author="Neveau, Megan N [G COL]" w:date="2021-06-17T17:11:00Z">
        <w:r w:rsidR="004F4A2D">
          <w:rPr>
            <w:rFonts w:ascii="Times New Roman" w:hAnsi="Times New Roman" w:cs="Times New Roman"/>
            <w:sz w:val="24"/>
            <w:szCs w:val="24"/>
          </w:rPr>
          <w:t>5</w:t>
        </w:r>
      </w:ins>
      <w:del w:id="213" w:author="Neveau, Megan N [G COL]" w:date="2021-06-17T17:11:00Z">
        <w:r w:rsidR="00DA43F2" w:rsidRPr="00CB7769" w:rsidDel="00C027AC">
          <w:rPr>
            <w:rFonts w:ascii="Times New Roman" w:hAnsi="Times New Roman" w:cs="Times New Roman"/>
            <w:sz w:val="24"/>
            <w:szCs w:val="24"/>
          </w:rPr>
          <w:delText>5</w:delText>
        </w:r>
      </w:del>
      <w:del w:id="214" w:author="Neveau, Megan N [G COL]" w:date="2021-06-18T11:09:00Z">
        <w:r w:rsidR="00DA43F2" w:rsidRPr="00CB7769" w:rsidDel="004F4A2D">
          <w:rPr>
            <w:rFonts w:ascii="Times New Roman" w:hAnsi="Times New Roman" w:cs="Times New Roman"/>
            <w:sz w:val="24"/>
            <w:szCs w:val="24"/>
          </w:rPr>
          <w:delText>,</w:delText>
        </w:r>
      </w:del>
      <w:r w:rsidR="00DA43F2" w:rsidRPr="00CB7769">
        <w:rPr>
          <w:rFonts w:ascii="Times New Roman" w:hAnsi="Times New Roman" w:cs="Times New Roman"/>
          <w:sz w:val="24"/>
          <w:szCs w:val="24"/>
        </w:rPr>
        <w:t xml:space="preserve"> </w:t>
      </w:r>
      <w:r w:rsidR="003869FC" w:rsidRPr="00CB7769">
        <w:rPr>
          <w:rFonts w:ascii="Times New Roman" w:hAnsi="Times New Roman" w:cs="Times New Roman"/>
          <w:sz w:val="24"/>
          <w:szCs w:val="24"/>
        </w:rPr>
        <w:t xml:space="preserve">and decrease from 2015 to </w:t>
      </w:r>
      <w:del w:id="215" w:author="Neveau, Megan N [G COL]" w:date="2021-06-18T11:10:00Z">
        <w:r w:rsidR="003869FC" w:rsidRPr="00CB7769" w:rsidDel="004F4A2D">
          <w:rPr>
            <w:rFonts w:ascii="Times New Roman" w:hAnsi="Times New Roman" w:cs="Times New Roman"/>
            <w:sz w:val="24"/>
            <w:szCs w:val="24"/>
          </w:rPr>
          <w:delText xml:space="preserve">present </w:delText>
        </w:r>
      </w:del>
      <w:ins w:id="216" w:author="Neveau, Megan N [G COL]" w:date="2021-06-18T11:10:00Z">
        <w:r w:rsidR="004F4A2D">
          <w:rPr>
            <w:rFonts w:ascii="Times New Roman" w:hAnsi="Times New Roman" w:cs="Times New Roman"/>
            <w:sz w:val="24"/>
            <w:szCs w:val="24"/>
          </w:rPr>
          <w:t>2019</w:t>
        </w:r>
        <w:r w:rsidR="004F4A2D" w:rsidRPr="00195A38">
          <w:rPr>
            <w:rFonts w:ascii="Times New Roman" w:hAnsi="Times New Roman" w:cs="Times New Roman"/>
            <w:sz w:val="24"/>
            <w:szCs w:val="24"/>
          </w:rPr>
          <w:t xml:space="preserve"> </w:t>
        </w:r>
      </w:ins>
      <w:r w:rsidR="009737AA" w:rsidRPr="00195A38">
        <w:rPr>
          <w:rFonts w:ascii="Times New Roman" w:hAnsi="Times New Roman" w:cs="Times New Roman"/>
          <w:sz w:val="24"/>
          <w:szCs w:val="24"/>
        </w:rPr>
        <w:t>(Figure 1b)</w:t>
      </w:r>
      <w:r w:rsidRPr="00195A38">
        <w:rPr>
          <w:rFonts w:ascii="Times New Roman" w:hAnsi="Times New Roman" w:cs="Times New Roman"/>
          <w:sz w:val="24"/>
          <w:szCs w:val="24"/>
        </w:rPr>
        <w:t xml:space="preserve">. </w:t>
      </w:r>
      <w:ins w:id="217" w:author="Neveau, Megan N [G COL]" w:date="2021-06-18T11:18:00Z">
        <w:r w:rsidR="004465B7">
          <w:rPr>
            <w:rFonts w:ascii="Times New Roman" w:hAnsi="Times New Roman" w:cs="Times New Roman"/>
            <w:sz w:val="24"/>
            <w:szCs w:val="24"/>
          </w:rPr>
          <w:t xml:space="preserve">Despite minimal genetic diversity in </w:t>
        </w:r>
      </w:ins>
      <w:ins w:id="218" w:author="Neveau, Megan N [G COL]" w:date="2021-06-18T13:25:00Z">
        <w:r w:rsidR="00F25CF0">
          <w:rPr>
            <w:rFonts w:ascii="Times New Roman" w:hAnsi="Times New Roman" w:cs="Times New Roman"/>
            <w:sz w:val="24"/>
            <w:szCs w:val="24"/>
          </w:rPr>
          <w:t xml:space="preserve">2018 and </w:t>
        </w:r>
      </w:ins>
      <w:ins w:id="219" w:author="Neveau, Megan N [G COL]" w:date="2021-06-18T11:18:00Z">
        <w:r w:rsidR="004465B7">
          <w:rPr>
            <w:rFonts w:ascii="Times New Roman" w:hAnsi="Times New Roman" w:cs="Times New Roman"/>
            <w:sz w:val="24"/>
            <w:szCs w:val="24"/>
          </w:rPr>
          <w:t>2019,</w:t>
        </w:r>
      </w:ins>
      <w:ins w:id="220" w:author="Neveau, Megan N [G COL]" w:date="2021-06-18T11:19:00Z">
        <w:r w:rsidR="004465B7">
          <w:rPr>
            <w:rFonts w:ascii="Times New Roman" w:hAnsi="Times New Roman" w:cs="Times New Roman"/>
            <w:sz w:val="24"/>
            <w:szCs w:val="24"/>
          </w:rPr>
          <w:t xml:space="preserve"> detection frequency </w:t>
        </w:r>
      </w:ins>
      <w:ins w:id="221" w:author="Neveau, Megan N [G COL]" w:date="2021-06-18T11:20:00Z">
        <w:r w:rsidR="004465B7">
          <w:rPr>
            <w:rFonts w:ascii="Times New Roman" w:hAnsi="Times New Roman" w:cs="Times New Roman"/>
            <w:sz w:val="24"/>
            <w:szCs w:val="24"/>
          </w:rPr>
          <w:t>began to increase.</w:t>
        </w:r>
      </w:ins>
      <w:ins w:id="222" w:author="Neveau, Megan N [G COL]" w:date="2021-06-18T11:18:00Z">
        <w:r w:rsidR="004465B7">
          <w:rPr>
            <w:rFonts w:ascii="Times New Roman" w:hAnsi="Times New Roman" w:cs="Times New Roman"/>
            <w:sz w:val="24"/>
            <w:szCs w:val="24"/>
          </w:rPr>
          <w:t xml:space="preserve"> </w:t>
        </w:r>
      </w:ins>
      <w:ins w:id="223" w:author="Neveau, Megan N [G COL]" w:date="2021-06-18T11:24:00Z">
        <w:r w:rsidR="004465B7">
          <w:rPr>
            <w:rFonts w:ascii="Times New Roman" w:hAnsi="Times New Roman" w:cs="Times New Roman"/>
            <w:sz w:val="24"/>
            <w:szCs w:val="24"/>
          </w:rPr>
          <w:t>The increase in detection frequency is followed by an increase in relative genetic diversity</w:t>
        </w:r>
        <w:r w:rsidR="000C3499">
          <w:rPr>
            <w:rFonts w:ascii="Times New Roman" w:hAnsi="Times New Roman" w:cs="Times New Roman"/>
            <w:sz w:val="24"/>
            <w:szCs w:val="24"/>
          </w:rPr>
          <w:t xml:space="preserve">. </w:t>
        </w:r>
      </w:ins>
      <w:del w:id="224" w:author="Neveau, Megan N [G COL]" w:date="2021-06-18T11:18:00Z">
        <w:r w:rsidRPr="00195A38" w:rsidDel="004465B7">
          <w:rPr>
            <w:rFonts w:ascii="Times New Roman" w:hAnsi="Times New Roman" w:cs="Times New Roman"/>
            <w:sz w:val="24"/>
            <w:szCs w:val="24"/>
          </w:rPr>
          <w:delText xml:space="preserve">There </w:delText>
        </w:r>
        <w:r w:rsidR="00DB5F24" w:rsidRPr="00195A38" w:rsidDel="004465B7">
          <w:rPr>
            <w:rFonts w:ascii="Times New Roman" w:hAnsi="Times New Roman" w:cs="Times New Roman"/>
            <w:sz w:val="24"/>
            <w:szCs w:val="24"/>
          </w:rPr>
          <w:delText xml:space="preserve">were </w:delText>
        </w:r>
        <w:r w:rsidR="003869FC" w:rsidRPr="00195A38" w:rsidDel="004465B7">
          <w:rPr>
            <w:rFonts w:ascii="Times New Roman" w:hAnsi="Times New Roman" w:cs="Times New Roman"/>
            <w:sz w:val="24"/>
            <w:szCs w:val="24"/>
          </w:rPr>
          <w:delText xml:space="preserve">fluctuations in relative genetic diversity, </w:delText>
        </w:r>
        <w:r w:rsidR="00A677F6" w:rsidRPr="00195A38" w:rsidDel="004465B7">
          <w:rPr>
            <w:rFonts w:ascii="Times New Roman" w:hAnsi="Times New Roman" w:cs="Times New Roman"/>
            <w:sz w:val="24"/>
            <w:szCs w:val="24"/>
          </w:rPr>
          <w:delText xml:space="preserve">with </w:delText>
        </w:r>
        <w:r w:rsidRPr="00FB5F63" w:rsidDel="004465B7">
          <w:rPr>
            <w:rFonts w:ascii="Times New Roman" w:hAnsi="Times New Roman" w:cs="Times New Roman"/>
            <w:sz w:val="24"/>
            <w:szCs w:val="24"/>
          </w:rPr>
          <w:delText>dips i</w:delText>
        </w:r>
        <w:r w:rsidR="00C6438D" w:rsidRPr="00FB5F63" w:rsidDel="004465B7">
          <w:rPr>
            <w:rFonts w:ascii="Times New Roman" w:hAnsi="Times New Roman" w:cs="Times New Roman"/>
            <w:sz w:val="24"/>
            <w:szCs w:val="24"/>
          </w:rPr>
          <w:delText>n late 2013 and mid-2016</w:delText>
        </w:r>
        <w:r w:rsidR="00A677F6" w:rsidRPr="00CB7769" w:rsidDel="004465B7">
          <w:rPr>
            <w:rFonts w:ascii="Times New Roman" w:hAnsi="Times New Roman" w:cs="Times New Roman"/>
            <w:sz w:val="24"/>
            <w:szCs w:val="24"/>
          </w:rPr>
          <w:delText>, and p</w:delText>
        </w:r>
        <w:r w:rsidRPr="00CB7769" w:rsidDel="004465B7">
          <w:rPr>
            <w:rFonts w:ascii="Times New Roman" w:hAnsi="Times New Roman" w:cs="Times New Roman"/>
            <w:sz w:val="24"/>
            <w:szCs w:val="24"/>
          </w:rPr>
          <w:delText xml:space="preserve">eaks early 2013, 2015, and late 2016. </w:delText>
        </w:r>
      </w:del>
      <w:del w:id="225" w:author="Neveau, Megan N [G COL]" w:date="2021-06-18T13:37:00Z">
        <w:r w:rsidR="00A677F6" w:rsidRPr="00CB7769" w:rsidDel="00FB5F63">
          <w:rPr>
            <w:rFonts w:ascii="Times New Roman" w:hAnsi="Times New Roman" w:cs="Times New Roman"/>
            <w:sz w:val="24"/>
            <w:szCs w:val="24"/>
          </w:rPr>
          <w:delText xml:space="preserve">However, relative genetic diversity </w:delText>
        </w:r>
        <w:r w:rsidRPr="00CB7769" w:rsidDel="00FB5F63">
          <w:rPr>
            <w:rFonts w:ascii="Times New Roman" w:hAnsi="Times New Roman" w:cs="Times New Roman"/>
            <w:sz w:val="24"/>
            <w:szCs w:val="24"/>
          </w:rPr>
          <w:delText xml:space="preserve">remained consistently low </w:delText>
        </w:r>
        <w:r w:rsidR="00155A94" w:rsidRPr="00CB7769" w:rsidDel="00FB5F63">
          <w:rPr>
            <w:rFonts w:ascii="Times New Roman" w:hAnsi="Times New Roman" w:cs="Times New Roman"/>
            <w:sz w:val="24"/>
            <w:szCs w:val="24"/>
          </w:rPr>
          <w:delText>from 2015 to April</w:delText>
        </w:r>
        <w:r w:rsidRPr="00CB7769" w:rsidDel="00FB5F63">
          <w:rPr>
            <w:rFonts w:ascii="Times New Roman" w:hAnsi="Times New Roman" w:cs="Times New Roman"/>
            <w:sz w:val="24"/>
            <w:szCs w:val="24"/>
          </w:rPr>
          <w:delText xml:space="preserve"> 2020. </w:delText>
        </w:r>
      </w:del>
      <w:del w:id="226" w:author="Neveau, Megan N [G COL]" w:date="2021-05-26T10:23:00Z">
        <w:r w:rsidRPr="00CB7769" w:rsidDel="00866C24">
          <w:rPr>
            <w:rFonts w:ascii="Times New Roman" w:hAnsi="Times New Roman" w:cs="Times New Roman"/>
            <w:sz w:val="24"/>
            <w:szCs w:val="24"/>
          </w:rPr>
          <w:delText>ISU VDL</w:delText>
        </w:r>
      </w:del>
      <w:del w:id="227" w:author="Neveau, Megan N [G COL]" w:date="2021-06-18T13:37:00Z">
        <w:r w:rsidRPr="00CB7769" w:rsidDel="00FB5F63">
          <w:rPr>
            <w:rFonts w:ascii="Times New Roman" w:hAnsi="Times New Roman" w:cs="Times New Roman"/>
            <w:sz w:val="24"/>
            <w:szCs w:val="24"/>
          </w:rPr>
          <w:delText xml:space="preserve"> detection frequency peaks </w:delText>
        </w:r>
        <w:r w:rsidR="003155C2" w:rsidRPr="00CB7769" w:rsidDel="00FB5F63">
          <w:rPr>
            <w:rFonts w:ascii="Times New Roman" w:hAnsi="Times New Roman" w:cs="Times New Roman"/>
            <w:sz w:val="24"/>
            <w:szCs w:val="24"/>
          </w:rPr>
          <w:delText xml:space="preserve">occurred </w:delText>
        </w:r>
        <w:r w:rsidRPr="00CB7769" w:rsidDel="00FB5F63">
          <w:rPr>
            <w:rFonts w:ascii="Times New Roman" w:hAnsi="Times New Roman" w:cs="Times New Roman"/>
            <w:sz w:val="24"/>
            <w:szCs w:val="24"/>
          </w:rPr>
          <w:delText xml:space="preserve">in 2014 and </w:delText>
        </w:r>
        <w:commentRangeStart w:id="228"/>
        <w:r w:rsidRPr="00CB7769" w:rsidDel="00FB5F63">
          <w:rPr>
            <w:rFonts w:ascii="Times New Roman" w:hAnsi="Times New Roman" w:cs="Times New Roman"/>
            <w:sz w:val="24"/>
            <w:szCs w:val="24"/>
          </w:rPr>
          <w:delText>202</w:delText>
        </w:r>
        <w:commentRangeEnd w:id="228"/>
        <w:r w:rsidR="003155C2" w:rsidRPr="00195A38" w:rsidDel="00FB5F63">
          <w:rPr>
            <w:rStyle w:val="CommentReference"/>
          </w:rPr>
          <w:commentReference w:id="228"/>
        </w:r>
        <w:r w:rsidRPr="00195A38" w:rsidDel="00FB5F63">
          <w:rPr>
            <w:rFonts w:ascii="Times New Roman" w:hAnsi="Times New Roman" w:cs="Times New Roman"/>
            <w:sz w:val="24"/>
            <w:szCs w:val="24"/>
          </w:rPr>
          <w:delText xml:space="preserve">0, </w:delText>
        </w:r>
        <w:r w:rsidR="006E3E89" w:rsidRPr="00195A38" w:rsidDel="00FB5F63">
          <w:rPr>
            <w:rFonts w:ascii="Times New Roman" w:hAnsi="Times New Roman" w:cs="Times New Roman"/>
            <w:sz w:val="24"/>
            <w:szCs w:val="24"/>
          </w:rPr>
          <w:delText xml:space="preserve">coinciding with periods of low relative genetic </w:delText>
        </w:r>
        <w:commentRangeStart w:id="229"/>
        <w:r w:rsidR="006E3E89" w:rsidRPr="00195A38" w:rsidDel="00FB5F63">
          <w:rPr>
            <w:rFonts w:ascii="Times New Roman" w:hAnsi="Times New Roman" w:cs="Times New Roman"/>
            <w:sz w:val="24"/>
            <w:szCs w:val="24"/>
          </w:rPr>
          <w:delText>diversity</w:delText>
        </w:r>
        <w:commentRangeEnd w:id="229"/>
        <w:r w:rsidR="00550B68" w:rsidRPr="00195A38" w:rsidDel="00FB5F63">
          <w:rPr>
            <w:rStyle w:val="CommentReference"/>
          </w:rPr>
          <w:commentReference w:id="229"/>
        </w:r>
        <w:r w:rsidR="00550B68" w:rsidRPr="00195A38" w:rsidDel="00FB5F63">
          <w:rPr>
            <w:rFonts w:ascii="Times New Roman" w:hAnsi="Times New Roman" w:cs="Times New Roman"/>
            <w:sz w:val="24"/>
            <w:szCs w:val="24"/>
          </w:rPr>
          <w:delText>.</w:delText>
        </w:r>
        <w:r w:rsidRPr="00195A38" w:rsidDel="00FB5F63">
          <w:rPr>
            <w:rFonts w:ascii="Times New Roman" w:hAnsi="Times New Roman" w:cs="Times New Roman"/>
            <w:sz w:val="24"/>
            <w:szCs w:val="24"/>
          </w:rPr>
          <w:delText xml:space="preserve"> </w:delText>
        </w:r>
      </w:del>
      <w:r w:rsidR="00DE063D" w:rsidRPr="00195A38">
        <w:rPr>
          <w:rFonts w:ascii="Times New Roman" w:hAnsi="Times New Roman" w:cs="Times New Roman"/>
          <w:sz w:val="24"/>
          <w:szCs w:val="24"/>
        </w:rPr>
        <w:t>The trends in relative genetic diversity</w:t>
      </w:r>
      <w:r w:rsidR="00C878B2" w:rsidRPr="00195A38">
        <w:rPr>
          <w:rFonts w:ascii="Times New Roman" w:hAnsi="Times New Roman" w:cs="Times New Roman"/>
          <w:sz w:val="24"/>
          <w:szCs w:val="24"/>
        </w:rPr>
        <w:t xml:space="preserve"> </w:t>
      </w:r>
      <w:r w:rsidR="00DE063D" w:rsidRPr="00195A38">
        <w:rPr>
          <w:rFonts w:ascii="Times New Roman" w:hAnsi="Times New Roman" w:cs="Times New Roman"/>
          <w:sz w:val="24"/>
          <w:szCs w:val="24"/>
        </w:rPr>
        <w:t xml:space="preserve">are supported by the topology of </w:t>
      </w:r>
      <w:commentRangeStart w:id="230"/>
      <w:commentRangeStart w:id="231"/>
      <w:r w:rsidR="004D43EB" w:rsidRPr="00195A38">
        <w:rPr>
          <w:rFonts w:ascii="Times New Roman" w:hAnsi="Times New Roman" w:cs="Times New Roman"/>
          <w:sz w:val="24"/>
          <w:szCs w:val="24"/>
        </w:rPr>
        <w:t xml:space="preserve">a maximum-likelihood phylogeny </w:t>
      </w:r>
      <w:commentRangeEnd w:id="230"/>
      <w:r w:rsidR="004F4C4F" w:rsidRPr="00195A38">
        <w:rPr>
          <w:rStyle w:val="CommentReference"/>
        </w:rPr>
        <w:commentReference w:id="230"/>
      </w:r>
      <w:commentRangeEnd w:id="231"/>
      <w:r w:rsidR="00C80D32" w:rsidRPr="00195A38">
        <w:rPr>
          <w:rStyle w:val="CommentReference"/>
        </w:rPr>
        <w:commentReference w:id="231"/>
      </w:r>
      <w:r w:rsidR="004D43EB" w:rsidRPr="00195A38">
        <w:rPr>
          <w:rFonts w:ascii="Times New Roman" w:hAnsi="Times New Roman" w:cs="Times New Roman"/>
          <w:sz w:val="24"/>
          <w:szCs w:val="24"/>
        </w:rPr>
        <w:t xml:space="preserve">(Supplemental Figure </w:t>
      </w:r>
      <w:ins w:id="232" w:author="Neveau, Megan N [G COL]" w:date="2021-06-18T16:18:00Z">
        <w:r w:rsidR="0046024E">
          <w:rPr>
            <w:rFonts w:ascii="Times New Roman" w:hAnsi="Times New Roman" w:cs="Times New Roman"/>
            <w:sz w:val="24"/>
            <w:szCs w:val="24"/>
          </w:rPr>
          <w:t>1</w:t>
        </w:r>
      </w:ins>
      <w:del w:id="233" w:author="Neveau, Megan N [G COL]" w:date="2021-06-18T16:18:00Z">
        <w:r w:rsidR="004D43EB" w:rsidRPr="00195A38" w:rsidDel="0046024E">
          <w:rPr>
            <w:rFonts w:ascii="Times New Roman" w:hAnsi="Times New Roman" w:cs="Times New Roman"/>
            <w:sz w:val="24"/>
            <w:szCs w:val="24"/>
          </w:rPr>
          <w:delText>X</w:delText>
        </w:r>
      </w:del>
      <w:r w:rsidR="004D43EB" w:rsidRPr="00195A38">
        <w:rPr>
          <w:rFonts w:ascii="Times New Roman" w:hAnsi="Times New Roman" w:cs="Times New Roman"/>
          <w:sz w:val="24"/>
          <w:szCs w:val="24"/>
        </w:rPr>
        <w:t xml:space="preserve">) with </w:t>
      </w:r>
      <w:r w:rsidR="004F4C4F" w:rsidRPr="00195A38">
        <w:rPr>
          <w:rFonts w:ascii="Times New Roman" w:hAnsi="Times New Roman" w:cs="Times New Roman"/>
          <w:sz w:val="24"/>
          <w:szCs w:val="24"/>
        </w:rPr>
        <w:t xml:space="preserve">external branches that are shorter relative to branches on the interior of the </w:t>
      </w:r>
      <w:commentRangeStart w:id="234"/>
      <w:r w:rsidR="004F4C4F" w:rsidRPr="00195A38">
        <w:rPr>
          <w:rFonts w:ascii="Times New Roman" w:hAnsi="Times New Roman" w:cs="Times New Roman"/>
          <w:sz w:val="24"/>
          <w:szCs w:val="24"/>
        </w:rPr>
        <w:t>tree</w:t>
      </w:r>
      <w:commentRangeEnd w:id="234"/>
      <w:r w:rsidR="00F63CF1" w:rsidRPr="00195A38">
        <w:rPr>
          <w:rStyle w:val="CommentReference"/>
        </w:rPr>
        <w:commentReference w:id="234"/>
      </w:r>
      <w:r w:rsidR="004F4C4F" w:rsidRPr="00195A38">
        <w:rPr>
          <w:rFonts w:ascii="Times New Roman" w:hAnsi="Times New Roman" w:cs="Times New Roman"/>
          <w:sz w:val="24"/>
          <w:szCs w:val="24"/>
        </w:rPr>
        <w:t>.</w:t>
      </w:r>
      <w:ins w:id="235" w:author="Anderson, Tavis - ARS" w:date="2021-05-19T13:46:00Z">
        <w:del w:id="236" w:author="Neveau, Megan N [G COL]" w:date="2021-06-18T16:18:00Z">
          <w:r w:rsidR="00DE063D" w:rsidRPr="00195A38" w:rsidDel="0046024E">
            <w:rPr>
              <w:rFonts w:ascii="Times New Roman" w:hAnsi="Times New Roman" w:cs="Times New Roman"/>
              <w:sz w:val="24"/>
              <w:szCs w:val="24"/>
            </w:rPr>
            <w:delText xml:space="preserve"> (Figure X</w:delText>
          </w:r>
        </w:del>
      </w:ins>
      <w:ins w:id="237" w:author="Anderson, Tavis - ARS" w:date="2021-05-19T13:49:00Z">
        <w:del w:id="238" w:author="Neveau, Megan N [G COL]" w:date="2021-06-18T16:18:00Z">
          <w:r w:rsidR="004F4C4F" w:rsidRPr="00195A38" w:rsidDel="0046024E">
            <w:rPr>
              <w:rFonts w:ascii="Times New Roman" w:hAnsi="Times New Roman" w:cs="Times New Roman"/>
              <w:sz w:val="24"/>
              <w:szCs w:val="24"/>
            </w:rPr>
            <w:delText>).</w:delText>
          </w:r>
        </w:del>
      </w:ins>
      <w:del w:id="239" w:author="Anderson, Tavis - ARS" w:date="2021-05-19T13:49:00Z">
        <w:r w:rsidR="00DE063D" w:rsidRPr="00195A38" w:rsidDel="004F4C4F">
          <w:rPr>
            <w:rFonts w:ascii="Times New Roman" w:hAnsi="Times New Roman" w:cs="Times New Roman"/>
            <w:sz w:val="24"/>
            <w:szCs w:val="24"/>
          </w:rPr>
          <w:delText>.</w:delText>
        </w:r>
      </w:del>
    </w:p>
    <w:p w14:paraId="72765DC1" w14:textId="6035AC08" w:rsidR="00C12952" w:rsidRPr="00CB7769" w:rsidRDefault="00C12952" w:rsidP="00CC3AC9">
      <w:pPr>
        <w:spacing w:line="480" w:lineRule="auto"/>
        <w:rPr>
          <w:rFonts w:ascii="Times New Roman" w:hAnsi="Times New Roman" w:cs="Times New Roman"/>
          <w:sz w:val="24"/>
          <w:szCs w:val="24"/>
        </w:rPr>
      </w:pPr>
      <w:r w:rsidRPr="00CB7769">
        <w:rPr>
          <w:rFonts w:ascii="Times New Roman" w:hAnsi="Times New Roman" w:cs="Times New Roman"/>
          <w:sz w:val="24"/>
          <w:szCs w:val="24"/>
        </w:rPr>
        <w:t>3.</w:t>
      </w:r>
      <w:r w:rsidR="001746FB" w:rsidRPr="00CB7769">
        <w:rPr>
          <w:rFonts w:ascii="Times New Roman" w:hAnsi="Times New Roman" w:cs="Times New Roman"/>
          <w:sz w:val="24"/>
          <w:szCs w:val="24"/>
        </w:rPr>
        <w:t>2</w:t>
      </w:r>
      <w:r w:rsidRPr="00CB7769">
        <w:rPr>
          <w:rFonts w:ascii="Times New Roman" w:hAnsi="Times New Roman" w:cs="Times New Roman"/>
          <w:sz w:val="24"/>
          <w:szCs w:val="24"/>
        </w:rPr>
        <w:t xml:space="preserve"> Two co-circulating clades</w:t>
      </w:r>
      <w:r w:rsidR="001757DE" w:rsidRPr="00CB7769">
        <w:rPr>
          <w:rFonts w:ascii="Times New Roman" w:hAnsi="Times New Roman" w:cs="Times New Roman"/>
          <w:sz w:val="24"/>
          <w:szCs w:val="24"/>
        </w:rPr>
        <w:t xml:space="preserve"> with onward transmission after 2018</w:t>
      </w:r>
    </w:p>
    <w:p w14:paraId="1AC08062" w14:textId="47FBAB7B" w:rsidR="00DC11A7" w:rsidRPr="0064101C" w:rsidRDefault="00C12952" w:rsidP="00E410B7">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The </w:t>
      </w:r>
      <w:r w:rsidR="00D5388B">
        <w:rPr>
          <w:rFonts w:ascii="Times New Roman" w:hAnsi="Times New Roman" w:cs="Times New Roman"/>
          <w:sz w:val="24"/>
          <w:szCs w:val="24"/>
        </w:rPr>
        <w:t xml:space="preserve">HA </w:t>
      </w:r>
      <w:r w:rsidRPr="0064101C">
        <w:rPr>
          <w:rFonts w:ascii="Times New Roman" w:hAnsi="Times New Roman" w:cs="Times New Roman"/>
          <w:sz w:val="24"/>
          <w:szCs w:val="24"/>
        </w:rPr>
        <w:t>tree shows many co-circulating</w:t>
      </w:r>
      <w:r w:rsidR="00D5388B">
        <w:rPr>
          <w:rFonts w:ascii="Times New Roman" w:hAnsi="Times New Roman" w:cs="Times New Roman"/>
          <w:sz w:val="24"/>
          <w:szCs w:val="24"/>
        </w:rPr>
        <w:t xml:space="preserve"> C-IV</w:t>
      </w:r>
      <w:r w:rsidR="00C62F60">
        <w:rPr>
          <w:rFonts w:ascii="Times New Roman" w:hAnsi="Times New Roman" w:cs="Times New Roman"/>
          <w:sz w:val="24"/>
          <w:szCs w:val="24"/>
        </w:rPr>
        <w:t>A</w:t>
      </w:r>
      <w:r w:rsidRPr="0064101C">
        <w:rPr>
          <w:rFonts w:ascii="Times New Roman" w:hAnsi="Times New Roman" w:cs="Times New Roman"/>
          <w:sz w:val="24"/>
          <w:szCs w:val="24"/>
        </w:rPr>
        <w:t xml:space="preserve"> genetic clades </w:t>
      </w:r>
      <w:r w:rsidR="00C62F60">
        <w:rPr>
          <w:rFonts w:ascii="Times New Roman" w:hAnsi="Times New Roman" w:cs="Times New Roman"/>
          <w:sz w:val="24"/>
          <w:szCs w:val="24"/>
        </w:rPr>
        <w:t xml:space="preserve">that corresponded with </w:t>
      </w:r>
      <w:r w:rsidR="00C63457">
        <w:rPr>
          <w:rFonts w:ascii="Times New Roman" w:hAnsi="Times New Roman" w:cs="Times New Roman"/>
          <w:sz w:val="24"/>
          <w:szCs w:val="24"/>
        </w:rPr>
        <w:t xml:space="preserve">high levels of </w:t>
      </w:r>
      <w:r w:rsidR="00C62F60">
        <w:rPr>
          <w:rFonts w:ascii="Times New Roman" w:hAnsi="Times New Roman" w:cs="Times New Roman"/>
          <w:sz w:val="24"/>
          <w:szCs w:val="24"/>
        </w:rPr>
        <w:t xml:space="preserve">relative genetic </w:t>
      </w:r>
      <w:r w:rsidR="00C63457">
        <w:rPr>
          <w:rFonts w:ascii="Times New Roman" w:hAnsi="Times New Roman" w:cs="Times New Roman"/>
          <w:sz w:val="24"/>
          <w:szCs w:val="24"/>
        </w:rPr>
        <w:t xml:space="preserve">diversity </w:t>
      </w:r>
      <w:r w:rsidR="00C62F60">
        <w:rPr>
          <w:rFonts w:ascii="Times New Roman" w:hAnsi="Times New Roman" w:cs="Times New Roman"/>
          <w:sz w:val="24"/>
          <w:szCs w:val="24"/>
        </w:rPr>
        <w:t>in</w:t>
      </w:r>
      <w:r w:rsidRPr="0064101C">
        <w:rPr>
          <w:rFonts w:ascii="Times New Roman" w:hAnsi="Times New Roman" w:cs="Times New Roman"/>
          <w:sz w:val="24"/>
          <w:szCs w:val="24"/>
        </w:rPr>
        <w:t xml:space="preserve"> 2013</w:t>
      </w:r>
      <w:ins w:id="240" w:author="Neveau, Megan N [G COL]" w:date="2021-06-18T13:57:00Z">
        <w:r w:rsidR="00D41944">
          <w:rPr>
            <w:rFonts w:ascii="Times New Roman" w:hAnsi="Times New Roman" w:cs="Times New Roman"/>
            <w:sz w:val="24"/>
            <w:szCs w:val="24"/>
          </w:rPr>
          <w:t xml:space="preserve"> and</w:t>
        </w:r>
      </w:ins>
      <w:del w:id="241" w:author="Neveau, Megan N [G COL]" w:date="2021-06-18T13:57:00Z">
        <w:r w:rsidRPr="0064101C" w:rsidDel="00D41944">
          <w:rPr>
            <w:rFonts w:ascii="Times New Roman" w:hAnsi="Times New Roman" w:cs="Times New Roman"/>
            <w:sz w:val="24"/>
            <w:szCs w:val="24"/>
          </w:rPr>
          <w:delText>, 2015, and</w:delText>
        </w:r>
      </w:del>
      <w:r w:rsidRPr="0064101C">
        <w:rPr>
          <w:rFonts w:ascii="Times New Roman" w:hAnsi="Times New Roman" w:cs="Times New Roman"/>
          <w:sz w:val="24"/>
          <w:szCs w:val="24"/>
        </w:rPr>
        <w:t xml:space="preserve"> 201</w:t>
      </w:r>
      <w:ins w:id="242" w:author="Neveau, Megan N [G COL]" w:date="2021-06-18T13:57:00Z">
        <w:r w:rsidR="00D41944">
          <w:rPr>
            <w:rFonts w:ascii="Times New Roman" w:hAnsi="Times New Roman" w:cs="Times New Roman"/>
            <w:sz w:val="24"/>
            <w:szCs w:val="24"/>
          </w:rPr>
          <w:t>5</w:t>
        </w:r>
      </w:ins>
      <w:del w:id="243" w:author="Neveau, Megan N [G COL]" w:date="2021-06-18T13:57:00Z">
        <w:r w:rsidRPr="0064101C" w:rsidDel="00D41944">
          <w:rPr>
            <w:rFonts w:ascii="Times New Roman" w:hAnsi="Times New Roman" w:cs="Times New Roman"/>
            <w:sz w:val="24"/>
            <w:szCs w:val="24"/>
          </w:rPr>
          <w:delText>6</w:delText>
        </w:r>
      </w:del>
      <w:r w:rsidR="00FC2008">
        <w:rPr>
          <w:rFonts w:ascii="Times New Roman" w:hAnsi="Times New Roman" w:cs="Times New Roman"/>
          <w:sz w:val="24"/>
          <w:szCs w:val="24"/>
        </w:rPr>
        <w:t xml:space="preserve"> (</w:t>
      </w:r>
      <w:r w:rsidR="00C62F60">
        <w:rPr>
          <w:rFonts w:ascii="Times New Roman" w:hAnsi="Times New Roman" w:cs="Times New Roman"/>
          <w:sz w:val="24"/>
          <w:szCs w:val="24"/>
        </w:rPr>
        <w:t xml:space="preserve">Figure 1b; </w:t>
      </w:r>
      <w:r w:rsidR="00FC2008">
        <w:rPr>
          <w:rFonts w:ascii="Times New Roman" w:hAnsi="Times New Roman" w:cs="Times New Roman"/>
          <w:sz w:val="24"/>
          <w:szCs w:val="24"/>
        </w:rPr>
        <w:t>Figure 2)</w:t>
      </w:r>
      <w:r w:rsidRPr="0064101C">
        <w:rPr>
          <w:rFonts w:ascii="Times New Roman" w:hAnsi="Times New Roman" w:cs="Times New Roman"/>
          <w:sz w:val="24"/>
          <w:szCs w:val="24"/>
        </w:rPr>
        <w:t xml:space="preserve">. </w:t>
      </w:r>
      <w:r w:rsidR="00C62F60">
        <w:rPr>
          <w:rFonts w:ascii="Times New Roman" w:hAnsi="Times New Roman" w:cs="Times New Roman"/>
          <w:sz w:val="24"/>
          <w:szCs w:val="24"/>
        </w:rPr>
        <w:t>After 2018, on</w:t>
      </w:r>
      <w:r w:rsidRPr="0064101C">
        <w:rPr>
          <w:rFonts w:ascii="Times New Roman" w:hAnsi="Times New Roman" w:cs="Times New Roman"/>
          <w:sz w:val="24"/>
          <w:szCs w:val="24"/>
        </w:rPr>
        <w:t xml:space="preserve">ly two distinct genetic </w:t>
      </w:r>
      <w:r w:rsidR="00C62F60">
        <w:rPr>
          <w:rFonts w:ascii="Times New Roman" w:hAnsi="Times New Roman" w:cs="Times New Roman"/>
          <w:sz w:val="24"/>
          <w:szCs w:val="24"/>
        </w:rPr>
        <w:t>clades</w:t>
      </w:r>
      <w:r w:rsidR="00C62F60"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of the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clade were </w:t>
      </w:r>
      <w:r w:rsidR="00C62F60">
        <w:rPr>
          <w:rFonts w:ascii="Times New Roman" w:hAnsi="Times New Roman" w:cs="Times New Roman"/>
          <w:sz w:val="24"/>
          <w:szCs w:val="24"/>
        </w:rPr>
        <w:t>apparent:</w:t>
      </w:r>
      <w:r w:rsidRPr="0064101C">
        <w:rPr>
          <w:rFonts w:ascii="Times New Roman" w:hAnsi="Times New Roman" w:cs="Times New Roman"/>
          <w:sz w:val="24"/>
          <w:szCs w:val="24"/>
        </w:rPr>
        <w:t xml:space="preserve"> a major clade representing </w:t>
      </w:r>
      <w:ins w:id="244" w:author="Anderson, Tavis - ARS" w:date="2021-05-19T13:52:00Z">
        <w:del w:id="245" w:author="Neveau, Megan N [G COL]" w:date="2021-06-18T14:06:00Z">
          <w:r w:rsidR="00C62F60" w:rsidDel="00105B76">
            <w:rPr>
              <w:rFonts w:ascii="Times New Roman" w:hAnsi="Times New Roman" w:cs="Times New Roman"/>
              <w:sz w:val="24"/>
              <w:szCs w:val="24"/>
            </w:rPr>
            <w:delText>XX</w:delText>
          </w:r>
        </w:del>
      </w:ins>
      <w:ins w:id="246" w:author="Neveau, Megan N [G COL]" w:date="2021-06-18T14:06:00Z">
        <w:r w:rsidR="00105B76">
          <w:rPr>
            <w:rFonts w:ascii="Times New Roman" w:hAnsi="Times New Roman" w:cs="Times New Roman"/>
            <w:sz w:val="24"/>
            <w:szCs w:val="24"/>
          </w:rPr>
          <w:t>245</w:t>
        </w:r>
      </w:ins>
      <w:r w:rsidRPr="0064101C">
        <w:rPr>
          <w:rFonts w:ascii="Times New Roman" w:hAnsi="Times New Roman" w:cs="Times New Roman"/>
          <w:sz w:val="24"/>
          <w:szCs w:val="24"/>
        </w:rPr>
        <w:t xml:space="preserve"> detections </w:t>
      </w:r>
      <w:ins w:id="247" w:author="Anderson, Tavis - ARS" w:date="2021-05-19T13:52:00Z">
        <w:r w:rsidR="006049B3">
          <w:rPr>
            <w:rFonts w:ascii="Times New Roman" w:hAnsi="Times New Roman" w:cs="Times New Roman"/>
            <w:sz w:val="24"/>
            <w:szCs w:val="24"/>
          </w:rPr>
          <w:t>(</w:t>
        </w:r>
      </w:ins>
      <w:ins w:id="248" w:author="Neveau, Megan N [G COL]" w:date="2021-06-18T14:06:00Z">
        <w:r w:rsidR="00105B76">
          <w:rPr>
            <w:rFonts w:ascii="Times New Roman" w:hAnsi="Times New Roman" w:cs="Times New Roman"/>
            <w:sz w:val="24"/>
            <w:szCs w:val="24"/>
          </w:rPr>
          <w:t>71</w:t>
        </w:r>
      </w:ins>
      <w:ins w:id="249" w:author="Anderson, Tavis - ARS" w:date="2021-05-19T13:52:00Z">
        <w:del w:id="250" w:author="Neveau, Megan N [G COL]" w:date="2021-06-18T14:06:00Z">
          <w:r w:rsidR="006049B3" w:rsidDel="00105B76">
            <w:rPr>
              <w:rFonts w:ascii="Times New Roman" w:hAnsi="Times New Roman" w:cs="Times New Roman"/>
              <w:sz w:val="24"/>
              <w:szCs w:val="24"/>
            </w:rPr>
            <w:delText>XX</w:delText>
          </w:r>
        </w:del>
        <w:r w:rsidR="006049B3">
          <w:rPr>
            <w:rFonts w:ascii="Times New Roman" w:hAnsi="Times New Roman" w:cs="Times New Roman"/>
            <w:sz w:val="24"/>
            <w:szCs w:val="24"/>
          </w:rPr>
          <w:t xml:space="preserve"> in 2019, </w:t>
        </w:r>
      </w:ins>
      <w:ins w:id="251" w:author="Neveau, Megan N [G COL]" w:date="2021-06-18T14:06:00Z">
        <w:r w:rsidR="00105B76">
          <w:rPr>
            <w:rFonts w:ascii="Times New Roman" w:hAnsi="Times New Roman" w:cs="Times New Roman"/>
            <w:sz w:val="24"/>
            <w:szCs w:val="24"/>
          </w:rPr>
          <w:t>174</w:t>
        </w:r>
      </w:ins>
      <w:ins w:id="252" w:author="Anderson, Tavis - ARS" w:date="2021-05-19T13:52:00Z">
        <w:del w:id="253" w:author="Neveau, Megan N [G COL]" w:date="2021-06-18T14:06:00Z">
          <w:r w:rsidR="006049B3" w:rsidDel="00105B76">
            <w:rPr>
              <w:rFonts w:ascii="Times New Roman" w:hAnsi="Times New Roman" w:cs="Times New Roman"/>
              <w:sz w:val="24"/>
              <w:szCs w:val="24"/>
            </w:rPr>
            <w:delText>XX</w:delText>
          </w:r>
        </w:del>
        <w:r w:rsidR="006049B3">
          <w:rPr>
            <w:rFonts w:ascii="Times New Roman" w:hAnsi="Times New Roman" w:cs="Times New Roman"/>
            <w:sz w:val="24"/>
            <w:szCs w:val="24"/>
          </w:rPr>
          <w:t xml:space="preserve"> in 2020) </w:t>
        </w:r>
      </w:ins>
      <w:r w:rsidRPr="0064101C">
        <w:rPr>
          <w:rFonts w:ascii="Times New Roman" w:hAnsi="Times New Roman" w:cs="Times New Roman"/>
          <w:sz w:val="24"/>
          <w:szCs w:val="24"/>
        </w:rPr>
        <w:t xml:space="preserve">and a minor clade representing </w:t>
      </w:r>
      <w:ins w:id="254" w:author="Neveau, Megan N [G COL]" w:date="2021-06-18T14:07:00Z">
        <w:r w:rsidR="00105B76">
          <w:rPr>
            <w:rFonts w:ascii="Times New Roman" w:hAnsi="Times New Roman" w:cs="Times New Roman"/>
            <w:sz w:val="24"/>
            <w:szCs w:val="24"/>
          </w:rPr>
          <w:t>24</w:t>
        </w:r>
      </w:ins>
      <w:ins w:id="255" w:author="Anderson, Tavis - ARS" w:date="2021-05-19T13:52:00Z">
        <w:del w:id="256" w:author="Neveau, Megan N [G COL]" w:date="2021-06-18T14:07:00Z">
          <w:r w:rsidR="00C62F60" w:rsidDel="00105B76">
            <w:rPr>
              <w:rFonts w:ascii="Times New Roman" w:hAnsi="Times New Roman" w:cs="Times New Roman"/>
              <w:sz w:val="24"/>
              <w:szCs w:val="24"/>
            </w:rPr>
            <w:delText>XX</w:delText>
          </w:r>
        </w:del>
        <w:r w:rsidR="00C62F60">
          <w:rPr>
            <w:rFonts w:ascii="Times New Roman" w:hAnsi="Times New Roman" w:cs="Times New Roman"/>
            <w:sz w:val="24"/>
            <w:szCs w:val="24"/>
          </w:rPr>
          <w:t xml:space="preserve"> detections</w:t>
        </w:r>
        <w:r w:rsidR="006049B3">
          <w:rPr>
            <w:rFonts w:ascii="Times New Roman" w:hAnsi="Times New Roman" w:cs="Times New Roman"/>
            <w:sz w:val="24"/>
            <w:szCs w:val="24"/>
          </w:rPr>
          <w:t xml:space="preserve"> (</w:t>
        </w:r>
      </w:ins>
      <w:ins w:id="257" w:author="Neveau, Megan N [G COL]" w:date="2021-06-18T14:07:00Z">
        <w:r w:rsidR="00105B76">
          <w:rPr>
            <w:rFonts w:ascii="Times New Roman" w:hAnsi="Times New Roman" w:cs="Times New Roman"/>
            <w:sz w:val="24"/>
            <w:szCs w:val="24"/>
          </w:rPr>
          <w:t>19</w:t>
        </w:r>
      </w:ins>
      <w:ins w:id="258" w:author="Anderson, Tavis - ARS" w:date="2021-05-19T13:52:00Z">
        <w:del w:id="259" w:author="Neveau, Megan N [G COL]" w:date="2021-06-18T14:07:00Z">
          <w:r w:rsidR="006049B3" w:rsidDel="00105B76">
            <w:rPr>
              <w:rFonts w:ascii="Times New Roman" w:hAnsi="Times New Roman" w:cs="Times New Roman"/>
              <w:sz w:val="24"/>
              <w:szCs w:val="24"/>
            </w:rPr>
            <w:delText>XX</w:delText>
          </w:r>
        </w:del>
        <w:r w:rsidR="006049B3">
          <w:rPr>
            <w:rFonts w:ascii="Times New Roman" w:hAnsi="Times New Roman" w:cs="Times New Roman"/>
            <w:sz w:val="24"/>
            <w:szCs w:val="24"/>
          </w:rPr>
          <w:t xml:space="preserve"> in 2019</w:t>
        </w:r>
      </w:ins>
      <w:ins w:id="260" w:author="Anderson, Tavis - ARS" w:date="2021-05-19T13:53:00Z">
        <w:r w:rsidR="006049B3">
          <w:rPr>
            <w:rFonts w:ascii="Times New Roman" w:hAnsi="Times New Roman" w:cs="Times New Roman"/>
            <w:sz w:val="24"/>
            <w:szCs w:val="24"/>
          </w:rPr>
          <w:t xml:space="preserve"> and </w:t>
        </w:r>
      </w:ins>
      <w:ins w:id="261" w:author="Neveau, Megan N [G COL]" w:date="2021-06-18T14:07:00Z">
        <w:r w:rsidR="00105B76">
          <w:rPr>
            <w:rFonts w:ascii="Times New Roman" w:hAnsi="Times New Roman" w:cs="Times New Roman"/>
            <w:sz w:val="24"/>
            <w:szCs w:val="24"/>
          </w:rPr>
          <w:t>6</w:t>
        </w:r>
      </w:ins>
      <w:ins w:id="262" w:author="Anderson, Tavis - ARS" w:date="2021-05-19T13:53:00Z">
        <w:del w:id="263" w:author="Neveau, Megan N [G COL]" w:date="2021-06-18T14:07:00Z">
          <w:r w:rsidR="006049B3" w:rsidDel="00105B76">
            <w:rPr>
              <w:rFonts w:ascii="Times New Roman" w:hAnsi="Times New Roman" w:cs="Times New Roman"/>
              <w:sz w:val="24"/>
              <w:szCs w:val="24"/>
            </w:rPr>
            <w:delText>XX</w:delText>
          </w:r>
        </w:del>
        <w:r w:rsidR="006049B3">
          <w:rPr>
            <w:rFonts w:ascii="Times New Roman" w:hAnsi="Times New Roman" w:cs="Times New Roman"/>
            <w:sz w:val="24"/>
            <w:szCs w:val="24"/>
          </w:rPr>
          <w:t xml:space="preserve"> in 2020)</w:t>
        </w:r>
      </w:ins>
      <w:r w:rsidRPr="0064101C">
        <w:rPr>
          <w:rFonts w:ascii="Times New Roman" w:hAnsi="Times New Roman" w:cs="Times New Roman"/>
          <w:sz w:val="24"/>
          <w:szCs w:val="24"/>
        </w:rPr>
        <w:t xml:space="preserve">. </w:t>
      </w:r>
      <w:r w:rsidR="00DC11A7" w:rsidRPr="0064101C">
        <w:rPr>
          <w:rFonts w:ascii="Times New Roman" w:hAnsi="Times New Roman" w:cs="Times New Roman"/>
          <w:sz w:val="24"/>
          <w:szCs w:val="24"/>
        </w:rPr>
        <w:t xml:space="preserve">The major clade viruses </w:t>
      </w:r>
      <w:r w:rsidR="00FC00D6">
        <w:rPr>
          <w:rFonts w:ascii="Times New Roman" w:hAnsi="Times New Roman" w:cs="Times New Roman"/>
          <w:sz w:val="24"/>
          <w:szCs w:val="24"/>
        </w:rPr>
        <w:t>were</w:t>
      </w:r>
      <w:r w:rsidR="00FC00D6" w:rsidRPr="0064101C">
        <w:rPr>
          <w:rFonts w:ascii="Times New Roman" w:hAnsi="Times New Roman" w:cs="Times New Roman"/>
          <w:sz w:val="24"/>
          <w:szCs w:val="24"/>
        </w:rPr>
        <w:t xml:space="preserve"> </w:t>
      </w:r>
      <w:r w:rsidR="008840C0" w:rsidRPr="0064101C">
        <w:rPr>
          <w:rFonts w:ascii="Times New Roman" w:hAnsi="Times New Roman" w:cs="Times New Roman"/>
          <w:sz w:val="24"/>
          <w:szCs w:val="24"/>
        </w:rPr>
        <w:t xml:space="preserve">first </w:t>
      </w:r>
      <w:r w:rsidR="00FC00D6">
        <w:rPr>
          <w:rFonts w:ascii="Times New Roman" w:hAnsi="Times New Roman" w:cs="Times New Roman"/>
          <w:sz w:val="24"/>
          <w:szCs w:val="24"/>
        </w:rPr>
        <w:t xml:space="preserve">detected </w:t>
      </w:r>
      <w:r w:rsidR="008840C0" w:rsidRPr="0064101C">
        <w:rPr>
          <w:rFonts w:ascii="Times New Roman" w:hAnsi="Times New Roman" w:cs="Times New Roman"/>
          <w:sz w:val="24"/>
          <w:szCs w:val="24"/>
        </w:rPr>
        <w:t>in the S</w:t>
      </w:r>
      <w:r w:rsidR="00DC11A7" w:rsidRPr="0064101C">
        <w:rPr>
          <w:rFonts w:ascii="Times New Roman" w:hAnsi="Times New Roman" w:cs="Times New Roman"/>
          <w:sz w:val="24"/>
          <w:szCs w:val="24"/>
        </w:rPr>
        <w:t>outhwest region (Texas</w:t>
      </w:r>
      <w:ins w:id="264" w:author="Neveau, Megan N [G COL]" w:date="2021-06-18T14:35:00Z">
        <w:r w:rsidR="001F7C3B">
          <w:rPr>
            <w:rFonts w:ascii="Times New Roman" w:hAnsi="Times New Roman" w:cs="Times New Roman"/>
            <w:sz w:val="24"/>
            <w:szCs w:val="24"/>
          </w:rPr>
          <w:t>, Oklahoma,</w:t>
        </w:r>
      </w:ins>
      <w:r w:rsidR="00DC11A7" w:rsidRPr="0064101C">
        <w:rPr>
          <w:rFonts w:ascii="Times New Roman" w:hAnsi="Times New Roman" w:cs="Times New Roman"/>
          <w:sz w:val="24"/>
          <w:szCs w:val="24"/>
        </w:rPr>
        <w:t xml:space="preserve"> and Kansas) of the U</w:t>
      </w:r>
      <w:r w:rsidR="003155C2">
        <w:rPr>
          <w:rFonts w:ascii="Times New Roman" w:hAnsi="Times New Roman" w:cs="Times New Roman"/>
          <w:sz w:val="24"/>
          <w:szCs w:val="24"/>
        </w:rPr>
        <w:t>.</w:t>
      </w:r>
      <w:r w:rsidR="00DC11A7" w:rsidRPr="0064101C">
        <w:rPr>
          <w:rFonts w:ascii="Times New Roman" w:hAnsi="Times New Roman" w:cs="Times New Roman"/>
          <w:sz w:val="24"/>
          <w:szCs w:val="24"/>
        </w:rPr>
        <w:t>S</w:t>
      </w:r>
      <w:r w:rsidR="003155C2">
        <w:rPr>
          <w:rFonts w:ascii="Times New Roman" w:hAnsi="Times New Roman" w:cs="Times New Roman"/>
          <w:sz w:val="24"/>
          <w:szCs w:val="24"/>
        </w:rPr>
        <w:t>.</w:t>
      </w:r>
      <w:r w:rsidR="00DC11A7" w:rsidRPr="0064101C">
        <w:rPr>
          <w:rFonts w:ascii="Times New Roman" w:hAnsi="Times New Roman" w:cs="Times New Roman"/>
          <w:sz w:val="24"/>
          <w:szCs w:val="24"/>
        </w:rPr>
        <w:t xml:space="preserve"> in 2017 and 2018, but </w:t>
      </w:r>
      <w:ins w:id="265" w:author="Anderson, Tavis - ARS" w:date="2021-05-19T13:54:00Z">
        <w:del w:id="266" w:author="Neveau, Megan N [G COL]" w:date="2021-06-18T14:13:00Z">
          <w:r w:rsidR="002B0BC7" w:rsidDel="00587C90">
            <w:rPr>
              <w:rFonts w:ascii="Times New Roman" w:hAnsi="Times New Roman" w:cs="Times New Roman"/>
              <w:sz w:val="24"/>
              <w:szCs w:val="24"/>
            </w:rPr>
            <w:delText xml:space="preserve">within XX months </w:delText>
          </w:r>
        </w:del>
        <w:r w:rsidR="002B0BC7">
          <w:rPr>
            <w:rFonts w:ascii="Times New Roman" w:hAnsi="Times New Roman" w:cs="Times New Roman"/>
            <w:sz w:val="24"/>
            <w:szCs w:val="24"/>
          </w:rPr>
          <w:t>were detected in the</w:t>
        </w:r>
      </w:ins>
      <w:r w:rsidR="00DC11A7" w:rsidRPr="0064101C">
        <w:rPr>
          <w:rFonts w:ascii="Times New Roman" w:hAnsi="Times New Roman" w:cs="Times New Roman"/>
          <w:sz w:val="24"/>
          <w:szCs w:val="24"/>
        </w:rPr>
        <w:t xml:space="preserve"> major pork producing states </w:t>
      </w:r>
      <w:r w:rsidR="002B0BC7">
        <w:rPr>
          <w:rFonts w:ascii="Times New Roman" w:hAnsi="Times New Roman" w:cs="Times New Roman"/>
          <w:sz w:val="24"/>
          <w:szCs w:val="24"/>
        </w:rPr>
        <w:t>of</w:t>
      </w:r>
      <w:r w:rsidR="002B0BC7" w:rsidRPr="0064101C">
        <w:rPr>
          <w:rFonts w:ascii="Times New Roman" w:hAnsi="Times New Roman" w:cs="Times New Roman"/>
          <w:sz w:val="24"/>
          <w:szCs w:val="24"/>
        </w:rPr>
        <w:t xml:space="preserve"> </w:t>
      </w:r>
      <w:r w:rsidR="00DC11A7" w:rsidRPr="0064101C">
        <w:rPr>
          <w:rFonts w:ascii="Times New Roman" w:hAnsi="Times New Roman" w:cs="Times New Roman"/>
          <w:sz w:val="24"/>
          <w:szCs w:val="24"/>
        </w:rPr>
        <w:t>the Midwest</w:t>
      </w:r>
      <w:ins w:id="267" w:author="Neveau, Megan N [G COL]" w:date="2021-06-18T14:13:00Z">
        <w:r w:rsidR="00587C90">
          <w:rPr>
            <w:rFonts w:ascii="Times New Roman" w:hAnsi="Times New Roman" w:cs="Times New Roman"/>
            <w:sz w:val="24"/>
            <w:szCs w:val="24"/>
          </w:rPr>
          <w:t xml:space="preserve"> by January 2019</w:t>
        </w:r>
      </w:ins>
      <w:r w:rsidR="00DC11A7" w:rsidRPr="0064101C">
        <w:rPr>
          <w:rFonts w:ascii="Times New Roman" w:hAnsi="Times New Roman" w:cs="Times New Roman"/>
          <w:sz w:val="24"/>
          <w:szCs w:val="24"/>
        </w:rPr>
        <w:t xml:space="preserve">. By </w:t>
      </w:r>
      <w:ins w:id="268" w:author="Neveau, Megan N [G COL]" w:date="2021-06-18T14:16:00Z">
        <w:r w:rsidR="00587C90">
          <w:rPr>
            <w:rFonts w:ascii="Times New Roman" w:hAnsi="Times New Roman" w:cs="Times New Roman"/>
            <w:sz w:val="24"/>
            <w:szCs w:val="24"/>
          </w:rPr>
          <w:t>late</w:t>
        </w:r>
      </w:ins>
      <w:del w:id="269" w:author="Neveau, Megan N [G COL]" w:date="2021-06-18T14:16:00Z">
        <w:r w:rsidR="00DC11A7" w:rsidRPr="0064101C" w:rsidDel="00587C90">
          <w:rPr>
            <w:rFonts w:ascii="Times New Roman" w:hAnsi="Times New Roman" w:cs="Times New Roman"/>
            <w:sz w:val="24"/>
            <w:szCs w:val="24"/>
          </w:rPr>
          <w:delText>mid</w:delText>
        </w:r>
      </w:del>
      <w:r w:rsidR="00DC11A7" w:rsidRPr="0064101C">
        <w:rPr>
          <w:rFonts w:ascii="Times New Roman" w:hAnsi="Times New Roman" w:cs="Times New Roman"/>
          <w:sz w:val="24"/>
          <w:szCs w:val="24"/>
        </w:rPr>
        <w:t xml:space="preserve">-2019, major clade viruses </w:t>
      </w:r>
      <w:r w:rsidR="007F0AAE">
        <w:rPr>
          <w:rFonts w:ascii="Times New Roman" w:hAnsi="Times New Roman" w:cs="Times New Roman"/>
          <w:sz w:val="24"/>
          <w:szCs w:val="24"/>
        </w:rPr>
        <w:t>were detected</w:t>
      </w:r>
      <w:r w:rsidR="00C10CCA">
        <w:rPr>
          <w:rFonts w:ascii="Times New Roman" w:hAnsi="Times New Roman" w:cs="Times New Roman"/>
          <w:sz w:val="24"/>
          <w:szCs w:val="24"/>
        </w:rPr>
        <w:t xml:space="preserve"> </w:t>
      </w:r>
      <w:r w:rsidR="007F0AAE">
        <w:rPr>
          <w:rFonts w:ascii="Times New Roman" w:hAnsi="Times New Roman" w:cs="Times New Roman"/>
          <w:sz w:val="24"/>
          <w:szCs w:val="24"/>
        </w:rPr>
        <w:t>in</w:t>
      </w:r>
      <w:r w:rsidR="009332CE" w:rsidRPr="0064101C">
        <w:rPr>
          <w:rFonts w:ascii="Times New Roman" w:hAnsi="Times New Roman" w:cs="Times New Roman"/>
          <w:sz w:val="24"/>
          <w:szCs w:val="24"/>
        </w:rPr>
        <w:t xml:space="preserve"> North Carolina </w:t>
      </w:r>
      <w:r w:rsidR="00A04D43">
        <w:rPr>
          <w:rFonts w:ascii="Times New Roman" w:hAnsi="Times New Roman" w:cs="Times New Roman"/>
          <w:sz w:val="24"/>
          <w:szCs w:val="24"/>
        </w:rPr>
        <w:t>and</w:t>
      </w:r>
      <w:r w:rsidR="003155C2">
        <w:rPr>
          <w:rFonts w:ascii="Times New Roman" w:hAnsi="Times New Roman" w:cs="Times New Roman"/>
          <w:sz w:val="24"/>
          <w:szCs w:val="24"/>
        </w:rPr>
        <w:t xml:space="preserve"> some</w:t>
      </w:r>
      <w:r w:rsidR="00DC11A7" w:rsidRPr="0064101C">
        <w:rPr>
          <w:rFonts w:ascii="Times New Roman" w:hAnsi="Times New Roman" w:cs="Times New Roman"/>
          <w:sz w:val="24"/>
          <w:szCs w:val="24"/>
        </w:rPr>
        <w:t xml:space="preserve"> </w:t>
      </w:r>
      <w:commentRangeStart w:id="270"/>
      <w:commentRangeStart w:id="271"/>
      <w:r w:rsidR="009332CE" w:rsidRPr="0064101C">
        <w:rPr>
          <w:rFonts w:ascii="Times New Roman" w:hAnsi="Times New Roman" w:cs="Times New Roman"/>
          <w:sz w:val="24"/>
          <w:szCs w:val="24"/>
        </w:rPr>
        <w:t xml:space="preserve">less </w:t>
      </w:r>
      <w:r w:rsidR="00DB5F24">
        <w:rPr>
          <w:rFonts w:ascii="Times New Roman" w:hAnsi="Times New Roman" w:cs="Times New Roman"/>
          <w:sz w:val="24"/>
          <w:szCs w:val="24"/>
        </w:rPr>
        <w:t>hog-dense</w:t>
      </w:r>
      <w:r w:rsidR="00DC11A7" w:rsidRPr="0064101C">
        <w:rPr>
          <w:rFonts w:ascii="Times New Roman" w:hAnsi="Times New Roman" w:cs="Times New Roman"/>
          <w:sz w:val="24"/>
          <w:szCs w:val="24"/>
        </w:rPr>
        <w:t xml:space="preserve"> </w:t>
      </w:r>
      <w:commentRangeEnd w:id="270"/>
      <w:r w:rsidR="007F0AAE">
        <w:rPr>
          <w:rStyle w:val="CommentReference"/>
        </w:rPr>
        <w:commentReference w:id="270"/>
      </w:r>
      <w:commentRangeEnd w:id="271"/>
      <w:r w:rsidR="00A04D43">
        <w:rPr>
          <w:rStyle w:val="CommentReference"/>
        </w:rPr>
        <w:commentReference w:id="271"/>
      </w:r>
      <w:r w:rsidR="00DC11A7" w:rsidRPr="0064101C">
        <w:rPr>
          <w:rFonts w:ascii="Times New Roman" w:hAnsi="Times New Roman" w:cs="Times New Roman"/>
          <w:sz w:val="24"/>
          <w:szCs w:val="24"/>
        </w:rPr>
        <w:t>states su</w:t>
      </w:r>
      <w:r w:rsidR="009332CE" w:rsidRPr="0064101C">
        <w:rPr>
          <w:rFonts w:ascii="Times New Roman" w:hAnsi="Times New Roman" w:cs="Times New Roman"/>
          <w:sz w:val="24"/>
          <w:szCs w:val="24"/>
        </w:rPr>
        <w:t xml:space="preserve">ch as Michigan and Pennsylvania. </w:t>
      </w:r>
      <w:r w:rsidR="00840833">
        <w:rPr>
          <w:rFonts w:ascii="Times New Roman" w:hAnsi="Times New Roman" w:cs="Times New Roman"/>
          <w:sz w:val="24"/>
          <w:szCs w:val="24"/>
        </w:rPr>
        <w:t>Despite the broad geographic representation, the</w:t>
      </w:r>
      <w:r w:rsidR="00840833" w:rsidRPr="0064101C">
        <w:rPr>
          <w:rFonts w:ascii="Times New Roman" w:hAnsi="Times New Roman" w:cs="Times New Roman"/>
          <w:sz w:val="24"/>
          <w:szCs w:val="24"/>
        </w:rPr>
        <w:t xml:space="preserve"> </w:t>
      </w:r>
      <w:r w:rsidR="00293AF6" w:rsidRPr="0064101C">
        <w:rPr>
          <w:rFonts w:ascii="Times New Roman" w:hAnsi="Times New Roman" w:cs="Times New Roman"/>
          <w:sz w:val="24"/>
          <w:szCs w:val="24"/>
        </w:rPr>
        <w:t xml:space="preserve">majority of detections </w:t>
      </w:r>
      <w:r w:rsidR="00840833">
        <w:rPr>
          <w:rFonts w:ascii="Times New Roman" w:hAnsi="Times New Roman" w:cs="Times New Roman"/>
          <w:sz w:val="24"/>
          <w:szCs w:val="24"/>
        </w:rPr>
        <w:t xml:space="preserve">of this clade </w:t>
      </w:r>
      <w:r w:rsidR="00293AF6" w:rsidRPr="0064101C">
        <w:rPr>
          <w:rFonts w:ascii="Times New Roman" w:hAnsi="Times New Roman" w:cs="Times New Roman"/>
          <w:sz w:val="24"/>
          <w:szCs w:val="24"/>
        </w:rPr>
        <w:t>were in Iowa and Indiana</w:t>
      </w:r>
      <w:ins w:id="272" w:author="Anderson, Tavis - ARS" w:date="2021-05-19T13:57:00Z">
        <w:r w:rsidR="00840833">
          <w:rPr>
            <w:rFonts w:ascii="Times New Roman" w:hAnsi="Times New Roman" w:cs="Times New Roman"/>
            <w:sz w:val="24"/>
            <w:szCs w:val="24"/>
          </w:rPr>
          <w:t xml:space="preserve"> (</w:t>
        </w:r>
      </w:ins>
      <w:proofErr w:type="gramStart"/>
      <w:ins w:id="273" w:author="Neveau, Megan N [G COL]" w:date="2021-06-18T14:20:00Z">
        <w:r w:rsidR="00387C10">
          <w:rPr>
            <w:rFonts w:ascii="Times New Roman" w:hAnsi="Times New Roman" w:cs="Times New Roman"/>
            <w:sz w:val="24"/>
            <w:szCs w:val="24"/>
          </w:rPr>
          <w:t>56</w:t>
        </w:r>
      </w:ins>
      <w:proofErr w:type="gramEnd"/>
      <w:ins w:id="274" w:author="Anderson, Tavis - ARS" w:date="2021-05-19T13:57:00Z">
        <w:del w:id="275" w:author="Neveau, Megan N [G COL]" w:date="2021-06-18T14:20:00Z">
          <w:r w:rsidR="00840833" w:rsidDel="00387C10">
            <w:rPr>
              <w:rFonts w:ascii="Times New Roman" w:hAnsi="Times New Roman" w:cs="Times New Roman"/>
              <w:sz w:val="24"/>
              <w:szCs w:val="24"/>
            </w:rPr>
            <w:delText>XX</w:delText>
          </w:r>
        </w:del>
        <w:r w:rsidR="00840833">
          <w:rPr>
            <w:rFonts w:ascii="Times New Roman" w:hAnsi="Times New Roman" w:cs="Times New Roman"/>
            <w:sz w:val="24"/>
            <w:szCs w:val="24"/>
          </w:rPr>
          <w:t>%)</w:t>
        </w:r>
      </w:ins>
      <w:r w:rsidR="00293AF6" w:rsidRPr="0064101C">
        <w:rPr>
          <w:rFonts w:ascii="Times New Roman" w:hAnsi="Times New Roman" w:cs="Times New Roman"/>
          <w:sz w:val="24"/>
          <w:szCs w:val="24"/>
        </w:rPr>
        <w:t xml:space="preserve">. </w:t>
      </w:r>
      <w:r w:rsidR="008840C0" w:rsidRPr="0064101C">
        <w:rPr>
          <w:rFonts w:ascii="Times New Roman" w:hAnsi="Times New Roman" w:cs="Times New Roman"/>
          <w:sz w:val="24"/>
          <w:szCs w:val="24"/>
        </w:rPr>
        <w:t>The minor clade was initially detected in the Midwest</w:t>
      </w:r>
      <w:ins w:id="276" w:author="Neveau, Megan N [G COL]" w:date="2021-06-18T14:10:00Z">
        <w:r w:rsidR="00AD6B78">
          <w:rPr>
            <w:rFonts w:ascii="Times New Roman" w:hAnsi="Times New Roman" w:cs="Times New Roman"/>
            <w:sz w:val="24"/>
            <w:szCs w:val="24"/>
          </w:rPr>
          <w:t>;</w:t>
        </w:r>
      </w:ins>
      <w:del w:id="277" w:author="Neveau, Megan N [G COL]" w:date="2021-06-18T14:10:00Z">
        <w:r w:rsidR="00267703" w:rsidDel="00AD6B78">
          <w:rPr>
            <w:rFonts w:ascii="Times New Roman" w:hAnsi="Times New Roman" w:cs="Times New Roman"/>
            <w:sz w:val="24"/>
            <w:szCs w:val="24"/>
          </w:rPr>
          <w:delText>,</w:delText>
        </w:r>
      </w:del>
      <w:r w:rsidR="00267703">
        <w:rPr>
          <w:rFonts w:ascii="Times New Roman" w:hAnsi="Times New Roman" w:cs="Times New Roman"/>
          <w:sz w:val="24"/>
          <w:szCs w:val="24"/>
        </w:rPr>
        <w:t xml:space="preserve"> it was </w:t>
      </w:r>
      <w:del w:id="278" w:author="Neveau, Megan N [G COL]" w:date="2021-06-18T14:28:00Z">
        <w:r w:rsidR="00267703" w:rsidDel="00387C10">
          <w:rPr>
            <w:rFonts w:ascii="Times New Roman" w:hAnsi="Times New Roman" w:cs="Times New Roman"/>
            <w:sz w:val="24"/>
            <w:szCs w:val="24"/>
          </w:rPr>
          <w:delText xml:space="preserve">not detected </w:delText>
        </w:r>
      </w:del>
      <w:ins w:id="279" w:author="Neveau, Megan N [G COL]" w:date="2021-06-18T14:28:00Z">
        <w:r w:rsidR="00387C10">
          <w:rPr>
            <w:rFonts w:ascii="Times New Roman" w:hAnsi="Times New Roman" w:cs="Times New Roman"/>
            <w:sz w:val="24"/>
            <w:szCs w:val="24"/>
          </w:rPr>
          <w:t xml:space="preserve">rarely </w:t>
        </w:r>
      </w:ins>
      <w:r w:rsidR="00267703">
        <w:rPr>
          <w:rFonts w:ascii="Times New Roman" w:hAnsi="Times New Roman" w:cs="Times New Roman"/>
          <w:sz w:val="24"/>
          <w:szCs w:val="24"/>
        </w:rPr>
        <w:t xml:space="preserve">outside of these states from </w:t>
      </w:r>
      <w:ins w:id="280" w:author="Anderson, Tavis - ARS" w:date="2021-05-19T13:58:00Z">
        <w:r w:rsidR="00840833">
          <w:rPr>
            <w:rFonts w:ascii="Times New Roman" w:hAnsi="Times New Roman" w:cs="Times New Roman"/>
            <w:sz w:val="24"/>
            <w:szCs w:val="24"/>
          </w:rPr>
          <w:t>2018 to present</w:t>
        </w:r>
        <w:del w:id="281" w:author="Neveau, Megan N [G COL]" w:date="2021-06-18T14:10:00Z">
          <w:r w:rsidR="00267703" w:rsidDel="00AD6B78">
            <w:rPr>
              <w:rFonts w:ascii="Times New Roman" w:hAnsi="Times New Roman" w:cs="Times New Roman"/>
              <w:sz w:val="24"/>
              <w:szCs w:val="24"/>
            </w:rPr>
            <w:delText>,</w:delText>
          </w:r>
        </w:del>
        <w:r w:rsidR="00267703">
          <w:rPr>
            <w:rFonts w:ascii="Times New Roman" w:hAnsi="Times New Roman" w:cs="Times New Roman"/>
            <w:sz w:val="24"/>
            <w:szCs w:val="24"/>
          </w:rPr>
          <w:t xml:space="preserve"> </w:t>
        </w:r>
        <w:del w:id="282" w:author="Neveau, Megan N [G COL]" w:date="2021-06-18T14:37:00Z">
          <w:r w:rsidR="00267703" w:rsidDel="001F7C3B">
            <w:rPr>
              <w:rFonts w:ascii="Times New Roman" w:hAnsi="Times New Roman" w:cs="Times New Roman"/>
              <w:sz w:val="24"/>
              <w:szCs w:val="24"/>
            </w:rPr>
            <w:delText xml:space="preserve">and XX% were detected </w:delText>
          </w:r>
        </w:del>
      </w:ins>
      <w:del w:id="283" w:author="Neveau, Megan N [G COL]" w:date="2021-06-18T14:37:00Z">
        <w:r w:rsidR="008840C0" w:rsidRPr="0064101C" w:rsidDel="001F7C3B">
          <w:rPr>
            <w:rFonts w:ascii="Times New Roman" w:hAnsi="Times New Roman" w:cs="Times New Roman"/>
            <w:sz w:val="24"/>
            <w:szCs w:val="24"/>
          </w:rPr>
          <w:delText>in Nebraska.</w:delText>
        </w:r>
      </w:del>
      <w:ins w:id="284" w:author="Neveau, Megan N [G COL]" w:date="2021-06-18T14:37:00Z">
        <w:r w:rsidR="001F7C3B">
          <w:rPr>
            <w:rFonts w:ascii="Times New Roman" w:hAnsi="Times New Roman" w:cs="Times New Roman"/>
            <w:sz w:val="24"/>
            <w:szCs w:val="24"/>
          </w:rPr>
          <w:t xml:space="preserve">(5 detections). </w:t>
        </w:r>
      </w:ins>
      <w:r w:rsidR="008840C0" w:rsidRPr="0064101C">
        <w:rPr>
          <w:rFonts w:ascii="Times New Roman" w:hAnsi="Times New Roman" w:cs="Times New Roman"/>
          <w:sz w:val="24"/>
          <w:szCs w:val="24"/>
        </w:rPr>
        <w:t xml:space="preserve"> </w:t>
      </w:r>
    </w:p>
    <w:p w14:paraId="574FB208" w14:textId="29C16691"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 xml:space="preserve">3.4 </w:t>
      </w:r>
      <w:commentRangeStart w:id="285"/>
      <w:r w:rsidRPr="0064101C">
        <w:rPr>
          <w:rFonts w:ascii="Times New Roman" w:hAnsi="Times New Roman" w:cs="Times New Roman"/>
          <w:sz w:val="24"/>
          <w:szCs w:val="24"/>
        </w:rPr>
        <w:t>Reassortment</w:t>
      </w:r>
      <w:commentRangeEnd w:id="285"/>
      <w:r w:rsidR="00B807AF">
        <w:rPr>
          <w:rStyle w:val="CommentReference"/>
        </w:rPr>
        <w:commentReference w:id="285"/>
      </w:r>
      <w:r w:rsidR="00C23238">
        <w:rPr>
          <w:rFonts w:ascii="Times New Roman" w:hAnsi="Times New Roman" w:cs="Times New Roman"/>
          <w:sz w:val="24"/>
          <w:szCs w:val="24"/>
        </w:rPr>
        <w:t xml:space="preserve"> with the H3 IV-A</w:t>
      </w:r>
      <w:r w:rsidR="00A355A8">
        <w:rPr>
          <w:rFonts w:ascii="Times New Roman" w:hAnsi="Times New Roman" w:cs="Times New Roman"/>
          <w:sz w:val="24"/>
          <w:szCs w:val="24"/>
        </w:rPr>
        <w:t xml:space="preserve"> and novel </w:t>
      </w:r>
      <w:r w:rsidRPr="0064101C">
        <w:rPr>
          <w:rFonts w:ascii="Times New Roman" w:hAnsi="Times New Roman" w:cs="Times New Roman"/>
          <w:sz w:val="24"/>
          <w:szCs w:val="24"/>
        </w:rPr>
        <w:t>NA and NP gene segment</w:t>
      </w:r>
      <w:r w:rsidR="00A355A8">
        <w:rPr>
          <w:rFonts w:ascii="Times New Roman" w:hAnsi="Times New Roman" w:cs="Times New Roman"/>
          <w:sz w:val="24"/>
          <w:szCs w:val="24"/>
        </w:rPr>
        <w:t xml:space="preserve"> pairing</w:t>
      </w:r>
      <w:r w:rsidRPr="0064101C">
        <w:rPr>
          <w:rFonts w:ascii="Times New Roman" w:hAnsi="Times New Roman" w:cs="Times New Roman"/>
          <w:sz w:val="24"/>
          <w:szCs w:val="24"/>
        </w:rPr>
        <w:t>s</w:t>
      </w:r>
    </w:p>
    <w:p w14:paraId="3B3E7E90" w14:textId="6872C8C6" w:rsidR="00C12952" w:rsidRPr="0064101C" w:rsidRDefault="00C12952" w:rsidP="00C23238">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The HA gene segments of the major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clade </w:t>
      </w:r>
      <w:r w:rsidR="00F62EC4">
        <w:rPr>
          <w:rFonts w:ascii="Times New Roman" w:hAnsi="Times New Roman" w:cs="Times New Roman"/>
          <w:sz w:val="24"/>
          <w:szCs w:val="24"/>
        </w:rPr>
        <w:t>were</w:t>
      </w:r>
      <w:r w:rsidR="00F62EC4" w:rsidRPr="0064101C">
        <w:rPr>
          <w:rFonts w:ascii="Times New Roman" w:hAnsi="Times New Roman" w:cs="Times New Roman"/>
          <w:sz w:val="24"/>
          <w:szCs w:val="24"/>
        </w:rPr>
        <w:t xml:space="preserve"> </w:t>
      </w:r>
      <w:r w:rsidRPr="0064101C">
        <w:rPr>
          <w:rFonts w:ascii="Times New Roman" w:hAnsi="Times New Roman" w:cs="Times New Roman"/>
          <w:sz w:val="24"/>
          <w:szCs w:val="24"/>
        </w:rPr>
        <w:t>consistently paired with N2 2002.B</w:t>
      </w:r>
      <w:ins w:id="286" w:author="Neveau, Megan N [G COL]" w:date="2021-06-18T16:23:00Z">
        <w:r w:rsidR="002303F2">
          <w:rPr>
            <w:rFonts w:ascii="Times New Roman" w:hAnsi="Times New Roman" w:cs="Times New Roman"/>
            <w:sz w:val="24"/>
            <w:szCs w:val="24"/>
          </w:rPr>
          <w:t>2</w:t>
        </w:r>
      </w:ins>
      <w:r w:rsidRPr="0064101C">
        <w:rPr>
          <w:rFonts w:ascii="Times New Roman" w:hAnsi="Times New Roman" w:cs="Times New Roman"/>
          <w:sz w:val="24"/>
          <w:szCs w:val="24"/>
        </w:rPr>
        <w:t xml:space="preserve"> gene segments</w:t>
      </w:r>
      <w:r w:rsidR="00F62EC4">
        <w:rPr>
          <w:rFonts w:ascii="Times New Roman" w:hAnsi="Times New Roman" w:cs="Times New Roman"/>
          <w:sz w:val="24"/>
          <w:szCs w:val="24"/>
        </w:rPr>
        <w:t>,</w:t>
      </w:r>
      <w:r w:rsidRPr="0064101C">
        <w:rPr>
          <w:rFonts w:ascii="Times New Roman" w:hAnsi="Times New Roman" w:cs="Times New Roman"/>
          <w:sz w:val="24"/>
          <w:szCs w:val="24"/>
        </w:rPr>
        <w:t xml:space="preserve"> matching the topology of the congruent NA phylogenetic tree</w:t>
      </w:r>
      <w:r w:rsidR="00D74A6B">
        <w:rPr>
          <w:rFonts w:ascii="Times New Roman" w:hAnsi="Times New Roman" w:cs="Times New Roman"/>
          <w:sz w:val="24"/>
          <w:szCs w:val="24"/>
        </w:rPr>
        <w:t xml:space="preserve"> (Figure </w:t>
      </w:r>
      <w:r w:rsidR="00D74A6B">
        <w:rPr>
          <w:rFonts w:ascii="Times New Roman" w:hAnsi="Times New Roman" w:cs="Times New Roman"/>
          <w:sz w:val="24"/>
          <w:szCs w:val="24"/>
        </w:rPr>
        <w:lastRenderedPageBreak/>
        <w:t>2)</w:t>
      </w:r>
      <w:r w:rsidRPr="0064101C">
        <w:rPr>
          <w:rFonts w:ascii="Times New Roman" w:hAnsi="Times New Roman" w:cs="Times New Roman"/>
          <w:sz w:val="24"/>
          <w:szCs w:val="24"/>
        </w:rPr>
        <w:t xml:space="preserve">. The ancestral viruses of the minor clade </w:t>
      </w:r>
      <w:r w:rsidR="00991262">
        <w:rPr>
          <w:rFonts w:ascii="Times New Roman" w:hAnsi="Times New Roman" w:cs="Times New Roman"/>
          <w:sz w:val="24"/>
          <w:szCs w:val="24"/>
        </w:rPr>
        <w:t>were</w:t>
      </w:r>
      <w:r w:rsidR="00991262" w:rsidRPr="0064101C">
        <w:rPr>
          <w:rFonts w:ascii="Times New Roman" w:hAnsi="Times New Roman" w:cs="Times New Roman"/>
          <w:sz w:val="24"/>
          <w:szCs w:val="24"/>
        </w:rPr>
        <w:t xml:space="preserve"> </w:t>
      </w:r>
      <w:r w:rsidRPr="0064101C">
        <w:rPr>
          <w:rFonts w:ascii="Times New Roman" w:hAnsi="Times New Roman" w:cs="Times New Roman"/>
          <w:sz w:val="24"/>
          <w:szCs w:val="24"/>
        </w:rPr>
        <w:t>paired with N2 2002.B</w:t>
      </w:r>
      <w:ins w:id="287" w:author="Neveau, Megan N [G COL]" w:date="2021-06-24T08:44:00Z">
        <w:r w:rsidR="00DD0FF8">
          <w:rPr>
            <w:rFonts w:ascii="Times New Roman" w:hAnsi="Times New Roman" w:cs="Times New Roman"/>
            <w:sz w:val="24"/>
            <w:szCs w:val="24"/>
          </w:rPr>
          <w:t>2</w:t>
        </w:r>
      </w:ins>
      <w:r w:rsidRPr="0064101C">
        <w:rPr>
          <w:rFonts w:ascii="Times New Roman" w:hAnsi="Times New Roman" w:cs="Times New Roman"/>
          <w:sz w:val="24"/>
          <w:szCs w:val="24"/>
        </w:rPr>
        <w:t xml:space="preserve"> from mid-2012 to 2016. In 2016 (95% CI:</w:t>
      </w:r>
      <w:del w:id="288" w:author="Neveau, Megan N [G COL]" w:date="2021-06-18T16:21:00Z">
        <w:r w:rsidRPr="0064101C" w:rsidDel="00962A6C">
          <w:rPr>
            <w:rFonts w:ascii="Times New Roman" w:hAnsi="Times New Roman" w:cs="Times New Roman"/>
            <w:sz w:val="24"/>
            <w:szCs w:val="24"/>
          </w:rPr>
          <w:delText xml:space="preserve"> </w:delText>
        </w:r>
      </w:del>
      <w:ins w:id="289" w:author="Neveau, Megan N [G COL]" w:date="2021-06-18T16:21:00Z">
        <w:r w:rsidR="00962A6C">
          <w:rPr>
            <w:rFonts w:ascii="Times New Roman" w:hAnsi="Times New Roman" w:cs="Times New Roman"/>
            <w:sz w:val="24"/>
            <w:szCs w:val="24"/>
          </w:rPr>
          <w:t xml:space="preserve"> 2016-</w:t>
        </w:r>
      </w:ins>
      <w:ins w:id="290" w:author="Neveau, Megan N [G COL]" w:date="2021-06-24T08:46:00Z">
        <w:r w:rsidR="00F36F00">
          <w:rPr>
            <w:rFonts w:ascii="Times New Roman" w:hAnsi="Times New Roman" w:cs="Times New Roman"/>
            <w:sz w:val="24"/>
            <w:szCs w:val="24"/>
          </w:rPr>
          <w:t>06-05</w:t>
        </w:r>
      </w:ins>
      <w:ins w:id="291" w:author="Neveau, Megan N [G COL]" w:date="2021-06-18T16:21:00Z">
        <w:r w:rsidR="00F36F00">
          <w:rPr>
            <w:rFonts w:ascii="Times New Roman" w:hAnsi="Times New Roman" w:cs="Times New Roman"/>
            <w:sz w:val="24"/>
            <w:szCs w:val="24"/>
          </w:rPr>
          <w:t>, 2017-02-08</w:t>
        </w:r>
      </w:ins>
      <w:del w:id="292" w:author="Neveau, Megan N [G COL]" w:date="2021-06-18T16:21:00Z">
        <w:r w:rsidRPr="0064101C" w:rsidDel="00962A6C">
          <w:rPr>
            <w:rFonts w:ascii="Times New Roman" w:hAnsi="Times New Roman" w:cs="Times New Roman"/>
            <w:sz w:val="24"/>
            <w:szCs w:val="24"/>
          </w:rPr>
          <w:delText>Dec 11, 2015 to Jan 21, 2017</w:delText>
        </w:r>
      </w:del>
      <w:r w:rsidRPr="0064101C">
        <w:rPr>
          <w:rFonts w:ascii="Times New Roman" w:hAnsi="Times New Roman" w:cs="Times New Roman"/>
          <w:sz w:val="24"/>
          <w:szCs w:val="24"/>
        </w:rPr>
        <w:t>), the minor clade showed evidence of reassortment with a genetically distinct N2 2002.A</w:t>
      </w:r>
      <w:ins w:id="293" w:author="Neveau, Megan N [G COL]" w:date="2021-06-18T16:23:00Z">
        <w:r w:rsidR="002303F2">
          <w:rPr>
            <w:rFonts w:ascii="Times New Roman" w:hAnsi="Times New Roman" w:cs="Times New Roman"/>
            <w:sz w:val="24"/>
            <w:szCs w:val="24"/>
          </w:rPr>
          <w:t>2</w:t>
        </w:r>
      </w:ins>
      <w:r w:rsidRPr="0064101C">
        <w:rPr>
          <w:rFonts w:ascii="Times New Roman" w:hAnsi="Times New Roman" w:cs="Times New Roman"/>
          <w:sz w:val="24"/>
          <w:szCs w:val="24"/>
        </w:rPr>
        <w:t xml:space="preserve"> that no other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HA gene segment </w:t>
      </w:r>
      <w:r w:rsidR="00F62EC4">
        <w:rPr>
          <w:rFonts w:ascii="Times New Roman" w:hAnsi="Times New Roman" w:cs="Times New Roman"/>
          <w:sz w:val="24"/>
          <w:szCs w:val="24"/>
        </w:rPr>
        <w:t>was</w:t>
      </w:r>
      <w:r w:rsidR="00F62EC4" w:rsidRPr="0064101C">
        <w:rPr>
          <w:rFonts w:ascii="Times New Roman" w:hAnsi="Times New Roman" w:cs="Times New Roman"/>
          <w:sz w:val="24"/>
          <w:szCs w:val="24"/>
        </w:rPr>
        <w:t xml:space="preserve"> </w:t>
      </w:r>
      <w:r w:rsidRPr="0064101C">
        <w:rPr>
          <w:rFonts w:ascii="Times New Roman" w:hAnsi="Times New Roman" w:cs="Times New Roman"/>
          <w:sz w:val="24"/>
          <w:szCs w:val="24"/>
        </w:rPr>
        <w:t>paired with in the past decade. The lineages of the remaining six gene segments were annotated onto the HA tree</w:t>
      </w:r>
      <w:r w:rsidR="00F62EC4">
        <w:rPr>
          <w:rFonts w:ascii="Times New Roman" w:hAnsi="Times New Roman" w:cs="Times New Roman"/>
          <w:sz w:val="24"/>
          <w:szCs w:val="24"/>
        </w:rPr>
        <w:t xml:space="preserve"> for those viruses with WGS</w:t>
      </w:r>
      <w:r w:rsidR="00D74A6B">
        <w:rPr>
          <w:rFonts w:ascii="Times New Roman" w:hAnsi="Times New Roman" w:cs="Times New Roman"/>
          <w:sz w:val="24"/>
          <w:szCs w:val="24"/>
        </w:rPr>
        <w:t xml:space="preserve"> (</w:t>
      </w:r>
      <w:commentRangeStart w:id="294"/>
      <w:r w:rsidR="00D74A6B">
        <w:rPr>
          <w:rFonts w:ascii="Times New Roman" w:hAnsi="Times New Roman" w:cs="Times New Roman"/>
          <w:sz w:val="24"/>
          <w:szCs w:val="24"/>
        </w:rPr>
        <w:t>Figure 3</w:t>
      </w:r>
      <w:commentRangeEnd w:id="294"/>
      <w:r w:rsidR="00236CEF">
        <w:rPr>
          <w:rStyle w:val="CommentReference"/>
        </w:rPr>
        <w:commentReference w:id="294"/>
      </w:r>
      <w:r w:rsidR="00D74A6B">
        <w:rPr>
          <w:rFonts w:ascii="Times New Roman" w:hAnsi="Times New Roman" w:cs="Times New Roman"/>
          <w:sz w:val="24"/>
          <w:szCs w:val="24"/>
        </w:rPr>
        <w:t>)</w:t>
      </w:r>
      <w:r w:rsidRPr="0064101C">
        <w:rPr>
          <w:rFonts w:ascii="Times New Roman" w:hAnsi="Times New Roman" w:cs="Times New Roman"/>
          <w:sz w:val="24"/>
          <w:szCs w:val="24"/>
        </w:rPr>
        <w:t xml:space="preserve">. Historically the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clade was paired with a nucleoprotein (NP) gene segment from the triple-reassortment H3N2 (TRIG) lineage. The major clade showed evidence of reassortment with an NP from the H1N1 pdm09 lineage beginning in 2017. All available </w:t>
      </w:r>
      <w:r w:rsidR="00B62EE0">
        <w:rPr>
          <w:rFonts w:ascii="Times New Roman" w:hAnsi="Times New Roman" w:cs="Times New Roman"/>
          <w:sz w:val="24"/>
          <w:szCs w:val="24"/>
        </w:rPr>
        <w:t>WGS</w:t>
      </w:r>
      <w:r w:rsidRPr="0064101C">
        <w:rPr>
          <w:rFonts w:ascii="Times New Roman" w:hAnsi="Times New Roman" w:cs="Times New Roman"/>
          <w:sz w:val="24"/>
          <w:szCs w:val="24"/>
        </w:rPr>
        <w:t xml:space="preserve"> (n=</w:t>
      </w:r>
      <w:ins w:id="295" w:author="Neveau, Megan N [G COL]" w:date="2021-06-18T16:26:00Z">
        <w:r w:rsidR="00C32EFB">
          <w:rPr>
            <w:rFonts w:ascii="Times New Roman" w:hAnsi="Times New Roman" w:cs="Times New Roman"/>
            <w:sz w:val="24"/>
            <w:szCs w:val="24"/>
          </w:rPr>
          <w:t>58</w:t>
        </w:r>
      </w:ins>
      <w:del w:id="296" w:author="Neveau, Megan N [G COL]" w:date="2021-06-18T16:26:00Z">
        <w:r w:rsidRPr="0064101C" w:rsidDel="00C32EFB">
          <w:rPr>
            <w:rFonts w:ascii="Times New Roman" w:hAnsi="Times New Roman" w:cs="Times New Roman"/>
            <w:sz w:val="24"/>
            <w:szCs w:val="24"/>
          </w:rPr>
          <w:delText>18</w:delText>
        </w:r>
      </w:del>
      <w:r w:rsidRPr="0064101C">
        <w:rPr>
          <w:rFonts w:ascii="Times New Roman" w:hAnsi="Times New Roman" w:cs="Times New Roman"/>
          <w:sz w:val="24"/>
          <w:szCs w:val="24"/>
        </w:rPr>
        <w:t xml:space="preserve">) from the major clade contained a pdm09 lineage NP after September 2018. There was no evidence of </w:t>
      </w:r>
      <w:r w:rsidR="00B62EE0">
        <w:rPr>
          <w:rFonts w:ascii="Times New Roman" w:hAnsi="Times New Roman" w:cs="Times New Roman"/>
          <w:sz w:val="24"/>
          <w:szCs w:val="24"/>
        </w:rPr>
        <w:t>lineage replacement</w:t>
      </w:r>
      <w:r w:rsidR="00B62EE0" w:rsidRPr="0064101C">
        <w:rPr>
          <w:rFonts w:ascii="Times New Roman" w:hAnsi="Times New Roman" w:cs="Times New Roman"/>
          <w:sz w:val="24"/>
          <w:szCs w:val="24"/>
        </w:rPr>
        <w:t xml:space="preserve"> </w:t>
      </w:r>
      <w:r w:rsidRPr="0064101C">
        <w:rPr>
          <w:rFonts w:ascii="Times New Roman" w:hAnsi="Times New Roman" w:cs="Times New Roman"/>
          <w:sz w:val="24"/>
          <w:szCs w:val="24"/>
        </w:rPr>
        <w:t>in the M, NS, PA, PB1, or PB2 gene segments.</w:t>
      </w:r>
    </w:p>
    <w:p w14:paraId="678A28D6" w14:textId="77777777"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3.5 N156H antigenic motif substitution</w:t>
      </w:r>
    </w:p>
    <w:p w14:paraId="3A4D815E" w14:textId="15D8F2BC" w:rsidR="00C12952" w:rsidRPr="0064101C" w:rsidRDefault="00C12952" w:rsidP="005216B9">
      <w:pPr>
        <w:spacing w:line="480" w:lineRule="auto"/>
        <w:ind w:firstLine="720"/>
        <w:rPr>
          <w:rFonts w:ascii="Times New Roman" w:hAnsi="Times New Roman" w:cs="Times New Roman"/>
          <w:sz w:val="24"/>
          <w:szCs w:val="24"/>
        </w:rPr>
      </w:pPr>
      <w:commentRangeStart w:id="297"/>
      <w:r w:rsidRPr="0064101C">
        <w:rPr>
          <w:rFonts w:ascii="Times New Roman" w:hAnsi="Times New Roman" w:cs="Times New Roman"/>
          <w:sz w:val="24"/>
          <w:szCs w:val="24"/>
        </w:rPr>
        <w:t xml:space="preserve">The time-scaled tree annotated with amino acid substitutions created with Nextstrain showed two amino acid substitutions </w:t>
      </w:r>
      <w:r w:rsidR="0067160E">
        <w:rPr>
          <w:rFonts w:ascii="Times New Roman" w:hAnsi="Times New Roman" w:cs="Times New Roman"/>
          <w:sz w:val="24"/>
          <w:szCs w:val="24"/>
        </w:rPr>
        <w:t xml:space="preserve">associated with </w:t>
      </w:r>
      <w:r w:rsidRPr="0064101C">
        <w:rPr>
          <w:rFonts w:ascii="Times New Roman" w:hAnsi="Times New Roman" w:cs="Times New Roman"/>
          <w:sz w:val="24"/>
          <w:szCs w:val="24"/>
        </w:rPr>
        <w:t>the</w:t>
      </w:r>
      <w:ins w:id="298" w:author="Neveau, Megan N [G COL]" w:date="2021-06-23T16:11:00Z">
        <w:r w:rsidR="00B807AF">
          <w:rPr>
            <w:rFonts w:ascii="Times New Roman" w:hAnsi="Times New Roman" w:cs="Times New Roman"/>
            <w:sz w:val="24"/>
            <w:szCs w:val="24"/>
          </w:rPr>
          <w:t xml:space="preserve"> expansion of the</w:t>
        </w:r>
      </w:ins>
      <w:r w:rsidRPr="0064101C">
        <w:rPr>
          <w:rFonts w:ascii="Times New Roman" w:hAnsi="Times New Roman" w:cs="Times New Roman"/>
          <w:sz w:val="24"/>
          <w:szCs w:val="24"/>
        </w:rPr>
        <w:t xml:space="preserve"> major clade, N156H and K368E, dating back to </w:t>
      </w:r>
      <w:del w:id="299" w:author="Neveau, Megan N [G COL]" w:date="2021-06-18T16:27:00Z">
        <w:r w:rsidRPr="0064101C" w:rsidDel="00234DF5">
          <w:rPr>
            <w:rFonts w:ascii="Times New Roman" w:hAnsi="Times New Roman" w:cs="Times New Roman"/>
            <w:sz w:val="24"/>
            <w:szCs w:val="24"/>
          </w:rPr>
          <w:delText xml:space="preserve">December </w:delText>
        </w:r>
      </w:del>
      <w:ins w:id="300" w:author="Neveau, Megan N [G COL]" w:date="2021-06-18T16:27:00Z">
        <w:r w:rsidR="00234DF5">
          <w:rPr>
            <w:rFonts w:ascii="Times New Roman" w:hAnsi="Times New Roman" w:cs="Times New Roman"/>
            <w:sz w:val="24"/>
            <w:szCs w:val="24"/>
          </w:rPr>
          <w:t>November</w:t>
        </w:r>
        <w:r w:rsidR="00234DF5" w:rsidRPr="0064101C">
          <w:rPr>
            <w:rFonts w:ascii="Times New Roman" w:hAnsi="Times New Roman" w:cs="Times New Roman"/>
            <w:sz w:val="24"/>
            <w:szCs w:val="24"/>
          </w:rPr>
          <w:t xml:space="preserve"> </w:t>
        </w:r>
      </w:ins>
      <w:r w:rsidRPr="0064101C">
        <w:rPr>
          <w:rFonts w:ascii="Times New Roman" w:hAnsi="Times New Roman" w:cs="Times New Roman"/>
          <w:sz w:val="24"/>
          <w:szCs w:val="24"/>
        </w:rPr>
        <w:t>2016 (95% CI:</w:t>
      </w:r>
      <w:ins w:id="301" w:author="Neveau, Megan N [G COL]" w:date="2021-06-18T16:27:00Z">
        <w:r w:rsidR="00234DF5">
          <w:rPr>
            <w:rFonts w:ascii="Times New Roman" w:hAnsi="Times New Roman" w:cs="Times New Roman"/>
            <w:sz w:val="24"/>
            <w:szCs w:val="24"/>
          </w:rPr>
          <w:t xml:space="preserve"> </w:t>
        </w:r>
      </w:ins>
      <w:del w:id="302" w:author="Neveau, Megan N [G COL]" w:date="2021-06-18T16:27:00Z">
        <w:r w:rsidRPr="0064101C" w:rsidDel="00234DF5">
          <w:rPr>
            <w:rFonts w:ascii="Times New Roman" w:hAnsi="Times New Roman" w:cs="Times New Roman"/>
            <w:sz w:val="24"/>
            <w:szCs w:val="24"/>
          </w:rPr>
          <w:delText xml:space="preserve"> </w:delText>
        </w:r>
      </w:del>
      <w:ins w:id="303" w:author="Neveau, Megan N [G COL]" w:date="2021-06-18T16:27:00Z">
        <w:r w:rsidR="00234DF5">
          <w:rPr>
            <w:rFonts w:ascii="Times New Roman" w:hAnsi="Times New Roman" w:cs="Times New Roman"/>
            <w:sz w:val="24"/>
            <w:szCs w:val="24"/>
          </w:rPr>
          <w:t>2016-06-04,2017-05-18</w:t>
        </w:r>
      </w:ins>
      <w:del w:id="304" w:author="Neveau, Megan N [G COL]" w:date="2021-06-18T16:27:00Z">
        <w:r w:rsidRPr="0064101C" w:rsidDel="00234DF5">
          <w:rPr>
            <w:rFonts w:ascii="Times New Roman" w:hAnsi="Times New Roman" w:cs="Times New Roman"/>
            <w:sz w:val="24"/>
            <w:szCs w:val="24"/>
          </w:rPr>
          <w:delText>Aug 9, 2016 to May 17, 2017</w:delText>
        </w:r>
      </w:del>
      <w:r w:rsidRPr="0064101C">
        <w:rPr>
          <w:rFonts w:ascii="Times New Roman" w:hAnsi="Times New Roman" w:cs="Times New Roman"/>
          <w:sz w:val="24"/>
          <w:szCs w:val="24"/>
        </w:rPr>
        <w:t xml:space="preserve">). </w:t>
      </w:r>
      <w:commentRangeEnd w:id="297"/>
      <w:r w:rsidR="0067160E">
        <w:rPr>
          <w:rStyle w:val="CommentReference"/>
        </w:rPr>
        <w:commentReference w:id="297"/>
      </w:r>
      <w:r w:rsidRPr="0064101C">
        <w:rPr>
          <w:rFonts w:ascii="Times New Roman" w:hAnsi="Times New Roman" w:cs="Times New Roman"/>
          <w:sz w:val="24"/>
          <w:szCs w:val="24"/>
        </w:rPr>
        <w:t xml:space="preserve">The 156 </w:t>
      </w:r>
      <w:r w:rsidR="0067160E">
        <w:rPr>
          <w:rFonts w:ascii="Times New Roman" w:hAnsi="Times New Roman" w:cs="Times New Roman"/>
          <w:sz w:val="24"/>
          <w:szCs w:val="24"/>
        </w:rPr>
        <w:t xml:space="preserve">position was identified in </w:t>
      </w:r>
      <w:r w:rsidRPr="0064101C">
        <w:rPr>
          <w:rFonts w:ascii="Times New Roman" w:hAnsi="Times New Roman" w:cs="Times New Roman"/>
          <w:sz w:val="24"/>
          <w:szCs w:val="24"/>
        </w:rPr>
        <w:t>the previously characterized antigenic motif</w:t>
      </w:r>
      <w:r w:rsidR="009717F9">
        <w:rPr>
          <w:rFonts w:ascii="Times New Roman" w:hAnsi="Times New Roman" w:cs="Times New Roman"/>
          <w:sz w:val="24"/>
          <w:szCs w:val="24"/>
        </w:rPr>
        <w:t xml:space="preserve"> </w:t>
      </w:r>
      <w:r w:rsidR="009717F9">
        <w:rPr>
          <w:rFonts w:ascii="Times New Roman" w:hAnsi="Times New Roman" w:cs="Times New Roman"/>
          <w:sz w:val="24"/>
          <w:szCs w:val="24"/>
        </w:rPr>
        <w:fldChar w:fldCharType="begin">
          <w:fldData xml:space="preserve">PEVuZE5vdGU+PENpdGU+PEF1dGhvcj5Lb2VsPC9BdXRob3I+PFllYXI+MjAxMzwvWWVhcj48UmVj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</w:fldData>
        </w:fldChar>
      </w:r>
      <w:r w:rsidR="009717F9">
        <w:rPr>
          <w:rFonts w:ascii="Times New Roman" w:hAnsi="Times New Roman" w:cs="Times New Roman"/>
          <w:sz w:val="24"/>
          <w:szCs w:val="24"/>
        </w:rPr>
        <w:instrText xml:space="preserve"> ADDIN EN.CITE </w:instrText>
      </w:r>
      <w:r w:rsidR="009717F9">
        <w:rPr>
          <w:rFonts w:ascii="Times New Roman" w:hAnsi="Times New Roman" w:cs="Times New Roman"/>
          <w:sz w:val="24"/>
          <w:szCs w:val="24"/>
        </w:rPr>
        <w:fldChar w:fldCharType="begin">
          <w:fldData xml:space="preserve">PEVuZE5vdGU+PENpdGU+PEF1dGhvcj5Lb2VsPC9BdXRob3I+PFllYXI+MjAxMzwvWWVhcj48UmVj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</w:fldData>
        </w:fldChar>
      </w:r>
      <w:r w:rsidR="009717F9">
        <w:rPr>
          <w:rFonts w:ascii="Times New Roman" w:hAnsi="Times New Roman" w:cs="Times New Roman"/>
          <w:sz w:val="24"/>
          <w:szCs w:val="24"/>
        </w:rPr>
        <w:instrText xml:space="preserve"> ADDIN EN.CITE.DATA </w:instrText>
      </w:r>
      <w:r w:rsidR="009717F9">
        <w:rPr>
          <w:rFonts w:ascii="Times New Roman" w:hAnsi="Times New Roman" w:cs="Times New Roman"/>
          <w:sz w:val="24"/>
          <w:szCs w:val="24"/>
        </w:rPr>
      </w:r>
      <w:r w:rsidR="009717F9">
        <w:rPr>
          <w:rFonts w:ascii="Times New Roman" w:hAnsi="Times New Roman" w:cs="Times New Roman"/>
          <w:sz w:val="24"/>
          <w:szCs w:val="24"/>
        </w:rPr>
        <w:fldChar w:fldCharType="end"/>
      </w:r>
      <w:r w:rsidR="009717F9">
        <w:rPr>
          <w:rFonts w:ascii="Times New Roman" w:hAnsi="Times New Roman" w:cs="Times New Roman"/>
          <w:sz w:val="24"/>
          <w:szCs w:val="24"/>
        </w:rPr>
      </w:r>
      <w:r w:rsidR="009717F9">
        <w:rPr>
          <w:rFonts w:ascii="Times New Roman" w:hAnsi="Times New Roman" w:cs="Times New Roman"/>
          <w:sz w:val="24"/>
          <w:szCs w:val="24"/>
        </w:rPr>
        <w:fldChar w:fldCharType="separate"/>
      </w:r>
      <w:r w:rsidR="009717F9">
        <w:rPr>
          <w:rFonts w:ascii="Times New Roman" w:hAnsi="Times New Roman" w:cs="Times New Roman"/>
          <w:noProof/>
          <w:sz w:val="24"/>
          <w:szCs w:val="24"/>
        </w:rPr>
        <w:t>(Abente et al. 2016; Koel et al. 2013; Lewis et al. 2014)</w:t>
      </w:r>
      <w:r w:rsidR="009717F9">
        <w:rPr>
          <w:rFonts w:ascii="Times New Roman" w:hAnsi="Times New Roman" w:cs="Times New Roman"/>
          <w:sz w:val="24"/>
          <w:szCs w:val="24"/>
        </w:rPr>
        <w:fldChar w:fldCharType="end"/>
      </w:r>
      <w:r w:rsidRPr="0064101C">
        <w:rPr>
          <w:rFonts w:ascii="Times New Roman" w:hAnsi="Times New Roman" w:cs="Times New Roman"/>
          <w:sz w:val="24"/>
          <w:szCs w:val="24"/>
        </w:rPr>
        <w:t xml:space="preserve">. This substitution </w:t>
      </w:r>
      <w:r w:rsidR="0067160E">
        <w:rPr>
          <w:rFonts w:ascii="Times New Roman" w:hAnsi="Times New Roman" w:cs="Times New Roman"/>
          <w:sz w:val="24"/>
          <w:szCs w:val="24"/>
        </w:rPr>
        <w:t>wa</w:t>
      </w:r>
      <w:r w:rsidR="0067160E" w:rsidRPr="0064101C">
        <w:rPr>
          <w:rFonts w:ascii="Times New Roman" w:hAnsi="Times New Roman" w:cs="Times New Roman"/>
          <w:sz w:val="24"/>
          <w:szCs w:val="24"/>
        </w:rPr>
        <w:t xml:space="preserve">s </w:t>
      </w:r>
      <w:r w:rsidRPr="0064101C">
        <w:rPr>
          <w:rFonts w:ascii="Times New Roman" w:hAnsi="Times New Roman" w:cs="Times New Roman"/>
          <w:sz w:val="24"/>
          <w:szCs w:val="24"/>
        </w:rPr>
        <w:t xml:space="preserve">the only sustained mutation in the antigenic motif that occurred in either of the two contemporary clades. </w:t>
      </w:r>
      <w:ins w:id="305" w:author="Neveau, Megan N [G COL]" w:date="2021-06-18T16:29:00Z">
        <w:r w:rsidR="00450F28">
          <w:rPr>
            <w:rFonts w:ascii="Times New Roman" w:hAnsi="Times New Roman" w:cs="Times New Roman"/>
            <w:sz w:val="24"/>
            <w:szCs w:val="24"/>
          </w:rPr>
          <w:t>Fourteen</w:t>
        </w:r>
      </w:ins>
      <w:del w:id="306" w:author="Neveau, Megan N [G COL]" w:date="2021-06-18T16:29:00Z">
        <w:r w:rsidRPr="0064101C" w:rsidDel="00450F28">
          <w:rPr>
            <w:rFonts w:ascii="Times New Roman" w:hAnsi="Times New Roman" w:cs="Times New Roman"/>
            <w:sz w:val="24"/>
            <w:szCs w:val="24"/>
          </w:rPr>
          <w:delText>Ten</w:delText>
        </w:r>
      </w:del>
      <w:r w:rsidRPr="0064101C">
        <w:rPr>
          <w:rFonts w:ascii="Times New Roman" w:hAnsi="Times New Roman" w:cs="Times New Roman"/>
          <w:sz w:val="24"/>
          <w:szCs w:val="24"/>
        </w:rPr>
        <w:t xml:space="preserve"> other amino acid substitutions </w:t>
      </w:r>
      <w:r w:rsidR="0067160E">
        <w:rPr>
          <w:rFonts w:ascii="Times New Roman" w:hAnsi="Times New Roman" w:cs="Times New Roman"/>
          <w:sz w:val="24"/>
          <w:szCs w:val="24"/>
        </w:rPr>
        <w:t>were detected</w:t>
      </w:r>
      <w:r w:rsidRPr="0064101C">
        <w:rPr>
          <w:rFonts w:ascii="Times New Roman" w:hAnsi="Times New Roman" w:cs="Times New Roman"/>
          <w:sz w:val="24"/>
          <w:szCs w:val="24"/>
        </w:rPr>
        <w:t xml:space="preserve"> in the major clade after December 2016. </w:t>
      </w:r>
      <w:ins w:id="307" w:author="Neveau, Megan N [G COL]" w:date="2021-06-18T16:34:00Z">
        <w:r w:rsidR="00450F28">
          <w:rPr>
            <w:rFonts w:ascii="Times New Roman" w:hAnsi="Times New Roman" w:cs="Times New Roman"/>
            <w:sz w:val="24"/>
            <w:szCs w:val="24"/>
          </w:rPr>
          <w:t>Ten</w:t>
        </w:r>
      </w:ins>
      <w:del w:id="308" w:author="Neveau, Megan N [G COL]" w:date="2021-06-18T16:34:00Z">
        <w:r w:rsidRPr="0064101C" w:rsidDel="00450F28">
          <w:rPr>
            <w:rFonts w:ascii="Times New Roman" w:hAnsi="Times New Roman" w:cs="Times New Roman"/>
            <w:sz w:val="24"/>
            <w:szCs w:val="24"/>
          </w:rPr>
          <w:delText>Six</w:delText>
        </w:r>
      </w:del>
      <w:r w:rsidRPr="0064101C">
        <w:rPr>
          <w:rFonts w:ascii="Times New Roman" w:hAnsi="Times New Roman" w:cs="Times New Roman"/>
          <w:sz w:val="24"/>
          <w:szCs w:val="24"/>
        </w:rPr>
        <w:t xml:space="preserve"> of the </w:t>
      </w:r>
      <w:ins w:id="309" w:author="Neveau, Megan N [G COL]" w:date="2021-06-18T16:34:00Z">
        <w:r w:rsidR="00450F28">
          <w:rPr>
            <w:rFonts w:ascii="Times New Roman" w:hAnsi="Times New Roman" w:cs="Times New Roman"/>
            <w:sz w:val="24"/>
            <w:szCs w:val="24"/>
          </w:rPr>
          <w:t>fourteen</w:t>
        </w:r>
      </w:ins>
      <w:del w:id="310" w:author="Neveau, Megan N [G COL]" w:date="2021-06-18T16:34:00Z">
        <w:r w:rsidRPr="0064101C" w:rsidDel="00450F28">
          <w:rPr>
            <w:rFonts w:ascii="Times New Roman" w:hAnsi="Times New Roman" w:cs="Times New Roman"/>
            <w:sz w:val="24"/>
            <w:szCs w:val="24"/>
          </w:rPr>
          <w:delText>ten</w:delText>
        </w:r>
      </w:del>
      <w:r w:rsidRPr="0064101C">
        <w:rPr>
          <w:rFonts w:ascii="Times New Roman" w:hAnsi="Times New Roman" w:cs="Times New Roman"/>
          <w:sz w:val="24"/>
          <w:szCs w:val="24"/>
        </w:rPr>
        <w:t xml:space="preserve"> occurred in antigenic regions of HA1 (N96S, </w:t>
      </w:r>
      <w:ins w:id="311" w:author="Neveau, Megan N [G COL]" w:date="2021-06-18T16:31:00Z">
        <w:r w:rsidR="00ED0BEA">
          <w:rPr>
            <w:rFonts w:ascii="Times New Roman" w:hAnsi="Times New Roman" w:cs="Times New Roman"/>
            <w:sz w:val="24"/>
            <w:szCs w:val="24"/>
          </w:rPr>
          <w:t>V</w:t>
        </w:r>
        <w:r w:rsidR="00450F28">
          <w:rPr>
            <w:rFonts w:ascii="Times New Roman" w:hAnsi="Times New Roman" w:cs="Times New Roman"/>
            <w:sz w:val="24"/>
            <w:szCs w:val="24"/>
          </w:rPr>
          <w:t>32</w:t>
        </w:r>
      </w:ins>
      <w:ins w:id="312" w:author="Neveau, Megan N [G COL]" w:date="2021-06-24T12:17:00Z">
        <w:r w:rsidR="00ED0BEA">
          <w:rPr>
            <w:rFonts w:ascii="Times New Roman" w:hAnsi="Times New Roman" w:cs="Times New Roman"/>
            <w:sz w:val="24"/>
            <w:szCs w:val="24"/>
          </w:rPr>
          <w:t>3</w:t>
        </w:r>
      </w:ins>
      <w:ins w:id="313" w:author="Neveau, Megan N [G COL]" w:date="2021-06-18T16:31:00Z">
        <w:r w:rsidR="00450F28">
          <w:rPr>
            <w:rFonts w:ascii="Times New Roman" w:hAnsi="Times New Roman" w:cs="Times New Roman"/>
            <w:sz w:val="24"/>
            <w:szCs w:val="24"/>
          </w:rPr>
          <w:t xml:space="preserve">I, </w:t>
        </w:r>
      </w:ins>
      <w:r w:rsidRPr="0064101C">
        <w:rPr>
          <w:rFonts w:ascii="Times New Roman" w:hAnsi="Times New Roman" w:cs="Times New Roman"/>
          <w:sz w:val="24"/>
          <w:szCs w:val="24"/>
        </w:rPr>
        <w:t>A131T,</w:t>
      </w:r>
      <w:ins w:id="314" w:author="Neveau, Megan N [G COL]" w:date="2021-06-18T16:32:00Z">
        <w:r w:rsidR="00450F28">
          <w:rPr>
            <w:rFonts w:ascii="Times New Roman" w:hAnsi="Times New Roman" w:cs="Times New Roman"/>
            <w:sz w:val="24"/>
            <w:szCs w:val="24"/>
          </w:rPr>
          <w:t xml:space="preserve"> R141K,</w:t>
        </w:r>
      </w:ins>
      <w:r w:rsidRPr="0064101C">
        <w:rPr>
          <w:rFonts w:ascii="Times New Roman" w:hAnsi="Times New Roman" w:cs="Times New Roman"/>
          <w:sz w:val="24"/>
          <w:szCs w:val="24"/>
        </w:rPr>
        <w:t xml:space="preserve"> </w:t>
      </w:r>
      <w:del w:id="315" w:author="Neveau, Megan N [G COL]" w:date="2021-06-18T16:32:00Z">
        <w:r w:rsidRPr="0064101C" w:rsidDel="00450F28">
          <w:rPr>
            <w:rFonts w:ascii="Times New Roman" w:hAnsi="Times New Roman" w:cs="Times New Roman"/>
            <w:sz w:val="24"/>
            <w:szCs w:val="24"/>
          </w:rPr>
          <w:delText xml:space="preserve">S262N, T48A, </w:delText>
        </w:r>
      </w:del>
      <w:r w:rsidRPr="0064101C">
        <w:rPr>
          <w:rFonts w:ascii="Times New Roman" w:hAnsi="Times New Roman" w:cs="Times New Roman"/>
          <w:sz w:val="24"/>
          <w:szCs w:val="24"/>
        </w:rPr>
        <w:t>T121N, S146G</w:t>
      </w:r>
      <w:ins w:id="316" w:author="Neveau, Megan N [G COL]" w:date="2021-06-18T16:32:00Z">
        <w:r w:rsidR="00450F28">
          <w:rPr>
            <w:rFonts w:ascii="Times New Roman" w:hAnsi="Times New Roman" w:cs="Times New Roman"/>
            <w:sz w:val="24"/>
            <w:szCs w:val="24"/>
          </w:rPr>
          <w:t>,</w:t>
        </w:r>
        <w:r w:rsidR="00450F28" w:rsidRPr="00450F28">
          <w:rPr>
            <w:rFonts w:ascii="Times New Roman" w:hAnsi="Times New Roman" w:cs="Times New Roman"/>
            <w:sz w:val="24"/>
            <w:szCs w:val="24"/>
          </w:rPr>
          <w:t xml:space="preserve"> </w:t>
        </w:r>
      </w:ins>
      <w:ins w:id="317" w:author="Neveau, Megan N [G COL]" w:date="2021-06-18T16:33:00Z">
        <w:r w:rsidR="00450F28" w:rsidRPr="0064101C">
          <w:rPr>
            <w:rFonts w:ascii="Times New Roman" w:hAnsi="Times New Roman" w:cs="Times New Roman"/>
            <w:sz w:val="24"/>
            <w:szCs w:val="24"/>
          </w:rPr>
          <w:t>T48A</w:t>
        </w:r>
        <w:r w:rsidR="00450F28">
          <w:rPr>
            <w:rFonts w:ascii="Times New Roman" w:hAnsi="Times New Roman" w:cs="Times New Roman"/>
            <w:sz w:val="24"/>
            <w:szCs w:val="24"/>
          </w:rPr>
          <w:t>,</w:t>
        </w:r>
        <w:r w:rsidR="00450F28" w:rsidRPr="0064101C">
          <w:rPr>
            <w:rFonts w:ascii="Times New Roman" w:hAnsi="Times New Roman" w:cs="Times New Roman"/>
            <w:sz w:val="24"/>
            <w:szCs w:val="24"/>
          </w:rPr>
          <w:t xml:space="preserve"> </w:t>
        </w:r>
        <w:r w:rsidR="00450F28">
          <w:rPr>
            <w:rFonts w:ascii="Times New Roman" w:hAnsi="Times New Roman" w:cs="Times New Roman"/>
            <w:sz w:val="24"/>
            <w:szCs w:val="24"/>
          </w:rPr>
          <w:t>N158D, V196A,</w:t>
        </w:r>
      </w:ins>
      <w:ins w:id="318" w:author="Neveau, Megan N [G COL]" w:date="2021-06-18T16:34:00Z">
        <w:r w:rsidR="00450F28">
          <w:rPr>
            <w:rFonts w:ascii="Times New Roman" w:hAnsi="Times New Roman" w:cs="Times New Roman"/>
            <w:sz w:val="24"/>
            <w:szCs w:val="24"/>
          </w:rPr>
          <w:t xml:space="preserve"> I214V;</w:t>
        </w:r>
      </w:ins>
      <w:del w:id="319" w:author="Neveau, Megan N [G COL]" w:date="2021-06-18T16:34:00Z">
        <w:r w:rsidR="00B93A7D" w:rsidDel="00450F28">
          <w:rPr>
            <w:rFonts w:ascii="Times New Roman" w:hAnsi="Times New Roman" w:cs="Times New Roman"/>
            <w:sz w:val="24"/>
            <w:szCs w:val="24"/>
          </w:rPr>
          <w:delText>;</w:delText>
        </w:r>
      </w:del>
      <w:r w:rsidR="00B93A7D">
        <w:rPr>
          <w:rFonts w:ascii="Times New Roman" w:hAnsi="Times New Roman" w:cs="Times New Roman"/>
          <w:sz w:val="24"/>
          <w:szCs w:val="24"/>
        </w:rPr>
        <w:t xml:space="preserve"> H3 </w:t>
      </w:r>
      <w:r w:rsidR="0067160E">
        <w:rPr>
          <w:rFonts w:ascii="Times New Roman" w:hAnsi="Times New Roman" w:cs="Times New Roman"/>
          <w:sz w:val="24"/>
          <w:szCs w:val="24"/>
        </w:rPr>
        <w:t>mature peptide numbering</w:t>
      </w:r>
      <w:r w:rsidRPr="0064101C">
        <w:rPr>
          <w:rFonts w:ascii="Times New Roman" w:hAnsi="Times New Roman" w:cs="Times New Roman"/>
          <w:sz w:val="24"/>
          <w:szCs w:val="24"/>
        </w:rPr>
        <w:t xml:space="preserve">). </w:t>
      </w:r>
    </w:p>
    <w:p w14:paraId="4A68D501" w14:textId="0A93FE4E" w:rsidR="00C12952" w:rsidRPr="0064101C" w:rsidRDefault="00C129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 xml:space="preserve">3.6 </w:t>
      </w:r>
      <w:commentRangeStart w:id="320"/>
      <w:r w:rsidRPr="0064101C">
        <w:rPr>
          <w:rFonts w:ascii="Times New Roman" w:hAnsi="Times New Roman" w:cs="Times New Roman"/>
          <w:sz w:val="24"/>
          <w:szCs w:val="24"/>
        </w:rPr>
        <w:t>H</w:t>
      </w:r>
      <w:r w:rsidR="001A1188">
        <w:rPr>
          <w:rFonts w:ascii="Times New Roman" w:hAnsi="Times New Roman" w:cs="Times New Roman"/>
          <w:sz w:val="24"/>
          <w:szCs w:val="24"/>
        </w:rPr>
        <w:t xml:space="preserve">emagglutination </w:t>
      </w:r>
      <w:r w:rsidRPr="0064101C">
        <w:rPr>
          <w:rFonts w:ascii="Times New Roman" w:hAnsi="Times New Roman" w:cs="Times New Roman"/>
          <w:sz w:val="24"/>
          <w:szCs w:val="24"/>
        </w:rPr>
        <w:t>I</w:t>
      </w:r>
      <w:r w:rsidR="001A1188">
        <w:rPr>
          <w:rFonts w:ascii="Times New Roman" w:hAnsi="Times New Roman" w:cs="Times New Roman"/>
          <w:sz w:val="24"/>
          <w:szCs w:val="24"/>
        </w:rPr>
        <w:t>nhibition</w:t>
      </w:r>
      <w:r w:rsidRPr="0064101C">
        <w:rPr>
          <w:rFonts w:ascii="Times New Roman" w:hAnsi="Times New Roman" w:cs="Times New Roman"/>
          <w:sz w:val="24"/>
          <w:szCs w:val="24"/>
        </w:rPr>
        <w:t xml:space="preserve"> and Antigenic Cartography</w:t>
      </w:r>
      <w:commentRangeEnd w:id="320"/>
      <w:r w:rsidR="005B6BBB">
        <w:rPr>
          <w:rStyle w:val="CommentReference"/>
        </w:rPr>
        <w:commentReference w:id="320"/>
      </w:r>
    </w:p>
    <w:p w14:paraId="32C069BF" w14:textId="2A364C33" w:rsidR="00C12952" w:rsidRPr="0064101C" w:rsidRDefault="00C12952" w:rsidP="00C23238">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lastRenderedPageBreak/>
        <w:t xml:space="preserve">Three </w:t>
      </w:r>
      <w:r w:rsidR="00B40CC3">
        <w:rPr>
          <w:rFonts w:ascii="Times New Roman" w:hAnsi="Times New Roman" w:cs="Times New Roman"/>
          <w:sz w:val="24"/>
          <w:szCs w:val="24"/>
        </w:rPr>
        <w:t xml:space="preserve">representative </w:t>
      </w:r>
      <w:r w:rsidRPr="0064101C">
        <w:rPr>
          <w:rFonts w:ascii="Times New Roman" w:hAnsi="Times New Roman" w:cs="Times New Roman"/>
          <w:sz w:val="24"/>
          <w:szCs w:val="24"/>
        </w:rPr>
        <w:t xml:space="preserve">strains were </w:t>
      </w:r>
      <w:r w:rsidR="00B40CC3">
        <w:rPr>
          <w:rFonts w:ascii="Times New Roman" w:hAnsi="Times New Roman" w:cs="Times New Roman"/>
          <w:sz w:val="24"/>
          <w:szCs w:val="24"/>
        </w:rPr>
        <w:t>selected</w:t>
      </w:r>
      <w:r w:rsidR="0077179F"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to represent three distinct groups of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s: the major clade </w:t>
      </w:r>
      <w:r w:rsidR="0077179F">
        <w:rPr>
          <w:rFonts w:ascii="Times New Roman" w:hAnsi="Times New Roman" w:cs="Times New Roman"/>
          <w:sz w:val="24"/>
          <w:szCs w:val="24"/>
        </w:rPr>
        <w:t xml:space="preserve">prior to the </w:t>
      </w:r>
      <w:r w:rsidRPr="0064101C">
        <w:rPr>
          <w:rFonts w:ascii="Times New Roman" w:hAnsi="Times New Roman" w:cs="Times New Roman"/>
          <w:sz w:val="24"/>
          <w:szCs w:val="24"/>
        </w:rPr>
        <w:t>N156H substitution (</w:t>
      </w:r>
      <w:r w:rsidR="00CC6876" w:rsidRPr="0064101C">
        <w:rPr>
          <w:rFonts w:ascii="Times New Roman" w:hAnsi="Times New Roman" w:cs="Times New Roman"/>
          <w:sz w:val="24"/>
          <w:szCs w:val="24"/>
        </w:rPr>
        <w:t>A/swine/Oklahoma/A01770191</w:t>
      </w:r>
      <w:r w:rsidRPr="0064101C">
        <w:rPr>
          <w:rFonts w:ascii="Times New Roman" w:hAnsi="Times New Roman" w:cs="Times New Roman"/>
          <w:sz w:val="24"/>
          <w:szCs w:val="24"/>
        </w:rPr>
        <w:t>/</w:t>
      </w:r>
      <w:r w:rsidR="00CC6876" w:rsidRPr="0064101C">
        <w:rPr>
          <w:rFonts w:ascii="Times New Roman" w:hAnsi="Times New Roman" w:cs="Times New Roman"/>
          <w:sz w:val="24"/>
          <w:szCs w:val="24"/>
        </w:rPr>
        <w:t>20</w:t>
      </w:r>
      <w:r w:rsidRPr="0064101C">
        <w:rPr>
          <w:rFonts w:ascii="Times New Roman" w:hAnsi="Times New Roman" w:cs="Times New Roman"/>
          <w:sz w:val="24"/>
          <w:szCs w:val="24"/>
        </w:rPr>
        <w:t>15</w:t>
      </w:r>
      <w:r w:rsidR="00CC6876" w:rsidRPr="0064101C">
        <w:rPr>
          <w:rFonts w:ascii="Times New Roman" w:hAnsi="Times New Roman" w:cs="Times New Roman"/>
          <w:sz w:val="24"/>
          <w:szCs w:val="24"/>
        </w:rPr>
        <w:t>; OK/15</w:t>
      </w:r>
      <w:r w:rsidRPr="0064101C">
        <w:rPr>
          <w:rFonts w:ascii="Times New Roman" w:hAnsi="Times New Roman" w:cs="Times New Roman"/>
          <w:sz w:val="24"/>
          <w:szCs w:val="24"/>
        </w:rPr>
        <w:t>)</w:t>
      </w:r>
      <w:r w:rsidR="0077179F">
        <w:rPr>
          <w:rFonts w:ascii="Times New Roman" w:hAnsi="Times New Roman" w:cs="Times New Roman"/>
          <w:sz w:val="24"/>
          <w:szCs w:val="24"/>
        </w:rPr>
        <w:t xml:space="preserve"> with 156N</w:t>
      </w:r>
      <w:r w:rsidR="00C017CF">
        <w:rPr>
          <w:rFonts w:ascii="Times New Roman" w:hAnsi="Times New Roman" w:cs="Times New Roman"/>
          <w:sz w:val="24"/>
          <w:szCs w:val="24"/>
        </w:rPr>
        <w:t>;</w:t>
      </w:r>
      <w:r w:rsidRPr="0064101C">
        <w:rPr>
          <w:rFonts w:ascii="Times New Roman" w:hAnsi="Times New Roman" w:cs="Times New Roman"/>
          <w:sz w:val="24"/>
          <w:szCs w:val="24"/>
        </w:rPr>
        <w:t xml:space="preserve"> the major clade </w:t>
      </w:r>
      <w:r w:rsidR="0077179F">
        <w:rPr>
          <w:rFonts w:ascii="Times New Roman" w:hAnsi="Times New Roman" w:cs="Times New Roman"/>
          <w:sz w:val="24"/>
          <w:szCs w:val="24"/>
        </w:rPr>
        <w:t xml:space="preserve">following the </w:t>
      </w:r>
      <w:r w:rsidRPr="0064101C">
        <w:rPr>
          <w:rFonts w:ascii="Times New Roman" w:hAnsi="Times New Roman" w:cs="Times New Roman"/>
          <w:sz w:val="24"/>
          <w:szCs w:val="24"/>
        </w:rPr>
        <w:t>N156H substitution (</w:t>
      </w:r>
      <w:r w:rsidR="00CC6876" w:rsidRPr="0064101C">
        <w:rPr>
          <w:rFonts w:ascii="Times New Roman" w:hAnsi="Times New Roman" w:cs="Times New Roman"/>
          <w:sz w:val="24"/>
          <w:szCs w:val="24"/>
        </w:rPr>
        <w:t>A/swine/North Carolina/A02245294</w:t>
      </w:r>
      <w:r w:rsidRPr="0064101C">
        <w:rPr>
          <w:rFonts w:ascii="Times New Roman" w:hAnsi="Times New Roman" w:cs="Times New Roman"/>
          <w:sz w:val="24"/>
          <w:szCs w:val="24"/>
        </w:rPr>
        <w:t>/</w:t>
      </w:r>
      <w:r w:rsidR="00CC6876" w:rsidRPr="0064101C">
        <w:rPr>
          <w:rFonts w:ascii="Times New Roman" w:hAnsi="Times New Roman" w:cs="Times New Roman"/>
          <w:sz w:val="24"/>
          <w:szCs w:val="24"/>
        </w:rPr>
        <w:t>20</w:t>
      </w:r>
      <w:r w:rsidRPr="0064101C">
        <w:rPr>
          <w:rFonts w:ascii="Times New Roman" w:hAnsi="Times New Roman" w:cs="Times New Roman"/>
          <w:sz w:val="24"/>
          <w:szCs w:val="24"/>
        </w:rPr>
        <w:t>19</w:t>
      </w:r>
      <w:r w:rsidR="00CC6876" w:rsidRPr="0064101C">
        <w:rPr>
          <w:rFonts w:ascii="Times New Roman" w:hAnsi="Times New Roman" w:cs="Times New Roman"/>
          <w:sz w:val="24"/>
          <w:szCs w:val="24"/>
        </w:rPr>
        <w:t>; NC/19</w:t>
      </w:r>
      <w:r w:rsidRPr="0064101C">
        <w:rPr>
          <w:rFonts w:ascii="Times New Roman" w:hAnsi="Times New Roman" w:cs="Times New Roman"/>
          <w:sz w:val="24"/>
          <w:szCs w:val="24"/>
        </w:rPr>
        <w:t>)</w:t>
      </w:r>
      <w:r w:rsidR="0077179F">
        <w:rPr>
          <w:rFonts w:ascii="Times New Roman" w:hAnsi="Times New Roman" w:cs="Times New Roman"/>
          <w:sz w:val="24"/>
          <w:szCs w:val="24"/>
        </w:rPr>
        <w:t xml:space="preserve"> with 156H</w:t>
      </w:r>
      <w:r w:rsidR="00C017CF">
        <w:rPr>
          <w:rFonts w:ascii="Times New Roman" w:hAnsi="Times New Roman" w:cs="Times New Roman"/>
          <w:sz w:val="24"/>
          <w:szCs w:val="24"/>
        </w:rPr>
        <w:t>;</w:t>
      </w:r>
      <w:r w:rsidRPr="0064101C">
        <w:rPr>
          <w:rFonts w:ascii="Times New Roman" w:hAnsi="Times New Roman" w:cs="Times New Roman"/>
          <w:sz w:val="24"/>
          <w:szCs w:val="24"/>
        </w:rPr>
        <w:t xml:space="preserve"> and the minor clade </w:t>
      </w:r>
      <w:r w:rsidR="0077179F">
        <w:rPr>
          <w:rFonts w:ascii="Times New Roman" w:hAnsi="Times New Roman" w:cs="Times New Roman"/>
          <w:sz w:val="24"/>
          <w:szCs w:val="24"/>
        </w:rPr>
        <w:t xml:space="preserve">containing 156N </w:t>
      </w:r>
      <w:r w:rsidRPr="0064101C">
        <w:rPr>
          <w:rFonts w:ascii="Times New Roman" w:hAnsi="Times New Roman" w:cs="Times New Roman"/>
          <w:sz w:val="24"/>
          <w:szCs w:val="24"/>
        </w:rPr>
        <w:t>(</w:t>
      </w:r>
      <w:r w:rsidR="00CC6876" w:rsidRPr="0064101C">
        <w:rPr>
          <w:rFonts w:ascii="Times New Roman" w:hAnsi="Times New Roman" w:cs="Times New Roman"/>
          <w:sz w:val="24"/>
          <w:szCs w:val="24"/>
        </w:rPr>
        <w:t>A/swine/Minnesota/A02266068</w:t>
      </w:r>
      <w:r w:rsidRPr="0064101C">
        <w:rPr>
          <w:rFonts w:ascii="Times New Roman" w:hAnsi="Times New Roman" w:cs="Times New Roman"/>
          <w:sz w:val="24"/>
          <w:szCs w:val="24"/>
        </w:rPr>
        <w:t>/</w:t>
      </w:r>
      <w:r w:rsidR="00CC6876" w:rsidRPr="0064101C">
        <w:rPr>
          <w:rFonts w:ascii="Times New Roman" w:hAnsi="Times New Roman" w:cs="Times New Roman"/>
          <w:sz w:val="24"/>
          <w:szCs w:val="24"/>
        </w:rPr>
        <w:t>20</w:t>
      </w:r>
      <w:r w:rsidRPr="0064101C">
        <w:rPr>
          <w:rFonts w:ascii="Times New Roman" w:hAnsi="Times New Roman" w:cs="Times New Roman"/>
          <w:sz w:val="24"/>
          <w:szCs w:val="24"/>
        </w:rPr>
        <w:t>18</w:t>
      </w:r>
      <w:r w:rsidR="00F9396C">
        <w:rPr>
          <w:rFonts w:ascii="Times New Roman" w:hAnsi="Times New Roman" w:cs="Times New Roman"/>
          <w:sz w:val="24"/>
          <w:szCs w:val="24"/>
        </w:rPr>
        <w:t>; MN/18</w:t>
      </w:r>
      <w:r w:rsidRPr="0064101C">
        <w:rPr>
          <w:rFonts w:ascii="Times New Roman" w:hAnsi="Times New Roman" w:cs="Times New Roman"/>
          <w:sz w:val="24"/>
          <w:szCs w:val="24"/>
        </w:rPr>
        <w:t xml:space="preserve">). Significant antigenic drift defined by an 8-fold loss in </w:t>
      </w:r>
      <w:r w:rsidR="00CE5BB7">
        <w:rPr>
          <w:rFonts w:ascii="Times New Roman" w:hAnsi="Times New Roman" w:cs="Times New Roman"/>
          <w:sz w:val="24"/>
          <w:szCs w:val="24"/>
        </w:rPr>
        <w:t>HI</w:t>
      </w:r>
      <w:r w:rsidRPr="0064101C">
        <w:rPr>
          <w:rFonts w:ascii="Times New Roman" w:hAnsi="Times New Roman" w:cs="Times New Roman"/>
          <w:sz w:val="24"/>
          <w:szCs w:val="24"/>
        </w:rPr>
        <w:t xml:space="preserve"> cross-reactivity,</w:t>
      </w:r>
      <w:r w:rsidR="002E47DE">
        <w:rPr>
          <w:rFonts w:ascii="Times New Roman" w:hAnsi="Times New Roman" w:cs="Times New Roman"/>
          <w:sz w:val="24"/>
          <w:szCs w:val="24"/>
        </w:rPr>
        <w:t xml:space="preserve"> which</w:t>
      </w:r>
      <w:r w:rsidRPr="0064101C">
        <w:rPr>
          <w:rFonts w:ascii="Times New Roman" w:hAnsi="Times New Roman" w:cs="Times New Roman"/>
          <w:sz w:val="24"/>
          <w:szCs w:val="24"/>
        </w:rPr>
        <w:t xml:space="preserve"> </w:t>
      </w:r>
      <w:r w:rsidR="00685091" w:rsidRPr="0064101C">
        <w:rPr>
          <w:rFonts w:ascii="Times New Roman" w:hAnsi="Times New Roman" w:cs="Times New Roman"/>
          <w:sz w:val="24"/>
          <w:szCs w:val="24"/>
        </w:rPr>
        <w:t>correspond</w:t>
      </w:r>
      <w:r w:rsidR="00685091">
        <w:rPr>
          <w:rFonts w:ascii="Times New Roman" w:hAnsi="Times New Roman" w:cs="Times New Roman"/>
          <w:sz w:val="24"/>
          <w:szCs w:val="24"/>
        </w:rPr>
        <w:t>s</w:t>
      </w:r>
      <w:r w:rsidR="00685091" w:rsidRPr="0064101C">
        <w:rPr>
          <w:rFonts w:ascii="Times New Roman" w:hAnsi="Times New Roman" w:cs="Times New Roman"/>
          <w:sz w:val="24"/>
          <w:szCs w:val="24"/>
        </w:rPr>
        <w:t xml:space="preserve"> </w:t>
      </w:r>
      <w:r w:rsidRPr="0064101C">
        <w:rPr>
          <w:rFonts w:ascii="Times New Roman" w:hAnsi="Times New Roman" w:cs="Times New Roman"/>
          <w:sz w:val="24"/>
          <w:szCs w:val="24"/>
        </w:rPr>
        <w:t>to 3 antigenic units (AU)</w:t>
      </w:r>
      <w:r w:rsidR="00685091">
        <w:rPr>
          <w:rFonts w:ascii="Times New Roman" w:hAnsi="Times New Roman" w:cs="Times New Roman"/>
          <w:sz w:val="24"/>
          <w:szCs w:val="24"/>
        </w:rPr>
        <w:t xml:space="preserve"> between viruses</w:t>
      </w:r>
      <w:r w:rsidRPr="0064101C">
        <w:rPr>
          <w:rFonts w:ascii="Times New Roman" w:hAnsi="Times New Roman" w:cs="Times New Roman"/>
          <w:sz w:val="24"/>
          <w:szCs w:val="24"/>
        </w:rPr>
        <w:t>. The three strains were estimated to be within 2 AU of each other through the use of antigenic cartography</w:t>
      </w:r>
      <w:r w:rsidR="006B3F2D">
        <w:rPr>
          <w:rFonts w:ascii="Times New Roman" w:hAnsi="Times New Roman" w:cs="Times New Roman"/>
          <w:sz w:val="24"/>
          <w:szCs w:val="24"/>
        </w:rPr>
        <w:t xml:space="preserve"> </w:t>
      </w:r>
      <w:r w:rsidR="0077179F">
        <w:rPr>
          <w:rFonts w:ascii="Times New Roman" w:hAnsi="Times New Roman" w:cs="Times New Roman"/>
          <w:sz w:val="24"/>
          <w:szCs w:val="24"/>
        </w:rPr>
        <w:t xml:space="preserve">and extracted antigenic distances </w:t>
      </w:r>
      <w:r w:rsidR="006B3F2D">
        <w:rPr>
          <w:rFonts w:ascii="Times New Roman" w:hAnsi="Times New Roman" w:cs="Times New Roman"/>
          <w:sz w:val="24"/>
          <w:szCs w:val="24"/>
        </w:rPr>
        <w:t>(Figure 4a)</w:t>
      </w:r>
      <w:r w:rsidRPr="0064101C">
        <w:rPr>
          <w:rFonts w:ascii="Times New Roman" w:hAnsi="Times New Roman" w:cs="Times New Roman"/>
          <w:sz w:val="24"/>
          <w:szCs w:val="24"/>
        </w:rPr>
        <w:t xml:space="preserve">. </w:t>
      </w:r>
      <w:r w:rsidR="0077179F">
        <w:rPr>
          <w:rFonts w:ascii="Times New Roman" w:hAnsi="Times New Roman" w:cs="Times New Roman"/>
          <w:sz w:val="24"/>
          <w:szCs w:val="24"/>
        </w:rPr>
        <w:t>Most</w:t>
      </w:r>
      <w:r w:rsidRPr="0064101C">
        <w:rPr>
          <w:rFonts w:ascii="Times New Roman" w:hAnsi="Times New Roman" w:cs="Times New Roman"/>
          <w:sz w:val="24"/>
          <w:szCs w:val="24"/>
        </w:rPr>
        <w:t xml:space="preserv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viruses</w:t>
      </w:r>
      <w:r w:rsidR="00827683">
        <w:rPr>
          <w:rFonts w:ascii="Times New Roman" w:hAnsi="Times New Roman" w:cs="Times New Roman"/>
          <w:sz w:val="24"/>
          <w:szCs w:val="24"/>
        </w:rPr>
        <w:t>,</w:t>
      </w:r>
      <w:r w:rsidRPr="0064101C">
        <w:rPr>
          <w:rFonts w:ascii="Times New Roman" w:hAnsi="Times New Roman" w:cs="Times New Roman"/>
          <w:sz w:val="24"/>
          <w:szCs w:val="24"/>
        </w:rPr>
        <w:t xml:space="preserve"> </w:t>
      </w:r>
      <w:commentRangeStart w:id="321"/>
      <w:r w:rsidR="00827683">
        <w:rPr>
          <w:rFonts w:ascii="Times New Roman" w:hAnsi="Times New Roman" w:cs="Times New Roman"/>
          <w:sz w:val="24"/>
          <w:szCs w:val="24"/>
        </w:rPr>
        <w:t>excluding</w:t>
      </w:r>
      <w:r w:rsidRPr="0064101C">
        <w:rPr>
          <w:rFonts w:ascii="Times New Roman" w:hAnsi="Times New Roman" w:cs="Times New Roman"/>
          <w:sz w:val="24"/>
          <w:szCs w:val="24"/>
        </w:rPr>
        <w:t xml:space="preserve"> those with a</w:t>
      </w:r>
      <w:r w:rsidR="00685091">
        <w:rPr>
          <w:rFonts w:ascii="Times New Roman" w:hAnsi="Times New Roman" w:cs="Times New Roman"/>
          <w:sz w:val="24"/>
          <w:szCs w:val="24"/>
        </w:rPr>
        <w:t>n S or K</w:t>
      </w:r>
      <w:r w:rsidRPr="0064101C">
        <w:rPr>
          <w:rFonts w:ascii="Times New Roman" w:hAnsi="Times New Roman" w:cs="Times New Roman"/>
          <w:sz w:val="24"/>
          <w:szCs w:val="24"/>
        </w:rPr>
        <w:t xml:space="preserve"> substitution at </w:t>
      </w:r>
      <w:r w:rsidR="00685091" w:rsidRPr="0064101C">
        <w:rPr>
          <w:rFonts w:ascii="Times New Roman" w:hAnsi="Times New Roman" w:cs="Times New Roman"/>
          <w:sz w:val="24"/>
          <w:szCs w:val="24"/>
        </w:rPr>
        <w:t xml:space="preserve">position </w:t>
      </w:r>
      <w:r w:rsidRPr="0064101C">
        <w:rPr>
          <w:rFonts w:ascii="Times New Roman" w:hAnsi="Times New Roman" w:cs="Times New Roman"/>
          <w:sz w:val="24"/>
          <w:szCs w:val="24"/>
        </w:rPr>
        <w:t>145</w:t>
      </w:r>
      <w:r w:rsidR="00827683">
        <w:rPr>
          <w:rFonts w:ascii="Times New Roman" w:hAnsi="Times New Roman" w:cs="Times New Roman"/>
          <w:sz w:val="24"/>
          <w:szCs w:val="24"/>
        </w:rPr>
        <w:t>,</w:t>
      </w:r>
      <w:commentRangeEnd w:id="321"/>
      <w:r w:rsidR="0077179F">
        <w:rPr>
          <w:rStyle w:val="CommentReference"/>
        </w:rPr>
        <w:commentReference w:id="321"/>
      </w:r>
      <w:r w:rsidRPr="0064101C">
        <w:rPr>
          <w:rFonts w:ascii="Times New Roman" w:hAnsi="Times New Roman" w:cs="Times New Roman"/>
          <w:sz w:val="24"/>
          <w:szCs w:val="24"/>
        </w:rPr>
        <w:t xml:space="preserve"> were within 3 AU of the three test strains. Antigens from cluster IV-B, IV-C, or human vaccines were the only viruses </w:t>
      </w:r>
      <w:r w:rsidR="00685091">
        <w:rPr>
          <w:rFonts w:ascii="Times New Roman" w:hAnsi="Times New Roman" w:cs="Times New Roman"/>
          <w:sz w:val="24"/>
          <w:szCs w:val="24"/>
        </w:rPr>
        <w:t>tested</w:t>
      </w:r>
      <w:r w:rsidR="00685091" w:rsidRPr="0064101C">
        <w:rPr>
          <w:rFonts w:ascii="Times New Roman" w:hAnsi="Times New Roman" w:cs="Times New Roman"/>
          <w:sz w:val="24"/>
          <w:szCs w:val="24"/>
        </w:rPr>
        <w:t xml:space="preserve"> </w:t>
      </w:r>
      <w:r w:rsidRPr="0064101C">
        <w:rPr>
          <w:rFonts w:ascii="Times New Roman" w:hAnsi="Times New Roman" w:cs="Times New Roman"/>
          <w:sz w:val="24"/>
          <w:szCs w:val="24"/>
        </w:rPr>
        <w:t>to be</w:t>
      </w:r>
      <w:r w:rsidR="00CE5BB7">
        <w:rPr>
          <w:rFonts w:ascii="Times New Roman" w:hAnsi="Times New Roman" w:cs="Times New Roman"/>
          <w:sz w:val="24"/>
          <w:szCs w:val="24"/>
        </w:rPr>
        <w:t xml:space="preserve"> greater </w:t>
      </w:r>
      <w:r w:rsidRPr="0064101C">
        <w:rPr>
          <w:rFonts w:ascii="Times New Roman" w:hAnsi="Times New Roman" w:cs="Times New Roman"/>
          <w:sz w:val="24"/>
          <w:szCs w:val="24"/>
        </w:rPr>
        <w:t xml:space="preserve">than 3 AU from the three test strains. </w:t>
      </w:r>
      <w:commentRangeStart w:id="322"/>
      <w:r w:rsidRPr="0064101C">
        <w:rPr>
          <w:rFonts w:ascii="Times New Roman" w:hAnsi="Times New Roman" w:cs="Times New Roman"/>
          <w:sz w:val="24"/>
          <w:szCs w:val="24"/>
        </w:rPr>
        <w:t>The CIV-B virus</w:t>
      </w:r>
      <w:ins w:id="323" w:author="Vincent, Amy - ARS" w:date="2021-05-13T15:31:00Z">
        <w:r w:rsidR="00685091">
          <w:rPr>
            <w:rFonts w:ascii="Times New Roman" w:hAnsi="Times New Roman" w:cs="Times New Roman"/>
            <w:sz w:val="24"/>
            <w:szCs w:val="24"/>
          </w:rPr>
          <w:t xml:space="preserve"> MN/1</w:t>
        </w:r>
      </w:ins>
      <w:r w:rsidR="002E47DE">
        <w:rPr>
          <w:rFonts w:ascii="Times New Roman" w:hAnsi="Times New Roman" w:cs="Times New Roman"/>
          <w:sz w:val="24"/>
          <w:szCs w:val="24"/>
        </w:rPr>
        <w:t>3</w:t>
      </w:r>
      <w:r w:rsidRPr="0064101C">
        <w:rPr>
          <w:rFonts w:ascii="Times New Roman" w:hAnsi="Times New Roman" w:cs="Times New Roman"/>
          <w:sz w:val="24"/>
          <w:szCs w:val="24"/>
        </w:rPr>
        <w:t xml:space="preserve"> with an NYHNYK antigenic motif was less than 3 AU away </w:t>
      </w:r>
      <w:r w:rsidR="002E47DE">
        <w:rPr>
          <w:rFonts w:ascii="Times New Roman" w:hAnsi="Times New Roman" w:cs="Times New Roman"/>
          <w:sz w:val="24"/>
          <w:szCs w:val="24"/>
        </w:rPr>
        <w:t xml:space="preserve">from all three test viruses and, of the three test viruses, was </w:t>
      </w:r>
      <w:r w:rsidRPr="0064101C">
        <w:rPr>
          <w:rFonts w:ascii="Times New Roman" w:hAnsi="Times New Roman" w:cs="Times New Roman"/>
          <w:sz w:val="24"/>
          <w:szCs w:val="24"/>
        </w:rPr>
        <w:t>closest to the</w:t>
      </w:r>
      <w:r w:rsidR="002E47DE">
        <w:rPr>
          <w:rFonts w:ascii="Times New Roman" w:hAnsi="Times New Roman" w:cs="Times New Roman"/>
          <w:sz w:val="24"/>
          <w:szCs w:val="24"/>
        </w:rPr>
        <w:t xml:space="preserve"> one with the same motif,</w:t>
      </w:r>
      <w:r w:rsidRPr="0064101C">
        <w:rPr>
          <w:rFonts w:ascii="Times New Roman" w:hAnsi="Times New Roman" w:cs="Times New Roman"/>
          <w:sz w:val="24"/>
          <w:szCs w:val="24"/>
        </w:rPr>
        <w:t xml:space="preserve"> </w:t>
      </w:r>
      <w:r w:rsidR="002E47DE">
        <w:rPr>
          <w:rFonts w:ascii="Times New Roman" w:hAnsi="Times New Roman" w:cs="Times New Roman"/>
          <w:sz w:val="24"/>
          <w:szCs w:val="24"/>
        </w:rPr>
        <w:t>NC/19</w:t>
      </w:r>
      <w:r w:rsidRPr="0064101C">
        <w:rPr>
          <w:rFonts w:ascii="Times New Roman" w:hAnsi="Times New Roman" w:cs="Times New Roman"/>
          <w:sz w:val="24"/>
          <w:szCs w:val="24"/>
        </w:rPr>
        <w:t>.</w:t>
      </w:r>
      <w:del w:id="324" w:author="Anderson, Tavis - ARS" w:date="2021-05-19T14:14:00Z">
        <w:r w:rsidRPr="0064101C" w:rsidDel="00C017CF">
          <w:rPr>
            <w:rFonts w:ascii="Times New Roman" w:hAnsi="Times New Roman" w:cs="Times New Roman"/>
            <w:sz w:val="24"/>
            <w:szCs w:val="24"/>
          </w:rPr>
          <w:delText xml:space="preserve">  </w:delText>
        </w:r>
        <w:commentRangeEnd w:id="322"/>
        <w:r w:rsidR="00685091" w:rsidDel="00C017CF">
          <w:rPr>
            <w:rStyle w:val="CommentReference"/>
          </w:rPr>
          <w:commentReference w:id="322"/>
        </w:r>
      </w:del>
    </w:p>
    <w:p w14:paraId="1AA58AD2" w14:textId="36A1C13E" w:rsidR="00C12952" w:rsidRPr="0064101C" w:rsidRDefault="00FC7752" w:rsidP="00CC3AC9">
      <w:pPr>
        <w:spacing w:line="480" w:lineRule="auto"/>
        <w:rPr>
          <w:rFonts w:ascii="Times New Roman" w:hAnsi="Times New Roman" w:cs="Times New Roman"/>
          <w:sz w:val="24"/>
          <w:szCs w:val="24"/>
        </w:rPr>
      </w:pPr>
      <w:r w:rsidRPr="0064101C">
        <w:rPr>
          <w:rFonts w:ascii="Times New Roman" w:hAnsi="Times New Roman" w:cs="Times New Roman"/>
          <w:sz w:val="24"/>
          <w:szCs w:val="24"/>
        </w:rPr>
        <w:t xml:space="preserve">3.7 </w:t>
      </w:r>
      <w:r w:rsidR="00EF1C4E" w:rsidRPr="0064101C">
        <w:rPr>
          <w:rFonts w:ascii="Times New Roman" w:hAnsi="Times New Roman" w:cs="Times New Roman"/>
          <w:sz w:val="24"/>
          <w:szCs w:val="24"/>
        </w:rPr>
        <w:t>N</w:t>
      </w:r>
      <w:r w:rsidR="00827683">
        <w:rPr>
          <w:rFonts w:ascii="Times New Roman" w:hAnsi="Times New Roman" w:cs="Times New Roman"/>
          <w:sz w:val="24"/>
          <w:szCs w:val="24"/>
        </w:rPr>
        <w:t xml:space="preserve">euraminidase </w:t>
      </w:r>
      <w:r w:rsidR="00EF1C4E" w:rsidRPr="0064101C">
        <w:rPr>
          <w:rFonts w:ascii="Times New Roman" w:hAnsi="Times New Roman" w:cs="Times New Roman"/>
          <w:sz w:val="24"/>
          <w:szCs w:val="24"/>
        </w:rPr>
        <w:t>I</w:t>
      </w:r>
      <w:r w:rsidR="00827683">
        <w:rPr>
          <w:rFonts w:ascii="Times New Roman" w:hAnsi="Times New Roman" w:cs="Times New Roman"/>
          <w:sz w:val="24"/>
          <w:szCs w:val="24"/>
        </w:rPr>
        <w:t>nhibition</w:t>
      </w:r>
      <w:r w:rsidR="00EF1C4E" w:rsidRPr="0064101C">
        <w:rPr>
          <w:rFonts w:ascii="Times New Roman" w:hAnsi="Times New Roman" w:cs="Times New Roman"/>
          <w:sz w:val="24"/>
          <w:szCs w:val="24"/>
        </w:rPr>
        <w:t xml:space="preserve"> </w:t>
      </w:r>
      <w:r w:rsidR="00C12952" w:rsidRPr="0064101C">
        <w:rPr>
          <w:rFonts w:ascii="Times New Roman" w:hAnsi="Times New Roman" w:cs="Times New Roman"/>
          <w:sz w:val="24"/>
          <w:szCs w:val="24"/>
        </w:rPr>
        <w:t>with Enzyme-Linked Lectin Assay (ELLA)</w:t>
      </w:r>
    </w:p>
    <w:p w14:paraId="1A7E408F" w14:textId="0047DD94" w:rsidR="00884EBB" w:rsidRPr="0064101C" w:rsidRDefault="00884EBB" w:rsidP="00C679CD">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The NI titers of the same three test strains were assessed</w:t>
      </w:r>
      <w:r w:rsidR="00467904">
        <w:rPr>
          <w:rFonts w:ascii="Times New Roman" w:hAnsi="Times New Roman" w:cs="Times New Roman"/>
          <w:sz w:val="24"/>
          <w:szCs w:val="24"/>
        </w:rPr>
        <w:t xml:space="preserve"> against reference antisera of the swine N2 clades</w:t>
      </w:r>
      <w:r w:rsidRPr="0064101C">
        <w:rPr>
          <w:rFonts w:ascii="Times New Roman" w:hAnsi="Times New Roman" w:cs="Times New Roman"/>
          <w:sz w:val="24"/>
          <w:szCs w:val="24"/>
        </w:rPr>
        <w:t xml:space="preserve">. </w:t>
      </w:r>
      <w:ins w:id="325" w:author="Anderson, Tavis - ARS" w:date="2021-05-19T14:15:00Z">
        <w:r w:rsidR="00E55036">
          <w:rPr>
            <w:rFonts w:ascii="Times New Roman" w:hAnsi="Times New Roman" w:cs="Times New Roman"/>
            <w:sz w:val="24"/>
            <w:szCs w:val="24"/>
          </w:rPr>
          <w:t xml:space="preserve">The </w:t>
        </w:r>
        <w:r w:rsidR="00E55036" w:rsidRPr="0064101C">
          <w:rPr>
            <w:rFonts w:ascii="Times New Roman" w:hAnsi="Times New Roman" w:cs="Times New Roman"/>
            <w:sz w:val="24"/>
            <w:szCs w:val="24"/>
          </w:rPr>
          <w:t xml:space="preserve">A/swine/Oklahoma/A01770191/2015 </w:t>
        </w:r>
        <w:r w:rsidR="00E55036">
          <w:rPr>
            <w:rFonts w:ascii="Times New Roman" w:hAnsi="Times New Roman" w:cs="Times New Roman"/>
            <w:sz w:val="24"/>
            <w:szCs w:val="24"/>
          </w:rPr>
          <w:t xml:space="preserve">had a N2-2002X gene, </w:t>
        </w:r>
        <w:r w:rsidR="00E55036" w:rsidRPr="0064101C">
          <w:rPr>
            <w:rFonts w:ascii="Times New Roman" w:hAnsi="Times New Roman" w:cs="Times New Roman"/>
            <w:sz w:val="24"/>
            <w:szCs w:val="24"/>
          </w:rPr>
          <w:t>the A/swine/North Carolina/A02245294/2019</w:t>
        </w:r>
        <w:r w:rsidR="00E55036">
          <w:rPr>
            <w:rFonts w:ascii="Times New Roman" w:hAnsi="Times New Roman" w:cs="Times New Roman"/>
            <w:sz w:val="24"/>
            <w:szCs w:val="24"/>
          </w:rPr>
          <w:t xml:space="preserve"> had a N2-2002X gene;</w:t>
        </w:r>
        <w:r w:rsidR="00E55036" w:rsidRPr="0064101C">
          <w:rPr>
            <w:rFonts w:ascii="Times New Roman" w:hAnsi="Times New Roman" w:cs="Times New Roman"/>
            <w:sz w:val="24"/>
            <w:szCs w:val="24"/>
          </w:rPr>
          <w:t xml:space="preserve"> and the minor clade A/swine/Minnesota/A02266068/2018</w:t>
        </w:r>
      </w:ins>
      <w:ins w:id="326" w:author="Anderson, Tavis - ARS" w:date="2021-05-19T14:16:00Z">
        <w:r w:rsidR="00E55036">
          <w:rPr>
            <w:rFonts w:ascii="Times New Roman" w:hAnsi="Times New Roman" w:cs="Times New Roman"/>
            <w:sz w:val="24"/>
            <w:szCs w:val="24"/>
          </w:rPr>
          <w:t xml:space="preserve"> had a N2-2002X gene.</w:t>
        </w:r>
      </w:ins>
      <w:ins w:id="327" w:author="Anderson, Tavis - ARS" w:date="2021-05-19T14:15:00Z">
        <w:r w:rsidR="00E55036" w:rsidRPr="0064101C">
          <w:rPr>
            <w:rFonts w:ascii="Times New Roman" w:hAnsi="Times New Roman" w:cs="Times New Roman"/>
            <w:sz w:val="24"/>
            <w:szCs w:val="24"/>
          </w:rPr>
          <w:t xml:space="preserve"> </w:t>
        </w:r>
      </w:ins>
      <w:r w:rsidRPr="0064101C">
        <w:rPr>
          <w:rFonts w:ascii="Times New Roman" w:hAnsi="Times New Roman" w:cs="Times New Roman"/>
          <w:sz w:val="24"/>
          <w:szCs w:val="24"/>
        </w:rPr>
        <w:t xml:space="preserve">There were </w:t>
      </w:r>
      <w:commentRangeStart w:id="328"/>
      <w:del w:id="329" w:author="Vincent, Amy - ARS" w:date="2021-05-13T15:42:00Z">
        <w:r w:rsidRPr="0064101C" w:rsidDel="00171B76">
          <w:rPr>
            <w:rFonts w:ascii="Times New Roman" w:hAnsi="Times New Roman" w:cs="Times New Roman"/>
            <w:sz w:val="24"/>
            <w:szCs w:val="24"/>
          </w:rPr>
          <w:delText>significant</w:delText>
        </w:r>
        <w:commentRangeEnd w:id="328"/>
        <w:r w:rsidR="00CD4B79" w:rsidDel="00171B76">
          <w:rPr>
            <w:rStyle w:val="CommentReference"/>
          </w:rPr>
          <w:commentReference w:id="328"/>
        </w:r>
        <w:r w:rsidRPr="0064101C" w:rsidDel="00171B76">
          <w:rPr>
            <w:rFonts w:ascii="Times New Roman" w:hAnsi="Times New Roman" w:cs="Times New Roman"/>
            <w:sz w:val="24"/>
            <w:szCs w:val="24"/>
          </w:rPr>
          <w:delText xml:space="preserve"> losses</w:delText>
        </w:r>
      </w:del>
      <w:ins w:id="330" w:author="Vincent, Amy - ARS" w:date="2021-05-13T15:42:00Z">
        <w:r w:rsidR="00171B76">
          <w:rPr>
            <w:rFonts w:ascii="Times New Roman" w:hAnsi="Times New Roman" w:cs="Times New Roman"/>
            <w:sz w:val="24"/>
            <w:szCs w:val="24"/>
          </w:rPr>
          <w:t>differences</w:t>
        </w:r>
      </w:ins>
      <w:r w:rsidRPr="0064101C">
        <w:rPr>
          <w:rFonts w:ascii="Times New Roman" w:hAnsi="Times New Roman" w:cs="Times New Roman"/>
          <w:sz w:val="24"/>
          <w:szCs w:val="24"/>
        </w:rPr>
        <w:t xml:space="preserve"> in </w:t>
      </w:r>
      <w:r w:rsidR="00E8498A" w:rsidRPr="0064101C">
        <w:rPr>
          <w:rFonts w:ascii="Times New Roman" w:hAnsi="Times New Roman" w:cs="Times New Roman"/>
          <w:sz w:val="24"/>
          <w:szCs w:val="24"/>
        </w:rPr>
        <w:t>NI cross-</w:t>
      </w:r>
      <w:r w:rsidRPr="0064101C">
        <w:rPr>
          <w:rFonts w:ascii="Times New Roman" w:hAnsi="Times New Roman" w:cs="Times New Roman"/>
          <w:sz w:val="24"/>
          <w:szCs w:val="24"/>
        </w:rPr>
        <w:t>reactivity within the N2 2002 lineage</w:t>
      </w:r>
      <w:r w:rsidR="00E8498A" w:rsidRPr="0064101C">
        <w:rPr>
          <w:rFonts w:ascii="Times New Roman" w:hAnsi="Times New Roman" w:cs="Times New Roman"/>
          <w:sz w:val="24"/>
          <w:szCs w:val="24"/>
        </w:rPr>
        <w:t xml:space="preserve">, </w:t>
      </w:r>
      <w:del w:id="331" w:author="Vincent, Amy - ARS" w:date="2021-05-13T15:51:00Z">
        <w:r w:rsidR="00E8498A" w:rsidRPr="0064101C" w:rsidDel="00467904">
          <w:rPr>
            <w:rFonts w:ascii="Times New Roman" w:hAnsi="Times New Roman" w:cs="Times New Roman"/>
            <w:sz w:val="24"/>
            <w:szCs w:val="24"/>
          </w:rPr>
          <w:delText xml:space="preserve">which is </w:delText>
        </w:r>
      </w:del>
      <w:r w:rsidR="00E8498A" w:rsidRPr="0064101C">
        <w:rPr>
          <w:rFonts w:ascii="Times New Roman" w:hAnsi="Times New Roman" w:cs="Times New Roman"/>
          <w:sz w:val="24"/>
          <w:szCs w:val="24"/>
        </w:rPr>
        <w:t xml:space="preserve">further divided into </w:t>
      </w:r>
      <w:commentRangeStart w:id="332"/>
      <w:commentRangeStart w:id="333"/>
      <w:r w:rsidR="00E8498A" w:rsidRPr="0064101C">
        <w:rPr>
          <w:rFonts w:ascii="Times New Roman" w:hAnsi="Times New Roman" w:cs="Times New Roman"/>
          <w:sz w:val="24"/>
          <w:szCs w:val="24"/>
        </w:rPr>
        <w:t>2002.A.1, 2002.A.2, 2002.B.1 and 2002.B.2</w:t>
      </w:r>
      <w:r w:rsidR="005A2541">
        <w:rPr>
          <w:rFonts w:ascii="Times New Roman" w:hAnsi="Times New Roman" w:cs="Times New Roman"/>
          <w:sz w:val="24"/>
          <w:szCs w:val="24"/>
        </w:rPr>
        <w:t xml:space="preserve"> </w:t>
      </w:r>
      <w:r w:rsidR="005A2541">
        <w:rPr>
          <w:rFonts w:ascii="Times New Roman" w:hAnsi="Times New Roman" w:cs="Times New Roman"/>
          <w:sz w:val="24"/>
          <w:szCs w:val="24"/>
        </w:rPr>
        <w:fldChar w:fldCharType="begin"/>
      </w:r>
      <w:r w:rsidR="00547D3E">
        <w:rPr>
          <w:rFonts w:ascii="Times New Roman" w:hAnsi="Times New Roman" w:cs="Times New Roman"/>
          <w:sz w:val="24"/>
          <w:szCs w:val="24"/>
        </w:rPr>
        <w:instrText xml:space="preserve"> ADDIN EN.CITE &lt;EndNote&gt;&lt;Cite&gt;&lt;Author&gt;Zeller&lt;/Author&gt;&lt;Year&gt;2020&lt;/Year&gt;&lt;RecNum&gt;60&lt;/RecNum&gt;&lt;DisplayText&gt;(Zeller et al. 2020)&lt;/DisplayText&gt;&lt;record&gt;&lt;rec-number&gt;60&lt;/rec-number&gt;&lt;foreign-keys&gt;&lt;key app="EN" db-id="we99rvfryvdsf2e5tsux902l0ftzx05xpvwe" timestamp="1622052464"&gt;60&lt;/key&gt;&lt;/foreign-keys&gt;&lt;ref-type name="Journal Article"&gt;17&lt;/ref-type&gt;&lt;contributors&gt;&lt;authors&gt;&lt;author&gt;Zeller, M. A.&lt;/author&gt;&lt;author&gt;Chang, J.&lt;/author&gt;&lt;author&gt;Vincent, A. L.&lt;/author&gt;&lt;author&gt;Gauger, P. C.&lt;/author&gt;&lt;author&gt;Anderson, T. K.&lt;/author&gt;&lt;/authors&gt;&lt;/contributors&gt;&lt;titles&gt;&lt;title&gt;Coordinated evolution between N2 neuraminidase and H1 and H3 hemagglutinin genes increased influenza A virus genetic diversity in swine&lt;/title&gt;&lt;secondary-title&gt;bioRxiv&lt;/secondary-title&gt;&lt;/titles&gt;&lt;periodical&gt;&lt;full-title&gt;bioRxiv&lt;/full-title&gt;&lt;/periodical&gt;&lt;dates&gt;&lt;year&gt;2020&lt;/year&gt;&lt;/dates&gt;&lt;urls&gt;&lt;/urls&gt;&lt;/record&gt;&lt;/Cite&gt;&lt;/EndNote&gt;</w:instrText>
      </w:r>
      <w:r w:rsidR="005A2541">
        <w:rPr>
          <w:rFonts w:ascii="Times New Roman" w:hAnsi="Times New Roman" w:cs="Times New Roman"/>
          <w:sz w:val="24"/>
          <w:szCs w:val="24"/>
        </w:rPr>
        <w:fldChar w:fldCharType="separate"/>
      </w:r>
      <w:r w:rsidR="00547D3E">
        <w:rPr>
          <w:rFonts w:ascii="Times New Roman" w:hAnsi="Times New Roman" w:cs="Times New Roman"/>
          <w:noProof/>
          <w:sz w:val="24"/>
          <w:szCs w:val="24"/>
        </w:rPr>
        <w:t>(Zeller et al. 2020)</w:t>
      </w:r>
      <w:r w:rsidR="005A2541">
        <w:rPr>
          <w:rFonts w:ascii="Times New Roman" w:hAnsi="Times New Roman" w:cs="Times New Roman"/>
          <w:sz w:val="24"/>
          <w:szCs w:val="24"/>
        </w:rPr>
        <w:fldChar w:fldCharType="end"/>
      </w:r>
      <w:ins w:id="334" w:author="Anderson, Tavis - ARS" w:date="2021-05-19T14:16:00Z">
        <w:r w:rsidR="008E444D">
          <w:rPr>
            <w:rFonts w:ascii="Times New Roman" w:hAnsi="Times New Roman" w:cs="Times New Roman"/>
            <w:sz w:val="24"/>
            <w:szCs w:val="24"/>
          </w:rPr>
          <w:t xml:space="preserve"> (</w:t>
        </w:r>
        <w:commentRangeStart w:id="335"/>
        <w:r w:rsidR="008E444D">
          <w:rPr>
            <w:rFonts w:ascii="Times New Roman" w:hAnsi="Times New Roman" w:cs="Times New Roman"/>
            <w:sz w:val="24"/>
            <w:szCs w:val="24"/>
          </w:rPr>
          <w:t>Zeller et al.</w:t>
        </w:r>
        <w:commentRangeEnd w:id="335"/>
        <w:r w:rsidR="008E444D">
          <w:rPr>
            <w:rStyle w:val="CommentReference"/>
          </w:rPr>
          <w:commentReference w:id="335"/>
        </w:r>
        <w:r w:rsidR="008E444D">
          <w:rPr>
            <w:rFonts w:ascii="Times New Roman" w:hAnsi="Times New Roman" w:cs="Times New Roman"/>
            <w:sz w:val="24"/>
            <w:szCs w:val="24"/>
          </w:rPr>
          <w:t xml:space="preserve">; Kaplan, personal </w:t>
        </w:r>
        <w:commentRangeStart w:id="336"/>
        <w:r w:rsidR="008E444D">
          <w:rPr>
            <w:rFonts w:ascii="Times New Roman" w:hAnsi="Times New Roman" w:cs="Times New Roman"/>
            <w:sz w:val="24"/>
            <w:szCs w:val="24"/>
          </w:rPr>
          <w:t>communication</w:t>
        </w:r>
      </w:ins>
      <w:commentRangeEnd w:id="336"/>
      <w:ins w:id="337" w:author="Anderson, Tavis - ARS" w:date="2021-05-19T14:17:00Z">
        <w:r w:rsidR="004438D5">
          <w:rPr>
            <w:rStyle w:val="CommentReference"/>
          </w:rPr>
          <w:commentReference w:id="336"/>
        </w:r>
      </w:ins>
      <w:ins w:id="338" w:author="Anderson, Tavis - ARS" w:date="2021-05-19T14:16:00Z">
        <w:r w:rsidR="008E444D">
          <w:rPr>
            <w:rFonts w:ascii="Times New Roman" w:hAnsi="Times New Roman" w:cs="Times New Roman"/>
            <w:sz w:val="24"/>
            <w:szCs w:val="24"/>
          </w:rPr>
          <w:t>)</w:t>
        </w:r>
      </w:ins>
      <w:r w:rsidR="00E8498A" w:rsidRPr="0064101C">
        <w:rPr>
          <w:rFonts w:ascii="Times New Roman" w:hAnsi="Times New Roman" w:cs="Times New Roman"/>
          <w:sz w:val="24"/>
          <w:szCs w:val="24"/>
        </w:rPr>
        <w:t>.</w:t>
      </w:r>
      <w:r w:rsidRPr="0064101C">
        <w:rPr>
          <w:rFonts w:ascii="Times New Roman" w:hAnsi="Times New Roman" w:cs="Times New Roman"/>
          <w:sz w:val="24"/>
          <w:szCs w:val="24"/>
        </w:rPr>
        <w:t xml:space="preserve"> </w:t>
      </w:r>
      <w:commentRangeEnd w:id="332"/>
      <w:r w:rsidR="00E8498A" w:rsidRPr="0064101C">
        <w:rPr>
          <w:rStyle w:val="CommentReference"/>
          <w:rFonts w:ascii="Times New Roman" w:hAnsi="Times New Roman" w:cs="Times New Roman"/>
          <w:sz w:val="24"/>
          <w:szCs w:val="24"/>
        </w:rPr>
        <w:commentReference w:id="332"/>
      </w:r>
      <w:commentRangeEnd w:id="333"/>
      <w:r w:rsidR="007C338B">
        <w:rPr>
          <w:rStyle w:val="CommentReference"/>
        </w:rPr>
        <w:commentReference w:id="333"/>
      </w:r>
      <w:r w:rsidR="00E8498A" w:rsidRPr="0064101C">
        <w:rPr>
          <w:rFonts w:ascii="Times New Roman" w:hAnsi="Times New Roman" w:cs="Times New Roman"/>
          <w:sz w:val="24"/>
          <w:szCs w:val="24"/>
        </w:rPr>
        <w:t xml:space="preserve">In particular, the </w:t>
      </w:r>
      <w:r w:rsidR="00F9396C">
        <w:rPr>
          <w:rFonts w:ascii="Times New Roman" w:hAnsi="Times New Roman" w:cs="Times New Roman"/>
          <w:sz w:val="24"/>
          <w:szCs w:val="24"/>
        </w:rPr>
        <w:t>MN/18 virus from the 2002.A.2</w:t>
      </w:r>
      <w:r w:rsidR="00E8498A" w:rsidRPr="0064101C">
        <w:rPr>
          <w:rFonts w:ascii="Times New Roman" w:hAnsi="Times New Roman" w:cs="Times New Roman"/>
          <w:sz w:val="24"/>
          <w:szCs w:val="24"/>
        </w:rPr>
        <w:t xml:space="preserve"> cl</w:t>
      </w:r>
      <w:r w:rsidR="00F9396C">
        <w:rPr>
          <w:rFonts w:ascii="Times New Roman" w:hAnsi="Times New Roman" w:cs="Times New Roman"/>
          <w:sz w:val="24"/>
          <w:szCs w:val="24"/>
        </w:rPr>
        <w:t>ade</w:t>
      </w:r>
      <w:r w:rsidR="00E8498A" w:rsidRPr="0064101C">
        <w:rPr>
          <w:rFonts w:ascii="Times New Roman" w:hAnsi="Times New Roman" w:cs="Times New Roman"/>
          <w:sz w:val="24"/>
          <w:szCs w:val="24"/>
        </w:rPr>
        <w:t xml:space="preserve"> </w:t>
      </w:r>
      <w:del w:id="339" w:author="Vincent, Amy - ARS" w:date="2021-05-13T15:47:00Z">
        <w:r w:rsidR="00E8498A" w:rsidRPr="0064101C" w:rsidDel="00171B76">
          <w:rPr>
            <w:rFonts w:ascii="Times New Roman" w:hAnsi="Times New Roman" w:cs="Times New Roman"/>
            <w:sz w:val="24"/>
            <w:szCs w:val="24"/>
          </w:rPr>
          <w:delText>show</w:delText>
        </w:r>
        <w:r w:rsidR="00F9396C" w:rsidDel="00171B76">
          <w:rPr>
            <w:rFonts w:ascii="Times New Roman" w:hAnsi="Times New Roman" w:cs="Times New Roman"/>
            <w:sz w:val="24"/>
            <w:szCs w:val="24"/>
          </w:rPr>
          <w:delText>s</w:delText>
        </w:r>
        <w:r w:rsidR="00E8498A" w:rsidRPr="0064101C" w:rsidDel="00171B76">
          <w:rPr>
            <w:rFonts w:ascii="Times New Roman" w:hAnsi="Times New Roman" w:cs="Times New Roman"/>
            <w:sz w:val="24"/>
            <w:szCs w:val="24"/>
          </w:rPr>
          <w:delText xml:space="preserve"> </w:delText>
        </w:r>
      </w:del>
      <w:ins w:id="340" w:author="Vincent, Amy - ARS" w:date="2021-05-13T15:47:00Z">
        <w:r w:rsidR="00171B76" w:rsidRPr="0064101C">
          <w:rPr>
            <w:rFonts w:ascii="Times New Roman" w:hAnsi="Times New Roman" w:cs="Times New Roman"/>
            <w:sz w:val="24"/>
            <w:szCs w:val="24"/>
          </w:rPr>
          <w:t>show</w:t>
        </w:r>
        <w:r w:rsidR="00171B76">
          <w:rPr>
            <w:rFonts w:ascii="Times New Roman" w:hAnsi="Times New Roman" w:cs="Times New Roman"/>
            <w:sz w:val="24"/>
            <w:szCs w:val="24"/>
          </w:rPr>
          <w:t>ed</w:t>
        </w:r>
      </w:ins>
      <w:ins w:id="341" w:author="Vincent, Amy - ARS" w:date="2021-05-13T15:49:00Z">
        <w:r w:rsidR="00467904">
          <w:rPr>
            <w:rFonts w:ascii="Times New Roman" w:hAnsi="Times New Roman" w:cs="Times New Roman"/>
            <w:sz w:val="24"/>
            <w:szCs w:val="24"/>
          </w:rPr>
          <w:t xml:space="preserve"> a</w:t>
        </w:r>
      </w:ins>
      <w:ins w:id="342" w:author="Vincent, Amy - ARS" w:date="2021-05-13T15:47:00Z">
        <w:r w:rsidR="00171B76" w:rsidRPr="0064101C">
          <w:rPr>
            <w:rFonts w:ascii="Times New Roman" w:hAnsi="Times New Roman" w:cs="Times New Roman"/>
            <w:sz w:val="24"/>
            <w:szCs w:val="24"/>
          </w:rPr>
          <w:t xml:space="preserve"> </w:t>
        </w:r>
      </w:ins>
      <w:del w:id="343" w:author="Vincent, Amy - ARS" w:date="2021-05-13T15:49:00Z">
        <w:r w:rsidR="00F9396C" w:rsidDel="00467904">
          <w:rPr>
            <w:rFonts w:ascii="Times New Roman" w:hAnsi="Times New Roman" w:cs="Times New Roman"/>
            <w:sz w:val="24"/>
            <w:szCs w:val="24"/>
          </w:rPr>
          <w:delText xml:space="preserve">significant </w:delText>
        </w:r>
      </w:del>
      <w:ins w:id="344" w:author="Vincent, Amy - ARS" w:date="2021-05-13T15:49:00Z">
        <w:r w:rsidR="00467904">
          <w:rPr>
            <w:rFonts w:ascii="Times New Roman" w:hAnsi="Times New Roman" w:cs="Times New Roman"/>
            <w:sz w:val="24"/>
            <w:szCs w:val="24"/>
          </w:rPr>
          <w:t xml:space="preserve">large </w:t>
        </w:r>
      </w:ins>
      <w:del w:id="345" w:author="Vincent, Amy - ARS" w:date="2021-05-13T15:48:00Z">
        <w:r w:rsidR="00E8498A" w:rsidRPr="0064101C" w:rsidDel="007B6925">
          <w:rPr>
            <w:rFonts w:ascii="Times New Roman" w:hAnsi="Times New Roman" w:cs="Times New Roman"/>
            <w:sz w:val="24"/>
            <w:szCs w:val="24"/>
          </w:rPr>
          <w:delText>fold reduction in cross-reactivity when tested against</w:delText>
        </w:r>
      </w:del>
      <w:ins w:id="346" w:author="Vincent, Amy - ARS" w:date="2021-05-13T15:48:00Z">
        <w:r w:rsidR="007B6925">
          <w:rPr>
            <w:rFonts w:ascii="Times New Roman" w:hAnsi="Times New Roman" w:cs="Times New Roman"/>
            <w:sz w:val="24"/>
            <w:szCs w:val="24"/>
          </w:rPr>
          <w:t>a</w:t>
        </w:r>
        <w:r w:rsidR="00467904">
          <w:rPr>
            <w:rFonts w:ascii="Times New Roman" w:hAnsi="Times New Roman" w:cs="Times New Roman"/>
            <w:sz w:val="24"/>
            <w:szCs w:val="24"/>
          </w:rPr>
          <w:t>ntigenic distance from</w:t>
        </w:r>
      </w:ins>
      <w:r w:rsidR="00E8498A" w:rsidRPr="0064101C">
        <w:rPr>
          <w:rFonts w:ascii="Times New Roman" w:hAnsi="Times New Roman" w:cs="Times New Roman"/>
          <w:sz w:val="24"/>
          <w:szCs w:val="24"/>
        </w:rPr>
        <w:t xml:space="preserve"> the 2002.B.2 representative virus</w:t>
      </w:r>
      <w:r w:rsidR="00F9396C">
        <w:rPr>
          <w:rFonts w:ascii="Times New Roman" w:hAnsi="Times New Roman" w:cs="Times New Roman"/>
          <w:sz w:val="24"/>
          <w:szCs w:val="24"/>
        </w:rPr>
        <w:t xml:space="preserve"> </w:t>
      </w:r>
      <w:commentRangeStart w:id="347"/>
      <w:r w:rsidR="00F9396C">
        <w:rPr>
          <w:rFonts w:ascii="Times New Roman" w:hAnsi="Times New Roman" w:cs="Times New Roman"/>
          <w:sz w:val="24"/>
          <w:szCs w:val="24"/>
        </w:rPr>
        <w:t>(Figure 4b)</w:t>
      </w:r>
      <w:r w:rsidR="00E8498A" w:rsidRPr="0064101C">
        <w:rPr>
          <w:rFonts w:ascii="Times New Roman" w:hAnsi="Times New Roman" w:cs="Times New Roman"/>
          <w:sz w:val="24"/>
          <w:szCs w:val="24"/>
        </w:rPr>
        <w:t xml:space="preserve">. </w:t>
      </w:r>
      <w:commentRangeEnd w:id="347"/>
      <w:r w:rsidR="00685091">
        <w:rPr>
          <w:rStyle w:val="CommentReference"/>
        </w:rPr>
        <w:commentReference w:id="347"/>
      </w:r>
      <w:commentRangeStart w:id="348"/>
      <w:r w:rsidR="00E8498A" w:rsidRPr="0064101C">
        <w:rPr>
          <w:rFonts w:ascii="Times New Roman" w:hAnsi="Times New Roman" w:cs="Times New Roman"/>
          <w:sz w:val="24"/>
          <w:szCs w:val="24"/>
        </w:rPr>
        <w:t xml:space="preserve">The </w:t>
      </w:r>
      <w:commentRangeStart w:id="349"/>
      <w:r w:rsidR="00E8498A" w:rsidRPr="0064101C">
        <w:rPr>
          <w:rFonts w:ascii="Times New Roman" w:hAnsi="Times New Roman" w:cs="Times New Roman"/>
          <w:sz w:val="24"/>
          <w:szCs w:val="24"/>
        </w:rPr>
        <w:t xml:space="preserve">2002.A.2 and 2002.B.2 </w:t>
      </w:r>
      <w:commentRangeEnd w:id="349"/>
      <w:r w:rsidR="00CD4B79">
        <w:rPr>
          <w:rStyle w:val="CommentReference"/>
        </w:rPr>
        <w:commentReference w:id="349"/>
      </w:r>
      <w:r w:rsidR="00E8498A" w:rsidRPr="0064101C">
        <w:rPr>
          <w:rFonts w:ascii="Times New Roman" w:hAnsi="Times New Roman" w:cs="Times New Roman"/>
          <w:sz w:val="24"/>
          <w:szCs w:val="24"/>
        </w:rPr>
        <w:t xml:space="preserve">both had at least two antigen </w:t>
      </w:r>
      <w:r w:rsidR="00E8498A" w:rsidRPr="0064101C">
        <w:rPr>
          <w:rFonts w:ascii="Times New Roman" w:hAnsi="Times New Roman" w:cs="Times New Roman"/>
          <w:sz w:val="24"/>
          <w:szCs w:val="24"/>
        </w:rPr>
        <w:lastRenderedPageBreak/>
        <w:t xml:space="preserve">representatives and </w:t>
      </w:r>
      <w:r w:rsidR="006B3F2D">
        <w:rPr>
          <w:rFonts w:ascii="Times New Roman" w:hAnsi="Times New Roman" w:cs="Times New Roman"/>
          <w:sz w:val="24"/>
          <w:szCs w:val="24"/>
        </w:rPr>
        <w:t>demonstrated</w:t>
      </w:r>
      <w:r w:rsidR="006B3F2D" w:rsidRPr="0064101C">
        <w:rPr>
          <w:rFonts w:ascii="Times New Roman" w:hAnsi="Times New Roman" w:cs="Times New Roman"/>
          <w:sz w:val="24"/>
          <w:szCs w:val="24"/>
        </w:rPr>
        <w:t xml:space="preserve"> </w:t>
      </w:r>
      <w:r w:rsidR="00E8498A" w:rsidRPr="0064101C">
        <w:rPr>
          <w:rFonts w:ascii="Times New Roman" w:hAnsi="Times New Roman" w:cs="Times New Roman"/>
          <w:sz w:val="24"/>
          <w:szCs w:val="24"/>
        </w:rPr>
        <w:t xml:space="preserve">no significant loss in NI cross-reactivity within the respective clades. </w:t>
      </w:r>
      <w:commentRangeEnd w:id="348"/>
      <w:r w:rsidR="00467904">
        <w:rPr>
          <w:rStyle w:val="CommentReference"/>
        </w:rPr>
        <w:commentReference w:id="348"/>
      </w:r>
    </w:p>
    <w:p w14:paraId="4DDA2C2A" w14:textId="77777777" w:rsidR="00067076" w:rsidRPr="0064101C" w:rsidRDefault="00067076" w:rsidP="00CC3AC9">
      <w:pPr>
        <w:spacing w:line="480" w:lineRule="auto"/>
        <w:rPr>
          <w:rFonts w:ascii="Times New Roman" w:hAnsi="Times New Roman" w:cs="Times New Roman"/>
          <w:b/>
          <w:sz w:val="24"/>
          <w:szCs w:val="24"/>
        </w:rPr>
      </w:pPr>
      <w:r w:rsidRPr="0064101C">
        <w:rPr>
          <w:rFonts w:ascii="Times New Roman" w:hAnsi="Times New Roman" w:cs="Times New Roman"/>
          <w:b/>
          <w:sz w:val="24"/>
          <w:szCs w:val="24"/>
        </w:rPr>
        <w:t xml:space="preserve">4. </w:t>
      </w:r>
      <w:commentRangeStart w:id="350"/>
      <w:r w:rsidRPr="0064101C">
        <w:rPr>
          <w:rFonts w:ascii="Times New Roman" w:hAnsi="Times New Roman" w:cs="Times New Roman"/>
          <w:b/>
          <w:sz w:val="24"/>
          <w:szCs w:val="24"/>
        </w:rPr>
        <w:t>Discussion</w:t>
      </w:r>
      <w:commentRangeEnd w:id="350"/>
      <w:r w:rsidR="00640E3D">
        <w:rPr>
          <w:rStyle w:val="CommentReference"/>
        </w:rPr>
        <w:commentReference w:id="350"/>
      </w:r>
    </w:p>
    <w:p w14:paraId="45DD1FC0" w14:textId="58550391" w:rsidR="00067076" w:rsidRPr="0064101C" w:rsidRDefault="00067076" w:rsidP="00076AF2">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In this study, we investigated </w:t>
      </w:r>
      <w:r w:rsidR="006E0C7B">
        <w:rPr>
          <w:rFonts w:ascii="Times New Roman" w:hAnsi="Times New Roman" w:cs="Times New Roman"/>
          <w:sz w:val="24"/>
          <w:szCs w:val="24"/>
        </w:rPr>
        <w:t>possible</w:t>
      </w:r>
      <w:r w:rsidR="006E0C7B"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factors </w:t>
      </w:r>
      <w:r w:rsidR="006E0C7B">
        <w:rPr>
          <w:rFonts w:ascii="Times New Roman" w:hAnsi="Times New Roman" w:cs="Times New Roman"/>
          <w:sz w:val="24"/>
          <w:szCs w:val="24"/>
        </w:rPr>
        <w:t>to explain</w:t>
      </w:r>
      <w:r w:rsidR="006E0C7B"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the </w:t>
      </w:r>
      <w:r w:rsidR="00510E87">
        <w:rPr>
          <w:rFonts w:ascii="Times New Roman" w:hAnsi="Times New Roman" w:cs="Times New Roman"/>
          <w:sz w:val="24"/>
          <w:szCs w:val="24"/>
        </w:rPr>
        <w:t xml:space="preserve">recent </w:t>
      </w:r>
      <w:r w:rsidR="001F04CA">
        <w:rPr>
          <w:rFonts w:ascii="Times New Roman" w:hAnsi="Times New Roman" w:cs="Times New Roman"/>
          <w:sz w:val="24"/>
          <w:szCs w:val="24"/>
        </w:rPr>
        <w:t>increase</w:t>
      </w:r>
      <w:r w:rsidR="001F04CA"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in detection of </w:t>
      </w:r>
      <w:r w:rsidR="001F04CA">
        <w:rPr>
          <w:rFonts w:ascii="Times New Roman" w:hAnsi="Times New Roman" w:cs="Times New Roman"/>
          <w:sz w:val="24"/>
          <w:szCs w:val="24"/>
        </w:rPr>
        <w:t xml:space="preserve">H3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viruses</w:t>
      </w:r>
      <w:r w:rsidR="001F04CA">
        <w:rPr>
          <w:rFonts w:ascii="Times New Roman" w:hAnsi="Times New Roman" w:cs="Times New Roman"/>
          <w:sz w:val="24"/>
          <w:szCs w:val="24"/>
        </w:rPr>
        <w:t xml:space="preserve"> in US swine</w:t>
      </w:r>
      <w:r w:rsidRPr="0064101C">
        <w:rPr>
          <w:rFonts w:ascii="Times New Roman" w:hAnsi="Times New Roman" w:cs="Times New Roman"/>
          <w:sz w:val="24"/>
          <w:szCs w:val="24"/>
        </w:rPr>
        <w:t xml:space="preserve">. As the number of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detections increased</w:t>
      </w:r>
      <w:r w:rsidR="00510E87">
        <w:rPr>
          <w:rFonts w:ascii="Times New Roman" w:hAnsi="Times New Roman" w:cs="Times New Roman"/>
          <w:sz w:val="24"/>
          <w:szCs w:val="24"/>
        </w:rPr>
        <w:t xml:space="preserve"> since 2018</w:t>
      </w:r>
      <w:r w:rsidR="000404A6" w:rsidRPr="0064101C">
        <w:rPr>
          <w:rFonts w:ascii="Times New Roman" w:hAnsi="Times New Roman" w:cs="Times New Roman"/>
          <w:sz w:val="24"/>
          <w:szCs w:val="24"/>
        </w:rPr>
        <w:t>,</w:t>
      </w:r>
      <w:r w:rsidRPr="0064101C">
        <w:rPr>
          <w:rFonts w:ascii="Times New Roman" w:hAnsi="Times New Roman" w:cs="Times New Roman"/>
          <w:sz w:val="24"/>
          <w:szCs w:val="24"/>
        </w:rPr>
        <w:t xml:space="preserve"> the relative geneti</w:t>
      </w:r>
      <w:r w:rsidR="00964D2D" w:rsidRPr="0064101C">
        <w:rPr>
          <w:rFonts w:ascii="Times New Roman" w:hAnsi="Times New Roman" w:cs="Times New Roman"/>
          <w:sz w:val="24"/>
          <w:szCs w:val="24"/>
        </w:rPr>
        <w:t>c diversity within the clade did not increase</w:t>
      </w:r>
      <w:r w:rsidR="006E0C7B">
        <w:rPr>
          <w:rFonts w:ascii="Times New Roman" w:hAnsi="Times New Roman" w:cs="Times New Roman"/>
          <w:sz w:val="24"/>
          <w:szCs w:val="24"/>
        </w:rPr>
        <w:t>,</w:t>
      </w:r>
      <w:r w:rsidR="00964D2D" w:rsidRPr="0064101C">
        <w:rPr>
          <w:rFonts w:ascii="Times New Roman" w:hAnsi="Times New Roman" w:cs="Times New Roman"/>
          <w:sz w:val="24"/>
          <w:szCs w:val="24"/>
        </w:rPr>
        <w:t xml:space="preserve"> but instead</w:t>
      </w:r>
      <w:r w:rsidRPr="0064101C">
        <w:rPr>
          <w:rFonts w:ascii="Times New Roman" w:hAnsi="Times New Roman" w:cs="Times New Roman"/>
          <w:sz w:val="24"/>
          <w:szCs w:val="24"/>
        </w:rPr>
        <w:t xml:space="preserve"> continued to </w:t>
      </w:r>
      <w:r w:rsidR="00645B65">
        <w:rPr>
          <w:rFonts w:ascii="Times New Roman" w:hAnsi="Times New Roman" w:cs="Times New Roman"/>
          <w:sz w:val="24"/>
          <w:szCs w:val="24"/>
        </w:rPr>
        <w:t>decrease</w:t>
      </w:r>
      <w:r w:rsidR="00510E87">
        <w:rPr>
          <w:rFonts w:ascii="Times New Roman" w:hAnsi="Times New Roman" w:cs="Times New Roman"/>
          <w:sz w:val="24"/>
          <w:szCs w:val="24"/>
        </w:rPr>
        <w:t xml:space="preserve"> through 2020</w:t>
      </w:r>
      <w:r w:rsidRPr="0064101C">
        <w:rPr>
          <w:rFonts w:ascii="Times New Roman" w:hAnsi="Times New Roman" w:cs="Times New Roman"/>
          <w:sz w:val="24"/>
          <w:szCs w:val="24"/>
        </w:rPr>
        <w:t>. This pattern is distinct from a prior increase in detection frequency that was paired with simultaneous diversification</w:t>
      </w:r>
      <w:r w:rsidR="00D9348E">
        <w:rPr>
          <w:rFonts w:ascii="Times New Roman" w:hAnsi="Times New Roman" w:cs="Times New Roman"/>
          <w:sz w:val="24"/>
          <w:szCs w:val="24"/>
        </w:rPr>
        <w:t xml:space="preserve"> from 2013 to 2015. </w:t>
      </w:r>
      <w:r w:rsidRPr="0064101C">
        <w:rPr>
          <w:rFonts w:ascii="Times New Roman" w:hAnsi="Times New Roman" w:cs="Times New Roman"/>
          <w:sz w:val="24"/>
          <w:szCs w:val="24"/>
        </w:rPr>
        <w:t xml:space="preserve">The </w:t>
      </w:r>
      <w:r w:rsidR="00510E87">
        <w:rPr>
          <w:rFonts w:ascii="Times New Roman" w:hAnsi="Times New Roman" w:cs="Times New Roman"/>
          <w:sz w:val="24"/>
          <w:szCs w:val="24"/>
        </w:rPr>
        <w:t xml:space="preserve">current </w:t>
      </w:r>
      <w:r w:rsidRPr="0064101C">
        <w:rPr>
          <w:rFonts w:ascii="Times New Roman" w:hAnsi="Times New Roman" w:cs="Times New Roman"/>
          <w:sz w:val="24"/>
          <w:szCs w:val="24"/>
        </w:rPr>
        <w:t xml:space="preserve">clonal expansion of C-IVA with low diversity suggests that a selective sweep occurred in the population. Sweep-related changes </w:t>
      </w:r>
      <w:r w:rsidR="006E0C7B">
        <w:rPr>
          <w:rFonts w:ascii="Times New Roman" w:hAnsi="Times New Roman" w:cs="Times New Roman"/>
          <w:sz w:val="24"/>
          <w:szCs w:val="24"/>
        </w:rPr>
        <w:t>were</w:t>
      </w:r>
      <w:r w:rsidRPr="0064101C">
        <w:rPr>
          <w:rFonts w:ascii="Times New Roman" w:hAnsi="Times New Roman" w:cs="Times New Roman"/>
          <w:sz w:val="24"/>
          <w:szCs w:val="24"/>
        </w:rPr>
        <w:t xml:space="preserve"> identified in human seasonal H3N2 IAV and </w:t>
      </w:r>
      <w:commentRangeStart w:id="351"/>
      <w:commentRangeStart w:id="352"/>
      <w:r w:rsidRPr="0064101C">
        <w:rPr>
          <w:rFonts w:ascii="Times New Roman" w:hAnsi="Times New Roman" w:cs="Times New Roman"/>
          <w:sz w:val="24"/>
          <w:szCs w:val="24"/>
        </w:rPr>
        <w:t xml:space="preserve">most often detected at </w:t>
      </w:r>
      <w:r w:rsidR="00510E87">
        <w:rPr>
          <w:rFonts w:ascii="Times New Roman" w:hAnsi="Times New Roman" w:cs="Times New Roman"/>
          <w:sz w:val="24"/>
          <w:szCs w:val="24"/>
        </w:rPr>
        <w:t xml:space="preserve">amino acid </w:t>
      </w:r>
      <w:r w:rsidRPr="0064101C">
        <w:rPr>
          <w:rFonts w:ascii="Times New Roman" w:hAnsi="Times New Roman" w:cs="Times New Roman"/>
          <w:sz w:val="24"/>
          <w:szCs w:val="24"/>
        </w:rPr>
        <w:t xml:space="preserve">sites </w:t>
      </w:r>
      <w:r w:rsidR="00510E87">
        <w:rPr>
          <w:rFonts w:ascii="Times New Roman" w:hAnsi="Times New Roman" w:cs="Times New Roman"/>
          <w:sz w:val="24"/>
          <w:szCs w:val="24"/>
        </w:rPr>
        <w:t xml:space="preserve">located </w:t>
      </w:r>
      <w:r w:rsidRPr="0064101C">
        <w:rPr>
          <w:rFonts w:ascii="Times New Roman" w:hAnsi="Times New Roman" w:cs="Times New Roman"/>
          <w:sz w:val="24"/>
          <w:szCs w:val="24"/>
        </w:rPr>
        <w:t xml:space="preserve">on the HA </w:t>
      </w:r>
      <w:commentRangeEnd w:id="351"/>
      <w:r w:rsidRPr="0064101C">
        <w:rPr>
          <w:rStyle w:val="CommentReference"/>
          <w:rFonts w:ascii="Times New Roman" w:hAnsi="Times New Roman" w:cs="Times New Roman"/>
          <w:sz w:val="24"/>
          <w:szCs w:val="24"/>
        </w:rPr>
        <w:commentReference w:id="351"/>
      </w:r>
      <w:commentRangeEnd w:id="352"/>
      <w:r w:rsidRPr="0064101C">
        <w:rPr>
          <w:rStyle w:val="CommentReference"/>
          <w:rFonts w:ascii="Times New Roman" w:hAnsi="Times New Roman" w:cs="Times New Roman"/>
          <w:sz w:val="24"/>
          <w:szCs w:val="24"/>
        </w:rPr>
        <w:commentReference w:id="352"/>
      </w:r>
      <w:r w:rsidRPr="0064101C">
        <w:rPr>
          <w:rFonts w:ascii="Times New Roman" w:hAnsi="Times New Roman" w:cs="Times New Roman"/>
          <w:sz w:val="24"/>
          <w:szCs w:val="24"/>
        </w:rPr>
        <w:fldChar w:fldCharType="begin">
          <w:fldData xml:space="preserve">PEVuZE5vdGU+PENpdGU+PEF1dGhvcj5LbGluZ2VuPC9BdXRob3I+PFllYXI+MjAxODwvWWVhcj48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</w:fldData>
        </w:fldChar>
      </w:r>
      <w:r w:rsidR="00547D3E">
        <w:rPr>
          <w:rFonts w:ascii="Times New Roman" w:hAnsi="Times New Roman" w:cs="Times New Roman"/>
          <w:sz w:val="24"/>
          <w:szCs w:val="24"/>
        </w:rPr>
        <w:instrText xml:space="preserve"> ADDIN EN.CITE </w:instrText>
      </w:r>
      <w:r w:rsidR="00547D3E">
        <w:rPr>
          <w:rFonts w:ascii="Times New Roman" w:hAnsi="Times New Roman" w:cs="Times New Roman"/>
          <w:sz w:val="24"/>
          <w:szCs w:val="24"/>
        </w:rPr>
        <w:fldChar w:fldCharType="begin">
          <w:fldData xml:space="preserve">PEVuZE5vdGU+PENpdGU+PEF1dGhvcj5LbGluZ2VuPC9BdXRob3I+PFllYXI+MjAxODwvWWVhcj48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</w:fldData>
        </w:fldChar>
      </w:r>
      <w:r w:rsidR="00547D3E">
        <w:rPr>
          <w:rFonts w:ascii="Times New Roman" w:hAnsi="Times New Roman" w:cs="Times New Roman"/>
          <w:sz w:val="24"/>
          <w:szCs w:val="24"/>
        </w:rPr>
        <w:instrText xml:space="preserve"> ADDIN EN.CITE.DATA </w:instrText>
      </w:r>
      <w:r w:rsidR="00547D3E">
        <w:rPr>
          <w:rFonts w:ascii="Times New Roman" w:hAnsi="Times New Roman" w:cs="Times New Roman"/>
          <w:sz w:val="24"/>
          <w:szCs w:val="24"/>
        </w:rPr>
      </w:r>
      <w:r w:rsidR="00547D3E">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547D3E">
        <w:rPr>
          <w:rFonts w:ascii="Times New Roman" w:hAnsi="Times New Roman" w:cs="Times New Roman"/>
          <w:noProof/>
          <w:sz w:val="24"/>
          <w:szCs w:val="24"/>
        </w:rPr>
        <w:t>(Klingen et al. 2018; Rambaut et al. 2008)</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commentRangeStart w:id="353"/>
      <w:r w:rsidR="00D9348E">
        <w:rPr>
          <w:rFonts w:ascii="Times New Roman" w:hAnsi="Times New Roman" w:cs="Times New Roman"/>
          <w:sz w:val="24"/>
          <w:szCs w:val="24"/>
        </w:rPr>
        <w:t>The possible correlation between EPS and viral expansion could be explored further and potentially utilized to improve prediction of clade success</w:t>
      </w:r>
      <w:commentRangeEnd w:id="353"/>
      <w:r w:rsidR="006E0C7B">
        <w:rPr>
          <w:rStyle w:val="CommentReference"/>
        </w:rPr>
        <w:commentReference w:id="353"/>
      </w:r>
      <w:r w:rsidR="00D9348E">
        <w:rPr>
          <w:rFonts w:ascii="Times New Roman" w:hAnsi="Times New Roman" w:cs="Times New Roman"/>
          <w:sz w:val="24"/>
          <w:szCs w:val="24"/>
        </w:rPr>
        <w:t xml:space="preserve">.  </w:t>
      </w:r>
    </w:p>
    <w:p w14:paraId="4F17D015" w14:textId="761F2CDA" w:rsidR="00067076" w:rsidRPr="0064101C" w:rsidRDefault="00067076" w:rsidP="00076AF2">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To </w:t>
      </w:r>
      <w:r w:rsidR="00D32899">
        <w:rPr>
          <w:rFonts w:ascii="Times New Roman" w:hAnsi="Times New Roman" w:cs="Times New Roman"/>
          <w:sz w:val="24"/>
          <w:szCs w:val="24"/>
        </w:rPr>
        <w:t>determine</w:t>
      </w:r>
      <w:r w:rsidR="00D32899"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whether a selective sweep </w:t>
      </w:r>
      <w:r w:rsidR="00076AF2">
        <w:rPr>
          <w:rFonts w:ascii="Times New Roman" w:hAnsi="Times New Roman" w:cs="Times New Roman"/>
          <w:sz w:val="24"/>
          <w:szCs w:val="24"/>
        </w:rPr>
        <w:t>occurred</w:t>
      </w:r>
      <w:r w:rsidRPr="0064101C">
        <w:rPr>
          <w:rFonts w:ascii="Times New Roman" w:hAnsi="Times New Roman" w:cs="Times New Roman"/>
          <w:sz w:val="24"/>
          <w:szCs w:val="24"/>
        </w:rPr>
        <w:t>, we identified amino acid substitutions sustained in the major and minor clades</w:t>
      </w:r>
      <w:r w:rsidR="00D32899">
        <w:rPr>
          <w:rFonts w:ascii="Times New Roman" w:hAnsi="Times New Roman" w:cs="Times New Roman"/>
          <w:sz w:val="24"/>
          <w:szCs w:val="24"/>
        </w:rPr>
        <w:t xml:space="preserve"> that were circulating as detection frequency increased from 2018 to 2020</w:t>
      </w:r>
      <w:r w:rsidRPr="0064101C">
        <w:rPr>
          <w:rFonts w:ascii="Times New Roman" w:hAnsi="Times New Roman" w:cs="Times New Roman"/>
          <w:sz w:val="24"/>
          <w:szCs w:val="24"/>
        </w:rPr>
        <w:t xml:space="preserve">. </w:t>
      </w:r>
      <w:r w:rsidR="00D32899">
        <w:rPr>
          <w:rFonts w:ascii="Times New Roman" w:hAnsi="Times New Roman" w:cs="Times New Roman"/>
          <w:sz w:val="24"/>
          <w:szCs w:val="24"/>
        </w:rPr>
        <w:t>We identified an N156H substitution, a</w:t>
      </w:r>
      <w:r w:rsidR="006E0C7B">
        <w:rPr>
          <w:rFonts w:ascii="Times New Roman" w:hAnsi="Times New Roman" w:cs="Times New Roman"/>
          <w:sz w:val="24"/>
          <w:szCs w:val="24"/>
        </w:rPr>
        <w:t>n</w:t>
      </w:r>
      <w:r w:rsidR="006E0C7B" w:rsidRPr="0064101C">
        <w:rPr>
          <w:rFonts w:ascii="Times New Roman" w:hAnsi="Times New Roman" w:cs="Times New Roman"/>
          <w:sz w:val="24"/>
          <w:szCs w:val="24"/>
        </w:rPr>
        <w:t xml:space="preserve"> </w:t>
      </w:r>
      <w:r w:rsidR="000404A6" w:rsidRPr="0064101C">
        <w:rPr>
          <w:rFonts w:ascii="Times New Roman" w:hAnsi="Times New Roman" w:cs="Times New Roman"/>
          <w:sz w:val="24"/>
          <w:szCs w:val="24"/>
        </w:rPr>
        <w:t xml:space="preserve">amino acid position </w:t>
      </w:r>
      <w:r w:rsidR="00D32899">
        <w:rPr>
          <w:rFonts w:ascii="Times New Roman" w:hAnsi="Times New Roman" w:cs="Times New Roman"/>
          <w:sz w:val="24"/>
          <w:szCs w:val="24"/>
        </w:rPr>
        <w:t>in</w:t>
      </w:r>
      <w:r w:rsidR="000404A6" w:rsidRPr="0064101C">
        <w:rPr>
          <w:rFonts w:ascii="Times New Roman" w:hAnsi="Times New Roman" w:cs="Times New Roman"/>
          <w:sz w:val="24"/>
          <w:szCs w:val="24"/>
        </w:rPr>
        <w:t xml:space="preserve"> the HA</w:t>
      </w:r>
      <w:r w:rsidRPr="0064101C">
        <w:rPr>
          <w:rFonts w:ascii="Times New Roman" w:hAnsi="Times New Roman" w:cs="Times New Roman"/>
          <w:sz w:val="24"/>
          <w:szCs w:val="24"/>
        </w:rPr>
        <w:t xml:space="preserve"> </w:t>
      </w:r>
      <w:r w:rsidR="00D32899">
        <w:rPr>
          <w:rFonts w:ascii="Times New Roman" w:hAnsi="Times New Roman" w:cs="Times New Roman"/>
          <w:sz w:val="24"/>
          <w:szCs w:val="24"/>
        </w:rPr>
        <w:t xml:space="preserve">that </w:t>
      </w:r>
      <w:r w:rsidRPr="0064101C">
        <w:rPr>
          <w:rFonts w:ascii="Times New Roman" w:hAnsi="Times New Roman" w:cs="Times New Roman"/>
          <w:sz w:val="24"/>
          <w:szCs w:val="24"/>
        </w:rPr>
        <w:t>was previously identified as having a disproportionate</w:t>
      </w:r>
      <w:r w:rsidR="00D32899">
        <w:rPr>
          <w:rFonts w:ascii="Times New Roman" w:hAnsi="Times New Roman" w:cs="Times New Roman"/>
          <w:sz w:val="24"/>
          <w:szCs w:val="24"/>
        </w:rPr>
        <w:t>, but largely additive effect with substitutions in other positions</w:t>
      </w:r>
      <w:r w:rsidRPr="0064101C">
        <w:rPr>
          <w:rFonts w:ascii="Times New Roman" w:hAnsi="Times New Roman" w:cs="Times New Roman"/>
          <w:sz w:val="24"/>
          <w:szCs w:val="24"/>
        </w:rPr>
        <w:t xml:space="preserve"> on the antigenic phenotype of the virus. </w:t>
      </w:r>
      <w:r w:rsidR="00D32899">
        <w:rPr>
          <w:rFonts w:ascii="Times New Roman" w:hAnsi="Times New Roman" w:cs="Times New Roman"/>
          <w:sz w:val="24"/>
          <w:szCs w:val="24"/>
        </w:rPr>
        <w:t>This</w:t>
      </w:r>
      <w:r w:rsidR="00D32899" w:rsidRPr="0064101C">
        <w:rPr>
          <w:rFonts w:ascii="Times New Roman" w:hAnsi="Times New Roman" w:cs="Times New Roman"/>
          <w:sz w:val="24"/>
          <w:szCs w:val="24"/>
        </w:rPr>
        <w:t xml:space="preserve"> </w:t>
      </w:r>
      <w:r w:rsidR="000404A6" w:rsidRPr="0064101C">
        <w:rPr>
          <w:rFonts w:ascii="Times New Roman" w:hAnsi="Times New Roman" w:cs="Times New Roman"/>
          <w:sz w:val="24"/>
          <w:szCs w:val="24"/>
        </w:rPr>
        <w:t xml:space="preserve">N156H substitution </w:t>
      </w:r>
      <w:r w:rsidRPr="0064101C">
        <w:rPr>
          <w:rFonts w:ascii="Times New Roman" w:hAnsi="Times New Roman" w:cs="Times New Roman"/>
          <w:sz w:val="24"/>
          <w:szCs w:val="24"/>
        </w:rPr>
        <w:t xml:space="preserve">prompted </w:t>
      </w:r>
      <w:r w:rsidR="006E0C7B">
        <w:rPr>
          <w:rFonts w:ascii="Times New Roman" w:hAnsi="Times New Roman" w:cs="Times New Roman"/>
          <w:sz w:val="24"/>
          <w:szCs w:val="24"/>
        </w:rPr>
        <w:t xml:space="preserve">the </w:t>
      </w:r>
      <w:r w:rsidRPr="0064101C">
        <w:rPr>
          <w:rFonts w:ascii="Times New Roman" w:hAnsi="Times New Roman" w:cs="Times New Roman"/>
          <w:sz w:val="24"/>
          <w:szCs w:val="24"/>
        </w:rPr>
        <w:t>antigenic characterization of the major and minor clades via HI assays</w:t>
      </w:r>
      <w:r w:rsidR="00510E87">
        <w:rPr>
          <w:rFonts w:ascii="Times New Roman" w:hAnsi="Times New Roman" w:cs="Times New Roman"/>
          <w:sz w:val="24"/>
          <w:szCs w:val="24"/>
        </w:rPr>
        <w:t xml:space="preserve"> </w:t>
      </w:r>
      <w:r w:rsidR="006E0C7B">
        <w:rPr>
          <w:rFonts w:ascii="Times New Roman" w:hAnsi="Times New Roman" w:cs="Times New Roman"/>
          <w:sz w:val="24"/>
          <w:szCs w:val="24"/>
        </w:rPr>
        <w:t xml:space="preserve">to assess </w:t>
      </w:r>
      <w:r w:rsidR="00510E87">
        <w:rPr>
          <w:rFonts w:ascii="Times New Roman" w:hAnsi="Times New Roman" w:cs="Times New Roman"/>
          <w:sz w:val="24"/>
          <w:szCs w:val="24"/>
        </w:rPr>
        <w:t>for a potential loss in cross-reactivity</w:t>
      </w:r>
      <w:r w:rsidR="006E0C7B">
        <w:rPr>
          <w:rFonts w:ascii="Times New Roman" w:hAnsi="Times New Roman" w:cs="Times New Roman"/>
          <w:sz w:val="24"/>
          <w:szCs w:val="24"/>
        </w:rPr>
        <w:t>. A significant loss in cross-reactivity of the contemporary 156H from prior strains with 156N</w:t>
      </w:r>
      <w:r w:rsidR="00510E87">
        <w:rPr>
          <w:rFonts w:ascii="Times New Roman" w:hAnsi="Times New Roman" w:cs="Times New Roman"/>
          <w:sz w:val="24"/>
          <w:szCs w:val="24"/>
        </w:rPr>
        <w:t xml:space="preserve"> would suggest a </w:t>
      </w:r>
      <w:r w:rsidR="006E0C7B">
        <w:rPr>
          <w:rFonts w:ascii="Times New Roman" w:hAnsi="Times New Roman" w:cs="Times New Roman"/>
          <w:sz w:val="24"/>
          <w:szCs w:val="24"/>
        </w:rPr>
        <w:t xml:space="preserve">potential </w:t>
      </w:r>
      <w:r w:rsidR="00510E87">
        <w:rPr>
          <w:rFonts w:ascii="Times New Roman" w:hAnsi="Times New Roman" w:cs="Times New Roman"/>
          <w:sz w:val="24"/>
          <w:szCs w:val="24"/>
        </w:rPr>
        <w:t xml:space="preserve">lack of population immunity </w:t>
      </w:r>
      <w:r w:rsidR="006E0C7B">
        <w:rPr>
          <w:rFonts w:ascii="Times New Roman" w:hAnsi="Times New Roman" w:cs="Times New Roman"/>
          <w:sz w:val="24"/>
          <w:szCs w:val="24"/>
        </w:rPr>
        <w:t xml:space="preserve">that </w:t>
      </w:r>
      <w:r w:rsidR="00510E87">
        <w:rPr>
          <w:rFonts w:ascii="Times New Roman" w:hAnsi="Times New Roman" w:cs="Times New Roman"/>
          <w:sz w:val="24"/>
          <w:szCs w:val="24"/>
        </w:rPr>
        <w:t xml:space="preserve">could explain the increased frequency of the major clade. However, these data </w:t>
      </w:r>
      <w:r w:rsidR="000404A6" w:rsidRPr="0064101C">
        <w:rPr>
          <w:rFonts w:ascii="Times New Roman" w:hAnsi="Times New Roman" w:cs="Times New Roman"/>
          <w:sz w:val="24"/>
          <w:szCs w:val="24"/>
        </w:rPr>
        <w:t>did</w:t>
      </w:r>
      <w:r w:rsidRPr="0064101C">
        <w:rPr>
          <w:rFonts w:ascii="Times New Roman" w:hAnsi="Times New Roman" w:cs="Times New Roman"/>
          <w:sz w:val="24"/>
          <w:szCs w:val="24"/>
        </w:rPr>
        <w:t xml:space="preserve"> not </w:t>
      </w:r>
      <w:r w:rsidR="00532E17">
        <w:rPr>
          <w:rFonts w:ascii="Times New Roman" w:hAnsi="Times New Roman" w:cs="Times New Roman"/>
          <w:sz w:val="24"/>
          <w:szCs w:val="24"/>
        </w:rPr>
        <w:t xml:space="preserve">demonstrate that the substitution </w:t>
      </w:r>
      <w:r w:rsidRPr="0064101C">
        <w:rPr>
          <w:rFonts w:ascii="Times New Roman" w:hAnsi="Times New Roman" w:cs="Times New Roman"/>
          <w:sz w:val="24"/>
          <w:szCs w:val="24"/>
        </w:rPr>
        <w:t>cause</w:t>
      </w:r>
      <w:r w:rsidR="00532E17">
        <w:rPr>
          <w:rFonts w:ascii="Times New Roman" w:hAnsi="Times New Roman" w:cs="Times New Roman"/>
          <w:sz w:val="24"/>
          <w:szCs w:val="24"/>
        </w:rPr>
        <w:t>d</w:t>
      </w:r>
      <w:r w:rsidRPr="0064101C">
        <w:rPr>
          <w:rFonts w:ascii="Times New Roman" w:hAnsi="Times New Roman" w:cs="Times New Roman"/>
          <w:sz w:val="24"/>
          <w:szCs w:val="24"/>
        </w:rPr>
        <w:t xml:space="preserve"> significant antigenic drift. Antibodies raised against </w:t>
      </w:r>
      <w:r w:rsidRPr="0064101C">
        <w:rPr>
          <w:rFonts w:ascii="Times New Roman" w:hAnsi="Times New Roman" w:cs="Times New Roman"/>
          <w:sz w:val="24"/>
          <w:szCs w:val="24"/>
        </w:rPr>
        <w:lastRenderedPageBreak/>
        <w:t>ancestral</w:t>
      </w:r>
      <w:r w:rsidR="00510E87">
        <w:rPr>
          <w:rFonts w:ascii="Times New Roman" w:hAnsi="Times New Roman" w:cs="Times New Roman"/>
          <w:sz w:val="24"/>
          <w:szCs w:val="24"/>
        </w:rPr>
        <w:t xml:space="preserve"> </w:t>
      </w:r>
      <w:r w:rsidR="00532E17">
        <w:rPr>
          <w:rFonts w:ascii="Times New Roman" w:hAnsi="Times New Roman" w:cs="Times New Roman"/>
          <w:sz w:val="24"/>
          <w:szCs w:val="24"/>
        </w:rPr>
        <w:t>C-IVA</w:t>
      </w:r>
      <w:r w:rsidR="00532E17" w:rsidRPr="0064101C">
        <w:rPr>
          <w:rFonts w:ascii="Times New Roman" w:hAnsi="Times New Roman" w:cs="Times New Roman"/>
          <w:sz w:val="24"/>
          <w:szCs w:val="24"/>
        </w:rPr>
        <w:t xml:space="preserve"> </w:t>
      </w:r>
      <w:r w:rsidR="00510E87">
        <w:rPr>
          <w:rFonts w:ascii="Times New Roman" w:hAnsi="Times New Roman" w:cs="Times New Roman"/>
          <w:sz w:val="24"/>
          <w:szCs w:val="24"/>
        </w:rPr>
        <w:t>demonstrated HI</w:t>
      </w:r>
      <w:r w:rsidR="00510E87" w:rsidRPr="0064101C">
        <w:rPr>
          <w:rFonts w:ascii="Times New Roman" w:hAnsi="Times New Roman" w:cs="Times New Roman"/>
          <w:sz w:val="24"/>
          <w:szCs w:val="24"/>
        </w:rPr>
        <w:t xml:space="preserve"> </w:t>
      </w:r>
      <w:r w:rsidRPr="0064101C">
        <w:rPr>
          <w:rFonts w:ascii="Times New Roman" w:hAnsi="Times New Roman" w:cs="Times New Roman"/>
          <w:sz w:val="24"/>
          <w:szCs w:val="24"/>
        </w:rPr>
        <w:t>cross</w:t>
      </w:r>
      <w:r w:rsidR="00510E87">
        <w:rPr>
          <w:rFonts w:ascii="Times New Roman" w:hAnsi="Times New Roman" w:cs="Times New Roman"/>
          <w:sz w:val="24"/>
          <w:szCs w:val="24"/>
        </w:rPr>
        <w:t>-reactivity</w:t>
      </w:r>
      <w:r w:rsidRPr="0064101C">
        <w:rPr>
          <w:rFonts w:ascii="Times New Roman" w:hAnsi="Times New Roman" w:cs="Times New Roman"/>
          <w:sz w:val="24"/>
          <w:szCs w:val="24"/>
        </w:rPr>
        <w:t xml:space="preserve"> against the more recent strains </w:t>
      </w:r>
      <w:r w:rsidR="00510E87">
        <w:rPr>
          <w:rFonts w:ascii="Times New Roman" w:hAnsi="Times New Roman" w:cs="Times New Roman"/>
          <w:sz w:val="24"/>
          <w:szCs w:val="24"/>
        </w:rPr>
        <w:t>regardless of</w:t>
      </w:r>
      <w:r w:rsidRPr="0064101C">
        <w:rPr>
          <w:rFonts w:ascii="Times New Roman" w:hAnsi="Times New Roman" w:cs="Times New Roman"/>
          <w:sz w:val="24"/>
          <w:szCs w:val="24"/>
        </w:rPr>
        <w:t xml:space="preserve"> the </w:t>
      </w:r>
      <w:commentRangeStart w:id="354"/>
      <w:r w:rsidRPr="0064101C">
        <w:rPr>
          <w:rFonts w:ascii="Times New Roman" w:hAnsi="Times New Roman" w:cs="Times New Roman"/>
          <w:sz w:val="24"/>
          <w:szCs w:val="24"/>
        </w:rPr>
        <w:t>substitution</w:t>
      </w:r>
      <w:commentRangeEnd w:id="354"/>
      <w:r w:rsidR="00D32899">
        <w:rPr>
          <w:rStyle w:val="CommentReference"/>
        </w:rPr>
        <w:commentReference w:id="354"/>
      </w:r>
      <w:r w:rsidRPr="0064101C">
        <w:rPr>
          <w:rFonts w:ascii="Times New Roman" w:hAnsi="Times New Roman" w:cs="Times New Roman"/>
          <w:sz w:val="24"/>
          <w:szCs w:val="24"/>
        </w:rPr>
        <w:t>. It is important to note that the impact of an amino acid substitution depends on the biological properties of the specific amino acid</w:t>
      </w:r>
      <w:r w:rsidR="00614B7F">
        <w:rPr>
          <w:rFonts w:ascii="Times New Roman" w:hAnsi="Times New Roman" w:cs="Times New Roman"/>
          <w:sz w:val="24"/>
          <w:szCs w:val="24"/>
        </w:rPr>
        <w:t>(</w:t>
      </w:r>
      <w:r w:rsidRPr="0064101C">
        <w:rPr>
          <w:rFonts w:ascii="Times New Roman" w:hAnsi="Times New Roman" w:cs="Times New Roman"/>
          <w:sz w:val="24"/>
          <w:szCs w:val="24"/>
        </w:rPr>
        <w:t>s</w:t>
      </w:r>
      <w:r w:rsidR="00614B7F">
        <w:rPr>
          <w:rFonts w:ascii="Times New Roman" w:hAnsi="Times New Roman" w:cs="Times New Roman"/>
          <w:sz w:val="24"/>
          <w:szCs w:val="24"/>
        </w:rPr>
        <w:t>)</w:t>
      </w:r>
      <w:r w:rsidRPr="0064101C">
        <w:rPr>
          <w:rFonts w:ascii="Times New Roman" w:hAnsi="Times New Roman" w:cs="Times New Roman"/>
          <w:sz w:val="24"/>
          <w:szCs w:val="24"/>
        </w:rPr>
        <w:t xml:space="preserve"> that have changed and the overall </w:t>
      </w:r>
      <w:r w:rsidR="00532E17">
        <w:rPr>
          <w:rFonts w:ascii="Times New Roman" w:hAnsi="Times New Roman" w:cs="Times New Roman"/>
          <w:sz w:val="24"/>
          <w:szCs w:val="24"/>
        </w:rPr>
        <w:t xml:space="preserve">HA1 amino acid </w:t>
      </w:r>
      <w:r w:rsidRPr="0064101C">
        <w:rPr>
          <w:rFonts w:ascii="Times New Roman" w:hAnsi="Times New Roman" w:cs="Times New Roman"/>
          <w:sz w:val="24"/>
          <w:szCs w:val="24"/>
        </w:rPr>
        <w:t>conte</w:t>
      </w:r>
      <w:r w:rsidR="0024407E" w:rsidRPr="0064101C">
        <w:rPr>
          <w:rFonts w:ascii="Times New Roman" w:hAnsi="Times New Roman" w:cs="Times New Roman"/>
          <w:sz w:val="24"/>
          <w:szCs w:val="24"/>
        </w:rPr>
        <w:t>xt</w:t>
      </w:r>
      <w:r w:rsidR="00614B7F">
        <w:rPr>
          <w:rFonts w:ascii="Times New Roman" w:hAnsi="Times New Roman" w:cs="Times New Roman"/>
          <w:sz w:val="24"/>
          <w:szCs w:val="24"/>
        </w:rPr>
        <w:t>. However</w:t>
      </w:r>
      <w:r w:rsidR="0024407E" w:rsidRPr="0064101C">
        <w:rPr>
          <w:rFonts w:ascii="Times New Roman" w:hAnsi="Times New Roman" w:cs="Times New Roman"/>
          <w:sz w:val="24"/>
          <w:szCs w:val="24"/>
        </w:rPr>
        <w:t xml:space="preserve">, our results support </w:t>
      </w:r>
      <w:r w:rsidRPr="0064101C">
        <w:rPr>
          <w:rFonts w:ascii="Times New Roman" w:hAnsi="Times New Roman" w:cs="Times New Roman"/>
          <w:sz w:val="24"/>
          <w:szCs w:val="24"/>
        </w:rPr>
        <w:t>previous finding</w:t>
      </w:r>
      <w:r w:rsidR="0024407E" w:rsidRPr="0064101C">
        <w:rPr>
          <w:rFonts w:ascii="Times New Roman" w:hAnsi="Times New Roman" w:cs="Times New Roman"/>
          <w:sz w:val="24"/>
          <w:szCs w:val="24"/>
        </w:rPr>
        <w:t>s</w:t>
      </w:r>
      <w:r w:rsidRPr="0064101C">
        <w:rPr>
          <w:rFonts w:ascii="Times New Roman" w:hAnsi="Times New Roman" w:cs="Times New Roman"/>
          <w:sz w:val="24"/>
          <w:szCs w:val="24"/>
        </w:rPr>
        <w:t xml:space="preserve"> that variation at position 156 alone did not cause significant antigenic drift</w:t>
      </w:r>
      <w:r w:rsidR="00EA6946">
        <w:rPr>
          <w:rFonts w:ascii="Times New Roman" w:hAnsi="Times New Roman" w:cs="Times New Roman"/>
          <w:sz w:val="24"/>
          <w:szCs w:val="24"/>
        </w:rPr>
        <w:t xml:space="preserve"> </w:t>
      </w:r>
      <w:r w:rsidR="00EA6946">
        <w:rPr>
          <w:rFonts w:ascii="Times New Roman" w:hAnsi="Times New Roman" w:cs="Times New Roman"/>
          <w:sz w:val="24"/>
          <w:szCs w:val="24"/>
        </w:rPr>
        <w:fldChar w:fldCharType="begin">
          <w:fldData xml:space="preserve">PEVuZE5vdGU+PENpdGU+PEF1dGhvcj5Cb2x0b248L0F1dGhvcj48WWVhcj4yMDE5PC9ZZWFyPjxS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</w:fldData>
        </w:fldChar>
      </w:r>
      <w:r w:rsidR="00EA6946">
        <w:rPr>
          <w:rFonts w:ascii="Times New Roman" w:hAnsi="Times New Roman" w:cs="Times New Roman"/>
          <w:sz w:val="24"/>
          <w:szCs w:val="24"/>
        </w:rPr>
        <w:instrText xml:space="preserve"> ADDIN EN.CITE </w:instrText>
      </w:r>
      <w:r w:rsidR="00EA6946">
        <w:rPr>
          <w:rFonts w:ascii="Times New Roman" w:hAnsi="Times New Roman" w:cs="Times New Roman"/>
          <w:sz w:val="24"/>
          <w:szCs w:val="24"/>
        </w:rPr>
        <w:fldChar w:fldCharType="begin">
          <w:fldData xml:space="preserve">PEVuZE5vdGU+PENpdGU+PEF1dGhvcj5Cb2x0b248L0F1dGhvcj48WWVhcj4yMDE5PC9ZZWFyPjxS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</w:fldData>
        </w:fldChar>
      </w:r>
      <w:r w:rsidR="00EA6946">
        <w:rPr>
          <w:rFonts w:ascii="Times New Roman" w:hAnsi="Times New Roman" w:cs="Times New Roman"/>
          <w:sz w:val="24"/>
          <w:szCs w:val="24"/>
        </w:rPr>
        <w:instrText xml:space="preserve"> ADDIN EN.CITE.DATA </w:instrText>
      </w:r>
      <w:r w:rsidR="00EA6946">
        <w:rPr>
          <w:rFonts w:ascii="Times New Roman" w:hAnsi="Times New Roman" w:cs="Times New Roman"/>
          <w:sz w:val="24"/>
          <w:szCs w:val="24"/>
        </w:rPr>
      </w:r>
      <w:r w:rsidR="00EA6946">
        <w:rPr>
          <w:rFonts w:ascii="Times New Roman" w:hAnsi="Times New Roman" w:cs="Times New Roman"/>
          <w:sz w:val="24"/>
          <w:szCs w:val="24"/>
        </w:rPr>
        <w:fldChar w:fldCharType="end"/>
      </w:r>
      <w:r w:rsidR="00EA6946">
        <w:rPr>
          <w:rFonts w:ascii="Times New Roman" w:hAnsi="Times New Roman" w:cs="Times New Roman"/>
          <w:sz w:val="24"/>
          <w:szCs w:val="24"/>
        </w:rPr>
      </w:r>
      <w:r w:rsidR="00EA6946">
        <w:rPr>
          <w:rFonts w:ascii="Times New Roman" w:hAnsi="Times New Roman" w:cs="Times New Roman"/>
          <w:sz w:val="24"/>
          <w:szCs w:val="24"/>
        </w:rPr>
        <w:fldChar w:fldCharType="separate"/>
      </w:r>
      <w:r w:rsidR="00EA6946">
        <w:rPr>
          <w:rFonts w:ascii="Times New Roman" w:hAnsi="Times New Roman" w:cs="Times New Roman"/>
          <w:noProof/>
          <w:sz w:val="24"/>
          <w:szCs w:val="24"/>
        </w:rPr>
        <w:t>(Abente et al. 2016; Bolton et al. 2019)</w:t>
      </w:r>
      <w:r w:rsidR="00EA6946">
        <w:rPr>
          <w:rFonts w:ascii="Times New Roman" w:hAnsi="Times New Roman" w:cs="Times New Roman"/>
          <w:sz w:val="24"/>
          <w:szCs w:val="24"/>
        </w:rPr>
        <w:fldChar w:fldCharType="end"/>
      </w:r>
      <w:r w:rsidRPr="0064101C">
        <w:rPr>
          <w:rFonts w:ascii="Times New Roman" w:hAnsi="Times New Roman" w:cs="Times New Roman"/>
          <w:sz w:val="24"/>
          <w:szCs w:val="24"/>
        </w:rPr>
        <w:t xml:space="preserve"> </w:t>
      </w:r>
      <w:r w:rsidR="00532E17">
        <w:rPr>
          <w:rStyle w:val="CommentReference"/>
        </w:rPr>
        <w:commentReference w:id="355"/>
      </w:r>
      <w:r w:rsidRPr="0064101C">
        <w:rPr>
          <w:rFonts w:ascii="Times New Roman" w:hAnsi="Times New Roman" w:cs="Times New Roman"/>
          <w:sz w:val="24"/>
          <w:szCs w:val="24"/>
        </w:rPr>
        <w:t xml:space="preserve">. The </w:t>
      </w:r>
      <w:r w:rsidR="00532E17">
        <w:rPr>
          <w:rFonts w:ascii="Times New Roman" w:hAnsi="Times New Roman" w:cs="Times New Roman"/>
          <w:sz w:val="24"/>
          <w:szCs w:val="24"/>
        </w:rPr>
        <w:t xml:space="preserve">limited </w:t>
      </w:r>
      <w:r w:rsidRPr="0064101C">
        <w:rPr>
          <w:rFonts w:ascii="Times New Roman" w:hAnsi="Times New Roman" w:cs="Times New Roman"/>
          <w:sz w:val="24"/>
          <w:szCs w:val="24"/>
        </w:rPr>
        <w:t xml:space="preserve">change in antigenic phenotype suggests the N156H substitution may not have been </w:t>
      </w:r>
      <w:r w:rsidR="00532E17">
        <w:rPr>
          <w:rFonts w:ascii="Times New Roman" w:hAnsi="Times New Roman" w:cs="Times New Roman"/>
          <w:sz w:val="24"/>
          <w:szCs w:val="24"/>
        </w:rPr>
        <w:t>the primary</w:t>
      </w:r>
      <w:r w:rsidRPr="0064101C">
        <w:rPr>
          <w:rFonts w:ascii="Times New Roman" w:hAnsi="Times New Roman" w:cs="Times New Roman"/>
          <w:sz w:val="24"/>
          <w:szCs w:val="24"/>
        </w:rPr>
        <w:t xml:space="preserve"> cause </w:t>
      </w:r>
      <w:r w:rsidR="00532E17">
        <w:rPr>
          <w:rFonts w:ascii="Times New Roman" w:hAnsi="Times New Roman" w:cs="Times New Roman"/>
          <w:sz w:val="24"/>
          <w:szCs w:val="24"/>
        </w:rPr>
        <w:t xml:space="preserve">of </w:t>
      </w:r>
      <w:r w:rsidRPr="0064101C">
        <w:rPr>
          <w:rFonts w:ascii="Times New Roman" w:hAnsi="Times New Roman" w:cs="Times New Roman"/>
          <w:sz w:val="24"/>
          <w:szCs w:val="24"/>
        </w:rPr>
        <w:t xml:space="preserve">the observed clonal expansion of the </w:t>
      </w:r>
      <w:r w:rsidR="00D9348E">
        <w:rPr>
          <w:rFonts w:ascii="Times New Roman" w:hAnsi="Times New Roman" w:cs="Times New Roman"/>
          <w:sz w:val="24"/>
          <w:szCs w:val="24"/>
        </w:rPr>
        <w:t>C-IVA</w:t>
      </w:r>
      <w:r w:rsidRPr="0064101C">
        <w:rPr>
          <w:rFonts w:ascii="Times New Roman" w:hAnsi="Times New Roman" w:cs="Times New Roman"/>
          <w:sz w:val="24"/>
          <w:szCs w:val="24"/>
        </w:rPr>
        <w:t xml:space="preserve"> </w:t>
      </w:r>
      <w:r w:rsidR="00614B7F">
        <w:rPr>
          <w:rFonts w:ascii="Times New Roman" w:hAnsi="Times New Roman" w:cs="Times New Roman"/>
          <w:sz w:val="24"/>
          <w:szCs w:val="24"/>
        </w:rPr>
        <w:t xml:space="preserve">major </w:t>
      </w:r>
      <w:r w:rsidRPr="0064101C">
        <w:rPr>
          <w:rFonts w:ascii="Times New Roman" w:hAnsi="Times New Roman" w:cs="Times New Roman"/>
          <w:sz w:val="24"/>
          <w:szCs w:val="24"/>
        </w:rPr>
        <w:t xml:space="preserve">clade. </w:t>
      </w:r>
    </w:p>
    <w:p w14:paraId="5F968C78" w14:textId="6C515165" w:rsidR="00067076" w:rsidRPr="0064101C" w:rsidRDefault="00067076" w:rsidP="00076AF2">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With no evidence of significant antigenic drift, the contemporary C-IVA </w:t>
      </w:r>
      <w:r w:rsidR="00614B7F">
        <w:rPr>
          <w:rFonts w:ascii="Times New Roman" w:hAnsi="Times New Roman" w:cs="Times New Roman"/>
          <w:sz w:val="24"/>
          <w:szCs w:val="24"/>
        </w:rPr>
        <w:t>major and minor clades were</w:t>
      </w:r>
      <w:r w:rsidRPr="0064101C">
        <w:rPr>
          <w:rFonts w:ascii="Times New Roman" w:hAnsi="Times New Roman" w:cs="Times New Roman"/>
          <w:sz w:val="24"/>
          <w:szCs w:val="24"/>
        </w:rPr>
        <w:t xml:space="preserve"> analyzed for evidence of </w:t>
      </w:r>
      <w:r w:rsidR="00532E17">
        <w:rPr>
          <w:rFonts w:ascii="Times New Roman" w:hAnsi="Times New Roman" w:cs="Times New Roman"/>
          <w:sz w:val="24"/>
          <w:szCs w:val="24"/>
        </w:rPr>
        <w:t>other genetic signatures associated with the expanding H3N2 C-IVA clade</w:t>
      </w:r>
      <w:r w:rsidRPr="0064101C">
        <w:rPr>
          <w:rFonts w:ascii="Times New Roman" w:hAnsi="Times New Roman" w:cs="Times New Roman"/>
          <w:sz w:val="24"/>
          <w:szCs w:val="24"/>
        </w:rPr>
        <w:t xml:space="preserve">. Through examination of whole genomes, it was found that the minor clade </w:t>
      </w:r>
      <w:r w:rsidR="00614B7F">
        <w:rPr>
          <w:rFonts w:ascii="Times New Roman" w:hAnsi="Times New Roman" w:cs="Times New Roman"/>
          <w:sz w:val="24"/>
          <w:szCs w:val="24"/>
        </w:rPr>
        <w:t xml:space="preserve">recently </w:t>
      </w:r>
      <w:r w:rsidRPr="0064101C">
        <w:rPr>
          <w:rFonts w:ascii="Times New Roman" w:hAnsi="Times New Roman" w:cs="Times New Roman"/>
          <w:sz w:val="24"/>
          <w:szCs w:val="24"/>
        </w:rPr>
        <w:t xml:space="preserve">reassorted </w:t>
      </w:r>
      <w:r w:rsidR="00532E17">
        <w:rPr>
          <w:rFonts w:ascii="Times New Roman" w:hAnsi="Times New Roman" w:cs="Times New Roman"/>
          <w:sz w:val="24"/>
          <w:szCs w:val="24"/>
        </w:rPr>
        <w:t>to obtain</w:t>
      </w:r>
      <w:r w:rsidR="00532E17" w:rsidRPr="0064101C">
        <w:rPr>
          <w:rFonts w:ascii="Times New Roman" w:hAnsi="Times New Roman" w:cs="Times New Roman"/>
          <w:sz w:val="24"/>
          <w:szCs w:val="24"/>
        </w:rPr>
        <w:t xml:space="preserve"> </w:t>
      </w:r>
      <w:r w:rsidRPr="0064101C">
        <w:rPr>
          <w:rFonts w:ascii="Times New Roman" w:hAnsi="Times New Roman" w:cs="Times New Roman"/>
          <w:sz w:val="24"/>
          <w:szCs w:val="24"/>
        </w:rPr>
        <w:t>N2 2002.A</w:t>
      </w:r>
      <w:r w:rsidR="00532E17">
        <w:rPr>
          <w:rFonts w:ascii="Times New Roman" w:hAnsi="Times New Roman" w:cs="Times New Roman"/>
          <w:sz w:val="24"/>
          <w:szCs w:val="24"/>
        </w:rPr>
        <w:t xml:space="preserve"> genes</w:t>
      </w:r>
      <w:r w:rsidRPr="0064101C">
        <w:rPr>
          <w:rFonts w:ascii="Times New Roman" w:hAnsi="Times New Roman" w:cs="Times New Roman"/>
          <w:sz w:val="24"/>
          <w:szCs w:val="24"/>
        </w:rPr>
        <w:t xml:space="preserve">. The antigenic effects of this reassortment </w:t>
      </w:r>
      <w:r w:rsidR="00614B7F">
        <w:rPr>
          <w:rFonts w:ascii="Times New Roman" w:hAnsi="Times New Roman" w:cs="Times New Roman"/>
          <w:sz w:val="24"/>
          <w:szCs w:val="24"/>
        </w:rPr>
        <w:t xml:space="preserve">event </w:t>
      </w:r>
      <w:r w:rsidRPr="0064101C">
        <w:rPr>
          <w:rFonts w:ascii="Times New Roman" w:hAnsi="Times New Roman" w:cs="Times New Roman"/>
          <w:sz w:val="24"/>
          <w:szCs w:val="24"/>
        </w:rPr>
        <w:t xml:space="preserve">were further investigated with a panel of NI </w:t>
      </w:r>
      <w:r w:rsidR="006E6A4A">
        <w:rPr>
          <w:rFonts w:ascii="Times New Roman" w:hAnsi="Times New Roman" w:cs="Times New Roman"/>
          <w:sz w:val="24"/>
          <w:szCs w:val="24"/>
        </w:rPr>
        <w:t>anti-sera previously used to describe antigenic variation among and between swine N2 lineages (B.S. Kaplan, submitted)</w:t>
      </w:r>
      <w:r w:rsidRPr="0064101C">
        <w:rPr>
          <w:rFonts w:ascii="Times New Roman" w:hAnsi="Times New Roman" w:cs="Times New Roman"/>
          <w:sz w:val="24"/>
          <w:szCs w:val="24"/>
        </w:rPr>
        <w:t xml:space="preserve">. While </w:t>
      </w:r>
      <w:r w:rsidR="006E6A4A">
        <w:rPr>
          <w:rFonts w:ascii="Times New Roman" w:hAnsi="Times New Roman" w:cs="Times New Roman"/>
          <w:sz w:val="24"/>
          <w:szCs w:val="24"/>
        </w:rPr>
        <w:t>results here</w:t>
      </w:r>
      <w:r w:rsidRPr="0064101C">
        <w:rPr>
          <w:rFonts w:ascii="Times New Roman" w:hAnsi="Times New Roman" w:cs="Times New Roman"/>
          <w:sz w:val="24"/>
          <w:szCs w:val="24"/>
        </w:rPr>
        <w:t xml:space="preserve"> show</w:t>
      </w:r>
      <w:r w:rsidR="00532E17">
        <w:rPr>
          <w:rFonts w:ascii="Times New Roman" w:hAnsi="Times New Roman" w:cs="Times New Roman"/>
          <w:sz w:val="24"/>
          <w:szCs w:val="24"/>
        </w:rPr>
        <w:t>ed</w:t>
      </w:r>
      <w:r w:rsidRPr="0064101C">
        <w:rPr>
          <w:rFonts w:ascii="Times New Roman" w:hAnsi="Times New Roman" w:cs="Times New Roman"/>
          <w:sz w:val="24"/>
          <w:szCs w:val="24"/>
        </w:rPr>
        <w:t xml:space="preserve"> </w:t>
      </w:r>
      <w:r w:rsidR="00532E17">
        <w:rPr>
          <w:rFonts w:ascii="Times New Roman" w:hAnsi="Times New Roman" w:cs="Times New Roman"/>
          <w:sz w:val="24"/>
          <w:szCs w:val="24"/>
        </w:rPr>
        <w:t>antigenic variation with</w:t>
      </w:r>
      <w:r w:rsidRPr="0064101C">
        <w:rPr>
          <w:rFonts w:ascii="Times New Roman" w:hAnsi="Times New Roman" w:cs="Times New Roman"/>
          <w:sz w:val="24"/>
          <w:szCs w:val="24"/>
        </w:rPr>
        <w:t>in the N2</w:t>
      </w:r>
      <w:r w:rsidR="00532E17">
        <w:rPr>
          <w:rFonts w:ascii="Times New Roman" w:hAnsi="Times New Roman" w:cs="Times New Roman"/>
          <w:sz w:val="24"/>
          <w:szCs w:val="24"/>
        </w:rPr>
        <w:t xml:space="preserve"> 2002</w:t>
      </w:r>
      <w:r w:rsidRPr="0064101C">
        <w:rPr>
          <w:rFonts w:ascii="Times New Roman" w:hAnsi="Times New Roman" w:cs="Times New Roman"/>
          <w:sz w:val="24"/>
          <w:szCs w:val="24"/>
        </w:rPr>
        <w:t xml:space="preserve"> </w:t>
      </w:r>
      <w:r w:rsidR="00532E17">
        <w:rPr>
          <w:rFonts w:ascii="Times New Roman" w:hAnsi="Times New Roman" w:cs="Times New Roman"/>
          <w:sz w:val="24"/>
          <w:szCs w:val="24"/>
        </w:rPr>
        <w:t>lineage</w:t>
      </w:r>
      <w:r w:rsidRPr="0064101C">
        <w:rPr>
          <w:rFonts w:ascii="Times New Roman" w:hAnsi="Times New Roman" w:cs="Times New Roman"/>
          <w:sz w:val="24"/>
          <w:szCs w:val="24"/>
        </w:rPr>
        <w:t xml:space="preserve">, the </w:t>
      </w:r>
      <w:r w:rsidR="00532E17">
        <w:rPr>
          <w:rFonts w:ascii="Times New Roman" w:hAnsi="Times New Roman" w:cs="Times New Roman"/>
          <w:sz w:val="24"/>
          <w:szCs w:val="24"/>
        </w:rPr>
        <w:t>N2.02B.2 of</w:t>
      </w:r>
      <w:r w:rsidR="00D9348E">
        <w:rPr>
          <w:rFonts w:ascii="Times New Roman" w:hAnsi="Times New Roman" w:cs="Times New Roman"/>
          <w:sz w:val="24"/>
          <w:szCs w:val="24"/>
        </w:rPr>
        <w:t xml:space="preserve"> the major clade</w:t>
      </w:r>
      <w:r w:rsidR="00532E17">
        <w:rPr>
          <w:rFonts w:ascii="Times New Roman" w:hAnsi="Times New Roman" w:cs="Times New Roman"/>
          <w:sz w:val="24"/>
          <w:szCs w:val="24"/>
        </w:rPr>
        <w:t xml:space="preserve"> viruses retained close antigenic relationships to other 02.A and 02.B swine N2</w:t>
      </w:r>
      <w:r w:rsidR="006E6A4A">
        <w:rPr>
          <w:rFonts w:ascii="Times New Roman" w:hAnsi="Times New Roman" w:cs="Times New Roman"/>
          <w:sz w:val="24"/>
          <w:szCs w:val="24"/>
        </w:rPr>
        <w:t xml:space="preserve"> and loss of immunity to the N2 also was not likely to explain the expansion of the major clade</w:t>
      </w:r>
      <w:r w:rsidR="00260754" w:rsidRPr="0064101C">
        <w:rPr>
          <w:rFonts w:ascii="Times New Roman" w:hAnsi="Times New Roman" w:cs="Times New Roman"/>
          <w:sz w:val="24"/>
          <w:szCs w:val="24"/>
        </w:rPr>
        <w:t xml:space="preserve">. </w:t>
      </w:r>
      <w:r w:rsidR="007819DD" w:rsidRPr="0064101C">
        <w:rPr>
          <w:rFonts w:ascii="Times New Roman" w:hAnsi="Times New Roman" w:cs="Times New Roman"/>
          <w:sz w:val="24"/>
          <w:szCs w:val="24"/>
        </w:rPr>
        <w:t xml:space="preserve"> </w:t>
      </w:r>
    </w:p>
    <w:p w14:paraId="2D97C571" w14:textId="77C1BB7E" w:rsidR="00067076" w:rsidRPr="0064101C" w:rsidRDefault="00067076" w:rsidP="00076AF2">
      <w:pPr>
        <w:spacing w:line="480" w:lineRule="auto"/>
        <w:ind w:firstLine="720"/>
        <w:rPr>
          <w:rFonts w:ascii="Times New Roman" w:hAnsi="Times New Roman" w:cs="Times New Roman"/>
          <w:sz w:val="24"/>
          <w:szCs w:val="24"/>
        </w:rPr>
      </w:pPr>
      <w:r w:rsidRPr="0064101C">
        <w:rPr>
          <w:rFonts w:ascii="Times New Roman" w:hAnsi="Times New Roman" w:cs="Times New Roman"/>
          <w:sz w:val="24"/>
          <w:szCs w:val="24"/>
        </w:rPr>
        <w:t xml:space="preserve">Still lacking an explanation for the </w:t>
      </w:r>
      <w:r w:rsidR="00614B7F">
        <w:rPr>
          <w:rFonts w:ascii="Times New Roman" w:hAnsi="Times New Roman" w:cs="Times New Roman"/>
          <w:sz w:val="24"/>
          <w:szCs w:val="24"/>
        </w:rPr>
        <w:t>increased detection</w:t>
      </w:r>
      <w:r w:rsidR="00614B7F" w:rsidRPr="0064101C">
        <w:rPr>
          <w:rFonts w:ascii="Times New Roman" w:hAnsi="Times New Roman" w:cs="Times New Roman"/>
          <w:sz w:val="24"/>
          <w:szCs w:val="24"/>
        </w:rPr>
        <w:t xml:space="preserve"> </w:t>
      </w:r>
      <w:r w:rsidRPr="0064101C">
        <w:rPr>
          <w:rFonts w:ascii="Times New Roman" w:hAnsi="Times New Roman" w:cs="Times New Roman"/>
          <w:sz w:val="24"/>
          <w:szCs w:val="24"/>
        </w:rPr>
        <w:t>of the major clade</w:t>
      </w:r>
      <w:r w:rsidR="006E6A4A">
        <w:rPr>
          <w:rFonts w:ascii="Times New Roman" w:hAnsi="Times New Roman" w:cs="Times New Roman"/>
          <w:sz w:val="24"/>
          <w:szCs w:val="24"/>
        </w:rPr>
        <w:t xml:space="preserve"> based on intrinsic properties of the IV-A H3N2</w:t>
      </w:r>
      <w:r w:rsidRPr="0064101C">
        <w:rPr>
          <w:rFonts w:ascii="Times New Roman" w:hAnsi="Times New Roman" w:cs="Times New Roman"/>
          <w:sz w:val="24"/>
          <w:szCs w:val="24"/>
        </w:rPr>
        <w:t xml:space="preserve">, </w:t>
      </w:r>
      <w:r w:rsidR="006E6A4A">
        <w:rPr>
          <w:rFonts w:ascii="Times New Roman" w:hAnsi="Times New Roman" w:cs="Times New Roman"/>
          <w:sz w:val="24"/>
          <w:szCs w:val="24"/>
        </w:rPr>
        <w:t>we analyzed WGS data</w:t>
      </w:r>
      <w:r w:rsidRPr="0064101C">
        <w:rPr>
          <w:rFonts w:ascii="Times New Roman" w:hAnsi="Times New Roman" w:cs="Times New Roman"/>
          <w:sz w:val="24"/>
          <w:szCs w:val="24"/>
        </w:rPr>
        <w:t xml:space="preserve"> for evidence of reassortment of the internal genes. The major clade was determined to have reassorted </w:t>
      </w:r>
      <w:r w:rsidR="006E6A4A">
        <w:rPr>
          <w:rFonts w:ascii="Times New Roman" w:hAnsi="Times New Roman" w:cs="Times New Roman"/>
          <w:sz w:val="24"/>
          <w:szCs w:val="24"/>
        </w:rPr>
        <w:t>to acquire</w:t>
      </w:r>
      <w:r w:rsidR="006E6A4A" w:rsidRPr="0064101C">
        <w:rPr>
          <w:rFonts w:ascii="Times New Roman" w:hAnsi="Times New Roman" w:cs="Times New Roman"/>
          <w:sz w:val="24"/>
          <w:szCs w:val="24"/>
        </w:rPr>
        <w:t xml:space="preserve"> </w:t>
      </w:r>
      <w:r w:rsidRPr="0064101C">
        <w:rPr>
          <w:rFonts w:ascii="Times New Roman" w:hAnsi="Times New Roman" w:cs="Times New Roman"/>
          <w:sz w:val="24"/>
          <w:szCs w:val="24"/>
        </w:rPr>
        <w:t>a</w:t>
      </w:r>
      <w:r w:rsidR="006E6A4A">
        <w:rPr>
          <w:rFonts w:ascii="Times New Roman" w:hAnsi="Times New Roman" w:cs="Times New Roman"/>
          <w:sz w:val="24"/>
          <w:szCs w:val="24"/>
        </w:rPr>
        <w:t>n</w:t>
      </w:r>
      <w:r w:rsidRPr="0064101C">
        <w:rPr>
          <w:rFonts w:ascii="Times New Roman" w:hAnsi="Times New Roman" w:cs="Times New Roman"/>
          <w:sz w:val="24"/>
          <w:szCs w:val="24"/>
        </w:rPr>
        <w:t xml:space="preserve"> NP of the H1N1pdm09 lineage. This </w:t>
      </w:r>
      <w:r w:rsidR="00FD6941">
        <w:rPr>
          <w:rFonts w:ascii="Times New Roman" w:hAnsi="Times New Roman" w:cs="Times New Roman"/>
          <w:sz w:val="24"/>
          <w:szCs w:val="24"/>
        </w:rPr>
        <w:t xml:space="preserve">may </w:t>
      </w:r>
      <w:r w:rsidRPr="0064101C">
        <w:rPr>
          <w:rFonts w:ascii="Times New Roman" w:hAnsi="Times New Roman" w:cs="Times New Roman"/>
          <w:sz w:val="24"/>
          <w:szCs w:val="24"/>
        </w:rPr>
        <w:t xml:space="preserve">suggest the success of this virus was not </w:t>
      </w:r>
      <w:r w:rsidR="006E6A4A">
        <w:rPr>
          <w:rFonts w:ascii="Times New Roman" w:hAnsi="Times New Roman" w:cs="Times New Roman"/>
          <w:sz w:val="24"/>
          <w:szCs w:val="24"/>
        </w:rPr>
        <w:t xml:space="preserve">primarily </w:t>
      </w:r>
      <w:r w:rsidRPr="0064101C">
        <w:rPr>
          <w:rFonts w:ascii="Times New Roman" w:hAnsi="Times New Roman" w:cs="Times New Roman"/>
          <w:sz w:val="24"/>
          <w:szCs w:val="24"/>
        </w:rPr>
        <w:t xml:space="preserve">due to changes in the antigenic phenotype of the surface </w:t>
      </w:r>
      <w:r w:rsidR="007E27B2" w:rsidRPr="0064101C">
        <w:rPr>
          <w:rFonts w:ascii="Times New Roman" w:hAnsi="Times New Roman" w:cs="Times New Roman"/>
          <w:sz w:val="24"/>
          <w:szCs w:val="24"/>
        </w:rPr>
        <w:t>glycoproteins but</w:t>
      </w:r>
      <w:r w:rsidRPr="0064101C">
        <w:rPr>
          <w:rFonts w:ascii="Times New Roman" w:hAnsi="Times New Roman" w:cs="Times New Roman"/>
          <w:sz w:val="24"/>
          <w:szCs w:val="24"/>
        </w:rPr>
        <w:t xml:space="preserve"> could </w:t>
      </w:r>
      <w:r w:rsidR="00CA340E" w:rsidRPr="0064101C">
        <w:rPr>
          <w:rFonts w:ascii="Times New Roman" w:hAnsi="Times New Roman" w:cs="Times New Roman"/>
          <w:sz w:val="24"/>
          <w:szCs w:val="24"/>
        </w:rPr>
        <w:t>possibly be explained by</w:t>
      </w:r>
      <w:r w:rsidRPr="0064101C">
        <w:rPr>
          <w:rFonts w:ascii="Times New Roman" w:hAnsi="Times New Roman" w:cs="Times New Roman"/>
          <w:sz w:val="24"/>
          <w:szCs w:val="24"/>
        </w:rPr>
        <w:t xml:space="preserve"> </w:t>
      </w:r>
      <w:r w:rsidR="007E27B2" w:rsidRPr="0064101C">
        <w:rPr>
          <w:rFonts w:ascii="Times New Roman" w:hAnsi="Times New Roman" w:cs="Times New Roman"/>
          <w:sz w:val="24"/>
          <w:szCs w:val="24"/>
        </w:rPr>
        <w:t>differences between the pdm09 and TRIG genetic lineages of the NP</w:t>
      </w:r>
      <w:r w:rsidRPr="0064101C">
        <w:rPr>
          <w:rFonts w:ascii="Times New Roman" w:hAnsi="Times New Roman" w:cs="Times New Roman"/>
          <w:sz w:val="24"/>
          <w:szCs w:val="24"/>
        </w:rPr>
        <w:t xml:space="preserve">. </w:t>
      </w:r>
      <w:r w:rsidR="00456E5D" w:rsidRPr="0064101C">
        <w:rPr>
          <w:rFonts w:ascii="Times New Roman" w:hAnsi="Times New Roman" w:cs="Times New Roman"/>
          <w:sz w:val="24"/>
          <w:szCs w:val="24"/>
        </w:rPr>
        <w:t xml:space="preserve">The influenza NP is </w:t>
      </w:r>
      <w:r w:rsidR="006E6A4A">
        <w:rPr>
          <w:rFonts w:ascii="Times New Roman" w:hAnsi="Times New Roman" w:cs="Times New Roman"/>
          <w:sz w:val="24"/>
          <w:szCs w:val="24"/>
        </w:rPr>
        <w:t>characterized</w:t>
      </w:r>
      <w:r w:rsidR="00456E5D" w:rsidRPr="0064101C">
        <w:rPr>
          <w:rFonts w:ascii="Times New Roman" w:hAnsi="Times New Roman" w:cs="Times New Roman"/>
          <w:sz w:val="24"/>
          <w:szCs w:val="24"/>
        </w:rPr>
        <w:t xml:space="preserve"> as a structural RNA-binding protein that forms the ribonucleoprotein (RNP) </w:t>
      </w:r>
      <w:r w:rsidR="00456E5D" w:rsidRPr="0064101C">
        <w:rPr>
          <w:rFonts w:ascii="Times New Roman" w:hAnsi="Times New Roman" w:cs="Times New Roman"/>
          <w:sz w:val="24"/>
          <w:szCs w:val="24"/>
        </w:rPr>
        <w:lastRenderedPageBreak/>
        <w:t>particle</w:t>
      </w:r>
      <w:r w:rsidR="009B6BD0" w:rsidRPr="0064101C">
        <w:rPr>
          <w:rFonts w:ascii="Times New Roman" w:hAnsi="Times New Roman" w:cs="Times New Roman"/>
          <w:sz w:val="24"/>
          <w:szCs w:val="24"/>
        </w:rPr>
        <w:t xml:space="preserve"> </w:t>
      </w:r>
      <w:r w:rsidR="009B6BD0" w:rsidRPr="0064101C">
        <w:rPr>
          <w:rFonts w:ascii="Times New Roman" w:hAnsi="Times New Roman" w:cs="Times New Roman"/>
          <w:sz w:val="24"/>
          <w:szCs w:val="24"/>
        </w:rPr>
        <w:fldChar w:fldCharType="begin"/>
      </w:r>
      <w:r w:rsidR="009B6BD0" w:rsidRPr="0064101C">
        <w:rPr>
          <w:rFonts w:ascii="Times New Roman" w:hAnsi="Times New Roman" w:cs="Times New Roman"/>
          <w:sz w:val="24"/>
          <w:szCs w:val="24"/>
        </w:rPr>
        <w:instrText xml:space="preserve"> ADDIN EN.CITE &lt;EndNote&gt;&lt;Cite&gt;&lt;Author&gt;Pons&lt;/Author&gt;&lt;Year&gt;1969&lt;/Year&gt;&lt;RecNum&gt;53&lt;/RecNum&gt;&lt;DisplayText&gt;(Pons et al. 1969)&lt;/DisplayText&gt;&lt;record&gt;&lt;rec-number&gt;53&lt;/rec-number&gt;&lt;foreign-keys&gt;&lt;key app="EN" db-id="we99rvfryvdsf2e5tsux902l0ftzx05xpvwe" timestamp="1619020080"&gt;53&lt;/key&gt;&lt;/foreign-keys&gt;&lt;ref-type name="Journal Article"&gt;17&lt;/ref-type&gt;&lt;contributors&gt;&lt;authors&gt;&lt;author&gt;Pons, M. W.&lt;/author&gt;&lt;author&gt;Schulze, I. T.&lt;/author&gt;&lt;author&gt;Hirst, G. K.&lt;/author&gt;&lt;author&gt;Hauser, R.&lt;/author&gt;&lt;/authors&gt;&lt;/contributors&gt;&lt;titles&gt;&lt;title&gt;Isolation and characterization of the ribonucleoprotein of influenza virus&lt;/title&gt;&lt;secondary-title&gt;Virology&lt;/secondary-title&gt;&lt;/titles&gt;&lt;periodical&gt;&lt;full-title&gt;Virology&lt;/full-title&gt;&lt;/periodical&gt;&lt;pages&gt;250-9&lt;/pages&gt;&lt;volume&gt;39&lt;/volume&gt;&lt;number&gt;2&lt;/number&gt;&lt;keywords&gt;&lt;keyword&gt;Animals&lt;/keyword&gt;&lt;keyword&gt;Cell Line&lt;/keyword&gt;&lt;keyword&gt;Chick Embryo&lt;/keyword&gt;&lt;keyword&gt;Culture Techniques&lt;/keyword&gt;&lt;keyword&gt;Detergents/pharmacology&lt;/keyword&gt;&lt;keyword&gt;Electrophoresis&lt;/keyword&gt;&lt;keyword&gt;Gels&lt;/keyword&gt;&lt;keyword&gt;Immunodiffusion&lt;/keyword&gt;&lt;keyword&gt;Microscopy, Electron&lt;/keyword&gt;&lt;keyword&gt;Nucleoproteins/*analysis&lt;/keyword&gt;&lt;keyword&gt;Orthomyxoviridae/*isolation &amp;amp; purification&lt;/keyword&gt;&lt;keyword&gt;Peptides/analysis&lt;/keyword&gt;&lt;keyword&gt;Polyvinyls/pharmacology&lt;/keyword&gt;&lt;keyword&gt;RNA, Viral/*analysis&lt;/keyword&gt;&lt;keyword&gt;Staining and Labeling&lt;/keyword&gt;&lt;keyword&gt;Viral Proteins/*analysis&lt;/keyword&gt;&lt;keyword&gt;Virus Cultivation&lt;/keyword&gt;&lt;/keywords&gt;&lt;dates&gt;&lt;year&gt;1969&lt;/year&gt;&lt;pub-dates&gt;&lt;date&gt;Oct&lt;/date&gt;&lt;/pub-dates&gt;&lt;/dates&gt;&lt;isbn&gt;0042-6822 (Print)&amp;#xD;0042-6822 (Linking)&lt;/isbn&gt;&lt;accession-num&gt;4186524&lt;/accession-num&gt;&lt;urls&gt;&lt;related-urls&gt;&lt;url&gt;https://www.ncbi.nlm.nih.gov/pubmed/4186524&lt;/url&gt;&lt;/related-urls&gt;&lt;/urls&gt;&lt;electronic-resource-num&gt;10.1016/0042-6822(69)90045-2&lt;/electronic-resource-num&gt;&lt;/record&gt;&lt;/Cite&gt;&lt;/EndNote&gt;</w:instrText>
      </w:r>
      <w:r w:rsidR="009B6BD0" w:rsidRPr="0064101C">
        <w:rPr>
          <w:rFonts w:ascii="Times New Roman" w:hAnsi="Times New Roman" w:cs="Times New Roman"/>
          <w:sz w:val="24"/>
          <w:szCs w:val="24"/>
        </w:rPr>
        <w:fldChar w:fldCharType="separate"/>
      </w:r>
      <w:r w:rsidR="009B6BD0" w:rsidRPr="0064101C">
        <w:rPr>
          <w:rFonts w:ascii="Times New Roman" w:hAnsi="Times New Roman" w:cs="Times New Roman"/>
          <w:noProof/>
          <w:sz w:val="24"/>
          <w:szCs w:val="24"/>
        </w:rPr>
        <w:t>(Pons et al. 1969)</w:t>
      </w:r>
      <w:r w:rsidR="009B6BD0" w:rsidRPr="0064101C">
        <w:rPr>
          <w:rFonts w:ascii="Times New Roman" w:hAnsi="Times New Roman" w:cs="Times New Roman"/>
          <w:sz w:val="24"/>
          <w:szCs w:val="24"/>
        </w:rPr>
        <w:fldChar w:fldCharType="end"/>
      </w:r>
      <w:r w:rsidR="000625D6" w:rsidRPr="0064101C">
        <w:rPr>
          <w:rFonts w:ascii="Times New Roman" w:hAnsi="Times New Roman" w:cs="Times New Roman"/>
          <w:sz w:val="24"/>
          <w:szCs w:val="24"/>
        </w:rPr>
        <w:t xml:space="preserve">. </w:t>
      </w:r>
      <w:r w:rsidR="009B6BD0" w:rsidRPr="0064101C">
        <w:rPr>
          <w:rFonts w:ascii="Times New Roman" w:hAnsi="Times New Roman" w:cs="Times New Roman"/>
          <w:sz w:val="24"/>
          <w:szCs w:val="24"/>
        </w:rPr>
        <w:t>However, g</w:t>
      </w:r>
      <w:r w:rsidR="00E77F20" w:rsidRPr="0064101C">
        <w:rPr>
          <w:rFonts w:ascii="Times New Roman" w:hAnsi="Times New Roman" w:cs="Times New Roman"/>
          <w:sz w:val="24"/>
          <w:szCs w:val="24"/>
        </w:rPr>
        <w:t xml:space="preserve">enetic differences between lineages could also alter other putative functions of the NP, such as its role in the temporal regulation of apoptosis or import and export of </w:t>
      </w:r>
      <w:proofErr w:type="spellStart"/>
      <w:r w:rsidR="00E77F20" w:rsidRPr="0064101C">
        <w:rPr>
          <w:rFonts w:ascii="Times New Roman" w:hAnsi="Times New Roman" w:cs="Times New Roman"/>
          <w:sz w:val="24"/>
          <w:szCs w:val="24"/>
        </w:rPr>
        <w:t>vRNPs</w:t>
      </w:r>
      <w:proofErr w:type="spellEnd"/>
      <w:r w:rsidR="00E77F20" w:rsidRPr="0064101C">
        <w:rPr>
          <w:rFonts w:ascii="Times New Roman" w:hAnsi="Times New Roman" w:cs="Times New Roman"/>
          <w:sz w:val="24"/>
          <w:szCs w:val="24"/>
        </w:rPr>
        <w:t xml:space="preserve"> from the nucleus</w:t>
      </w:r>
      <w:r w:rsidR="009B6BD0" w:rsidRPr="0064101C">
        <w:rPr>
          <w:rFonts w:ascii="Times New Roman" w:hAnsi="Times New Roman" w:cs="Times New Roman"/>
          <w:sz w:val="24"/>
          <w:szCs w:val="24"/>
        </w:rPr>
        <w:t xml:space="preserve"> </w:t>
      </w:r>
      <w:r w:rsidRPr="0064101C">
        <w:rPr>
          <w:rFonts w:ascii="Times New Roman" w:hAnsi="Times New Roman" w:cs="Times New Roman"/>
          <w:sz w:val="24"/>
          <w:szCs w:val="24"/>
        </w:rPr>
        <w:fldChar w:fldCharType="begin">
          <w:fldData xml:space="preserve">PEVuZE5vdGU+PENpdGU+PEF1dGhvcj5Qb3J0ZWxhPC9BdXRob3I+PFllYXI+MjAwMjwvWWVhcj48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</w:fldData>
        </w:fldChar>
      </w:r>
      <w:r w:rsidR="00140CCC" w:rsidRPr="0064101C">
        <w:rPr>
          <w:rFonts w:ascii="Times New Roman" w:hAnsi="Times New Roman" w:cs="Times New Roman"/>
          <w:sz w:val="24"/>
          <w:szCs w:val="24"/>
        </w:rPr>
        <w:instrText xml:space="preserve"> ADDIN EN.CITE </w:instrText>
      </w:r>
      <w:r w:rsidR="00140CCC" w:rsidRPr="0064101C">
        <w:rPr>
          <w:rFonts w:ascii="Times New Roman" w:hAnsi="Times New Roman" w:cs="Times New Roman"/>
          <w:sz w:val="24"/>
          <w:szCs w:val="24"/>
        </w:rPr>
        <w:fldChar w:fldCharType="begin">
          <w:fldData xml:space="preserve">PEVuZE5vdGU+PENpdGU+PEF1dGhvcj5Qb3J0ZWxhPC9BdXRob3I+PFllYXI+MjAwMjwvWWVhcj48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</w:fldData>
        </w:fldChar>
      </w:r>
      <w:r w:rsidR="00140CCC" w:rsidRPr="0064101C">
        <w:rPr>
          <w:rFonts w:ascii="Times New Roman" w:hAnsi="Times New Roman" w:cs="Times New Roman"/>
          <w:sz w:val="24"/>
          <w:szCs w:val="24"/>
        </w:rPr>
        <w:instrText xml:space="preserve"> ADDIN EN.CITE.DATA </w:instrText>
      </w:r>
      <w:r w:rsidR="00140CCC" w:rsidRPr="0064101C">
        <w:rPr>
          <w:rFonts w:ascii="Times New Roman" w:hAnsi="Times New Roman" w:cs="Times New Roman"/>
          <w:sz w:val="24"/>
          <w:szCs w:val="24"/>
        </w:rPr>
      </w:r>
      <w:r w:rsidR="00140CCC" w:rsidRPr="0064101C">
        <w:rPr>
          <w:rFonts w:ascii="Times New Roman" w:hAnsi="Times New Roman" w:cs="Times New Roman"/>
          <w:sz w:val="24"/>
          <w:szCs w:val="24"/>
        </w:rPr>
        <w:fldChar w:fldCharType="end"/>
      </w:r>
      <w:r w:rsidRPr="0064101C">
        <w:rPr>
          <w:rFonts w:ascii="Times New Roman" w:hAnsi="Times New Roman" w:cs="Times New Roman"/>
          <w:sz w:val="24"/>
          <w:szCs w:val="24"/>
        </w:rPr>
      </w:r>
      <w:r w:rsidRPr="0064101C">
        <w:rPr>
          <w:rFonts w:ascii="Times New Roman" w:hAnsi="Times New Roman" w:cs="Times New Roman"/>
          <w:sz w:val="24"/>
          <w:szCs w:val="24"/>
        </w:rPr>
        <w:fldChar w:fldCharType="separate"/>
      </w:r>
      <w:r w:rsidR="00140CCC" w:rsidRPr="0064101C">
        <w:rPr>
          <w:rFonts w:ascii="Times New Roman" w:hAnsi="Times New Roman" w:cs="Times New Roman"/>
          <w:noProof/>
          <w:sz w:val="24"/>
          <w:szCs w:val="24"/>
        </w:rPr>
        <w:t>(Mayank et al. 2015; Portela and Digard 2002)</w:t>
      </w:r>
      <w:r w:rsidRPr="0064101C">
        <w:rPr>
          <w:rFonts w:ascii="Times New Roman" w:hAnsi="Times New Roman" w:cs="Times New Roman"/>
          <w:sz w:val="24"/>
          <w:szCs w:val="24"/>
        </w:rPr>
        <w:fldChar w:fldCharType="end"/>
      </w:r>
      <w:r w:rsidRPr="0064101C">
        <w:rPr>
          <w:rFonts w:ascii="Times New Roman" w:hAnsi="Times New Roman" w:cs="Times New Roman"/>
          <w:sz w:val="24"/>
          <w:szCs w:val="24"/>
        </w:rPr>
        <w:t>.</w:t>
      </w:r>
      <w:r w:rsidR="009B6BD0" w:rsidRPr="0064101C">
        <w:rPr>
          <w:rFonts w:ascii="Times New Roman" w:hAnsi="Times New Roman" w:cs="Times New Roman"/>
          <w:sz w:val="24"/>
          <w:szCs w:val="24"/>
        </w:rPr>
        <w:t xml:space="preserve"> The genotype of the internal genes </w:t>
      </w:r>
      <w:r w:rsidR="006E6A4A">
        <w:rPr>
          <w:rFonts w:ascii="Times New Roman" w:hAnsi="Times New Roman" w:cs="Times New Roman"/>
          <w:sz w:val="24"/>
          <w:szCs w:val="24"/>
        </w:rPr>
        <w:t>was</w:t>
      </w:r>
      <w:r w:rsidR="009B6BD0" w:rsidRPr="0064101C">
        <w:rPr>
          <w:rFonts w:ascii="Times New Roman" w:hAnsi="Times New Roman" w:cs="Times New Roman"/>
          <w:sz w:val="24"/>
          <w:szCs w:val="24"/>
        </w:rPr>
        <w:t xml:space="preserve"> summarized </w:t>
      </w:r>
      <w:r w:rsidR="006E6A4A">
        <w:rPr>
          <w:rFonts w:ascii="Times New Roman" w:hAnsi="Times New Roman" w:cs="Times New Roman"/>
          <w:sz w:val="24"/>
          <w:szCs w:val="24"/>
        </w:rPr>
        <w:t>as</w:t>
      </w:r>
      <w:r w:rsidR="009B6BD0" w:rsidRPr="0064101C">
        <w:rPr>
          <w:rFonts w:ascii="Times New Roman" w:hAnsi="Times New Roman" w:cs="Times New Roman"/>
          <w:sz w:val="24"/>
          <w:szCs w:val="24"/>
        </w:rPr>
        <w:t xml:space="preserve"> a concatenation of one-letter codes representing the genetic lineage of each gene</w:t>
      </w:r>
      <w:r w:rsidR="00BA7038">
        <w:rPr>
          <w:rFonts w:ascii="Times New Roman" w:hAnsi="Times New Roman" w:cs="Times New Roman"/>
          <w:sz w:val="24"/>
          <w:szCs w:val="24"/>
        </w:rPr>
        <w:t xml:space="preserve"> segment</w:t>
      </w:r>
      <w:r w:rsidR="006E6A4A">
        <w:rPr>
          <w:rFonts w:ascii="Times New Roman" w:hAnsi="Times New Roman" w:cs="Times New Roman"/>
          <w:sz w:val="24"/>
          <w:szCs w:val="24"/>
        </w:rPr>
        <w:t xml:space="preserve"> (PB2, PB1, PA, NP, M, and NS) without the HA and NA segments</w:t>
      </w:r>
      <w:r w:rsidR="009B6BD0" w:rsidRPr="0064101C">
        <w:rPr>
          <w:rFonts w:ascii="Times New Roman" w:hAnsi="Times New Roman" w:cs="Times New Roman"/>
          <w:sz w:val="24"/>
          <w:szCs w:val="24"/>
        </w:rPr>
        <w:t>. Prior to the NP reassortment, the internal gene constellation, TTT</w:t>
      </w:r>
      <w:r w:rsidR="009B6BD0" w:rsidRPr="0064101C">
        <w:rPr>
          <w:rFonts w:ascii="Times New Roman" w:hAnsi="Times New Roman" w:cs="Times New Roman"/>
          <w:b/>
          <w:sz w:val="24"/>
          <w:szCs w:val="24"/>
        </w:rPr>
        <w:t>T</w:t>
      </w:r>
      <w:r w:rsidR="009B6BD0" w:rsidRPr="0064101C">
        <w:rPr>
          <w:rFonts w:ascii="Times New Roman" w:hAnsi="Times New Roman" w:cs="Times New Roman"/>
          <w:sz w:val="24"/>
          <w:szCs w:val="24"/>
        </w:rPr>
        <w:t>PT, was the most common conste</w:t>
      </w:r>
      <w:r w:rsidR="008B270D" w:rsidRPr="0064101C">
        <w:rPr>
          <w:rFonts w:ascii="Times New Roman" w:hAnsi="Times New Roman" w:cs="Times New Roman"/>
          <w:sz w:val="24"/>
          <w:szCs w:val="24"/>
        </w:rPr>
        <w:t>llation found in a sample of 368</w:t>
      </w:r>
      <w:r w:rsidR="009B6BD0" w:rsidRPr="0064101C">
        <w:rPr>
          <w:rFonts w:ascii="Times New Roman" w:hAnsi="Times New Roman" w:cs="Times New Roman"/>
          <w:sz w:val="24"/>
          <w:szCs w:val="24"/>
        </w:rPr>
        <w:t xml:space="preserve"> H3N2 isolates collected between 2009 and 2016 </w:t>
      </w:r>
      <w:r w:rsidR="009B6BD0" w:rsidRPr="0064101C">
        <w:rPr>
          <w:rFonts w:ascii="Times New Roman" w:hAnsi="Times New Roman" w:cs="Times New Roman"/>
          <w:sz w:val="24"/>
          <w:szCs w:val="24"/>
        </w:rPr>
        <w:fldChar w:fldCharType="begin">
          <w:fldData xml:space="preserve">PEVuZE5vdGU+PENpdGU+PEF1dGhvcj5SYWphbzwvQXV0aG9yPjxZZWFyPjIwMTc8L1llYXI+PFJl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</w:fldData>
        </w:fldChar>
      </w:r>
      <w:r w:rsidR="009B6BD0" w:rsidRPr="0064101C">
        <w:rPr>
          <w:rFonts w:ascii="Times New Roman" w:hAnsi="Times New Roman" w:cs="Times New Roman"/>
          <w:sz w:val="24"/>
          <w:szCs w:val="24"/>
        </w:rPr>
        <w:instrText xml:space="preserve"> ADDIN EN.CITE </w:instrText>
      </w:r>
      <w:r w:rsidR="009B6BD0" w:rsidRPr="0064101C">
        <w:rPr>
          <w:rFonts w:ascii="Times New Roman" w:hAnsi="Times New Roman" w:cs="Times New Roman"/>
          <w:sz w:val="24"/>
          <w:szCs w:val="24"/>
        </w:rPr>
        <w:fldChar w:fldCharType="begin">
          <w:fldData xml:space="preserve">PEVuZE5vdGU+PENpdGU+PEF1dGhvcj5SYWphbzwvQXV0aG9yPjxZZWFyPjIwMTc8L1llYXI+PFJl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</w:fldData>
        </w:fldChar>
      </w:r>
      <w:r w:rsidR="009B6BD0" w:rsidRPr="0064101C">
        <w:rPr>
          <w:rFonts w:ascii="Times New Roman" w:hAnsi="Times New Roman" w:cs="Times New Roman"/>
          <w:sz w:val="24"/>
          <w:szCs w:val="24"/>
        </w:rPr>
        <w:instrText xml:space="preserve"> ADDIN EN.CITE.DATA </w:instrText>
      </w:r>
      <w:r w:rsidR="009B6BD0" w:rsidRPr="0064101C">
        <w:rPr>
          <w:rFonts w:ascii="Times New Roman" w:hAnsi="Times New Roman" w:cs="Times New Roman"/>
          <w:sz w:val="24"/>
          <w:szCs w:val="24"/>
        </w:rPr>
      </w:r>
      <w:r w:rsidR="009B6BD0" w:rsidRPr="0064101C">
        <w:rPr>
          <w:rFonts w:ascii="Times New Roman" w:hAnsi="Times New Roman" w:cs="Times New Roman"/>
          <w:sz w:val="24"/>
          <w:szCs w:val="24"/>
        </w:rPr>
        <w:fldChar w:fldCharType="end"/>
      </w:r>
      <w:r w:rsidR="009B6BD0" w:rsidRPr="0064101C">
        <w:rPr>
          <w:rFonts w:ascii="Times New Roman" w:hAnsi="Times New Roman" w:cs="Times New Roman"/>
          <w:sz w:val="24"/>
          <w:szCs w:val="24"/>
        </w:rPr>
      </w:r>
      <w:r w:rsidR="009B6BD0" w:rsidRPr="0064101C">
        <w:rPr>
          <w:rFonts w:ascii="Times New Roman" w:hAnsi="Times New Roman" w:cs="Times New Roman"/>
          <w:sz w:val="24"/>
          <w:szCs w:val="24"/>
        </w:rPr>
        <w:fldChar w:fldCharType="separate"/>
      </w:r>
      <w:r w:rsidR="009B6BD0" w:rsidRPr="0064101C">
        <w:rPr>
          <w:rFonts w:ascii="Times New Roman" w:hAnsi="Times New Roman" w:cs="Times New Roman"/>
          <w:noProof/>
          <w:sz w:val="24"/>
          <w:szCs w:val="24"/>
        </w:rPr>
        <w:t>(Rajao et al. 2017)</w:t>
      </w:r>
      <w:r w:rsidR="009B6BD0" w:rsidRPr="0064101C">
        <w:rPr>
          <w:rFonts w:ascii="Times New Roman" w:hAnsi="Times New Roman" w:cs="Times New Roman"/>
          <w:sz w:val="24"/>
          <w:szCs w:val="24"/>
        </w:rPr>
        <w:fldChar w:fldCharType="end"/>
      </w:r>
      <w:r w:rsidR="009B6BD0" w:rsidRPr="0064101C">
        <w:rPr>
          <w:rFonts w:ascii="Times New Roman" w:hAnsi="Times New Roman" w:cs="Times New Roman"/>
          <w:sz w:val="24"/>
          <w:szCs w:val="24"/>
        </w:rPr>
        <w:t xml:space="preserve">. </w:t>
      </w:r>
      <w:r w:rsidRPr="0064101C">
        <w:rPr>
          <w:rFonts w:ascii="Times New Roman" w:hAnsi="Times New Roman" w:cs="Times New Roman"/>
          <w:sz w:val="24"/>
          <w:szCs w:val="24"/>
        </w:rPr>
        <w:t xml:space="preserve">The resulting </w:t>
      </w:r>
      <w:r w:rsidR="009B6BD0" w:rsidRPr="0064101C">
        <w:rPr>
          <w:rFonts w:ascii="Times New Roman" w:hAnsi="Times New Roman" w:cs="Times New Roman"/>
          <w:sz w:val="24"/>
          <w:szCs w:val="24"/>
        </w:rPr>
        <w:t>internal gene</w:t>
      </w:r>
      <w:commentRangeStart w:id="356"/>
      <w:r w:rsidRPr="0064101C">
        <w:rPr>
          <w:rFonts w:ascii="Times New Roman" w:hAnsi="Times New Roman" w:cs="Times New Roman"/>
          <w:sz w:val="24"/>
          <w:szCs w:val="24"/>
        </w:rPr>
        <w:t xml:space="preserve"> constellation</w:t>
      </w:r>
      <w:r w:rsidR="00FD6941">
        <w:rPr>
          <w:rFonts w:ascii="Times New Roman" w:hAnsi="Times New Roman" w:cs="Times New Roman"/>
          <w:sz w:val="24"/>
          <w:szCs w:val="24"/>
        </w:rPr>
        <w:t xml:space="preserve"> of the </w:t>
      </w:r>
      <w:r w:rsidR="00D9348E">
        <w:rPr>
          <w:rFonts w:ascii="Times New Roman" w:hAnsi="Times New Roman" w:cs="Times New Roman"/>
          <w:sz w:val="24"/>
          <w:szCs w:val="24"/>
        </w:rPr>
        <w:t>C-IVA</w:t>
      </w:r>
      <w:r w:rsidR="00FD6941">
        <w:rPr>
          <w:rFonts w:ascii="Times New Roman" w:hAnsi="Times New Roman" w:cs="Times New Roman"/>
          <w:sz w:val="24"/>
          <w:szCs w:val="24"/>
        </w:rPr>
        <w:t xml:space="preserve"> major clade</w:t>
      </w:r>
      <w:r w:rsidR="00BC2853" w:rsidRPr="0064101C">
        <w:rPr>
          <w:rFonts w:ascii="Times New Roman" w:hAnsi="Times New Roman" w:cs="Times New Roman"/>
          <w:sz w:val="24"/>
          <w:szCs w:val="24"/>
        </w:rPr>
        <w:t>,</w:t>
      </w:r>
      <w:r w:rsidR="009B6BD0" w:rsidRPr="0064101C">
        <w:rPr>
          <w:rFonts w:ascii="Times New Roman" w:hAnsi="Times New Roman" w:cs="Times New Roman"/>
          <w:sz w:val="24"/>
          <w:szCs w:val="24"/>
        </w:rPr>
        <w:t xml:space="preserve"> TTT</w:t>
      </w:r>
      <w:r w:rsidR="009B6BD0" w:rsidRPr="0064101C">
        <w:rPr>
          <w:rFonts w:ascii="Times New Roman" w:hAnsi="Times New Roman" w:cs="Times New Roman"/>
          <w:b/>
          <w:sz w:val="24"/>
          <w:szCs w:val="24"/>
        </w:rPr>
        <w:t>P</w:t>
      </w:r>
      <w:r w:rsidR="009B6BD0" w:rsidRPr="0064101C">
        <w:rPr>
          <w:rFonts w:ascii="Times New Roman" w:hAnsi="Times New Roman" w:cs="Times New Roman"/>
          <w:sz w:val="24"/>
          <w:szCs w:val="24"/>
        </w:rPr>
        <w:t>PT</w:t>
      </w:r>
      <w:r w:rsidR="00FD6941">
        <w:rPr>
          <w:rFonts w:ascii="Times New Roman" w:hAnsi="Times New Roman" w:cs="Times New Roman"/>
          <w:sz w:val="24"/>
          <w:szCs w:val="24"/>
        </w:rPr>
        <w:t>,</w:t>
      </w:r>
      <w:r w:rsidRPr="0064101C">
        <w:rPr>
          <w:rFonts w:ascii="Times New Roman" w:hAnsi="Times New Roman" w:cs="Times New Roman"/>
          <w:sz w:val="24"/>
          <w:szCs w:val="24"/>
        </w:rPr>
        <w:t xml:space="preserve"> </w:t>
      </w:r>
      <w:commentRangeEnd w:id="356"/>
      <w:r w:rsidRPr="0064101C">
        <w:rPr>
          <w:rStyle w:val="CommentReference"/>
          <w:rFonts w:ascii="Times New Roman" w:hAnsi="Times New Roman" w:cs="Times New Roman"/>
          <w:sz w:val="24"/>
          <w:szCs w:val="24"/>
        </w:rPr>
        <w:commentReference w:id="356"/>
      </w:r>
      <w:r w:rsidR="006E6A4A">
        <w:rPr>
          <w:rFonts w:ascii="Times New Roman" w:hAnsi="Times New Roman" w:cs="Times New Roman"/>
          <w:sz w:val="24"/>
          <w:szCs w:val="24"/>
        </w:rPr>
        <w:t>was</w:t>
      </w:r>
      <w:r w:rsidRPr="0064101C">
        <w:rPr>
          <w:rFonts w:ascii="Times New Roman" w:hAnsi="Times New Roman" w:cs="Times New Roman"/>
          <w:sz w:val="24"/>
          <w:szCs w:val="24"/>
        </w:rPr>
        <w:t xml:space="preserve"> observed before; however, at th</w:t>
      </w:r>
      <w:r w:rsidR="00FD6941">
        <w:rPr>
          <w:rFonts w:ascii="Times New Roman" w:hAnsi="Times New Roman" w:cs="Times New Roman"/>
          <w:sz w:val="24"/>
          <w:szCs w:val="24"/>
        </w:rPr>
        <w:t>at</w:t>
      </w:r>
      <w:r w:rsidRPr="0064101C">
        <w:rPr>
          <w:rFonts w:ascii="Times New Roman" w:hAnsi="Times New Roman" w:cs="Times New Roman"/>
          <w:sz w:val="24"/>
          <w:szCs w:val="24"/>
        </w:rPr>
        <w:t xml:space="preserve"> time, it was u</w:t>
      </w:r>
      <w:r w:rsidR="009B6BD0" w:rsidRPr="0064101C">
        <w:rPr>
          <w:rFonts w:ascii="Times New Roman" w:hAnsi="Times New Roman" w:cs="Times New Roman"/>
          <w:sz w:val="24"/>
          <w:szCs w:val="24"/>
        </w:rPr>
        <w:t>ncommon</w:t>
      </w:r>
      <w:r w:rsidR="00FD6941">
        <w:rPr>
          <w:rFonts w:ascii="Times New Roman" w:hAnsi="Times New Roman" w:cs="Times New Roman"/>
          <w:sz w:val="24"/>
          <w:szCs w:val="24"/>
        </w:rPr>
        <w:t xml:space="preserve"> and was detected</w:t>
      </w:r>
      <w:r w:rsidR="009B6BD0" w:rsidRPr="0064101C">
        <w:rPr>
          <w:rFonts w:ascii="Times New Roman" w:hAnsi="Times New Roman" w:cs="Times New Roman"/>
          <w:sz w:val="24"/>
          <w:szCs w:val="24"/>
        </w:rPr>
        <w:t xml:space="preserve"> in only 7 of the </w:t>
      </w:r>
      <w:r w:rsidRPr="0064101C">
        <w:rPr>
          <w:rFonts w:ascii="Times New Roman" w:hAnsi="Times New Roman" w:cs="Times New Roman"/>
          <w:sz w:val="24"/>
          <w:szCs w:val="24"/>
        </w:rPr>
        <w:t xml:space="preserve">366 </w:t>
      </w:r>
      <w:r w:rsidR="009B6BD0" w:rsidRPr="0064101C">
        <w:rPr>
          <w:rFonts w:ascii="Times New Roman" w:hAnsi="Times New Roman" w:cs="Times New Roman"/>
          <w:sz w:val="24"/>
          <w:szCs w:val="24"/>
        </w:rPr>
        <w:t xml:space="preserve">isolates. </w:t>
      </w:r>
      <w:r w:rsidR="000B531A" w:rsidRPr="0064101C">
        <w:rPr>
          <w:rFonts w:ascii="Times New Roman" w:hAnsi="Times New Roman" w:cs="Times New Roman"/>
          <w:sz w:val="24"/>
          <w:szCs w:val="24"/>
        </w:rPr>
        <w:t xml:space="preserve">Results from the same study </w:t>
      </w:r>
      <w:r w:rsidR="006E6A4A">
        <w:rPr>
          <w:rFonts w:ascii="Times New Roman" w:hAnsi="Times New Roman" w:cs="Times New Roman"/>
          <w:sz w:val="24"/>
          <w:szCs w:val="24"/>
        </w:rPr>
        <w:t xml:space="preserve">showed a </w:t>
      </w:r>
      <w:proofErr w:type="spellStart"/>
      <w:r w:rsidR="006E6A4A">
        <w:rPr>
          <w:rFonts w:ascii="Times New Roman" w:hAnsi="Times New Roman" w:cs="Times New Roman"/>
          <w:sz w:val="24"/>
          <w:szCs w:val="24"/>
        </w:rPr>
        <w:t>wildtype</w:t>
      </w:r>
      <w:proofErr w:type="spellEnd"/>
      <w:r w:rsidR="006E6A4A">
        <w:rPr>
          <w:rFonts w:ascii="Times New Roman" w:hAnsi="Times New Roman" w:cs="Times New Roman"/>
          <w:sz w:val="24"/>
          <w:szCs w:val="24"/>
        </w:rPr>
        <w:t xml:space="preserve"> field strain containing</w:t>
      </w:r>
      <w:r w:rsidR="006E6A4A" w:rsidRPr="0064101C">
        <w:rPr>
          <w:rFonts w:ascii="Times New Roman" w:hAnsi="Times New Roman" w:cs="Times New Roman"/>
          <w:sz w:val="24"/>
          <w:szCs w:val="24"/>
        </w:rPr>
        <w:t xml:space="preserve"> </w:t>
      </w:r>
      <w:r w:rsidR="006E6A4A">
        <w:rPr>
          <w:rFonts w:ascii="Times New Roman" w:hAnsi="Times New Roman" w:cs="Times New Roman"/>
          <w:sz w:val="24"/>
          <w:szCs w:val="24"/>
        </w:rPr>
        <w:t>a</w:t>
      </w:r>
      <w:r w:rsidR="006E6A4A" w:rsidRPr="0064101C">
        <w:rPr>
          <w:rFonts w:ascii="Times New Roman" w:hAnsi="Times New Roman" w:cs="Times New Roman"/>
          <w:sz w:val="24"/>
          <w:szCs w:val="24"/>
        </w:rPr>
        <w:t xml:space="preserve"> </w:t>
      </w:r>
      <w:r w:rsidR="000B531A" w:rsidRPr="0064101C">
        <w:rPr>
          <w:rFonts w:ascii="Times New Roman" w:hAnsi="Times New Roman" w:cs="Times New Roman"/>
          <w:sz w:val="24"/>
          <w:szCs w:val="24"/>
        </w:rPr>
        <w:t>TTT</w:t>
      </w:r>
      <w:r w:rsidR="000B531A" w:rsidRPr="0064101C">
        <w:rPr>
          <w:rFonts w:ascii="Times New Roman" w:hAnsi="Times New Roman" w:cs="Times New Roman"/>
          <w:b/>
          <w:sz w:val="24"/>
          <w:szCs w:val="24"/>
        </w:rPr>
        <w:t>P</w:t>
      </w:r>
      <w:r w:rsidR="000B531A" w:rsidRPr="0064101C">
        <w:rPr>
          <w:rFonts w:ascii="Times New Roman" w:hAnsi="Times New Roman" w:cs="Times New Roman"/>
          <w:sz w:val="24"/>
          <w:szCs w:val="24"/>
        </w:rPr>
        <w:t xml:space="preserve">PT </w:t>
      </w:r>
      <w:r w:rsidR="00EA1C55">
        <w:rPr>
          <w:rFonts w:ascii="Times New Roman" w:hAnsi="Times New Roman" w:cs="Times New Roman"/>
          <w:sz w:val="24"/>
          <w:szCs w:val="24"/>
        </w:rPr>
        <w:t xml:space="preserve">was </w:t>
      </w:r>
      <w:r w:rsidR="00F972A9" w:rsidRPr="0064101C">
        <w:rPr>
          <w:rFonts w:ascii="Times New Roman" w:hAnsi="Times New Roman" w:cs="Times New Roman"/>
          <w:sz w:val="24"/>
          <w:szCs w:val="24"/>
        </w:rPr>
        <w:t xml:space="preserve">effective </w:t>
      </w:r>
      <w:r w:rsidR="006E6A4A">
        <w:rPr>
          <w:rFonts w:ascii="Times New Roman" w:hAnsi="Times New Roman" w:cs="Times New Roman"/>
          <w:sz w:val="24"/>
          <w:szCs w:val="24"/>
        </w:rPr>
        <w:t xml:space="preserve">in </w:t>
      </w:r>
      <w:r w:rsidR="00F972A9" w:rsidRPr="0064101C">
        <w:rPr>
          <w:rFonts w:ascii="Times New Roman" w:hAnsi="Times New Roman" w:cs="Times New Roman"/>
          <w:sz w:val="24"/>
          <w:szCs w:val="24"/>
        </w:rPr>
        <w:t>viral transmission</w:t>
      </w:r>
      <w:r w:rsidR="006E6A4A">
        <w:rPr>
          <w:rFonts w:ascii="Times New Roman" w:hAnsi="Times New Roman" w:cs="Times New Roman"/>
          <w:sz w:val="24"/>
          <w:szCs w:val="24"/>
        </w:rPr>
        <w:t xml:space="preserve"> compared to </w:t>
      </w:r>
      <w:proofErr w:type="spellStart"/>
      <w:r w:rsidR="006E6A4A">
        <w:rPr>
          <w:rFonts w:ascii="Times New Roman" w:hAnsi="Times New Roman" w:cs="Times New Roman"/>
          <w:sz w:val="24"/>
          <w:szCs w:val="24"/>
        </w:rPr>
        <w:t>wildtype</w:t>
      </w:r>
      <w:proofErr w:type="spellEnd"/>
      <w:r w:rsidR="006E6A4A">
        <w:rPr>
          <w:rFonts w:ascii="Times New Roman" w:hAnsi="Times New Roman" w:cs="Times New Roman"/>
          <w:sz w:val="24"/>
          <w:szCs w:val="24"/>
        </w:rPr>
        <w:t xml:space="preserve"> strains with TTT</w:t>
      </w:r>
      <w:r w:rsidR="006E6A4A" w:rsidRPr="00076AF2">
        <w:rPr>
          <w:rFonts w:ascii="Times New Roman" w:hAnsi="Times New Roman" w:cs="Times New Roman"/>
          <w:b/>
          <w:bCs/>
          <w:sz w:val="24"/>
          <w:szCs w:val="24"/>
        </w:rPr>
        <w:t>T</w:t>
      </w:r>
      <w:r w:rsidR="006E6A4A">
        <w:rPr>
          <w:rFonts w:ascii="Times New Roman" w:hAnsi="Times New Roman" w:cs="Times New Roman"/>
          <w:sz w:val="24"/>
          <w:szCs w:val="24"/>
        </w:rPr>
        <w:t>PT</w:t>
      </w:r>
      <w:r w:rsidR="00F972A9" w:rsidRPr="0064101C">
        <w:rPr>
          <w:rFonts w:ascii="Times New Roman" w:hAnsi="Times New Roman" w:cs="Times New Roman"/>
          <w:sz w:val="24"/>
          <w:szCs w:val="24"/>
        </w:rPr>
        <w:t xml:space="preserve">. </w:t>
      </w:r>
      <w:r w:rsidR="00863125" w:rsidRPr="0064101C">
        <w:rPr>
          <w:rFonts w:ascii="Times New Roman" w:hAnsi="Times New Roman" w:cs="Times New Roman"/>
          <w:sz w:val="24"/>
          <w:szCs w:val="24"/>
        </w:rPr>
        <w:t xml:space="preserve">This </w:t>
      </w:r>
      <w:r w:rsidR="006E6A4A">
        <w:rPr>
          <w:rFonts w:ascii="Times New Roman" w:hAnsi="Times New Roman" w:cs="Times New Roman"/>
          <w:sz w:val="24"/>
          <w:szCs w:val="24"/>
        </w:rPr>
        <w:t>may</w:t>
      </w:r>
      <w:r w:rsidR="00863125" w:rsidRPr="0064101C">
        <w:rPr>
          <w:rFonts w:ascii="Times New Roman" w:hAnsi="Times New Roman" w:cs="Times New Roman"/>
          <w:sz w:val="24"/>
          <w:szCs w:val="24"/>
        </w:rPr>
        <w:t xml:space="preserve"> </w:t>
      </w:r>
      <w:r w:rsidR="006E6A4A">
        <w:rPr>
          <w:rFonts w:ascii="Times New Roman" w:hAnsi="Times New Roman" w:cs="Times New Roman"/>
          <w:sz w:val="24"/>
          <w:szCs w:val="24"/>
        </w:rPr>
        <w:t>be one factor contributing to</w:t>
      </w:r>
      <w:r w:rsidR="00863125" w:rsidRPr="0064101C">
        <w:rPr>
          <w:rFonts w:ascii="Times New Roman" w:hAnsi="Times New Roman" w:cs="Times New Roman"/>
          <w:sz w:val="24"/>
          <w:szCs w:val="24"/>
        </w:rPr>
        <w:t xml:space="preserve"> the major clade </w:t>
      </w:r>
      <w:r w:rsidR="006E6A4A">
        <w:rPr>
          <w:rFonts w:ascii="Times New Roman" w:hAnsi="Times New Roman" w:cs="Times New Roman"/>
          <w:sz w:val="24"/>
          <w:szCs w:val="24"/>
        </w:rPr>
        <w:t>expanding and spread</w:t>
      </w:r>
      <w:r w:rsidR="00863125" w:rsidRPr="0064101C">
        <w:rPr>
          <w:rFonts w:ascii="Times New Roman" w:hAnsi="Times New Roman" w:cs="Times New Roman"/>
          <w:sz w:val="24"/>
          <w:szCs w:val="24"/>
        </w:rPr>
        <w:t xml:space="preserve"> across the U</w:t>
      </w:r>
      <w:r w:rsidR="00EA1C55">
        <w:rPr>
          <w:rFonts w:ascii="Times New Roman" w:hAnsi="Times New Roman" w:cs="Times New Roman"/>
          <w:sz w:val="24"/>
          <w:szCs w:val="24"/>
        </w:rPr>
        <w:t>.</w:t>
      </w:r>
      <w:r w:rsidR="00863125" w:rsidRPr="0064101C">
        <w:rPr>
          <w:rFonts w:ascii="Times New Roman" w:hAnsi="Times New Roman" w:cs="Times New Roman"/>
          <w:sz w:val="24"/>
          <w:szCs w:val="24"/>
        </w:rPr>
        <w:t xml:space="preserve">S. </w:t>
      </w:r>
    </w:p>
    <w:p w14:paraId="327E3E78" w14:textId="5C63399C" w:rsidR="00067076" w:rsidRPr="0064101C" w:rsidRDefault="006E6A4A" w:rsidP="00076AF2">
      <w:pPr>
        <w:spacing w:line="480" w:lineRule="auto"/>
        <w:ind w:firstLine="720"/>
        <w:rPr>
          <w:rFonts w:ascii="Times New Roman" w:hAnsi="Times New Roman" w:cs="Times New Roman"/>
          <w:sz w:val="24"/>
          <w:szCs w:val="24"/>
        </w:rPr>
      </w:pPr>
      <w:commentRangeStart w:id="357"/>
      <w:r>
        <w:rPr>
          <w:rFonts w:ascii="Times New Roman" w:hAnsi="Times New Roman" w:cs="Times New Roman"/>
          <w:sz w:val="24"/>
          <w:szCs w:val="24"/>
        </w:rPr>
        <w:t>Although</w:t>
      </w:r>
      <w:r w:rsidR="00EA1C55" w:rsidRPr="0064101C">
        <w:rPr>
          <w:rFonts w:ascii="Times New Roman" w:hAnsi="Times New Roman" w:cs="Times New Roman"/>
          <w:sz w:val="24"/>
          <w:szCs w:val="24"/>
        </w:rPr>
        <w:t xml:space="preserve"> </w:t>
      </w:r>
      <w:r w:rsidR="00067076" w:rsidRPr="0064101C">
        <w:rPr>
          <w:rFonts w:ascii="Times New Roman" w:hAnsi="Times New Roman" w:cs="Times New Roman"/>
          <w:sz w:val="24"/>
          <w:szCs w:val="24"/>
        </w:rPr>
        <w:t xml:space="preserve">there was no evidence </w:t>
      </w:r>
      <w:r w:rsidR="00EA1C55">
        <w:rPr>
          <w:rFonts w:ascii="Times New Roman" w:hAnsi="Times New Roman" w:cs="Times New Roman"/>
          <w:sz w:val="24"/>
          <w:szCs w:val="24"/>
        </w:rPr>
        <w:t>o</w:t>
      </w:r>
      <w:r w:rsidR="00067076" w:rsidRPr="0064101C">
        <w:rPr>
          <w:rFonts w:ascii="Times New Roman" w:hAnsi="Times New Roman" w:cs="Times New Roman"/>
          <w:sz w:val="24"/>
          <w:szCs w:val="24"/>
        </w:rPr>
        <w:t xml:space="preserve">f genetic </w:t>
      </w:r>
      <w:commentRangeEnd w:id="357"/>
      <w:r w:rsidR="008B2E32">
        <w:rPr>
          <w:rStyle w:val="CommentReference"/>
        </w:rPr>
        <w:commentReference w:id="357"/>
      </w:r>
      <w:r w:rsidR="00067076" w:rsidRPr="0064101C">
        <w:rPr>
          <w:rFonts w:ascii="Times New Roman" w:hAnsi="Times New Roman" w:cs="Times New Roman"/>
          <w:sz w:val="24"/>
          <w:szCs w:val="24"/>
        </w:rPr>
        <w:t xml:space="preserve">diversification or significant antigenic drift </w:t>
      </w:r>
      <w:r>
        <w:rPr>
          <w:rFonts w:ascii="Times New Roman" w:hAnsi="Times New Roman" w:cs="Times New Roman"/>
          <w:sz w:val="24"/>
          <w:szCs w:val="24"/>
        </w:rPr>
        <w:t xml:space="preserve">within the C-IVA viruses selected for testing </w:t>
      </w:r>
      <w:r w:rsidR="00115E7A">
        <w:rPr>
          <w:rFonts w:ascii="Times New Roman" w:hAnsi="Times New Roman" w:cs="Times New Roman"/>
          <w:sz w:val="24"/>
          <w:szCs w:val="24"/>
        </w:rPr>
        <w:t>to</w:t>
      </w:r>
      <w:r w:rsidR="00067076" w:rsidRPr="0064101C">
        <w:rPr>
          <w:rFonts w:ascii="Times New Roman" w:hAnsi="Times New Roman" w:cs="Times New Roman"/>
          <w:sz w:val="24"/>
          <w:szCs w:val="24"/>
        </w:rPr>
        <w:t xml:space="preserve"> explain the </w:t>
      </w:r>
      <w:r w:rsidR="00BA7038">
        <w:rPr>
          <w:rFonts w:ascii="Times New Roman" w:hAnsi="Times New Roman" w:cs="Times New Roman"/>
          <w:sz w:val="24"/>
          <w:szCs w:val="24"/>
        </w:rPr>
        <w:t>increased detection</w:t>
      </w:r>
      <w:r w:rsidR="00067076" w:rsidRPr="0064101C">
        <w:rPr>
          <w:rFonts w:ascii="Times New Roman" w:hAnsi="Times New Roman" w:cs="Times New Roman"/>
          <w:sz w:val="24"/>
          <w:szCs w:val="24"/>
        </w:rPr>
        <w:t xml:space="preserve"> of the </w:t>
      </w:r>
      <w:r w:rsidR="00D9348E">
        <w:rPr>
          <w:rFonts w:ascii="Times New Roman" w:hAnsi="Times New Roman" w:cs="Times New Roman"/>
          <w:sz w:val="24"/>
          <w:szCs w:val="24"/>
        </w:rPr>
        <w:t>C-IVA</w:t>
      </w:r>
      <w:r w:rsidR="00067076" w:rsidRPr="0064101C">
        <w:rPr>
          <w:rFonts w:ascii="Times New Roman" w:hAnsi="Times New Roman" w:cs="Times New Roman"/>
          <w:sz w:val="24"/>
          <w:szCs w:val="24"/>
        </w:rPr>
        <w:t xml:space="preserve"> clade</w:t>
      </w:r>
      <w:r w:rsidR="00115E7A">
        <w:rPr>
          <w:rFonts w:ascii="Times New Roman" w:hAnsi="Times New Roman" w:cs="Times New Roman"/>
          <w:sz w:val="24"/>
          <w:szCs w:val="24"/>
        </w:rPr>
        <w:t>, i</w:t>
      </w:r>
      <w:r w:rsidR="00067076" w:rsidRPr="0064101C">
        <w:rPr>
          <w:rFonts w:ascii="Times New Roman" w:hAnsi="Times New Roman" w:cs="Times New Roman"/>
          <w:sz w:val="24"/>
          <w:szCs w:val="24"/>
        </w:rPr>
        <w:t xml:space="preserve">t </w:t>
      </w:r>
      <w:r w:rsidR="00115E7A">
        <w:rPr>
          <w:rFonts w:ascii="Times New Roman" w:hAnsi="Times New Roman" w:cs="Times New Roman"/>
          <w:sz w:val="24"/>
          <w:szCs w:val="24"/>
        </w:rPr>
        <w:t>must be highlighted</w:t>
      </w:r>
      <w:r w:rsidR="00067076" w:rsidRPr="0064101C">
        <w:rPr>
          <w:rFonts w:ascii="Times New Roman" w:hAnsi="Times New Roman" w:cs="Times New Roman"/>
          <w:sz w:val="24"/>
          <w:szCs w:val="24"/>
        </w:rPr>
        <w:t xml:space="preserve"> that the H3 2010.1 clade </w:t>
      </w:r>
      <w:r w:rsidR="00115E7A">
        <w:rPr>
          <w:rFonts w:ascii="Times New Roman" w:hAnsi="Times New Roman" w:cs="Times New Roman"/>
          <w:sz w:val="24"/>
          <w:szCs w:val="24"/>
        </w:rPr>
        <w:t xml:space="preserve">that </w:t>
      </w:r>
      <w:r w:rsidR="00067076" w:rsidRPr="0064101C">
        <w:rPr>
          <w:rFonts w:ascii="Times New Roman" w:hAnsi="Times New Roman" w:cs="Times New Roman"/>
          <w:sz w:val="24"/>
          <w:szCs w:val="24"/>
        </w:rPr>
        <w:t xml:space="preserve">emerged in 2012 began to outcompete the </w:t>
      </w:r>
      <w:r w:rsidR="00D9348E">
        <w:rPr>
          <w:rFonts w:ascii="Times New Roman" w:hAnsi="Times New Roman" w:cs="Times New Roman"/>
          <w:sz w:val="24"/>
          <w:szCs w:val="24"/>
        </w:rPr>
        <w:t>C-IVA</w:t>
      </w:r>
      <w:r w:rsidR="00067076" w:rsidRPr="0064101C">
        <w:rPr>
          <w:rFonts w:ascii="Times New Roman" w:hAnsi="Times New Roman" w:cs="Times New Roman"/>
          <w:sz w:val="24"/>
          <w:szCs w:val="24"/>
        </w:rPr>
        <w:t xml:space="preserve"> clade in 2016.</w:t>
      </w:r>
      <w:r w:rsidR="00115E7A">
        <w:rPr>
          <w:rFonts w:ascii="Times New Roman" w:hAnsi="Times New Roman" w:cs="Times New Roman"/>
          <w:sz w:val="24"/>
          <w:szCs w:val="24"/>
        </w:rPr>
        <w:t xml:space="preserve"> There was limited serologic cross-reactivity between 2010.1 and C-IVA swine H3N2 </w:t>
      </w:r>
      <w:commentRangeStart w:id="358"/>
      <w:r w:rsidR="00115E7A">
        <w:rPr>
          <w:rFonts w:ascii="Times New Roman" w:hAnsi="Times New Roman" w:cs="Times New Roman"/>
          <w:sz w:val="24"/>
          <w:szCs w:val="24"/>
        </w:rPr>
        <w:t>(</w:t>
      </w:r>
      <w:proofErr w:type="spellStart"/>
      <w:r w:rsidR="00115E7A">
        <w:rPr>
          <w:rFonts w:ascii="Times New Roman" w:hAnsi="Times New Roman" w:cs="Times New Roman"/>
          <w:sz w:val="24"/>
          <w:szCs w:val="24"/>
        </w:rPr>
        <w:t>Rajao</w:t>
      </w:r>
      <w:proofErr w:type="spellEnd"/>
      <w:r w:rsidR="00115E7A">
        <w:rPr>
          <w:rFonts w:ascii="Times New Roman" w:hAnsi="Times New Roman" w:cs="Times New Roman"/>
          <w:sz w:val="24"/>
          <w:szCs w:val="24"/>
        </w:rPr>
        <w:t xml:space="preserve">? Powell?). </w:t>
      </w:r>
      <w:del w:id="359" w:author="Vincent, Amy - ARS" w:date="2021-05-13T16:35:00Z">
        <w:r w:rsidR="00067076" w:rsidRPr="0064101C" w:rsidDel="00115E7A">
          <w:rPr>
            <w:rFonts w:ascii="Times New Roman" w:hAnsi="Times New Roman" w:cs="Times New Roman"/>
            <w:sz w:val="24"/>
            <w:szCs w:val="24"/>
          </w:rPr>
          <w:delText xml:space="preserve"> </w:delText>
        </w:r>
      </w:del>
      <w:commentRangeEnd w:id="358"/>
      <w:r w:rsidR="00076AF2">
        <w:rPr>
          <w:rStyle w:val="CommentReference"/>
        </w:rPr>
        <w:commentReference w:id="358"/>
      </w:r>
      <w:r w:rsidR="00115E7A">
        <w:rPr>
          <w:rFonts w:ascii="Times New Roman" w:hAnsi="Times New Roman" w:cs="Times New Roman"/>
          <w:sz w:val="24"/>
          <w:szCs w:val="24"/>
        </w:rPr>
        <w:t>Many herds were</w:t>
      </w:r>
      <w:r w:rsidR="00067076" w:rsidRPr="0064101C">
        <w:rPr>
          <w:rFonts w:ascii="Times New Roman" w:hAnsi="Times New Roman" w:cs="Times New Roman"/>
          <w:sz w:val="24"/>
          <w:szCs w:val="24"/>
        </w:rPr>
        <w:t xml:space="preserve"> vaccin</w:t>
      </w:r>
      <w:r w:rsidR="00115E7A">
        <w:rPr>
          <w:rFonts w:ascii="Times New Roman" w:hAnsi="Times New Roman" w:cs="Times New Roman"/>
          <w:sz w:val="24"/>
          <w:szCs w:val="24"/>
        </w:rPr>
        <w:t>ated against</w:t>
      </w:r>
      <w:r w:rsidR="00067076" w:rsidRPr="0064101C">
        <w:rPr>
          <w:rFonts w:ascii="Times New Roman" w:hAnsi="Times New Roman" w:cs="Times New Roman"/>
          <w:sz w:val="24"/>
          <w:szCs w:val="24"/>
        </w:rPr>
        <w:t xml:space="preserve"> the 2010.1 clade of viruses</w:t>
      </w:r>
      <w:r w:rsidR="00115E7A">
        <w:rPr>
          <w:rFonts w:ascii="Times New Roman" w:hAnsi="Times New Roman" w:cs="Times New Roman"/>
          <w:sz w:val="24"/>
          <w:szCs w:val="24"/>
        </w:rPr>
        <w:t xml:space="preserve"> with custom or autogenous vaccines following its emergence and dominance over C-IVA H3N2.</w:t>
      </w:r>
      <w:r w:rsidR="00067076" w:rsidRPr="0064101C">
        <w:rPr>
          <w:rFonts w:ascii="Times New Roman" w:hAnsi="Times New Roman" w:cs="Times New Roman"/>
          <w:sz w:val="24"/>
          <w:szCs w:val="24"/>
        </w:rPr>
        <w:t xml:space="preserve"> </w:t>
      </w:r>
      <w:r w:rsidR="00115E7A">
        <w:rPr>
          <w:rFonts w:ascii="Times New Roman" w:hAnsi="Times New Roman" w:cs="Times New Roman"/>
          <w:sz w:val="24"/>
          <w:szCs w:val="24"/>
        </w:rPr>
        <w:t>Waning immunity against</w:t>
      </w:r>
      <w:r w:rsidR="00067076" w:rsidRPr="0064101C">
        <w:rPr>
          <w:rFonts w:ascii="Times New Roman" w:hAnsi="Times New Roman" w:cs="Times New Roman"/>
          <w:sz w:val="24"/>
          <w:szCs w:val="24"/>
        </w:rPr>
        <w:t xml:space="preserve"> </w:t>
      </w:r>
      <w:r w:rsidR="00D9348E">
        <w:rPr>
          <w:rFonts w:ascii="Times New Roman" w:hAnsi="Times New Roman" w:cs="Times New Roman"/>
          <w:sz w:val="24"/>
          <w:szCs w:val="24"/>
        </w:rPr>
        <w:t>C-IVA</w:t>
      </w:r>
      <w:r w:rsidR="00067076" w:rsidRPr="0064101C">
        <w:rPr>
          <w:rFonts w:ascii="Times New Roman" w:hAnsi="Times New Roman" w:cs="Times New Roman"/>
          <w:sz w:val="24"/>
          <w:szCs w:val="24"/>
        </w:rPr>
        <w:t xml:space="preserve"> viruses</w:t>
      </w:r>
      <w:r w:rsidR="00115E7A">
        <w:rPr>
          <w:rFonts w:ascii="Times New Roman" w:hAnsi="Times New Roman" w:cs="Times New Roman"/>
          <w:sz w:val="24"/>
          <w:szCs w:val="24"/>
        </w:rPr>
        <w:t xml:space="preserve"> due to focus on vaccines containing 2010.1 H3N2 viruses likely allowed</w:t>
      </w:r>
      <w:r w:rsidR="00067076" w:rsidRPr="0064101C">
        <w:rPr>
          <w:rFonts w:ascii="Times New Roman" w:hAnsi="Times New Roman" w:cs="Times New Roman"/>
          <w:sz w:val="24"/>
          <w:szCs w:val="24"/>
        </w:rPr>
        <w:t xml:space="preserve"> a competitive advantage</w:t>
      </w:r>
      <w:r w:rsidR="004966B9">
        <w:rPr>
          <w:rFonts w:ascii="Times New Roman" w:hAnsi="Times New Roman" w:cs="Times New Roman"/>
          <w:sz w:val="24"/>
          <w:szCs w:val="24"/>
        </w:rPr>
        <w:t xml:space="preserve"> of the C-IVA</w:t>
      </w:r>
      <w:r w:rsidR="00EA1C55">
        <w:rPr>
          <w:rFonts w:ascii="Times New Roman" w:hAnsi="Times New Roman" w:cs="Times New Roman"/>
          <w:sz w:val="24"/>
          <w:szCs w:val="24"/>
        </w:rPr>
        <w:t xml:space="preserve"> due to the lack of population immunity against this specific clade of </w:t>
      </w:r>
      <w:r w:rsidR="00115E7A">
        <w:rPr>
          <w:rFonts w:ascii="Times New Roman" w:hAnsi="Times New Roman" w:cs="Times New Roman"/>
          <w:sz w:val="24"/>
          <w:szCs w:val="24"/>
        </w:rPr>
        <w:t>swine H3N2</w:t>
      </w:r>
      <w:r w:rsidR="00067076" w:rsidRPr="0064101C">
        <w:rPr>
          <w:rFonts w:ascii="Times New Roman" w:hAnsi="Times New Roman" w:cs="Times New Roman"/>
          <w:sz w:val="24"/>
          <w:szCs w:val="24"/>
        </w:rPr>
        <w:t xml:space="preserve">. </w:t>
      </w:r>
      <w:r w:rsidR="00115E7A">
        <w:rPr>
          <w:rFonts w:ascii="Times New Roman" w:hAnsi="Times New Roman" w:cs="Times New Roman"/>
          <w:sz w:val="24"/>
          <w:szCs w:val="24"/>
        </w:rPr>
        <w:t>T</w:t>
      </w:r>
      <w:r w:rsidR="00067076" w:rsidRPr="0064101C">
        <w:rPr>
          <w:rFonts w:ascii="Times New Roman" w:hAnsi="Times New Roman" w:cs="Times New Roman"/>
          <w:sz w:val="24"/>
          <w:szCs w:val="24"/>
        </w:rPr>
        <w:t xml:space="preserve">he </w:t>
      </w:r>
      <w:r w:rsidR="00EA1C55">
        <w:rPr>
          <w:rFonts w:ascii="Times New Roman" w:hAnsi="Times New Roman" w:cs="Times New Roman"/>
          <w:sz w:val="24"/>
          <w:szCs w:val="24"/>
        </w:rPr>
        <w:t xml:space="preserve">increased </w:t>
      </w:r>
      <w:r w:rsidR="00067076" w:rsidRPr="0064101C">
        <w:rPr>
          <w:rFonts w:ascii="Times New Roman" w:hAnsi="Times New Roman" w:cs="Times New Roman"/>
          <w:sz w:val="24"/>
          <w:szCs w:val="24"/>
        </w:rPr>
        <w:t xml:space="preserve">detection frequency of </w:t>
      </w:r>
      <w:r w:rsidR="00D9348E">
        <w:rPr>
          <w:rFonts w:ascii="Times New Roman" w:hAnsi="Times New Roman" w:cs="Times New Roman"/>
          <w:sz w:val="24"/>
          <w:szCs w:val="24"/>
        </w:rPr>
        <w:t>C-IVA</w:t>
      </w:r>
      <w:r w:rsidR="00067076" w:rsidRPr="0064101C">
        <w:rPr>
          <w:rFonts w:ascii="Times New Roman" w:hAnsi="Times New Roman" w:cs="Times New Roman"/>
          <w:sz w:val="24"/>
          <w:szCs w:val="24"/>
        </w:rPr>
        <w:t xml:space="preserve"> will </w:t>
      </w:r>
      <w:r w:rsidR="00EA1C55">
        <w:rPr>
          <w:rFonts w:ascii="Times New Roman" w:hAnsi="Times New Roman" w:cs="Times New Roman"/>
          <w:sz w:val="24"/>
          <w:szCs w:val="24"/>
        </w:rPr>
        <w:t>re-direct</w:t>
      </w:r>
      <w:r w:rsidR="009F72EF" w:rsidRPr="0064101C">
        <w:rPr>
          <w:rFonts w:ascii="Times New Roman" w:hAnsi="Times New Roman" w:cs="Times New Roman"/>
          <w:sz w:val="24"/>
          <w:szCs w:val="24"/>
        </w:rPr>
        <w:t xml:space="preserve"> autogenous</w:t>
      </w:r>
      <w:r w:rsidR="004966B9">
        <w:rPr>
          <w:rFonts w:ascii="Times New Roman" w:hAnsi="Times New Roman" w:cs="Times New Roman"/>
          <w:sz w:val="24"/>
          <w:szCs w:val="24"/>
        </w:rPr>
        <w:t xml:space="preserve"> and custom</w:t>
      </w:r>
      <w:r w:rsidR="00067076" w:rsidRPr="0064101C">
        <w:rPr>
          <w:rFonts w:ascii="Times New Roman" w:hAnsi="Times New Roman" w:cs="Times New Roman"/>
          <w:sz w:val="24"/>
          <w:szCs w:val="24"/>
        </w:rPr>
        <w:t xml:space="preserve"> vaccine</w:t>
      </w:r>
      <w:r w:rsidR="00EA1C55">
        <w:rPr>
          <w:rFonts w:ascii="Times New Roman" w:hAnsi="Times New Roman" w:cs="Times New Roman"/>
          <w:sz w:val="24"/>
          <w:szCs w:val="24"/>
        </w:rPr>
        <w:t xml:space="preserve"> antigen</w:t>
      </w:r>
      <w:r w:rsidR="00067076" w:rsidRPr="0064101C">
        <w:rPr>
          <w:rFonts w:ascii="Times New Roman" w:hAnsi="Times New Roman" w:cs="Times New Roman"/>
          <w:sz w:val="24"/>
          <w:szCs w:val="24"/>
        </w:rPr>
        <w:t>s</w:t>
      </w:r>
      <w:r w:rsidR="00EA1C55">
        <w:rPr>
          <w:rFonts w:ascii="Times New Roman" w:hAnsi="Times New Roman" w:cs="Times New Roman"/>
          <w:sz w:val="24"/>
          <w:szCs w:val="24"/>
        </w:rPr>
        <w:t xml:space="preserve"> to this clade of IAV</w:t>
      </w:r>
      <w:r w:rsidR="00067076" w:rsidRPr="0064101C">
        <w:rPr>
          <w:rFonts w:ascii="Times New Roman" w:hAnsi="Times New Roman" w:cs="Times New Roman"/>
          <w:sz w:val="24"/>
          <w:szCs w:val="24"/>
        </w:rPr>
        <w:t>.</w:t>
      </w:r>
      <w:r w:rsidR="002B49FE">
        <w:rPr>
          <w:rFonts w:ascii="Times New Roman" w:hAnsi="Times New Roman" w:cs="Times New Roman"/>
          <w:sz w:val="24"/>
          <w:szCs w:val="24"/>
        </w:rPr>
        <w:t xml:space="preserve"> </w:t>
      </w:r>
      <w:r w:rsidR="00EA1C55">
        <w:rPr>
          <w:rFonts w:ascii="Times New Roman" w:hAnsi="Times New Roman" w:cs="Times New Roman"/>
          <w:sz w:val="24"/>
          <w:szCs w:val="24"/>
        </w:rPr>
        <w:t xml:space="preserve">Continued </w:t>
      </w:r>
      <w:r w:rsidR="00EA1C55">
        <w:rPr>
          <w:rFonts w:ascii="Times New Roman" w:hAnsi="Times New Roman" w:cs="Times New Roman"/>
          <w:sz w:val="24"/>
          <w:szCs w:val="24"/>
        </w:rPr>
        <w:lastRenderedPageBreak/>
        <w:t xml:space="preserve">surveillance is necessary to determine if </w:t>
      </w:r>
      <w:r w:rsidR="003A5EBE">
        <w:rPr>
          <w:rFonts w:ascii="Times New Roman" w:hAnsi="Times New Roman" w:cs="Times New Roman"/>
          <w:sz w:val="24"/>
          <w:szCs w:val="24"/>
        </w:rPr>
        <w:t>vaccin</w:t>
      </w:r>
      <w:r w:rsidR="004966B9">
        <w:rPr>
          <w:rFonts w:ascii="Times New Roman" w:hAnsi="Times New Roman" w:cs="Times New Roman"/>
          <w:sz w:val="24"/>
          <w:szCs w:val="24"/>
        </w:rPr>
        <w:t>ation against C-IVA</w:t>
      </w:r>
      <w:r w:rsidR="003A5EBE">
        <w:rPr>
          <w:rFonts w:ascii="Times New Roman" w:hAnsi="Times New Roman" w:cs="Times New Roman"/>
          <w:sz w:val="24"/>
          <w:szCs w:val="24"/>
        </w:rPr>
        <w:t xml:space="preserve"> will </w:t>
      </w:r>
      <w:r w:rsidR="00115E7A">
        <w:rPr>
          <w:rFonts w:ascii="Times New Roman" w:hAnsi="Times New Roman" w:cs="Times New Roman"/>
          <w:sz w:val="24"/>
          <w:szCs w:val="24"/>
        </w:rPr>
        <w:t xml:space="preserve">result in </w:t>
      </w:r>
      <w:r w:rsidR="003A5EBE">
        <w:rPr>
          <w:rFonts w:ascii="Times New Roman" w:hAnsi="Times New Roman" w:cs="Times New Roman"/>
          <w:sz w:val="24"/>
          <w:szCs w:val="24"/>
        </w:rPr>
        <w:t xml:space="preserve">a decrease in detection; however, </w:t>
      </w:r>
      <w:r w:rsidR="002B49FE">
        <w:rPr>
          <w:rFonts w:ascii="Times New Roman" w:hAnsi="Times New Roman" w:cs="Times New Roman"/>
          <w:sz w:val="24"/>
          <w:szCs w:val="24"/>
        </w:rPr>
        <w:t xml:space="preserve">this would require </w:t>
      </w:r>
      <w:r w:rsidR="003A5EBE">
        <w:rPr>
          <w:rFonts w:ascii="Times New Roman" w:hAnsi="Times New Roman" w:cs="Times New Roman"/>
          <w:sz w:val="24"/>
          <w:szCs w:val="24"/>
        </w:rPr>
        <w:t>additional knowledge of</w:t>
      </w:r>
      <w:r w:rsidR="002B49FE">
        <w:rPr>
          <w:rFonts w:ascii="Times New Roman" w:hAnsi="Times New Roman" w:cs="Times New Roman"/>
          <w:sz w:val="24"/>
          <w:szCs w:val="24"/>
        </w:rPr>
        <w:t xml:space="preserve"> farm specific vaccin</w:t>
      </w:r>
      <w:r w:rsidR="003A5EBE">
        <w:rPr>
          <w:rFonts w:ascii="Times New Roman" w:hAnsi="Times New Roman" w:cs="Times New Roman"/>
          <w:sz w:val="24"/>
          <w:szCs w:val="24"/>
        </w:rPr>
        <w:t>es and vaccin</w:t>
      </w:r>
      <w:r w:rsidR="002B49FE">
        <w:rPr>
          <w:rFonts w:ascii="Times New Roman" w:hAnsi="Times New Roman" w:cs="Times New Roman"/>
          <w:sz w:val="24"/>
          <w:szCs w:val="24"/>
        </w:rPr>
        <w:t>ation strategies.</w:t>
      </w:r>
      <w:r w:rsidR="00067076" w:rsidRPr="0064101C">
        <w:rPr>
          <w:rFonts w:ascii="Times New Roman" w:hAnsi="Times New Roman" w:cs="Times New Roman"/>
          <w:sz w:val="24"/>
          <w:szCs w:val="24"/>
        </w:rPr>
        <w:t xml:space="preserve"> </w:t>
      </w:r>
      <w:r w:rsidR="004966B9">
        <w:rPr>
          <w:rFonts w:ascii="Times New Roman" w:hAnsi="Times New Roman" w:cs="Times New Roman"/>
          <w:sz w:val="24"/>
          <w:szCs w:val="24"/>
        </w:rPr>
        <w:t>O</w:t>
      </w:r>
      <w:r w:rsidR="000B7D1B" w:rsidRPr="0064101C">
        <w:rPr>
          <w:rFonts w:ascii="Times New Roman" w:hAnsi="Times New Roman" w:cs="Times New Roman"/>
          <w:sz w:val="24"/>
          <w:szCs w:val="24"/>
        </w:rPr>
        <w:t>ther unknown abiotic factors</w:t>
      </w:r>
      <w:r w:rsidR="004966B9">
        <w:rPr>
          <w:rFonts w:ascii="Times New Roman" w:hAnsi="Times New Roman" w:cs="Times New Roman"/>
          <w:sz w:val="24"/>
          <w:szCs w:val="24"/>
        </w:rPr>
        <w:t xml:space="preserve"> may have potentially played a role</w:t>
      </w:r>
      <w:r w:rsidR="004966B9" w:rsidRPr="004966B9">
        <w:rPr>
          <w:rFonts w:ascii="Times New Roman" w:hAnsi="Times New Roman" w:cs="Times New Roman"/>
          <w:sz w:val="24"/>
          <w:szCs w:val="24"/>
        </w:rPr>
        <w:t xml:space="preserve"> </w:t>
      </w:r>
      <w:r w:rsidR="004966B9">
        <w:rPr>
          <w:rFonts w:ascii="Times New Roman" w:hAnsi="Times New Roman" w:cs="Times New Roman"/>
          <w:sz w:val="24"/>
          <w:szCs w:val="24"/>
        </w:rPr>
        <w:t>to</w:t>
      </w:r>
      <w:r w:rsidR="004966B9" w:rsidRPr="0064101C">
        <w:rPr>
          <w:rFonts w:ascii="Times New Roman" w:hAnsi="Times New Roman" w:cs="Times New Roman"/>
          <w:sz w:val="24"/>
          <w:szCs w:val="24"/>
        </w:rPr>
        <w:t xml:space="preserve"> influenc</w:t>
      </w:r>
      <w:r w:rsidR="004966B9">
        <w:rPr>
          <w:rFonts w:ascii="Times New Roman" w:hAnsi="Times New Roman" w:cs="Times New Roman"/>
          <w:sz w:val="24"/>
          <w:szCs w:val="24"/>
        </w:rPr>
        <w:t>e</w:t>
      </w:r>
      <w:r w:rsidR="004966B9" w:rsidRPr="0064101C">
        <w:rPr>
          <w:rFonts w:ascii="Times New Roman" w:hAnsi="Times New Roman" w:cs="Times New Roman"/>
          <w:sz w:val="24"/>
          <w:szCs w:val="24"/>
        </w:rPr>
        <w:t xml:space="preserve"> the dynamics of the clade</w:t>
      </w:r>
      <w:r w:rsidR="00734CB0" w:rsidRPr="0064101C">
        <w:rPr>
          <w:rFonts w:ascii="Times New Roman" w:hAnsi="Times New Roman" w:cs="Times New Roman"/>
          <w:sz w:val="24"/>
          <w:szCs w:val="24"/>
        </w:rPr>
        <w:t xml:space="preserve">, such as </w:t>
      </w:r>
      <w:r w:rsidR="003A5EBE">
        <w:rPr>
          <w:rFonts w:ascii="Times New Roman" w:hAnsi="Times New Roman" w:cs="Times New Roman"/>
          <w:sz w:val="24"/>
          <w:szCs w:val="24"/>
        </w:rPr>
        <w:t xml:space="preserve">swine </w:t>
      </w:r>
      <w:r w:rsidR="00734CB0" w:rsidRPr="0064101C">
        <w:rPr>
          <w:rFonts w:ascii="Times New Roman" w:hAnsi="Times New Roman" w:cs="Times New Roman"/>
          <w:sz w:val="24"/>
          <w:szCs w:val="24"/>
        </w:rPr>
        <w:t>transportation patterns and biosecurity protocols</w:t>
      </w:r>
      <w:r w:rsidR="00067076" w:rsidRPr="0064101C">
        <w:rPr>
          <w:rFonts w:ascii="Times New Roman" w:hAnsi="Times New Roman" w:cs="Times New Roman"/>
          <w:sz w:val="24"/>
          <w:szCs w:val="24"/>
        </w:rPr>
        <w:t xml:space="preserve">. </w:t>
      </w:r>
    </w:p>
    <w:p w14:paraId="2C9688DD" w14:textId="7E36898F" w:rsidR="00140CCC" w:rsidRPr="0064101C" w:rsidRDefault="00D9348E" w:rsidP="00076AF2">
      <w:pPr>
        <w:spacing w:line="480" w:lineRule="auto"/>
        <w:ind w:firstLine="720"/>
        <w:rPr>
          <w:rFonts w:ascii="Times New Roman" w:hAnsi="Times New Roman" w:cs="Times New Roman"/>
          <w:sz w:val="24"/>
          <w:szCs w:val="24"/>
        </w:rPr>
      </w:pPr>
      <w:r>
        <w:rPr>
          <w:rFonts w:ascii="Times New Roman" w:hAnsi="Times New Roman" w:cs="Times New Roman"/>
          <w:sz w:val="24"/>
          <w:szCs w:val="24"/>
        </w:rPr>
        <w:t>C-IVA</w:t>
      </w:r>
      <w:r w:rsidR="00067076" w:rsidRPr="0064101C">
        <w:rPr>
          <w:rFonts w:ascii="Times New Roman" w:hAnsi="Times New Roman" w:cs="Times New Roman"/>
          <w:sz w:val="24"/>
          <w:szCs w:val="24"/>
        </w:rPr>
        <w:t xml:space="preserve"> viruses continue to make up roughly </w:t>
      </w:r>
      <w:r w:rsidR="003A5EBE">
        <w:rPr>
          <w:rFonts w:ascii="Times New Roman" w:hAnsi="Times New Roman" w:cs="Times New Roman"/>
          <w:sz w:val="24"/>
          <w:szCs w:val="24"/>
        </w:rPr>
        <w:t>one-</w:t>
      </w:r>
      <w:r w:rsidR="00067076" w:rsidRPr="0064101C">
        <w:rPr>
          <w:rFonts w:ascii="Times New Roman" w:hAnsi="Times New Roman" w:cs="Times New Roman"/>
          <w:sz w:val="24"/>
          <w:szCs w:val="24"/>
        </w:rPr>
        <w:t>half of H3N2 detections in</w:t>
      </w:r>
      <w:r w:rsidR="004966B9">
        <w:rPr>
          <w:rFonts w:ascii="Times New Roman" w:hAnsi="Times New Roman" w:cs="Times New Roman"/>
          <w:sz w:val="24"/>
          <w:szCs w:val="24"/>
        </w:rPr>
        <w:t>to</w:t>
      </w:r>
      <w:r w:rsidR="00067076" w:rsidRPr="0064101C">
        <w:rPr>
          <w:rFonts w:ascii="Times New Roman" w:hAnsi="Times New Roman" w:cs="Times New Roman"/>
          <w:sz w:val="24"/>
          <w:szCs w:val="24"/>
        </w:rPr>
        <w:t xml:space="preserve"> the early months of 2021</w:t>
      </w:r>
      <w:r w:rsidR="003A5EBE">
        <w:rPr>
          <w:rFonts w:ascii="Times New Roman" w:hAnsi="Times New Roman" w:cs="Times New Roman"/>
          <w:sz w:val="24"/>
          <w:szCs w:val="24"/>
        </w:rPr>
        <w:t xml:space="preserve"> </w:t>
      </w:r>
      <w:r w:rsidR="00A319D3">
        <w:rPr>
          <w:rFonts w:ascii="Times New Roman" w:hAnsi="Times New Roman" w:cs="Times New Roman"/>
          <w:sz w:val="24"/>
          <w:szCs w:val="24"/>
        </w:rPr>
        <w:fldChar w:fldCharType="begin">
          <w:fldData xml:space="preserve">PEVuZE5vdGU+PENpdGU+PEF1dGhvcj5aZWxsZXI8L0F1dGhvcj48WWVhcj4yMDE4PC9ZZWFyPjxS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=
</w:fldData>
        </w:fldChar>
      </w:r>
      <w:r w:rsidR="00547D3E">
        <w:rPr>
          <w:rFonts w:ascii="Times New Roman" w:hAnsi="Times New Roman" w:cs="Times New Roman"/>
          <w:sz w:val="24"/>
          <w:szCs w:val="24"/>
        </w:rPr>
        <w:instrText xml:space="preserve"> ADDIN EN.CITE </w:instrText>
      </w:r>
      <w:r w:rsidR="00547D3E">
        <w:rPr>
          <w:rFonts w:ascii="Times New Roman" w:hAnsi="Times New Roman" w:cs="Times New Roman"/>
          <w:sz w:val="24"/>
          <w:szCs w:val="24"/>
        </w:rPr>
        <w:fldChar w:fldCharType="begin">
          <w:fldData xml:space="preserve">PEVuZE5vdGU+PENpdGU+PEF1dGhvcj5aZWxsZXI8L0F1dGhvcj48WWVhcj4yMDE4PC9ZZWFyPjxS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=
</w:fldData>
        </w:fldChar>
      </w:r>
      <w:r w:rsidR="00547D3E">
        <w:rPr>
          <w:rFonts w:ascii="Times New Roman" w:hAnsi="Times New Roman" w:cs="Times New Roman"/>
          <w:sz w:val="24"/>
          <w:szCs w:val="24"/>
        </w:rPr>
        <w:instrText xml:space="preserve"> ADDIN EN.CITE.DATA </w:instrText>
      </w:r>
      <w:r w:rsidR="00547D3E">
        <w:rPr>
          <w:rFonts w:ascii="Times New Roman" w:hAnsi="Times New Roman" w:cs="Times New Roman"/>
          <w:sz w:val="24"/>
          <w:szCs w:val="24"/>
        </w:rPr>
      </w:r>
      <w:r w:rsidR="00547D3E">
        <w:rPr>
          <w:rFonts w:ascii="Times New Roman" w:hAnsi="Times New Roman" w:cs="Times New Roman"/>
          <w:sz w:val="24"/>
          <w:szCs w:val="24"/>
        </w:rPr>
        <w:fldChar w:fldCharType="end"/>
      </w:r>
      <w:r w:rsidR="00A319D3">
        <w:rPr>
          <w:rFonts w:ascii="Times New Roman" w:hAnsi="Times New Roman" w:cs="Times New Roman"/>
          <w:sz w:val="24"/>
          <w:szCs w:val="24"/>
        </w:rPr>
      </w:r>
      <w:r w:rsidR="00A319D3">
        <w:rPr>
          <w:rFonts w:ascii="Times New Roman" w:hAnsi="Times New Roman" w:cs="Times New Roman"/>
          <w:sz w:val="24"/>
          <w:szCs w:val="24"/>
        </w:rPr>
        <w:fldChar w:fldCharType="separate"/>
      </w:r>
      <w:r w:rsidR="00547D3E">
        <w:rPr>
          <w:rFonts w:ascii="Times New Roman" w:hAnsi="Times New Roman" w:cs="Times New Roman"/>
          <w:noProof/>
          <w:sz w:val="24"/>
          <w:szCs w:val="24"/>
        </w:rPr>
        <w:t>(Zeller et al. 2018)</w:t>
      </w:r>
      <w:r w:rsidR="00A319D3">
        <w:rPr>
          <w:rFonts w:ascii="Times New Roman" w:hAnsi="Times New Roman" w:cs="Times New Roman"/>
          <w:sz w:val="24"/>
          <w:szCs w:val="24"/>
        </w:rPr>
        <w:fldChar w:fldCharType="end"/>
      </w:r>
      <w:r w:rsidR="00A319D3">
        <w:rPr>
          <w:rFonts w:ascii="Times New Roman" w:hAnsi="Times New Roman" w:cs="Times New Roman"/>
          <w:sz w:val="24"/>
          <w:szCs w:val="24"/>
        </w:rPr>
        <w:t>.</w:t>
      </w:r>
      <w:r w:rsidR="00067076" w:rsidRPr="0064101C">
        <w:rPr>
          <w:rFonts w:ascii="Times New Roman" w:hAnsi="Times New Roman" w:cs="Times New Roman"/>
          <w:sz w:val="24"/>
          <w:szCs w:val="24"/>
        </w:rPr>
        <w:t xml:space="preserve"> The </w:t>
      </w:r>
      <w:r w:rsidR="003754E9" w:rsidRPr="0064101C">
        <w:rPr>
          <w:rFonts w:ascii="Times New Roman" w:hAnsi="Times New Roman" w:cs="Times New Roman"/>
          <w:sz w:val="24"/>
          <w:szCs w:val="24"/>
        </w:rPr>
        <w:t xml:space="preserve">lack of evidence </w:t>
      </w:r>
      <w:r w:rsidR="00BA7038">
        <w:rPr>
          <w:rFonts w:ascii="Times New Roman" w:hAnsi="Times New Roman" w:cs="Times New Roman"/>
          <w:sz w:val="24"/>
          <w:szCs w:val="24"/>
        </w:rPr>
        <w:t>for increased</w:t>
      </w:r>
      <w:r w:rsidR="00067076" w:rsidRPr="0064101C">
        <w:rPr>
          <w:rFonts w:ascii="Times New Roman" w:hAnsi="Times New Roman" w:cs="Times New Roman"/>
          <w:sz w:val="24"/>
          <w:szCs w:val="24"/>
        </w:rPr>
        <w:t xml:space="preserve"> </w:t>
      </w:r>
      <w:r w:rsidR="003A5EBE">
        <w:rPr>
          <w:rFonts w:ascii="Times New Roman" w:hAnsi="Times New Roman" w:cs="Times New Roman"/>
          <w:sz w:val="24"/>
          <w:szCs w:val="24"/>
        </w:rPr>
        <w:t xml:space="preserve">genetic </w:t>
      </w:r>
      <w:r w:rsidR="00067076" w:rsidRPr="0064101C">
        <w:rPr>
          <w:rFonts w:ascii="Times New Roman" w:hAnsi="Times New Roman" w:cs="Times New Roman"/>
          <w:sz w:val="24"/>
          <w:szCs w:val="24"/>
        </w:rPr>
        <w:t>diversity or antigenic d</w:t>
      </w:r>
      <w:r w:rsidR="003754E9" w:rsidRPr="0064101C">
        <w:rPr>
          <w:rFonts w:ascii="Times New Roman" w:hAnsi="Times New Roman" w:cs="Times New Roman"/>
          <w:sz w:val="24"/>
          <w:szCs w:val="24"/>
        </w:rPr>
        <w:t xml:space="preserve">rift suggests that the </w:t>
      </w:r>
      <w:r>
        <w:rPr>
          <w:rFonts w:ascii="Times New Roman" w:hAnsi="Times New Roman" w:cs="Times New Roman"/>
          <w:sz w:val="24"/>
          <w:szCs w:val="24"/>
        </w:rPr>
        <w:t>C-IVA</w:t>
      </w:r>
      <w:r w:rsidR="003A5EBE">
        <w:rPr>
          <w:rFonts w:ascii="Times New Roman" w:hAnsi="Times New Roman" w:cs="Times New Roman"/>
          <w:sz w:val="24"/>
          <w:szCs w:val="24"/>
        </w:rPr>
        <w:t xml:space="preserve"> </w:t>
      </w:r>
      <w:r w:rsidR="003754E9" w:rsidRPr="0064101C">
        <w:rPr>
          <w:rFonts w:ascii="Times New Roman" w:hAnsi="Times New Roman" w:cs="Times New Roman"/>
          <w:sz w:val="24"/>
          <w:szCs w:val="24"/>
        </w:rPr>
        <w:t xml:space="preserve">resurgence could be caused by interplay </w:t>
      </w:r>
      <w:r w:rsidR="003A5EBE">
        <w:rPr>
          <w:rFonts w:ascii="Times New Roman" w:hAnsi="Times New Roman" w:cs="Times New Roman"/>
          <w:sz w:val="24"/>
          <w:szCs w:val="24"/>
        </w:rPr>
        <w:t>between</w:t>
      </w:r>
      <w:r w:rsidR="003754E9" w:rsidRPr="0064101C">
        <w:rPr>
          <w:rFonts w:ascii="Times New Roman" w:hAnsi="Times New Roman" w:cs="Times New Roman"/>
          <w:sz w:val="24"/>
          <w:szCs w:val="24"/>
        </w:rPr>
        <w:t xml:space="preserve"> </w:t>
      </w:r>
      <w:r w:rsidR="004966B9">
        <w:rPr>
          <w:rFonts w:ascii="Times New Roman" w:hAnsi="Times New Roman" w:cs="Times New Roman"/>
          <w:sz w:val="24"/>
          <w:szCs w:val="24"/>
        </w:rPr>
        <w:t>multiple</w:t>
      </w:r>
      <w:r w:rsidR="004966B9" w:rsidRPr="0064101C">
        <w:rPr>
          <w:rFonts w:ascii="Times New Roman" w:hAnsi="Times New Roman" w:cs="Times New Roman"/>
          <w:sz w:val="24"/>
          <w:szCs w:val="24"/>
        </w:rPr>
        <w:t xml:space="preserve"> </w:t>
      </w:r>
      <w:r w:rsidR="003754E9" w:rsidRPr="0064101C">
        <w:rPr>
          <w:rFonts w:ascii="Times New Roman" w:hAnsi="Times New Roman" w:cs="Times New Roman"/>
          <w:sz w:val="24"/>
          <w:szCs w:val="24"/>
        </w:rPr>
        <w:t>factors,</w:t>
      </w:r>
      <w:r w:rsidR="00067076" w:rsidRPr="0064101C">
        <w:rPr>
          <w:rFonts w:ascii="Times New Roman" w:hAnsi="Times New Roman" w:cs="Times New Roman"/>
          <w:sz w:val="24"/>
          <w:szCs w:val="24"/>
        </w:rPr>
        <w:t xml:space="preserve"> such as</w:t>
      </w:r>
      <w:r w:rsidR="003754E9" w:rsidRPr="0064101C">
        <w:rPr>
          <w:rFonts w:ascii="Times New Roman" w:hAnsi="Times New Roman" w:cs="Times New Roman"/>
          <w:sz w:val="24"/>
          <w:szCs w:val="24"/>
        </w:rPr>
        <w:t xml:space="preserve"> </w:t>
      </w:r>
      <w:r w:rsidR="00067076" w:rsidRPr="0064101C">
        <w:rPr>
          <w:rFonts w:ascii="Times New Roman" w:hAnsi="Times New Roman" w:cs="Times New Roman"/>
          <w:sz w:val="24"/>
          <w:szCs w:val="24"/>
        </w:rPr>
        <w:t>reassortment</w:t>
      </w:r>
      <w:r w:rsidR="003754E9" w:rsidRPr="0064101C">
        <w:rPr>
          <w:rFonts w:ascii="Times New Roman" w:hAnsi="Times New Roman" w:cs="Times New Roman"/>
          <w:sz w:val="24"/>
          <w:szCs w:val="24"/>
        </w:rPr>
        <w:t xml:space="preserve"> attributed to NP </w:t>
      </w:r>
      <w:r w:rsidR="00067076" w:rsidRPr="0064101C">
        <w:rPr>
          <w:rFonts w:ascii="Times New Roman" w:hAnsi="Times New Roman" w:cs="Times New Roman"/>
          <w:sz w:val="24"/>
          <w:szCs w:val="24"/>
        </w:rPr>
        <w:t xml:space="preserve">or </w:t>
      </w:r>
      <w:r w:rsidR="003754E9" w:rsidRPr="0064101C">
        <w:rPr>
          <w:rFonts w:ascii="Times New Roman" w:hAnsi="Times New Roman" w:cs="Times New Roman"/>
          <w:sz w:val="24"/>
          <w:szCs w:val="24"/>
        </w:rPr>
        <w:t>competitive advantage</w:t>
      </w:r>
      <w:r w:rsidR="003A5EBE">
        <w:rPr>
          <w:rFonts w:ascii="Times New Roman" w:hAnsi="Times New Roman" w:cs="Times New Roman"/>
          <w:sz w:val="24"/>
          <w:szCs w:val="24"/>
        </w:rPr>
        <w:t>s</w:t>
      </w:r>
      <w:r w:rsidR="003754E9" w:rsidRPr="0064101C">
        <w:rPr>
          <w:rFonts w:ascii="Times New Roman" w:hAnsi="Times New Roman" w:cs="Times New Roman"/>
          <w:sz w:val="24"/>
          <w:szCs w:val="24"/>
        </w:rPr>
        <w:t xml:space="preserve"> due to </w:t>
      </w:r>
      <w:r w:rsidR="00067076" w:rsidRPr="0064101C">
        <w:rPr>
          <w:rFonts w:ascii="Times New Roman" w:hAnsi="Times New Roman" w:cs="Times New Roman"/>
          <w:sz w:val="24"/>
          <w:szCs w:val="24"/>
        </w:rPr>
        <w:t>vaccine mismatch</w:t>
      </w:r>
      <w:r w:rsidR="004966B9">
        <w:rPr>
          <w:rFonts w:ascii="Times New Roman" w:hAnsi="Times New Roman" w:cs="Times New Roman"/>
          <w:sz w:val="24"/>
          <w:szCs w:val="24"/>
        </w:rPr>
        <w:t xml:space="preserve"> with the 2010.1 H3N2</w:t>
      </w:r>
      <w:r w:rsidR="00067076" w:rsidRPr="0064101C">
        <w:rPr>
          <w:rFonts w:ascii="Times New Roman" w:hAnsi="Times New Roman" w:cs="Times New Roman"/>
          <w:sz w:val="24"/>
          <w:szCs w:val="24"/>
        </w:rPr>
        <w:t xml:space="preserve">. It </w:t>
      </w:r>
      <w:r w:rsidR="004966B9">
        <w:rPr>
          <w:rFonts w:ascii="Times New Roman" w:hAnsi="Times New Roman" w:cs="Times New Roman"/>
          <w:sz w:val="24"/>
          <w:szCs w:val="24"/>
        </w:rPr>
        <w:t>is</w:t>
      </w:r>
      <w:r w:rsidR="00067076" w:rsidRPr="0064101C">
        <w:rPr>
          <w:rFonts w:ascii="Times New Roman" w:hAnsi="Times New Roman" w:cs="Times New Roman"/>
          <w:sz w:val="24"/>
          <w:szCs w:val="24"/>
        </w:rPr>
        <w:t xml:space="preserve"> </w:t>
      </w:r>
      <w:r w:rsidR="003A5EBE">
        <w:rPr>
          <w:rFonts w:ascii="Times New Roman" w:hAnsi="Times New Roman" w:cs="Times New Roman"/>
          <w:sz w:val="24"/>
          <w:szCs w:val="24"/>
        </w:rPr>
        <w:t>necessary</w:t>
      </w:r>
      <w:r w:rsidR="003A5EBE" w:rsidRPr="0064101C">
        <w:rPr>
          <w:rFonts w:ascii="Times New Roman" w:hAnsi="Times New Roman" w:cs="Times New Roman"/>
          <w:sz w:val="24"/>
          <w:szCs w:val="24"/>
        </w:rPr>
        <w:t xml:space="preserve"> </w:t>
      </w:r>
      <w:r w:rsidR="00067076" w:rsidRPr="0064101C">
        <w:rPr>
          <w:rFonts w:ascii="Times New Roman" w:hAnsi="Times New Roman" w:cs="Times New Roman"/>
          <w:sz w:val="24"/>
          <w:szCs w:val="24"/>
        </w:rPr>
        <w:t>to continue monitor</w:t>
      </w:r>
      <w:r w:rsidR="003A5EBE">
        <w:rPr>
          <w:rFonts w:ascii="Times New Roman" w:hAnsi="Times New Roman" w:cs="Times New Roman"/>
          <w:sz w:val="24"/>
          <w:szCs w:val="24"/>
        </w:rPr>
        <w:t>ing</w:t>
      </w:r>
      <w:r w:rsidR="00067076" w:rsidRPr="0064101C">
        <w:rPr>
          <w:rFonts w:ascii="Times New Roman" w:hAnsi="Times New Roman" w:cs="Times New Roman"/>
          <w:sz w:val="24"/>
          <w:szCs w:val="24"/>
        </w:rPr>
        <w:t xml:space="preserve"> the evolutionary dynamics of the </w:t>
      </w:r>
      <w:r>
        <w:rPr>
          <w:rFonts w:ascii="Times New Roman" w:hAnsi="Times New Roman" w:cs="Times New Roman"/>
          <w:sz w:val="24"/>
          <w:szCs w:val="24"/>
        </w:rPr>
        <w:t>C-IVA</w:t>
      </w:r>
      <w:r w:rsidR="00067076" w:rsidRPr="0064101C">
        <w:rPr>
          <w:rFonts w:ascii="Times New Roman" w:hAnsi="Times New Roman" w:cs="Times New Roman"/>
          <w:sz w:val="24"/>
          <w:szCs w:val="24"/>
        </w:rPr>
        <w:t xml:space="preserve"> genetic clade and its relative abundance within the H3N2 subtype</w:t>
      </w:r>
      <w:r w:rsidR="00DD72C6" w:rsidRPr="0064101C">
        <w:rPr>
          <w:rFonts w:ascii="Times New Roman" w:hAnsi="Times New Roman" w:cs="Times New Roman"/>
          <w:sz w:val="24"/>
          <w:szCs w:val="24"/>
        </w:rPr>
        <w:t xml:space="preserve">. </w:t>
      </w:r>
      <w:r w:rsidR="00067076" w:rsidRPr="0064101C">
        <w:rPr>
          <w:rFonts w:ascii="Times New Roman" w:hAnsi="Times New Roman" w:cs="Times New Roman"/>
          <w:sz w:val="24"/>
          <w:szCs w:val="24"/>
        </w:rPr>
        <w:t xml:space="preserve">Better understanding of the factors that contribute to IAV clade expansion is necessary to inform and improve prediction methods </w:t>
      </w:r>
      <w:r w:rsidR="004966B9">
        <w:rPr>
          <w:rFonts w:ascii="Times New Roman" w:hAnsi="Times New Roman" w:cs="Times New Roman"/>
          <w:sz w:val="24"/>
          <w:szCs w:val="24"/>
        </w:rPr>
        <w:t>for</w:t>
      </w:r>
      <w:r w:rsidR="00067076" w:rsidRPr="0064101C">
        <w:rPr>
          <w:rFonts w:ascii="Times New Roman" w:hAnsi="Times New Roman" w:cs="Times New Roman"/>
          <w:sz w:val="24"/>
          <w:szCs w:val="24"/>
        </w:rPr>
        <w:t xml:space="preserve"> more successful control measures and reduced economic loss.  </w:t>
      </w:r>
      <w:r w:rsidR="004966B9">
        <w:rPr>
          <w:rFonts w:ascii="Times New Roman" w:hAnsi="Times New Roman" w:cs="Times New Roman"/>
          <w:sz w:val="24"/>
          <w:szCs w:val="24"/>
        </w:rPr>
        <w:t xml:space="preserve">These control measures are also important for public health, as dominant swine H3N2 clades have caused numerous zoonotic events through human-swine agricultural interfaces </w:t>
      </w:r>
      <w:commentRangeStart w:id="360"/>
      <w:r w:rsidR="004966B9">
        <w:rPr>
          <w:rFonts w:ascii="Times New Roman" w:hAnsi="Times New Roman" w:cs="Times New Roman"/>
          <w:sz w:val="24"/>
          <w:szCs w:val="24"/>
        </w:rPr>
        <w:t xml:space="preserve">(citations) </w:t>
      </w:r>
      <w:commentRangeEnd w:id="360"/>
      <w:r w:rsidR="00361CF2">
        <w:rPr>
          <w:rStyle w:val="CommentReference"/>
        </w:rPr>
        <w:commentReference w:id="360"/>
      </w:r>
      <w:r w:rsidR="004966B9">
        <w:rPr>
          <w:rFonts w:ascii="Times New Roman" w:hAnsi="Times New Roman" w:cs="Times New Roman"/>
          <w:sz w:val="24"/>
          <w:szCs w:val="24"/>
        </w:rPr>
        <w:t>and these resurging contemporary C-IVA swine strains may be antigenically drifted from the pandemic preparedness candidate vaccine virus A/Minnesota/11/2010</w:t>
      </w:r>
      <w:ins w:id="361" w:author="Anderson, Tavis - ARS" w:date="2021-05-19T15:04:00Z">
        <w:r w:rsidR="00DA10B8">
          <w:rPr>
            <w:rFonts w:ascii="Times New Roman" w:hAnsi="Times New Roman" w:cs="Times New Roman"/>
            <w:sz w:val="24"/>
            <w:szCs w:val="24"/>
          </w:rPr>
          <w:t xml:space="preserve"> (C.K. </w:t>
        </w:r>
        <w:commentRangeStart w:id="362"/>
        <w:r w:rsidR="00DA10B8">
          <w:rPr>
            <w:rFonts w:ascii="Times New Roman" w:hAnsi="Times New Roman" w:cs="Times New Roman"/>
            <w:sz w:val="24"/>
            <w:szCs w:val="24"/>
          </w:rPr>
          <w:t>Souza</w:t>
        </w:r>
      </w:ins>
      <w:commentRangeEnd w:id="362"/>
      <w:r w:rsidR="00361CF2">
        <w:rPr>
          <w:rStyle w:val="CommentReference"/>
        </w:rPr>
        <w:commentReference w:id="362"/>
      </w:r>
      <w:ins w:id="363" w:author="Anderson, Tavis - ARS" w:date="2021-05-19T15:04:00Z">
        <w:r w:rsidR="00DA10B8">
          <w:rPr>
            <w:rFonts w:ascii="Times New Roman" w:hAnsi="Times New Roman" w:cs="Times New Roman"/>
            <w:sz w:val="24"/>
            <w:szCs w:val="24"/>
          </w:rPr>
          <w:t xml:space="preserve">, </w:t>
        </w:r>
        <w:commentRangeStart w:id="364"/>
        <w:r w:rsidR="00DA10B8">
          <w:rPr>
            <w:rFonts w:ascii="Times New Roman" w:hAnsi="Times New Roman" w:cs="Times New Roman"/>
            <w:sz w:val="24"/>
            <w:szCs w:val="24"/>
          </w:rPr>
          <w:t>submitted</w:t>
        </w:r>
      </w:ins>
      <w:commentRangeEnd w:id="364"/>
      <w:ins w:id="365" w:author="Anderson, Tavis - ARS" w:date="2021-05-19T15:05:00Z">
        <w:r w:rsidR="00DA10B8">
          <w:rPr>
            <w:rStyle w:val="CommentReference"/>
          </w:rPr>
          <w:commentReference w:id="364"/>
        </w:r>
      </w:ins>
      <w:ins w:id="366" w:author="Anderson, Tavis - ARS" w:date="2021-05-19T15:04:00Z">
        <w:r w:rsidR="00DA10B8">
          <w:rPr>
            <w:rFonts w:ascii="Times New Roman" w:hAnsi="Times New Roman" w:cs="Times New Roman"/>
            <w:sz w:val="24"/>
            <w:szCs w:val="24"/>
          </w:rPr>
          <w:t>)</w:t>
        </w:r>
      </w:ins>
      <w:ins w:id="367" w:author="Vincent, Amy - ARS" w:date="2021-05-13T16:45:00Z">
        <w:r w:rsidR="004966B9">
          <w:rPr>
            <w:rFonts w:ascii="Times New Roman" w:hAnsi="Times New Roman" w:cs="Times New Roman"/>
            <w:sz w:val="24"/>
            <w:szCs w:val="24"/>
          </w:rPr>
          <w:t>.</w:t>
        </w:r>
      </w:ins>
    </w:p>
    <w:p w14:paraId="2E300A1B" w14:textId="62BCF496" w:rsidR="00140CCC" w:rsidRDefault="001178DC" w:rsidP="00CC3AC9">
      <w:pPr>
        <w:spacing w:line="480" w:lineRule="auto"/>
        <w:rPr>
          <w:rFonts w:ascii="Times New Roman" w:hAnsi="Times New Roman" w:cs="Times New Roman"/>
          <w:sz w:val="24"/>
          <w:szCs w:val="24"/>
        </w:rPr>
      </w:pPr>
      <w:r>
        <w:rPr>
          <w:rFonts w:ascii="Times New Roman" w:hAnsi="Times New Roman" w:cs="Times New Roman"/>
          <w:b/>
          <w:bCs/>
          <w:sz w:val="24"/>
          <w:szCs w:val="24"/>
        </w:rPr>
        <w:t>Acknowledgements</w:t>
      </w:r>
    </w:p>
    <w:p w14:paraId="06000992" w14:textId="15F5BAFF" w:rsidR="001178DC" w:rsidRDefault="00AE2523" w:rsidP="00AE2523">
      <w:pPr>
        <w:spacing w:line="480" w:lineRule="auto"/>
        <w:ind w:firstLine="720"/>
        <w:rPr>
          <w:rFonts w:ascii="Times New Roman" w:hAnsi="Times New Roman" w:cs="Times New Roman"/>
          <w:sz w:val="24"/>
          <w:szCs w:val="24"/>
        </w:rPr>
      </w:pPr>
      <w:r w:rsidRPr="00AE2523">
        <w:rPr>
          <w:rFonts w:ascii="Times New Roman" w:hAnsi="Times New Roman" w:cs="Times New Roman"/>
          <w:sz w:val="24"/>
          <w:szCs w:val="24"/>
        </w:rPr>
        <w:t xml:space="preserve">We gratefully acknowledge pork producers, swine veterinarians, and laboratories for participating in the USDA Influenza </w:t>
      </w:r>
      <w:proofErr w:type="gramStart"/>
      <w:r w:rsidRPr="00AE2523">
        <w:rPr>
          <w:rFonts w:ascii="Times New Roman" w:hAnsi="Times New Roman" w:cs="Times New Roman"/>
          <w:sz w:val="24"/>
          <w:szCs w:val="24"/>
        </w:rPr>
        <w:t>A</w:t>
      </w:r>
      <w:proofErr w:type="gramEnd"/>
      <w:r w:rsidRPr="00AE2523">
        <w:rPr>
          <w:rFonts w:ascii="Times New Roman" w:hAnsi="Times New Roman" w:cs="Times New Roman"/>
          <w:sz w:val="24"/>
          <w:szCs w:val="24"/>
        </w:rPr>
        <w:t xml:space="preserve"> Virus in Swine Surveillance System and publicly sharing sequences. </w:t>
      </w:r>
      <w:r w:rsidRPr="00297399">
        <w:rPr>
          <w:rFonts w:ascii="Times New Roman" w:hAnsi="Times New Roman" w:cs="Times New Roman"/>
          <w:sz w:val="24"/>
          <w:szCs w:val="24"/>
        </w:rPr>
        <w:t xml:space="preserve">This work was supported by the Iowa State University Presidential Interdisciplinary Research Initiative; the Iowa State University Veterinary Diagnostic </w:t>
      </w:r>
      <w:commentRangeStart w:id="368"/>
      <w:r w:rsidRPr="00297399">
        <w:rPr>
          <w:rFonts w:ascii="Times New Roman" w:hAnsi="Times New Roman" w:cs="Times New Roman"/>
          <w:sz w:val="24"/>
          <w:szCs w:val="24"/>
        </w:rPr>
        <w:t>Laboratory</w:t>
      </w:r>
      <w:commentRangeEnd w:id="368"/>
      <w:r>
        <w:rPr>
          <w:rStyle w:val="CommentReference"/>
        </w:rPr>
        <w:commentReference w:id="368"/>
      </w:r>
      <w:r w:rsidRPr="009001D7">
        <w:rPr>
          <w:rFonts w:ascii="Times New Roman" w:hAnsi="Times New Roman" w:cs="Times New Roman"/>
          <w:sz w:val="24"/>
          <w:szCs w:val="24"/>
        </w:rPr>
        <w:t>; the U.S. Department of Agriculture (USDA) Agricultural Research Service [ARS project number 5030-</w:t>
      </w:r>
      <w:r w:rsidRPr="009001D7">
        <w:rPr>
          <w:rFonts w:ascii="Times New Roman" w:hAnsi="Times New Roman" w:cs="Times New Roman"/>
          <w:sz w:val="24"/>
          <w:szCs w:val="24"/>
        </w:rPr>
        <w:lastRenderedPageBreak/>
        <w:t xml:space="preserve">32000-120-00-D]; an National Institute of Allergy and Infectious Diseases (NIAID) at the National Institutes of Health interagency agreement associated with the Center of Research in Influenza Pathogenesis, an NIAID funded Center of Excellence in Influenza Research and Surveillance [grant HHSN272201400008C to A.L.V.]; the USDA Agricultural Research Service Research Participation Program of the Oak Ridge Institute for Science and Education (ORISE) through an interagency agreement between the U.S. Department of Energy (DOE) and USDA Agricultural Research Service [contract number DE-AC05- 06OR23100 to </w:t>
      </w:r>
      <w:r>
        <w:rPr>
          <w:rFonts w:ascii="Times New Roman" w:hAnsi="Times New Roman" w:cs="Times New Roman"/>
          <w:sz w:val="24"/>
          <w:szCs w:val="24"/>
        </w:rPr>
        <w:t>B.K</w:t>
      </w:r>
      <w:r w:rsidRPr="00297399">
        <w:rPr>
          <w:rFonts w:ascii="Times New Roman" w:hAnsi="Times New Roman" w:cs="Times New Roman"/>
          <w:sz w:val="24"/>
          <w:szCs w:val="24"/>
        </w:rPr>
        <w:t>.</w:t>
      </w:r>
      <w:r>
        <w:rPr>
          <w:rFonts w:ascii="Times New Roman" w:hAnsi="Times New Roman" w:cs="Times New Roman"/>
          <w:sz w:val="24"/>
          <w:szCs w:val="24"/>
        </w:rPr>
        <w:t xml:space="preserve"> and C.S.</w:t>
      </w:r>
      <w:r w:rsidRPr="00297399">
        <w:rPr>
          <w:rFonts w:ascii="Times New Roman" w:hAnsi="Times New Roman" w:cs="Times New Roman"/>
          <w:sz w:val="24"/>
          <w:szCs w:val="24"/>
        </w:rPr>
        <w:t xml:space="preserve">]; and the </w:t>
      </w:r>
      <w:proofErr w:type="spellStart"/>
      <w:r w:rsidRPr="00297399">
        <w:rPr>
          <w:rFonts w:ascii="Times New Roman" w:hAnsi="Times New Roman" w:cs="Times New Roman"/>
          <w:sz w:val="24"/>
          <w:szCs w:val="24"/>
        </w:rPr>
        <w:t>SCINet</w:t>
      </w:r>
      <w:proofErr w:type="spellEnd"/>
      <w:r w:rsidRPr="00297399">
        <w:rPr>
          <w:rFonts w:ascii="Times New Roman" w:hAnsi="Times New Roman" w:cs="Times New Roman"/>
          <w:sz w:val="24"/>
          <w:szCs w:val="24"/>
        </w:rPr>
        <w:t xml:space="preserve"> project of the USDA Agricultural Research Service [ARS project number 0500-00093-001-00-D]. The funders had no role in study design, data collection and interpretation, or the decision to submit the work for publication. Mention of trade names or commercial products in this article is solely for the purpose of providing specific information and does not imply recommendation or endorsement by the USDA, DOE, or ORISE. USDA is an equal opportunity provider and employer.</w:t>
      </w:r>
    </w:p>
    <w:p w14:paraId="0F137A2B" w14:textId="512967FC" w:rsidR="00AE2523" w:rsidRDefault="00AE2523" w:rsidP="00AE2523">
      <w:pPr>
        <w:spacing w:line="480" w:lineRule="auto"/>
        <w:rPr>
          <w:rFonts w:ascii="Times New Roman" w:hAnsi="Times New Roman" w:cs="Times New Roman"/>
          <w:sz w:val="24"/>
          <w:szCs w:val="24"/>
        </w:rPr>
      </w:pPr>
      <w:r>
        <w:rPr>
          <w:rFonts w:ascii="Times New Roman" w:hAnsi="Times New Roman" w:cs="Times New Roman"/>
          <w:b/>
          <w:bCs/>
          <w:sz w:val="24"/>
          <w:szCs w:val="24"/>
        </w:rPr>
        <w:t>Supplementary Data</w:t>
      </w:r>
    </w:p>
    <w:p w14:paraId="3C871007" w14:textId="37D15AC5" w:rsidR="00AE2523" w:rsidRPr="00AE2523" w:rsidRDefault="00AE2523" w:rsidP="0029739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code and data associated with this manuscript is provide at </w:t>
      </w:r>
      <w:r w:rsidRPr="00297399">
        <w:rPr>
          <w:rFonts w:ascii="Times New Roman" w:hAnsi="Times New Roman" w:cs="Times New Roman"/>
          <w:sz w:val="24"/>
          <w:szCs w:val="24"/>
        </w:rPr>
        <w:t>https://github.com/flu-crew</w:t>
      </w:r>
      <w:r>
        <w:rPr>
          <w:rFonts w:ascii="Times New Roman" w:hAnsi="Times New Roman" w:cs="Times New Roman"/>
          <w:sz w:val="24"/>
          <w:szCs w:val="24"/>
        </w:rPr>
        <w:t xml:space="preserve">. Supplemental figures are available online at </w:t>
      </w:r>
      <w:commentRangeStart w:id="369"/>
      <w:r>
        <w:rPr>
          <w:rFonts w:ascii="Times New Roman" w:hAnsi="Times New Roman" w:cs="Times New Roman"/>
          <w:sz w:val="24"/>
          <w:szCs w:val="24"/>
        </w:rPr>
        <w:t>XXX</w:t>
      </w:r>
      <w:commentRangeEnd w:id="369"/>
      <w:r w:rsidR="00297399">
        <w:rPr>
          <w:rStyle w:val="CommentReference"/>
        </w:rPr>
        <w:commentReference w:id="369"/>
      </w:r>
      <w:r>
        <w:rPr>
          <w:rFonts w:ascii="Times New Roman" w:hAnsi="Times New Roman" w:cs="Times New Roman"/>
          <w:sz w:val="24"/>
          <w:szCs w:val="24"/>
        </w:rPr>
        <w:t xml:space="preserve">. The Nextstrain for swine IAV is hosted at https://flu-crew.org </w:t>
      </w:r>
    </w:p>
    <w:p w14:paraId="77060A25" w14:textId="3D9F7A51" w:rsidR="00AE2523" w:rsidRPr="00297399" w:rsidRDefault="00AE2523" w:rsidP="00AE2523">
      <w:pPr>
        <w:spacing w:line="480" w:lineRule="auto"/>
        <w:rPr>
          <w:rStyle w:val="PageNumber"/>
        </w:rPr>
      </w:pPr>
      <w:commentRangeStart w:id="370"/>
      <w:r>
        <w:rPr>
          <w:rFonts w:ascii="Times New Roman" w:hAnsi="Times New Roman" w:cs="Times New Roman"/>
          <w:b/>
          <w:bCs/>
          <w:sz w:val="24"/>
          <w:szCs w:val="24"/>
        </w:rPr>
        <w:t>Refer</w:t>
      </w:r>
      <w:commentRangeStart w:id="371"/>
      <w:r>
        <w:rPr>
          <w:rFonts w:ascii="Times New Roman" w:hAnsi="Times New Roman" w:cs="Times New Roman"/>
          <w:b/>
          <w:bCs/>
          <w:sz w:val="24"/>
          <w:szCs w:val="24"/>
        </w:rPr>
        <w:t>ences</w:t>
      </w:r>
      <w:commentRangeEnd w:id="370"/>
      <w:r>
        <w:rPr>
          <w:rStyle w:val="CommentReference"/>
        </w:rPr>
        <w:commentReference w:id="370"/>
      </w:r>
      <w:commentRangeEnd w:id="371"/>
      <w:r w:rsidR="00297399">
        <w:rPr>
          <w:rStyle w:val="CommentReference"/>
        </w:rPr>
        <w:commentReference w:id="371"/>
      </w:r>
    </w:p>
    <w:p w14:paraId="55FA1DE9" w14:textId="77777777" w:rsidR="000F68E0" w:rsidRDefault="000F68E0">
      <w:pPr>
        <w:rPr>
          <w:rFonts w:ascii="Times New Roman" w:hAnsi="Times New Roman" w:cs="Times New Roman"/>
          <w:sz w:val="24"/>
          <w:szCs w:val="24"/>
        </w:rPr>
      </w:pPr>
      <w:r>
        <w:rPr>
          <w:rFonts w:ascii="Times New Roman" w:hAnsi="Times New Roman" w:cs="Times New Roman"/>
          <w:sz w:val="24"/>
          <w:szCs w:val="24"/>
        </w:rPr>
        <w:br w:type="page"/>
      </w:r>
    </w:p>
    <w:p w14:paraId="446F36AF" w14:textId="3E522631" w:rsidR="000F68E0" w:rsidRDefault="000F68E0" w:rsidP="00CC3AC9">
      <w:pPr>
        <w:spacing w:line="480" w:lineRule="auto"/>
        <w:rPr>
          <w:rFonts w:ascii="Times New Roman" w:hAnsi="Times New Roman" w:cs="Times New Roman"/>
          <w:sz w:val="24"/>
          <w:szCs w:val="24"/>
        </w:rPr>
      </w:pPr>
      <w:del w:id="372" w:author="Neveau, Megan N [G COL]" w:date="2021-06-18T16:38:00Z">
        <w:r w:rsidDel="00411ED8">
          <w:rPr>
            <w:rFonts w:ascii="Times New Roman" w:hAnsi="Times New Roman" w:cs="Times New Roman"/>
            <w:noProof/>
            <w:sz w:val="24"/>
            <w:szCs w:val="24"/>
          </w:rPr>
          <w:lastRenderedPageBreak/>
          <w:drawing>
            <wp:inline distT="0" distB="0" distL="0" distR="0" wp14:anchorId="6F79E732" wp14:editId="0993AF6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_detection_and_demography.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ins w:id="373" w:author="Neveau, Megan N [G COL]" w:date="2021-06-18T16:46:00Z">
        <w:r w:rsidR="00411ED8">
          <w:rPr>
            <w:rFonts w:ascii="Times New Roman" w:hAnsi="Times New Roman" w:cs="Times New Roman"/>
            <w:noProof/>
            <w:sz w:val="24"/>
            <w:szCs w:val="24"/>
          </w:rPr>
          <w:drawing>
            <wp:inline distT="0" distB="0" distL="0" distR="0" wp14:anchorId="708FF393" wp14:editId="383A38E6">
              <wp:extent cx="5943600" cy="459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_detection_and_demography_monthl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ins>
    </w:p>
    <w:p w14:paraId="774B350D" w14:textId="7521C156" w:rsidR="000F68E0" w:rsidRDefault="000F68E0" w:rsidP="000F68E0">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1. </w:t>
      </w:r>
      <w:commentRangeStart w:id="374"/>
      <w:r>
        <w:rPr>
          <w:rFonts w:ascii="Times New Roman" w:hAnsi="Times New Roman" w:cs="Times New Roman"/>
          <w:sz w:val="24"/>
          <w:szCs w:val="24"/>
        </w:rPr>
        <w:t xml:space="preserve">H3 </w:t>
      </w:r>
      <w:commentRangeEnd w:id="374"/>
      <w:r w:rsidR="007E7CDC">
        <w:rPr>
          <w:rStyle w:val="CommentReference"/>
        </w:rPr>
        <w:commentReference w:id="374"/>
      </w:r>
      <w:r>
        <w:rPr>
          <w:rFonts w:ascii="Times New Roman" w:hAnsi="Times New Roman" w:cs="Times New Roman"/>
          <w:sz w:val="24"/>
          <w:szCs w:val="24"/>
        </w:rPr>
        <w:t>Clade detection frequency and C-IV-A relative genetic diversity from 201</w:t>
      </w:r>
      <w:ins w:id="375" w:author="Neveau, Megan N [G COL]" w:date="2021-06-18T16:47:00Z">
        <w:r w:rsidR="00535973">
          <w:rPr>
            <w:rFonts w:ascii="Times New Roman" w:hAnsi="Times New Roman" w:cs="Times New Roman"/>
            <w:sz w:val="24"/>
            <w:szCs w:val="24"/>
          </w:rPr>
          <w:t>1</w:t>
        </w:r>
      </w:ins>
      <w:del w:id="376" w:author="Neveau, Megan N [G COL]" w:date="2021-06-18T16:47:00Z">
        <w:r w:rsidDel="00535973">
          <w:rPr>
            <w:rFonts w:ascii="Times New Roman" w:hAnsi="Times New Roman" w:cs="Times New Roman"/>
            <w:sz w:val="24"/>
            <w:szCs w:val="24"/>
          </w:rPr>
          <w:delText>0</w:delText>
        </w:r>
      </w:del>
      <w:r>
        <w:rPr>
          <w:rFonts w:ascii="Times New Roman" w:hAnsi="Times New Roman" w:cs="Times New Roman"/>
          <w:sz w:val="24"/>
          <w:szCs w:val="24"/>
        </w:rPr>
        <w:t xml:space="preserve"> to 202</w:t>
      </w:r>
      <w:ins w:id="377" w:author="Neveau, Megan N [G COL]" w:date="2021-06-18T16:47:00Z">
        <w:r w:rsidR="00535973">
          <w:rPr>
            <w:rFonts w:ascii="Times New Roman" w:hAnsi="Times New Roman" w:cs="Times New Roman"/>
            <w:sz w:val="24"/>
            <w:szCs w:val="24"/>
          </w:rPr>
          <w:t>1</w:t>
        </w:r>
      </w:ins>
      <w:del w:id="378" w:author="Neveau, Megan N [G COL]" w:date="2021-06-18T16:47:00Z">
        <w:r w:rsidDel="00535973">
          <w:rPr>
            <w:rFonts w:ascii="Times New Roman" w:hAnsi="Times New Roman" w:cs="Times New Roman"/>
            <w:sz w:val="24"/>
            <w:szCs w:val="24"/>
          </w:rPr>
          <w:delText>0</w:delText>
        </w:r>
      </w:del>
      <w:r>
        <w:rPr>
          <w:rFonts w:ascii="Times New Roman" w:hAnsi="Times New Roman" w:cs="Times New Roman"/>
          <w:sz w:val="24"/>
          <w:szCs w:val="24"/>
        </w:rPr>
        <w:t xml:space="preserve">. (A) Proportional yearly detection frequency of H3 genetic clades from </w:t>
      </w:r>
      <w:del w:id="379" w:author="Neveau, Megan N [G COL]" w:date="2021-06-18T16:47:00Z">
        <w:r w:rsidDel="00535973">
          <w:rPr>
            <w:rFonts w:ascii="Times New Roman" w:hAnsi="Times New Roman" w:cs="Times New Roman"/>
            <w:sz w:val="24"/>
            <w:szCs w:val="24"/>
          </w:rPr>
          <w:delText>ISU Fluture</w:delText>
        </w:r>
      </w:del>
      <w:ins w:id="380" w:author="Neveau, Megan N [G COL]" w:date="2021-06-18T16:47:00Z">
        <w:r w:rsidR="00535973">
          <w:rPr>
            <w:rFonts w:ascii="Times New Roman" w:hAnsi="Times New Roman" w:cs="Times New Roman"/>
            <w:sz w:val="24"/>
            <w:szCs w:val="24"/>
          </w:rPr>
          <w:t>public data</w:t>
        </w:r>
      </w:ins>
      <w:r>
        <w:rPr>
          <w:rFonts w:ascii="Times New Roman" w:hAnsi="Times New Roman" w:cs="Times New Roman"/>
          <w:sz w:val="24"/>
          <w:szCs w:val="24"/>
        </w:rPr>
        <w:t xml:space="preserve">. “Other” includes </w:t>
      </w:r>
      <w:ins w:id="381" w:author="Neveau, Megan N [G COL]" w:date="2021-06-18T16:47:00Z">
        <w:r w:rsidR="00535973">
          <w:rPr>
            <w:rFonts w:ascii="Times New Roman" w:hAnsi="Times New Roman" w:cs="Times New Roman"/>
            <w:sz w:val="24"/>
            <w:szCs w:val="24"/>
          </w:rPr>
          <w:t xml:space="preserve">cluster I, </w:t>
        </w:r>
      </w:ins>
      <w:r>
        <w:rPr>
          <w:rFonts w:ascii="Times New Roman" w:hAnsi="Times New Roman" w:cs="Times New Roman"/>
          <w:sz w:val="24"/>
          <w:szCs w:val="24"/>
        </w:rPr>
        <w:t>cluster IV C</w:t>
      </w:r>
      <w:del w:id="382" w:author="Neveau, Megan N [G COL]" w:date="2021-06-18T16:48:00Z">
        <w:r w:rsidDel="00535973">
          <w:rPr>
            <w:rFonts w:ascii="Times New Roman" w:hAnsi="Times New Roman" w:cs="Times New Roman"/>
            <w:sz w:val="24"/>
            <w:szCs w:val="24"/>
          </w:rPr>
          <w:delText xml:space="preserve"> through</w:delText>
        </w:r>
      </w:del>
      <w:ins w:id="383" w:author="Neveau, Megan N [G COL]" w:date="2021-06-18T16:48:00Z">
        <w:r w:rsidR="00535973">
          <w:rPr>
            <w:rFonts w:ascii="Times New Roman" w:hAnsi="Times New Roman" w:cs="Times New Roman"/>
            <w:sz w:val="24"/>
            <w:szCs w:val="24"/>
          </w:rPr>
          <w:t>-</w:t>
        </w:r>
      </w:ins>
      <w:del w:id="384" w:author="Neveau, Megan N [G COL]" w:date="2021-06-18T16:48:00Z">
        <w:r w:rsidDel="00535973">
          <w:rPr>
            <w:rFonts w:ascii="Times New Roman" w:hAnsi="Times New Roman" w:cs="Times New Roman"/>
            <w:sz w:val="24"/>
            <w:szCs w:val="24"/>
          </w:rPr>
          <w:delText xml:space="preserve"> </w:delText>
        </w:r>
      </w:del>
      <w:r>
        <w:rPr>
          <w:rFonts w:ascii="Times New Roman" w:hAnsi="Times New Roman" w:cs="Times New Roman"/>
          <w:sz w:val="24"/>
          <w:szCs w:val="24"/>
        </w:rPr>
        <w:t xml:space="preserve">F and one-off human-to-swine transmission events. (B) Effective population size (EPS) and </w:t>
      </w:r>
      <w:commentRangeStart w:id="385"/>
      <w:del w:id="386" w:author="Neveau, Megan N [G COL]" w:date="2021-06-18T16:48:00Z">
        <w:r w:rsidDel="00535973">
          <w:rPr>
            <w:rFonts w:ascii="Times New Roman" w:hAnsi="Times New Roman" w:cs="Times New Roman"/>
            <w:sz w:val="24"/>
            <w:szCs w:val="24"/>
          </w:rPr>
          <w:delText xml:space="preserve">Iowa State University Veterinary Diagnostic Lab </w:delText>
        </w:r>
        <w:commentRangeEnd w:id="385"/>
        <w:r w:rsidR="00DE0076" w:rsidDel="00535973">
          <w:rPr>
            <w:rStyle w:val="CommentReference"/>
          </w:rPr>
          <w:commentReference w:id="385"/>
        </w:r>
        <w:r w:rsidDel="00535973">
          <w:rPr>
            <w:rFonts w:ascii="Times New Roman" w:hAnsi="Times New Roman" w:cs="Times New Roman"/>
            <w:sz w:val="24"/>
            <w:szCs w:val="24"/>
          </w:rPr>
          <w:delText>(ISU VDL)</w:delText>
        </w:r>
      </w:del>
      <w:ins w:id="387" w:author="Neveau, Megan N [G COL]" w:date="2021-06-18T16:48:00Z">
        <w:r w:rsidR="00535973">
          <w:rPr>
            <w:rFonts w:ascii="Times New Roman" w:hAnsi="Times New Roman" w:cs="Times New Roman"/>
            <w:sz w:val="24"/>
            <w:szCs w:val="24"/>
          </w:rPr>
          <w:t>average</w:t>
        </w:r>
      </w:ins>
      <w:r>
        <w:rPr>
          <w:rFonts w:ascii="Times New Roman" w:hAnsi="Times New Roman" w:cs="Times New Roman"/>
          <w:sz w:val="24"/>
          <w:szCs w:val="24"/>
        </w:rPr>
        <w:t xml:space="preserve"> detection frequency </w:t>
      </w:r>
      <w:ins w:id="388" w:author="Neveau, Megan N [G COL]" w:date="2021-06-18T16:49:00Z">
        <w:r w:rsidR="00535973">
          <w:rPr>
            <w:rFonts w:ascii="Times New Roman" w:hAnsi="Times New Roman" w:cs="Times New Roman"/>
            <w:sz w:val="24"/>
            <w:szCs w:val="24"/>
          </w:rPr>
          <w:t xml:space="preserve">per month </w:t>
        </w:r>
      </w:ins>
      <w:r>
        <w:rPr>
          <w:rFonts w:ascii="Times New Roman" w:hAnsi="Times New Roman" w:cs="Times New Roman"/>
          <w:sz w:val="24"/>
          <w:szCs w:val="24"/>
        </w:rPr>
        <w:t xml:space="preserve">of C-IV-A viruses. EPS is used to estimate relative genetic diversity within the HA genes of the C-IV-A clade. Blue shading is the 95% highest posterior density (HPD) interval. </w:t>
      </w:r>
    </w:p>
    <w:p w14:paraId="7AF3BC96" w14:textId="77777777" w:rsidR="000F68E0" w:rsidRDefault="000F68E0" w:rsidP="00CC3AC9">
      <w:pPr>
        <w:spacing w:line="480" w:lineRule="auto"/>
        <w:rPr>
          <w:rFonts w:ascii="Times New Roman" w:hAnsi="Times New Roman" w:cs="Times New Roman"/>
          <w:sz w:val="24"/>
          <w:szCs w:val="24"/>
        </w:rPr>
      </w:pPr>
    </w:p>
    <w:p w14:paraId="45821875" w14:textId="77777777" w:rsidR="000F68E0" w:rsidRDefault="000F68E0" w:rsidP="00CC3AC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CFC531" wp14:editId="668C351F">
            <wp:extent cx="59436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nextstrain_HA_NA_tangle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44508F08" w14:textId="77777777" w:rsidR="000F68E0" w:rsidRPr="0064101C" w:rsidRDefault="000F68E0" w:rsidP="000F68E0">
      <w:pPr>
        <w:spacing w:line="240" w:lineRule="auto"/>
        <w:rPr>
          <w:rFonts w:ascii="Times New Roman" w:hAnsi="Times New Roman" w:cs="Times New Roman"/>
          <w:sz w:val="24"/>
          <w:szCs w:val="24"/>
        </w:rPr>
      </w:pPr>
      <w:commentRangeStart w:id="389"/>
      <w:r>
        <w:rPr>
          <w:rFonts w:ascii="Times New Roman" w:hAnsi="Times New Roman" w:cs="Times New Roman"/>
          <w:sz w:val="24"/>
          <w:szCs w:val="24"/>
        </w:rPr>
        <w:t xml:space="preserve">Figure 2. </w:t>
      </w:r>
      <w:commentRangeStart w:id="390"/>
      <w:r>
        <w:rPr>
          <w:rFonts w:ascii="Times New Roman" w:hAnsi="Times New Roman" w:cs="Times New Roman"/>
          <w:sz w:val="24"/>
          <w:szCs w:val="24"/>
        </w:rPr>
        <w:t xml:space="preserve">Tanglegram </w:t>
      </w:r>
      <w:commentRangeEnd w:id="390"/>
      <w:r w:rsidR="006816B9">
        <w:rPr>
          <w:rStyle w:val="CommentReference"/>
        </w:rPr>
        <w:commentReference w:id="390"/>
      </w:r>
      <w:r>
        <w:rPr>
          <w:rFonts w:ascii="Times New Roman" w:hAnsi="Times New Roman" w:cs="Times New Roman"/>
          <w:sz w:val="24"/>
          <w:szCs w:val="24"/>
        </w:rPr>
        <w:t xml:space="preserve">of time-scaled HA and NA gene segment trees with sequences from 2010 to April 2020. Colored by progression of time in accordance with the x-axis. </w:t>
      </w:r>
      <w:commentRangeEnd w:id="389"/>
      <w:r w:rsidR="005B6BBB">
        <w:rPr>
          <w:rStyle w:val="CommentReference"/>
        </w:rPr>
        <w:commentReference w:id="389"/>
      </w:r>
    </w:p>
    <w:p w14:paraId="5E40E4AA" w14:textId="77777777" w:rsidR="000F68E0" w:rsidRDefault="000F68E0" w:rsidP="00CC3AC9">
      <w:pPr>
        <w:spacing w:line="480" w:lineRule="auto"/>
        <w:rPr>
          <w:rFonts w:ascii="Times New Roman" w:hAnsi="Times New Roman" w:cs="Times New Roman"/>
          <w:sz w:val="24"/>
          <w:szCs w:val="24"/>
        </w:rPr>
      </w:pPr>
    </w:p>
    <w:p w14:paraId="2DD4AB69" w14:textId="22CFA1CB" w:rsidR="000F68E0" w:rsidRDefault="00E37D28" w:rsidP="000F68E0">
      <w:pPr>
        <w:spacing w:line="480" w:lineRule="auto"/>
        <w:jc w:val="center"/>
        <w:rPr>
          <w:rFonts w:ascii="Times New Roman" w:hAnsi="Times New Roman" w:cs="Times New Roman"/>
          <w:sz w:val="24"/>
          <w:szCs w:val="24"/>
        </w:rPr>
      </w:pPr>
      <w:del w:id="391" w:author="Neveau, Megan N [G COL]" w:date="2021-06-18T16:49:00Z">
        <w:r w:rsidDel="002016A3">
          <w:rPr>
            <w:rFonts w:ascii="Times New Roman" w:hAnsi="Times New Roman" w:cs="Times New Roman"/>
            <w:noProof/>
            <w:sz w:val="24"/>
            <w:szCs w:val="24"/>
          </w:rPr>
          <w:lastRenderedPageBreak/>
          <w:drawing>
            <wp:inline distT="0" distB="0" distL="0" distR="0" wp14:anchorId="38BB8C13" wp14:editId="3B59037E">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tree_plus_genotype_constell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392" w:author="Neveau, Megan N [G COL]" w:date="2021-06-18T16:50:00Z">
        <w:r w:rsidR="002016A3">
          <w:rPr>
            <w:rFonts w:ascii="Times New Roman" w:hAnsi="Times New Roman" w:cs="Times New Roman"/>
            <w:noProof/>
            <w:sz w:val="24"/>
            <w:szCs w:val="24"/>
          </w:rPr>
          <w:drawing>
            <wp:inline distT="0" distB="0" distL="0" distR="0" wp14:anchorId="127EB181" wp14:editId="2510A012">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_genotype_constellation_tre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p>
    <w:p w14:paraId="03848696" w14:textId="165387B8" w:rsidR="000F68E0" w:rsidRDefault="000F68E0" w:rsidP="0036612D">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3. </w:t>
      </w:r>
      <w:commentRangeStart w:id="393"/>
      <w:r w:rsidR="00F954FD">
        <w:rPr>
          <w:rFonts w:ascii="Times New Roman" w:hAnsi="Times New Roman" w:cs="Times New Roman"/>
          <w:sz w:val="24"/>
          <w:szCs w:val="24"/>
        </w:rPr>
        <w:t>Time</w:t>
      </w:r>
      <w:commentRangeEnd w:id="393"/>
      <w:r w:rsidR="00BD39FF">
        <w:rPr>
          <w:rStyle w:val="CommentReference"/>
        </w:rPr>
        <w:commentReference w:id="393"/>
      </w:r>
      <w:r w:rsidR="00F954FD">
        <w:rPr>
          <w:rFonts w:ascii="Times New Roman" w:hAnsi="Times New Roman" w:cs="Times New Roman"/>
          <w:sz w:val="24"/>
          <w:szCs w:val="24"/>
        </w:rPr>
        <w:t xml:space="preserve">-scaled C-IVA HA tree </w:t>
      </w:r>
      <w:r w:rsidR="007663BF">
        <w:rPr>
          <w:rFonts w:ascii="Times New Roman" w:hAnsi="Times New Roman" w:cs="Times New Roman"/>
          <w:sz w:val="24"/>
          <w:szCs w:val="24"/>
        </w:rPr>
        <w:t>annotated with</w:t>
      </w:r>
      <w:r w:rsidR="00F954FD">
        <w:rPr>
          <w:rFonts w:ascii="Times New Roman" w:hAnsi="Times New Roman" w:cs="Times New Roman"/>
          <w:sz w:val="24"/>
          <w:szCs w:val="24"/>
        </w:rPr>
        <w:t xml:space="preserve"> internal gene </w:t>
      </w:r>
      <w:r w:rsidR="00604C17">
        <w:rPr>
          <w:rFonts w:ascii="Times New Roman" w:hAnsi="Times New Roman" w:cs="Times New Roman"/>
          <w:sz w:val="24"/>
          <w:szCs w:val="24"/>
        </w:rPr>
        <w:t>lineages</w:t>
      </w:r>
      <w:ins w:id="394" w:author="Vincent, Amy - ARS" w:date="2021-05-13T16:54:00Z">
        <w:r w:rsidR="005B6BBB">
          <w:rPr>
            <w:rFonts w:ascii="Times New Roman" w:hAnsi="Times New Roman" w:cs="Times New Roman"/>
            <w:sz w:val="24"/>
            <w:szCs w:val="24"/>
          </w:rPr>
          <w:t xml:space="preserve"> </w:t>
        </w:r>
      </w:ins>
      <w:ins w:id="395" w:author="Vincent, Amy - ARS" w:date="2021-05-13T16:55:00Z">
        <w:r w:rsidR="005B6BBB">
          <w:rPr>
            <w:rFonts w:ascii="Times New Roman" w:hAnsi="Times New Roman" w:cs="Times New Roman"/>
            <w:sz w:val="24"/>
            <w:szCs w:val="24"/>
          </w:rPr>
          <w:t xml:space="preserve">on the horizontal axis </w:t>
        </w:r>
      </w:ins>
      <w:ins w:id="396" w:author="Vincent, Amy - ARS" w:date="2021-05-13T16:54:00Z">
        <w:r w:rsidR="005B6BBB">
          <w:rPr>
            <w:rFonts w:ascii="Times New Roman" w:hAnsi="Times New Roman" w:cs="Times New Roman"/>
            <w:sz w:val="24"/>
            <w:szCs w:val="24"/>
          </w:rPr>
          <w:t>in the columns to the right</w:t>
        </w:r>
      </w:ins>
      <w:r w:rsidR="00F954FD">
        <w:rPr>
          <w:rFonts w:ascii="Times New Roman" w:hAnsi="Times New Roman" w:cs="Times New Roman"/>
          <w:sz w:val="24"/>
          <w:szCs w:val="24"/>
        </w:rPr>
        <w:t>.</w:t>
      </w:r>
      <w:ins w:id="397" w:author="Vincent, Amy - ARS" w:date="2021-05-13T16:54:00Z">
        <w:r w:rsidR="005B6BBB">
          <w:rPr>
            <w:rFonts w:ascii="Times New Roman" w:hAnsi="Times New Roman" w:cs="Times New Roman"/>
            <w:sz w:val="24"/>
            <w:szCs w:val="24"/>
          </w:rPr>
          <w:t xml:space="preserve"> </w:t>
        </w:r>
      </w:ins>
      <w:ins w:id="398" w:author="Neveau, Megan N [G COL]" w:date="2021-06-18T16:50:00Z">
        <w:r w:rsidR="002016A3">
          <w:rPr>
            <w:rFonts w:ascii="Times New Roman" w:hAnsi="Times New Roman" w:cs="Times New Roman"/>
            <w:sz w:val="24"/>
            <w:szCs w:val="24"/>
          </w:rPr>
          <w:t xml:space="preserve">Yellow=LAIV; </w:t>
        </w:r>
      </w:ins>
      <w:del w:id="399" w:author="Vincent, Amy - ARS" w:date="2021-05-13T16:55:00Z">
        <w:r w:rsidR="00F954FD" w:rsidDel="005B6BBB">
          <w:rPr>
            <w:rFonts w:ascii="Times New Roman" w:hAnsi="Times New Roman" w:cs="Times New Roman"/>
            <w:sz w:val="24"/>
            <w:szCs w:val="24"/>
          </w:rPr>
          <w:delText xml:space="preserve"> </w:delText>
        </w:r>
      </w:del>
      <w:ins w:id="400" w:author="Vincent, Amy - ARS" w:date="2021-05-13T16:55:00Z">
        <w:r w:rsidR="005B6BBB">
          <w:rPr>
            <w:rFonts w:ascii="Times New Roman" w:hAnsi="Times New Roman" w:cs="Times New Roman"/>
            <w:sz w:val="24"/>
            <w:szCs w:val="24"/>
          </w:rPr>
          <w:t>Red=H1N1pdm09 lineage; green=</w:t>
        </w:r>
      </w:ins>
      <w:ins w:id="401" w:author="Vincent, Amy - ARS" w:date="2021-05-13T16:56:00Z">
        <w:r w:rsidR="005B6BBB">
          <w:rPr>
            <w:rFonts w:ascii="Times New Roman" w:hAnsi="Times New Roman" w:cs="Times New Roman"/>
            <w:sz w:val="24"/>
            <w:szCs w:val="24"/>
          </w:rPr>
          <w:t xml:space="preserve">swine </w:t>
        </w:r>
      </w:ins>
      <w:ins w:id="402" w:author="Vincent, Amy - ARS" w:date="2021-05-13T16:55:00Z">
        <w:r w:rsidR="005B6BBB">
          <w:rPr>
            <w:rFonts w:ascii="Times New Roman" w:hAnsi="Times New Roman" w:cs="Times New Roman"/>
            <w:sz w:val="24"/>
            <w:szCs w:val="24"/>
          </w:rPr>
          <w:t>triple reassor</w:t>
        </w:r>
      </w:ins>
      <w:ins w:id="403" w:author="Vincent, Amy - ARS" w:date="2021-05-13T16:56:00Z">
        <w:r w:rsidR="005B6BBB">
          <w:rPr>
            <w:rFonts w:ascii="Times New Roman" w:hAnsi="Times New Roman" w:cs="Times New Roman"/>
            <w:sz w:val="24"/>
            <w:szCs w:val="24"/>
          </w:rPr>
          <w:t xml:space="preserve">tant internal gene (TRIG) lineage. </w:t>
        </w:r>
      </w:ins>
      <w:del w:id="404" w:author="Neveau, Megan N [G COL]" w:date="2021-06-18T16:50:00Z">
        <w:r w:rsidR="00AC5BAE" w:rsidDel="00835F26">
          <w:rPr>
            <w:rFonts w:ascii="Times New Roman" w:hAnsi="Times New Roman" w:cs="Times New Roman"/>
            <w:sz w:val="24"/>
            <w:szCs w:val="24"/>
          </w:rPr>
          <w:delText xml:space="preserve">Strains without lineage boxes did not have whole genome sequences available. </w:delText>
        </w:r>
      </w:del>
    </w:p>
    <w:p w14:paraId="51EF6537" w14:textId="13613DE9" w:rsidR="000F68E0" w:rsidRDefault="000F68E0" w:rsidP="000F68E0">
      <w:pPr>
        <w:spacing w:line="480" w:lineRule="auto"/>
        <w:rPr>
          <w:rFonts w:ascii="Times New Roman" w:hAnsi="Times New Roman" w:cs="Times New Roman"/>
          <w:sz w:val="24"/>
          <w:szCs w:val="24"/>
        </w:rPr>
      </w:pPr>
      <w:del w:id="405" w:author="Neveau, Megan N [G COL]" w:date="2021-06-18T16:50:00Z">
        <w:r w:rsidDel="00755628">
          <w:rPr>
            <w:rFonts w:ascii="Times New Roman" w:hAnsi="Times New Roman" w:cs="Times New Roman"/>
            <w:noProof/>
            <w:sz w:val="24"/>
            <w:szCs w:val="24"/>
          </w:rPr>
          <w:lastRenderedPageBreak/>
          <w:drawing>
            <wp:inline distT="0" distB="0" distL="0" distR="0" wp14:anchorId="1639EA4F" wp14:editId="669D2A68">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_HI_NI_antigenic_distance.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del>
      <w:ins w:id="406" w:author="Neveau, Megan N [G COL]" w:date="2021-06-18T16:50:00Z">
        <w:r w:rsidR="00755628">
          <w:rPr>
            <w:rFonts w:ascii="Times New Roman" w:hAnsi="Times New Roman" w:cs="Times New Roman"/>
            <w:noProof/>
            <w:sz w:val="24"/>
            <w:szCs w:val="24"/>
          </w:rPr>
          <w:drawing>
            <wp:inline distT="0" distB="0" distL="0" distR="0" wp14:anchorId="1490BFA1" wp14:editId="5634E305">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_HI_NI_antigenic_distance.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ins>
    </w:p>
    <w:p w14:paraId="6EB47A76" w14:textId="62B121CD" w:rsidR="004E2491" w:rsidRPr="0064101C" w:rsidRDefault="000F68E0" w:rsidP="002337B2">
      <w:pPr>
        <w:spacing w:line="240" w:lineRule="auto"/>
        <w:rPr>
          <w:rFonts w:ascii="Times New Roman" w:hAnsi="Times New Roman" w:cs="Times New Roman"/>
          <w:noProof/>
          <w:sz w:val="24"/>
          <w:szCs w:val="24"/>
        </w:rPr>
      </w:pPr>
      <w:commentRangeStart w:id="407"/>
      <w:commentRangeStart w:id="408"/>
      <w:r>
        <w:rPr>
          <w:rFonts w:ascii="Times New Roman" w:hAnsi="Times New Roman" w:cs="Times New Roman"/>
          <w:sz w:val="24"/>
          <w:szCs w:val="24"/>
        </w:rPr>
        <w:t xml:space="preserve">Figure 4. </w:t>
      </w:r>
      <w:commentRangeEnd w:id="407"/>
      <w:r w:rsidR="005B6BBB">
        <w:rPr>
          <w:rStyle w:val="CommentReference"/>
        </w:rPr>
        <w:commentReference w:id="407"/>
      </w:r>
      <w:commentRangeEnd w:id="408"/>
      <w:r w:rsidR="00CA7CF5">
        <w:rPr>
          <w:rStyle w:val="CommentReference"/>
        </w:rPr>
        <w:commentReference w:id="408"/>
      </w:r>
      <w:r w:rsidR="00BE1176" w:rsidRPr="00B807AF">
        <w:rPr>
          <w:rFonts w:ascii="Times New Roman" w:hAnsi="Times New Roman" w:cs="Times New Roman"/>
          <w:sz w:val="24"/>
          <w:szCs w:val="24"/>
        </w:rPr>
        <w:t xml:space="preserve">HA and NA </w:t>
      </w:r>
      <w:commentRangeStart w:id="409"/>
      <w:r w:rsidR="00BE1176" w:rsidRPr="00B807AF">
        <w:rPr>
          <w:rFonts w:ascii="Times New Roman" w:hAnsi="Times New Roman" w:cs="Times New Roman"/>
          <w:sz w:val="24"/>
          <w:szCs w:val="24"/>
        </w:rPr>
        <w:t>a</w:t>
      </w:r>
      <w:r w:rsidRPr="00B807AF">
        <w:rPr>
          <w:rFonts w:ascii="Times New Roman" w:hAnsi="Times New Roman" w:cs="Times New Roman"/>
          <w:sz w:val="24"/>
          <w:szCs w:val="24"/>
        </w:rPr>
        <w:t xml:space="preserve">ntigenic </w:t>
      </w:r>
      <w:commentRangeEnd w:id="409"/>
      <w:r w:rsidR="00901D32">
        <w:rPr>
          <w:rStyle w:val="CommentReference"/>
        </w:rPr>
        <w:commentReference w:id="409"/>
      </w:r>
      <w:r w:rsidRPr="00B807AF">
        <w:rPr>
          <w:rFonts w:ascii="Times New Roman" w:hAnsi="Times New Roman" w:cs="Times New Roman"/>
          <w:sz w:val="24"/>
          <w:szCs w:val="24"/>
        </w:rPr>
        <w:t>distance</w:t>
      </w:r>
      <w:r w:rsidR="00BE1176" w:rsidRPr="00B807AF">
        <w:rPr>
          <w:rFonts w:ascii="Times New Roman" w:hAnsi="Times New Roman" w:cs="Times New Roman"/>
          <w:sz w:val="24"/>
          <w:szCs w:val="24"/>
        </w:rPr>
        <w:t>.</w:t>
      </w:r>
      <w:r w:rsidRPr="00B807AF">
        <w:rPr>
          <w:rFonts w:ascii="Times New Roman" w:hAnsi="Times New Roman" w:cs="Times New Roman"/>
          <w:sz w:val="24"/>
          <w:szCs w:val="24"/>
        </w:rPr>
        <w:t xml:space="preserve"> </w:t>
      </w:r>
      <w:r>
        <w:rPr>
          <w:rFonts w:ascii="Times New Roman" w:hAnsi="Times New Roman" w:cs="Times New Roman"/>
          <w:sz w:val="24"/>
          <w:szCs w:val="24"/>
        </w:rPr>
        <w:t>(A)</w:t>
      </w:r>
      <w:r w:rsidR="00BE1176">
        <w:rPr>
          <w:rFonts w:ascii="Times New Roman" w:hAnsi="Times New Roman" w:cs="Times New Roman"/>
          <w:sz w:val="24"/>
          <w:szCs w:val="24"/>
        </w:rPr>
        <w:t xml:space="preserve"> HA antigenic distance between relevant reference antigens</w:t>
      </w:r>
      <w:r w:rsidR="00DA44D5">
        <w:rPr>
          <w:rFonts w:ascii="Times New Roman" w:hAnsi="Times New Roman" w:cs="Times New Roman"/>
          <w:sz w:val="24"/>
          <w:szCs w:val="24"/>
        </w:rPr>
        <w:t>. Distances are the result of</w:t>
      </w:r>
      <w:r w:rsidR="00BE1176">
        <w:rPr>
          <w:rFonts w:ascii="Times New Roman" w:hAnsi="Times New Roman" w:cs="Times New Roman"/>
          <w:sz w:val="24"/>
          <w:szCs w:val="24"/>
        </w:rPr>
        <w:t xml:space="preserve"> merging </w:t>
      </w:r>
      <w:r w:rsidR="00F726AE">
        <w:rPr>
          <w:rFonts w:ascii="Times New Roman" w:hAnsi="Times New Roman" w:cs="Times New Roman"/>
          <w:sz w:val="24"/>
          <w:szCs w:val="24"/>
        </w:rPr>
        <w:t>raw HI</w:t>
      </w:r>
      <w:r w:rsidR="00DA44D5">
        <w:rPr>
          <w:rFonts w:ascii="Times New Roman" w:hAnsi="Times New Roman" w:cs="Times New Roman"/>
          <w:sz w:val="24"/>
          <w:szCs w:val="24"/>
        </w:rPr>
        <w:t xml:space="preserve"> results </w:t>
      </w:r>
      <w:r w:rsidR="00BE1176">
        <w:rPr>
          <w:rFonts w:ascii="Times New Roman" w:hAnsi="Times New Roman" w:cs="Times New Roman"/>
          <w:sz w:val="24"/>
          <w:szCs w:val="24"/>
        </w:rPr>
        <w:t>with previously compl</w:t>
      </w:r>
      <w:bookmarkStart w:id="410" w:name="_GoBack"/>
      <w:bookmarkEnd w:id="410"/>
      <w:r w:rsidR="00BE1176">
        <w:rPr>
          <w:rFonts w:ascii="Times New Roman" w:hAnsi="Times New Roman" w:cs="Times New Roman"/>
          <w:sz w:val="24"/>
          <w:szCs w:val="24"/>
        </w:rPr>
        <w:t>eted HI assay data in ACMACS</w:t>
      </w:r>
      <w:r>
        <w:rPr>
          <w:rFonts w:ascii="Times New Roman" w:hAnsi="Times New Roman" w:cs="Times New Roman"/>
          <w:sz w:val="24"/>
          <w:szCs w:val="24"/>
        </w:rPr>
        <w:t xml:space="preserve"> (B)</w:t>
      </w:r>
      <w:r w:rsidR="00BE1176">
        <w:rPr>
          <w:rFonts w:ascii="Times New Roman" w:hAnsi="Times New Roman" w:cs="Times New Roman"/>
          <w:sz w:val="24"/>
          <w:szCs w:val="24"/>
        </w:rPr>
        <w:t xml:space="preserve"> NA antigenic distance between three contemporary C-IVA reference antigens and antisera from each of the 4 N2 2002 lineages. Distances are </w:t>
      </w:r>
      <w:del w:id="411" w:author="Neveau, Megan N [G COL]" w:date="2021-06-18T16:51:00Z">
        <w:r w:rsidR="00BE1176" w:rsidDel="001D2010">
          <w:rPr>
            <w:rFonts w:ascii="Times New Roman" w:hAnsi="Times New Roman" w:cs="Times New Roman"/>
            <w:sz w:val="24"/>
            <w:szCs w:val="24"/>
          </w:rPr>
          <w:delText xml:space="preserve">raw NI fold change titers. </w:delText>
        </w:r>
      </w:del>
      <w:ins w:id="412" w:author="Neveau, Megan N [G COL]" w:date="2021-06-18T16:51:00Z">
        <w:r w:rsidR="001D2010">
          <w:rPr>
            <w:rFonts w:ascii="Times New Roman" w:hAnsi="Times New Roman" w:cs="Times New Roman"/>
            <w:sz w:val="24"/>
            <w:szCs w:val="24"/>
          </w:rPr>
          <w:t xml:space="preserve">the result of merging raw NI results with previously completed HI assay data in ACMACS. </w:t>
        </w:r>
      </w:ins>
      <w:r w:rsidR="004E2491" w:rsidRPr="0064101C">
        <w:rPr>
          <w:rFonts w:ascii="Times New Roman" w:hAnsi="Times New Roman" w:cs="Times New Roman"/>
          <w:sz w:val="24"/>
          <w:szCs w:val="24"/>
        </w:rPr>
        <w:br w:type="page"/>
      </w:r>
    </w:p>
    <w:p w14:paraId="670667AB" w14:textId="77777777" w:rsidR="0010554C" w:rsidRPr="0010554C" w:rsidRDefault="00140CCC" w:rsidP="0010554C">
      <w:pPr>
        <w:pStyle w:val="EndNoteBibliography"/>
        <w:spacing w:after="0"/>
        <w:ind w:left="720" w:hanging="720"/>
      </w:pPr>
      <w:r w:rsidRPr="0064101C">
        <w:rPr>
          <w:rFonts w:ascii="Times New Roman" w:hAnsi="Times New Roman" w:cs="Times New Roman"/>
          <w:sz w:val="24"/>
          <w:szCs w:val="24"/>
        </w:rPr>
        <w:lastRenderedPageBreak/>
        <w:fldChar w:fldCharType="begin"/>
      </w:r>
      <w:r w:rsidRPr="00B807AF">
        <w:rPr>
          <w:rFonts w:ascii="Times New Roman" w:hAnsi="Times New Roman" w:cs="Times New Roman"/>
          <w:sz w:val="24"/>
          <w:szCs w:val="24"/>
          <w:lang w:val="es-MX"/>
          <w:rPrChange w:id="413" w:author="Neveau, Megan N [G COL]" w:date="2021-06-23T16:10:00Z">
            <w:rPr>
              <w:rFonts w:ascii="Times New Roman" w:hAnsi="Times New Roman" w:cs="Times New Roman"/>
              <w:sz w:val="24"/>
              <w:szCs w:val="24"/>
            </w:rPr>
          </w:rPrChange>
        </w:rPr>
        <w:instrText xml:space="preserve"> ADDIN EN.REFLIST </w:instrText>
      </w:r>
      <w:r w:rsidRPr="0064101C">
        <w:rPr>
          <w:rFonts w:ascii="Times New Roman" w:hAnsi="Times New Roman" w:cs="Times New Roman"/>
          <w:sz w:val="24"/>
          <w:szCs w:val="24"/>
        </w:rPr>
        <w:fldChar w:fldCharType="separate"/>
      </w:r>
      <w:r w:rsidR="0010554C" w:rsidRPr="00B807AF">
        <w:rPr>
          <w:lang w:val="es-MX"/>
          <w:rPrChange w:id="414" w:author="Neveau, Megan N [G COL]" w:date="2021-06-23T16:10:00Z">
            <w:rPr/>
          </w:rPrChange>
        </w:rPr>
        <w:t xml:space="preserve">Abente, E. J., et al. </w:t>
      </w:r>
      <w:r w:rsidR="0010554C" w:rsidRPr="0010554C">
        <w:t xml:space="preserve">(2016), 'The Molecular Determinants of Antibody Recognition and Antigenic Drift in the H3 Hemagglutinin of Swine Influenza A Virus', </w:t>
      </w:r>
      <w:r w:rsidR="0010554C" w:rsidRPr="0010554C">
        <w:rPr>
          <w:i/>
        </w:rPr>
        <w:t>J Virol,</w:t>
      </w:r>
      <w:r w:rsidR="0010554C" w:rsidRPr="0010554C">
        <w:t xml:space="preserve"> 90 (18), 8266-80.</w:t>
      </w:r>
    </w:p>
    <w:p w14:paraId="6178FB9F" w14:textId="77777777" w:rsidR="0010554C" w:rsidRPr="0010554C" w:rsidRDefault="0010554C" w:rsidP="0010554C">
      <w:pPr>
        <w:pStyle w:val="EndNoteBibliography"/>
        <w:spacing w:after="0"/>
        <w:ind w:left="720" w:hanging="720"/>
      </w:pPr>
      <w:r w:rsidRPr="0010554C">
        <w:t xml:space="preserve">Anderson, T. K., et al. (2020), 'Swine Influenza A Viruses and the Tangled Relationship with Humans', </w:t>
      </w:r>
      <w:r w:rsidRPr="0010554C">
        <w:rPr>
          <w:i/>
        </w:rPr>
        <w:t>Cold Spring Harb Perspect Med</w:t>
      </w:r>
      <w:r w:rsidRPr="0010554C">
        <w:t>.</w:t>
      </w:r>
    </w:p>
    <w:p w14:paraId="085F66E3" w14:textId="77777777" w:rsidR="0010554C" w:rsidRPr="0010554C" w:rsidRDefault="0010554C" w:rsidP="0010554C">
      <w:pPr>
        <w:pStyle w:val="EndNoteBibliography"/>
        <w:spacing w:after="0"/>
        <w:ind w:left="720" w:hanging="720"/>
      </w:pPr>
      <w:r w:rsidRPr="0010554C">
        <w:t>Arendsee, Z. W., Chang, J., and Leung, E. (2018), ' incertae-sedis/smof: first release (version 2.13.1)'.</w:t>
      </w:r>
    </w:p>
    <w:p w14:paraId="3F1F9BF1" w14:textId="77777777" w:rsidR="0010554C" w:rsidRPr="0010554C" w:rsidRDefault="0010554C" w:rsidP="0010554C">
      <w:pPr>
        <w:pStyle w:val="EndNoteBibliography"/>
        <w:spacing w:after="0"/>
        <w:ind w:left="720" w:hanging="720"/>
      </w:pPr>
      <w:r w:rsidRPr="0010554C">
        <w:t xml:space="preserve">Bedford, T., et al. (2014), 'Integrating influenza antigenic dynamics with molecular evolution', </w:t>
      </w:r>
      <w:r w:rsidRPr="0010554C">
        <w:rPr>
          <w:i/>
        </w:rPr>
        <w:t>Elife,</w:t>
      </w:r>
      <w:r w:rsidRPr="0010554C">
        <w:t xml:space="preserve"> 3, e01914.</w:t>
      </w:r>
    </w:p>
    <w:p w14:paraId="4B33D779" w14:textId="77777777" w:rsidR="0010554C" w:rsidRPr="0010554C" w:rsidRDefault="0010554C" w:rsidP="0010554C">
      <w:pPr>
        <w:pStyle w:val="EndNoteBibliography"/>
        <w:spacing w:after="0"/>
        <w:ind w:left="720" w:hanging="720"/>
      </w:pPr>
      <w:r w:rsidRPr="00B807AF">
        <w:rPr>
          <w:lang w:val="es-MX"/>
          <w:rPrChange w:id="415" w:author="Neveau, Megan N [G COL]" w:date="2021-06-23T16:10:00Z">
            <w:rPr/>
          </w:rPrChange>
        </w:rPr>
        <w:t xml:space="preserve">Benson, D. A., et al. </w:t>
      </w:r>
      <w:r w:rsidRPr="0010554C">
        <w:t xml:space="preserve">(2013), 'GenBank', </w:t>
      </w:r>
      <w:r w:rsidRPr="0010554C">
        <w:rPr>
          <w:i/>
        </w:rPr>
        <w:t>Nucleic Acids Res,</w:t>
      </w:r>
      <w:r w:rsidRPr="0010554C">
        <w:t xml:space="preserve"> 41 (Database issue), D36-42.</w:t>
      </w:r>
    </w:p>
    <w:p w14:paraId="6D6B7440" w14:textId="77777777" w:rsidR="0010554C" w:rsidRPr="0010554C" w:rsidRDefault="0010554C" w:rsidP="0010554C">
      <w:pPr>
        <w:pStyle w:val="EndNoteBibliography"/>
        <w:spacing w:after="0"/>
        <w:ind w:left="720" w:hanging="720"/>
      </w:pPr>
      <w:r w:rsidRPr="00B807AF">
        <w:rPr>
          <w:lang w:val="es-MX"/>
          <w:rPrChange w:id="416" w:author="Neveau, Megan N [G COL]" w:date="2021-06-23T16:10:00Z">
            <w:rPr/>
          </w:rPrChange>
        </w:rPr>
        <w:t xml:space="preserve">Bolton, M. J., et al. </w:t>
      </w:r>
      <w:r w:rsidRPr="0010554C">
        <w:t xml:space="preserve">(2019), 'Antigenic evolution of H3N2 influenza A viruses in swine in the United States from 2012 to 2016', </w:t>
      </w:r>
      <w:r w:rsidRPr="0010554C">
        <w:rPr>
          <w:i/>
        </w:rPr>
        <w:t>Influenza Other Respir Viruses,</w:t>
      </w:r>
      <w:r w:rsidRPr="0010554C">
        <w:t xml:space="preserve"> 13 (1), 83-90.</w:t>
      </w:r>
    </w:p>
    <w:p w14:paraId="15D36D7F" w14:textId="77777777" w:rsidR="0010554C" w:rsidRPr="0010554C" w:rsidRDefault="0010554C" w:rsidP="0010554C">
      <w:pPr>
        <w:pStyle w:val="EndNoteBibliography"/>
        <w:spacing w:after="0"/>
        <w:ind w:left="720" w:hanging="720"/>
      </w:pPr>
      <w:r w:rsidRPr="0010554C">
        <w:t xml:space="preserve">Burke, D. F. and Smith, D. J. (2014), 'A recommended numbering scheme for influenza A HA subtypes', </w:t>
      </w:r>
      <w:r w:rsidRPr="0010554C">
        <w:rPr>
          <w:i/>
        </w:rPr>
        <w:t>PLoS One,</w:t>
      </w:r>
      <w:r w:rsidRPr="0010554C">
        <w:t xml:space="preserve"> 9 (11), e112302.</w:t>
      </w:r>
    </w:p>
    <w:p w14:paraId="4EA7586C" w14:textId="77777777" w:rsidR="0010554C" w:rsidRPr="0010554C" w:rsidRDefault="0010554C" w:rsidP="0010554C">
      <w:pPr>
        <w:pStyle w:val="EndNoteBibliography"/>
        <w:spacing w:after="0"/>
        <w:ind w:left="720" w:hanging="720"/>
      </w:pPr>
      <w:r w:rsidRPr="0010554C">
        <w:t xml:space="preserve">Chang, J., et al. (2019), 'octoFLU: Automated Classification for the Evolutionary Origin of Influenza A Virus Gene Sequences Detected in U.S. Swine', </w:t>
      </w:r>
      <w:r w:rsidRPr="0010554C">
        <w:rPr>
          <w:i/>
        </w:rPr>
        <w:t>Microbiol Resour Announc,</w:t>
      </w:r>
      <w:r w:rsidRPr="0010554C">
        <w:t xml:space="preserve"> 8 (32).</w:t>
      </w:r>
    </w:p>
    <w:p w14:paraId="37FDB6B5" w14:textId="77777777" w:rsidR="0010554C" w:rsidRPr="0010554C" w:rsidRDefault="0010554C" w:rsidP="0010554C">
      <w:pPr>
        <w:pStyle w:val="EndNoteBibliography"/>
        <w:spacing w:after="0"/>
        <w:ind w:left="720" w:hanging="720"/>
      </w:pPr>
      <w:r w:rsidRPr="0010554C">
        <w:t xml:space="preserve">Drummond, A. J. and Rambaut, A. (2007), 'BEAST: Bayesian evolutionary analysis by sampling trees', </w:t>
      </w:r>
      <w:r w:rsidRPr="0010554C">
        <w:rPr>
          <w:i/>
        </w:rPr>
        <w:t>BMC Evol Biol,</w:t>
      </w:r>
      <w:r w:rsidRPr="0010554C">
        <w:t xml:space="preserve"> 7, 214.</w:t>
      </w:r>
    </w:p>
    <w:p w14:paraId="63996609" w14:textId="77777777" w:rsidR="0010554C" w:rsidRPr="0010554C" w:rsidRDefault="0010554C" w:rsidP="0010554C">
      <w:pPr>
        <w:pStyle w:val="EndNoteBibliography"/>
        <w:spacing w:after="0"/>
        <w:ind w:left="720" w:hanging="720"/>
      </w:pPr>
      <w:r w:rsidRPr="0010554C">
        <w:t xml:space="preserve">Essere, B., et al. (2013), 'Critical role of segment-specific packaging signals in genetic reassortment of influenza A viruses', </w:t>
      </w:r>
      <w:r w:rsidRPr="0010554C">
        <w:rPr>
          <w:i/>
        </w:rPr>
        <w:t>Proc Natl Acad Sci U S A,</w:t>
      </w:r>
      <w:r w:rsidRPr="0010554C">
        <w:t xml:space="preserve"> 110 (40), E3840-8.</w:t>
      </w:r>
    </w:p>
    <w:p w14:paraId="6D7FECBD" w14:textId="77777777" w:rsidR="0010554C" w:rsidRPr="0010554C" w:rsidRDefault="0010554C" w:rsidP="0010554C">
      <w:pPr>
        <w:pStyle w:val="EndNoteBibliography"/>
        <w:spacing w:after="0"/>
        <w:ind w:left="720" w:hanging="720"/>
      </w:pPr>
      <w:r w:rsidRPr="0010554C">
        <w:t xml:space="preserve">Gamblin, S. J. and Skehel, J. J. (2010), 'Influenza hemagglutinin and neuraminidase membrane glycoproteins', </w:t>
      </w:r>
      <w:r w:rsidRPr="0010554C">
        <w:rPr>
          <w:i/>
        </w:rPr>
        <w:t>J Biol Chem,</w:t>
      </w:r>
      <w:r w:rsidRPr="0010554C">
        <w:t xml:space="preserve"> 285 (37), 28403-9.</w:t>
      </w:r>
    </w:p>
    <w:p w14:paraId="1AB85E12" w14:textId="77777777" w:rsidR="0010554C" w:rsidRPr="0010554C" w:rsidRDefault="0010554C" w:rsidP="0010554C">
      <w:pPr>
        <w:pStyle w:val="EndNoteBibliography"/>
        <w:spacing w:after="0"/>
        <w:ind w:left="720" w:hanging="720"/>
      </w:pPr>
      <w:r w:rsidRPr="0010554C">
        <w:t xml:space="preserve">Gao, J., Couzens, L., and Eichelberger, M. C. (2016), 'Measuring Influenza Neuraminidase Inhibition Antibody Titers by Enzyme-linked Lectin Assay', </w:t>
      </w:r>
      <w:r w:rsidRPr="0010554C">
        <w:rPr>
          <w:i/>
        </w:rPr>
        <w:t>J Vis Exp,</w:t>
      </w:r>
      <w:r w:rsidRPr="0010554C">
        <w:t xml:space="preserve">  (115).</w:t>
      </w:r>
    </w:p>
    <w:p w14:paraId="3C98ADA2" w14:textId="77777777" w:rsidR="0010554C" w:rsidRPr="0010554C" w:rsidRDefault="0010554C" w:rsidP="0010554C">
      <w:pPr>
        <w:pStyle w:val="EndNoteBibliography"/>
        <w:spacing w:after="0"/>
        <w:ind w:left="720" w:hanging="720"/>
      </w:pPr>
      <w:r w:rsidRPr="0010554C">
        <w:t xml:space="preserve">Hadfield, J., et al. (2018), 'Nextstrain: real-time tracking of pathogen evolution', </w:t>
      </w:r>
      <w:r w:rsidRPr="0010554C">
        <w:rPr>
          <w:i/>
        </w:rPr>
        <w:t>Bioinformatics,</w:t>
      </w:r>
      <w:r w:rsidRPr="0010554C">
        <w:t xml:space="preserve"> 34 (23), 4121-23.</w:t>
      </w:r>
    </w:p>
    <w:p w14:paraId="5844D540" w14:textId="77777777" w:rsidR="0010554C" w:rsidRPr="0010554C" w:rsidRDefault="0010554C" w:rsidP="0010554C">
      <w:pPr>
        <w:pStyle w:val="EndNoteBibliography"/>
        <w:spacing w:after="0"/>
        <w:ind w:left="720" w:hanging="720"/>
      </w:pPr>
      <w:r w:rsidRPr="0010554C">
        <w:t xml:space="preserve">Huddleston, John, et al. (2021), 'Augur: a bioinformatics toolkit for phylogenetic analyses of human pathogens', </w:t>
      </w:r>
      <w:r w:rsidRPr="0010554C">
        <w:rPr>
          <w:i/>
        </w:rPr>
        <w:t>Journal of Open Source Software,</w:t>
      </w:r>
      <w:r w:rsidRPr="0010554C">
        <w:t xml:space="preserve"> 6 (57), 2906.</w:t>
      </w:r>
    </w:p>
    <w:p w14:paraId="66998795" w14:textId="77777777" w:rsidR="0010554C" w:rsidRPr="0010554C" w:rsidRDefault="0010554C" w:rsidP="0010554C">
      <w:pPr>
        <w:pStyle w:val="EndNoteBibliography"/>
        <w:spacing w:after="0"/>
        <w:ind w:left="720" w:hanging="720"/>
      </w:pPr>
      <w:r w:rsidRPr="0010554C">
        <w:t xml:space="preserve">Ito, T., et al. (1998), 'Molecular basis for the generation in pigs of influenza A viruses with pandemic potential', </w:t>
      </w:r>
      <w:r w:rsidRPr="0010554C">
        <w:rPr>
          <w:i/>
        </w:rPr>
        <w:t>J Virol,</w:t>
      </w:r>
      <w:r w:rsidRPr="0010554C">
        <w:t xml:space="preserve"> 72 (9), 7367-73.</w:t>
      </w:r>
    </w:p>
    <w:p w14:paraId="09A40CDA" w14:textId="77777777" w:rsidR="0010554C" w:rsidRPr="0010554C" w:rsidRDefault="0010554C" w:rsidP="0010554C">
      <w:pPr>
        <w:pStyle w:val="EndNoteBibliography"/>
        <w:spacing w:after="0"/>
        <w:ind w:left="720" w:hanging="720"/>
      </w:pPr>
      <w:r w:rsidRPr="0010554C">
        <w:t xml:space="preserve">Kaplan, B. S. and Vincent, A. L. (2020), 'Detection and Titration of Influenza A Virus Neuraminidase Inhibiting (NAI) Antibodies Using an Enzyme-Linked Lectin Assay (ELLA)', </w:t>
      </w:r>
      <w:r w:rsidRPr="0010554C">
        <w:rPr>
          <w:i/>
        </w:rPr>
        <w:t>Methods Mol Biol,</w:t>
      </w:r>
      <w:r w:rsidRPr="0010554C">
        <w:t xml:space="preserve"> 2123, 335-44.</w:t>
      </w:r>
    </w:p>
    <w:p w14:paraId="57E639AD" w14:textId="77777777" w:rsidR="0010554C" w:rsidRPr="0010554C" w:rsidRDefault="0010554C" w:rsidP="0010554C">
      <w:pPr>
        <w:pStyle w:val="EndNoteBibliography"/>
        <w:spacing w:after="0"/>
        <w:ind w:left="720" w:hanging="720"/>
      </w:pPr>
      <w:r w:rsidRPr="0010554C">
        <w:t xml:space="preserve">Katoh, K. and Standley, D. M. (2013), 'MAFFT multiple sequence alignment software version 7: improvements in performance and usability', </w:t>
      </w:r>
      <w:r w:rsidRPr="0010554C">
        <w:rPr>
          <w:i/>
        </w:rPr>
        <w:t>Mol Biol Evol,</w:t>
      </w:r>
      <w:r w:rsidRPr="0010554C">
        <w:t xml:space="preserve"> 30 (4), 772-80.</w:t>
      </w:r>
    </w:p>
    <w:p w14:paraId="2BCCC8A0" w14:textId="77777777" w:rsidR="0010554C" w:rsidRPr="0010554C" w:rsidRDefault="0010554C" w:rsidP="0010554C">
      <w:pPr>
        <w:pStyle w:val="EndNoteBibliography"/>
        <w:spacing w:after="0"/>
        <w:ind w:left="720" w:hanging="720"/>
      </w:pPr>
      <w:r w:rsidRPr="0010554C">
        <w:t xml:space="preserve">Kitikoon, P., et al. (2006), 'The immune response and maternal antibody interference to a heterologous H1N1 swine influenza virus infection following vaccination', </w:t>
      </w:r>
      <w:r w:rsidRPr="0010554C">
        <w:rPr>
          <w:i/>
        </w:rPr>
        <w:t>Vet Immunol Immunopathol,</w:t>
      </w:r>
      <w:r w:rsidRPr="0010554C">
        <w:t xml:space="preserve"> 112 (3-4), 117-28.</w:t>
      </w:r>
    </w:p>
    <w:p w14:paraId="7E9F088D" w14:textId="77777777" w:rsidR="0010554C" w:rsidRPr="0010554C" w:rsidRDefault="0010554C" w:rsidP="0010554C">
      <w:pPr>
        <w:pStyle w:val="EndNoteBibliography"/>
        <w:spacing w:after="0"/>
        <w:ind w:left="720" w:hanging="720"/>
      </w:pPr>
      <w:r w:rsidRPr="0010554C">
        <w:t xml:space="preserve">Kitikoon, P., et al. (2013), 'Genotype patterns of contemporary reassorted H3N2 virus in US swine', </w:t>
      </w:r>
      <w:r w:rsidRPr="0010554C">
        <w:rPr>
          <w:i/>
        </w:rPr>
        <w:t>J Gen Virol,</w:t>
      </w:r>
      <w:r w:rsidRPr="0010554C">
        <w:t xml:space="preserve"> 94 (Pt 6), 1236-41.</w:t>
      </w:r>
    </w:p>
    <w:p w14:paraId="54A41B88" w14:textId="77777777" w:rsidR="0010554C" w:rsidRPr="0010554C" w:rsidRDefault="0010554C" w:rsidP="0010554C">
      <w:pPr>
        <w:pStyle w:val="EndNoteBibliography"/>
        <w:spacing w:after="0"/>
        <w:ind w:left="720" w:hanging="720"/>
      </w:pPr>
      <w:r w:rsidRPr="00B807AF">
        <w:rPr>
          <w:lang w:val="es-MX"/>
          <w:rPrChange w:id="417" w:author="Neveau, Megan N [G COL]" w:date="2021-06-23T16:10:00Z">
            <w:rPr/>
          </w:rPrChange>
        </w:rPr>
        <w:t xml:space="preserve">Klingen, T. R., et al. </w:t>
      </w:r>
      <w:r w:rsidRPr="0010554C">
        <w:t xml:space="preserve">(2018), 'Sweep Dynamics (SD) plots: Computational identification of selective sweeps to monitor the adaptation of influenza A viruses', </w:t>
      </w:r>
      <w:r w:rsidRPr="0010554C">
        <w:rPr>
          <w:i/>
        </w:rPr>
        <w:t>Sci Rep,</w:t>
      </w:r>
      <w:r w:rsidRPr="0010554C">
        <w:t xml:space="preserve"> 8 (1), 373.</w:t>
      </w:r>
    </w:p>
    <w:p w14:paraId="72D889DB" w14:textId="77777777" w:rsidR="0010554C" w:rsidRPr="0010554C" w:rsidRDefault="0010554C" w:rsidP="0010554C">
      <w:pPr>
        <w:pStyle w:val="EndNoteBibliography"/>
        <w:spacing w:after="0"/>
        <w:ind w:left="720" w:hanging="720"/>
      </w:pPr>
      <w:r w:rsidRPr="00B807AF">
        <w:rPr>
          <w:lang w:val="es-MX"/>
          <w:rPrChange w:id="418" w:author="Neveau, Megan N [G COL]" w:date="2021-06-23T16:10:00Z">
            <w:rPr/>
          </w:rPrChange>
        </w:rPr>
        <w:t xml:space="preserve">Koel, B. F., et al. </w:t>
      </w:r>
      <w:r w:rsidRPr="0010554C">
        <w:t xml:space="preserve">(2013), 'Substitutions near the receptor binding site determine major antigenic change during influenza virus evolution', </w:t>
      </w:r>
      <w:r w:rsidRPr="0010554C">
        <w:rPr>
          <w:i/>
        </w:rPr>
        <w:t>Science,</w:t>
      </w:r>
      <w:r w:rsidRPr="0010554C">
        <w:t xml:space="preserve"> 342 (6161), 976-9.</w:t>
      </w:r>
    </w:p>
    <w:p w14:paraId="795F0673" w14:textId="77777777" w:rsidR="0010554C" w:rsidRPr="0010554C" w:rsidRDefault="0010554C" w:rsidP="0010554C">
      <w:pPr>
        <w:pStyle w:val="EndNoteBibliography"/>
        <w:spacing w:after="0"/>
        <w:ind w:left="720" w:hanging="720"/>
      </w:pPr>
      <w:r w:rsidRPr="00B807AF">
        <w:rPr>
          <w:lang w:val="es-MX"/>
          <w:rPrChange w:id="419" w:author="Neveau, Megan N [G COL]" w:date="2021-06-23T16:10:00Z">
            <w:rPr/>
          </w:rPrChange>
        </w:rPr>
        <w:t xml:space="preserve">Lewis, N. S., et al. </w:t>
      </w:r>
      <w:r w:rsidRPr="0010554C">
        <w:t xml:space="preserve">(2014), 'Substitutions near the hemagglutinin receptor-binding site determine the antigenic evolution of influenza A H3N2 viruses in U.S. swine', </w:t>
      </w:r>
      <w:r w:rsidRPr="0010554C">
        <w:rPr>
          <w:i/>
        </w:rPr>
        <w:t>J Virol,</w:t>
      </w:r>
      <w:r w:rsidRPr="0010554C">
        <w:t xml:space="preserve"> 88 (9), 4752-63.</w:t>
      </w:r>
    </w:p>
    <w:p w14:paraId="7705C663" w14:textId="77777777" w:rsidR="0010554C" w:rsidRPr="0010554C" w:rsidRDefault="0010554C" w:rsidP="0010554C">
      <w:pPr>
        <w:pStyle w:val="EndNoteBibliography"/>
        <w:spacing w:after="0"/>
        <w:ind w:left="720" w:hanging="720"/>
      </w:pPr>
      <w:r w:rsidRPr="0010554C">
        <w:t xml:space="preserve">Loving, C. L., et al. (2013), 'Efficacy in pigs of inactivated and live attenuated influenza virus vaccines against infection and transmission of an emerging H3N2 similar to the 2011-2012 H3N2v', </w:t>
      </w:r>
      <w:r w:rsidRPr="0010554C">
        <w:rPr>
          <w:i/>
        </w:rPr>
        <w:t>J Virol,</w:t>
      </w:r>
      <w:r w:rsidRPr="0010554C">
        <w:t xml:space="preserve"> 87 (17), 9895-903.</w:t>
      </w:r>
    </w:p>
    <w:p w14:paraId="047CD076" w14:textId="77777777" w:rsidR="0010554C" w:rsidRPr="0010554C" w:rsidRDefault="0010554C" w:rsidP="0010554C">
      <w:pPr>
        <w:pStyle w:val="EndNoteBibliography"/>
        <w:spacing w:after="0"/>
        <w:ind w:left="720" w:hanging="720"/>
      </w:pPr>
      <w:r w:rsidRPr="0010554C">
        <w:lastRenderedPageBreak/>
        <w:t xml:space="preserve">Marshall, N., et al. (2013), 'Influenza virus reassortment occurs with high frequency in the absence of segment mismatch', </w:t>
      </w:r>
      <w:r w:rsidRPr="0010554C">
        <w:rPr>
          <w:i/>
        </w:rPr>
        <w:t>PLoS Pathog,</w:t>
      </w:r>
      <w:r w:rsidRPr="0010554C">
        <w:t xml:space="preserve"> 9 (6), e1003421.</w:t>
      </w:r>
    </w:p>
    <w:p w14:paraId="5742DD6B" w14:textId="77777777" w:rsidR="0010554C" w:rsidRPr="0010554C" w:rsidRDefault="0010554C" w:rsidP="0010554C">
      <w:pPr>
        <w:pStyle w:val="EndNoteBibliography"/>
        <w:spacing w:after="0"/>
        <w:ind w:left="720" w:hanging="720"/>
      </w:pPr>
      <w:r w:rsidRPr="00B807AF">
        <w:rPr>
          <w:lang w:val="es-MX"/>
          <w:rPrChange w:id="420" w:author="Neveau, Megan N [G COL]" w:date="2021-06-23T16:10:00Z">
            <w:rPr/>
          </w:rPrChange>
        </w:rPr>
        <w:t xml:space="preserve">Mayank, A. K., et al. </w:t>
      </w:r>
      <w:r w:rsidRPr="0010554C">
        <w:t xml:space="preserve">(2015), 'Nucleoprotein of influenza A virus negatively impacts antiapoptotic protein API5 to enhance E2F1-dependent apoptosis and virus replication', </w:t>
      </w:r>
      <w:r w:rsidRPr="0010554C">
        <w:rPr>
          <w:i/>
        </w:rPr>
        <w:t>Cell Death Dis,</w:t>
      </w:r>
      <w:r w:rsidRPr="0010554C">
        <w:t xml:space="preserve"> 6, e2018.</w:t>
      </w:r>
    </w:p>
    <w:p w14:paraId="4BB53F01" w14:textId="77777777" w:rsidR="0010554C" w:rsidRPr="0010554C" w:rsidRDefault="0010554C" w:rsidP="0010554C">
      <w:pPr>
        <w:pStyle w:val="EndNoteBibliography"/>
        <w:spacing w:after="0"/>
        <w:ind w:left="720" w:hanging="720"/>
      </w:pPr>
      <w:r w:rsidRPr="0010554C">
        <w:t xml:space="preserve">Minin, V. N., Bloomquist, E. W., and Suchard, M. A. (2008), 'Smooth skyride through a rough skyline: Bayesian coalescent-based inference of population dynamics', </w:t>
      </w:r>
      <w:r w:rsidRPr="0010554C">
        <w:rPr>
          <w:i/>
        </w:rPr>
        <w:t>Mol Biol Evol,</w:t>
      </w:r>
      <w:r w:rsidRPr="0010554C">
        <w:t xml:space="preserve"> 25 (7), 1459-71.</w:t>
      </w:r>
    </w:p>
    <w:p w14:paraId="2114973E" w14:textId="77777777" w:rsidR="0010554C" w:rsidRPr="0010554C" w:rsidRDefault="0010554C" w:rsidP="0010554C">
      <w:pPr>
        <w:pStyle w:val="EndNoteBibliography"/>
        <w:spacing w:after="0"/>
        <w:ind w:left="720" w:hanging="720"/>
      </w:pPr>
      <w:r w:rsidRPr="0010554C">
        <w:t xml:space="preserve">Muramoto, Y., et al. (2013), 'Identification of novel influenza A virus proteins translated from PA mRNA', </w:t>
      </w:r>
      <w:r w:rsidRPr="0010554C">
        <w:rPr>
          <w:i/>
        </w:rPr>
        <w:t>J Virol,</w:t>
      </w:r>
      <w:r w:rsidRPr="0010554C">
        <w:t xml:space="preserve"> 87 (5), 2455-62.</w:t>
      </w:r>
    </w:p>
    <w:p w14:paraId="23A06E43" w14:textId="77777777" w:rsidR="0010554C" w:rsidRPr="0010554C" w:rsidRDefault="0010554C" w:rsidP="0010554C">
      <w:pPr>
        <w:pStyle w:val="EndNoteBibliography"/>
        <w:spacing w:after="0"/>
        <w:ind w:left="720" w:hanging="720"/>
      </w:pPr>
      <w:r w:rsidRPr="0010554C">
        <w:t xml:space="preserve">Nicholls, J. M., et al. (2008), 'Evolving complexities of influenza virus and its receptors', </w:t>
      </w:r>
      <w:r w:rsidRPr="0010554C">
        <w:rPr>
          <w:i/>
        </w:rPr>
        <w:t>Trends Microbiol,</w:t>
      </w:r>
      <w:r w:rsidRPr="0010554C">
        <w:t xml:space="preserve"> 16 (4), 149-57.</w:t>
      </w:r>
    </w:p>
    <w:p w14:paraId="4EDA0866" w14:textId="77777777" w:rsidR="0010554C" w:rsidRPr="0010554C" w:rsidRDefault="0010554C" w:rsidP="0010554C">
      <w:pPr>
        <w:pStyle w:val="EndNoteBibliography"/>
        <w:spacing w:after="0"/>
        <w:ind w:left="720" w:hanging="720"/>
      </w:pPr>
      <w:r w:rsidRPr="0010554C">
        <w:t xml:space="preserve">Pons, M. W., et al. (1969), 'Isolation and characterization of the ribonucleoprotein of influenza virus', </w:t>
      </w:r>
      <w:r w:rsidRPr="0010554C">
        <w:rPr>
          <w:i/>
        </w:rPr>
        <w:t>Virology,</w:t>
      </w:r>
      <w:r w:rsidRPr="0010554C">
        <w:t xml:space="preserve"> 39 (2), 250-9.</w:t>
      </w:r>
    </w:p>
    <w:p w14:paraId="1FE0809A" w14:textId="77777777" w:rsidR="0010554C" w:rsidRPr="0010554C" w:rsidRDefault="0010554C" w:rsidP="0010554C">
      <w:pPr>
        <w:pStyle w:val="EndNoteBibliography"/>
        <w:spacing w:after="0"/>
        <w:ind w:left="720" w:hanging="720"/>
      </w:pPr>
      <w:r w:rsidRPr="0010554C">
        <w:t xml:space="preserve">Portela, A. and Digard, P. (2002), 'The influenza virus nucleoprotein: a multifunctional RNA-binding protein pivotal to virus replication', </w:t>
      </w:r>
      <w:r w:rsidRPr="0010554C">
        <w:rPr>
          <w:i/>
        </w:rPr>
        <w:t>J Gen Virol,</w:t>
      </w:r>
      <w:r w:rsidRPr="0010554C">
        <w:t xml:space="preserve"> 83 (Pt 4), 723-34.</w:t>
      </w:r>
    </w:p>
    <w:p w14:paraId="77A0E83E" w14:textId="77777777" w:rsidR="0010554C" w:rsidRPr="0010554C" w:rsidRDefault="0010554C" w:rsidP="0010554C">
      <w:pPr>
        <w:pStyle w:val="EndNoteBibliography"/>
        <w:spacing w:after="0"/>
        <w:ind w:left="720" w:hanging="720"/>
      </w:pPr>
      <w:r w:rsidRPr="0010554C">
        <w:t xml:space="preserve">Price, M. N., Dehal, P. S., and Arkin, A. P. (2010), 'FastTree 2--approximately maximum-likelihood trees for large alignments', </w:t>
      </w:r>
      <w:r w:rsidRPr="0010554C">
        <w:rPr>
          <w:i/>
        </w:rPr>
        <w:t>PLoS One,</w:t>
      </w:r>
      <w:r w:rsidRPr="0010554C">
        <w:t xml:space="preserve"> 5 (3), e9490.</w:t>
      </w:r>
    </w:p>
    <w:p w14:paraId="0693340C" w14:textId="77777777" w:rsidR="0010554C" w:rsidRPr="0010554C" w:rsidRDefault="0010554C" w:rsidP="0010554C">
      <w:pPr>
        <w:pStyle w:val="EndNoteBibliography"/>
        <w:spacing w:after="0"/>
        <w:ind w:left="720" w:hanging="720"/>
      </w:pPr>
      <w:r w:rsidRPr="00B807AF">
        <w:rPr>
          <w:lang w:val="es-MX"/>
          <w:rPrChange w:id="421" w:author="Neveau, Megan N [G COL]" w:date="2021-06-23T16:10:00Z">
            <w:rPr/>
          </w:rPrChange>
        </w:rPr>
        <w:t xml:space="preserve">Rajao, D. S., et al. </w:t>
      </w:r>
      <w:r w:rsidRPr="0010554C">
        <w:t xml:space="preserve">(2017), 'Reassortment between Swine H3N2 and 2009 Pandemic H1N1 in the United States Resulted in Influenza A Viruses with Diverse Genetic Constellations with Variable Virulence in Pigs', </w:t>
      </w:r>
      <w:r w:rsidRPr="0010554C">
        <w:rPr>
          <w:i/>
        </w:rPr>
        <w:t>J Virol,</w:t>
      </w:r>
      <w:r w:rsidRPr="0010554C">
        <w:t xml:space="preserve"> 91 (4).</w:t>
      </w:r>
    </w:p>
    <w:p w14:paraId="38FAFDA6" w14:textId="77777777" w:rsidR="0010554C" w:rsidRPr="0010554C" w:rsidRDefault="0010554C" w:rsidP="0010554C">
      <w:pPr>
        <w:pStyle w:val="EndNoteBibliography"/>
        <w:spacing w:after="0"/>
        <w:ind w:left="720" w:hanging="720"/>
      </w:pPr>
      <w:r w:rsidRPr="00B807AF">
        <w:rPr>
          <w:lang w:val="es-MX"/>
          <w:rPrChange w:id="422" w:author="Neveau, Megan N [G COL]" w:date="2021-06-23T16:10:00Z">
            <w:rPr/>
          </w:rPrChange>
        </w:rPr>
        <w:t xml:space="preserve">Rajao, D. S., et al. </w:t>
      </w:r>
      <w:r w:rsidRPr="0010554C">
        <w:t xml:space="preserve">(2015), 'Novel Reassortant Human-Like H3N2 and H3N1 Influenza A Viruses Detected in Pigs Are Virulent and Antigenically Distinct from Swine Viruses Endemic to the United States', </w:t>
      </w:r>
      <w:r w:rsidRPr="0010554C">
        <w:rPr>
          <w:i/>
        </w:rPr>
        <w:t>J Virol,</w:t>
      </w:r>
      <w:r w:rsidRPr="0010554C">
        <w:t xml:space="preserve"> 89 (22), 11213-22.</w:t>
      </w:r>
    </w:p>
    <w:p w14:paraId="651BE22F" w14:textId="77777777" w:rsidR="0010554C" w:rsidRPr="0010554C" w:rsidRDefault="0010554C" w:rsidP="0010554C">
      <w:pPr>
        <w:pStyle w:val="EndNoteBibliography"/>
        <w:spacing w:after="0"/>
        <w:ind w:left="720" w:hanging="720"/>
      </w:pPr>
      <w:r w:rsidRPr="0010554C">
        <w:t xml:space="preserve">Rambaut, A. and Drummond, A. J. (2015), 'TreeAnnotator v1. 8.4', </w:t>
      </w:r>
      <w:r w:rsidRPr="0010554C">
        <w:rPr>
          <w:i/>
        </w:rPr>
        <w:t>MCMC Output analysis</w:t>
      </w:r>
      <w:r w:rsidRPr="0010554C">
        <w:t>.</w:t>
      </w:r>
    </w:p>
    <w:p w14:paraId="7C61E447" w14:textId="77777777" w:rsidR="0010554C" w:rsidRPr="0010554C" w:rsidRDefault="0010554C" w:rsidP="0010554C">
      <w:pPr>
        <w:pStyle w:val="EndNoteBibliography"/>
        <w:spacing w:after="0"/>
        <w:ind w:left="720" w:hanging="720"/>
      </w:pPr>
      <w:r w:rsidRPr="0010554C">
        <w:t xml:space="preserve">Rambaut, A., et al. (2016), 'Exploring the temporal structure of heterochronous sequences using TempEst (formerly Path-O-Gen)', </w:t>
      </w:r>
      <w:r w:rsidRPr="0010554C">
        <w:rPr>
          <w:i/>
        </w:rPr>
        <w:t>Virus Evol,</w:t>
      </w:r>
      <w:r w:rsidRPr="0010554C">
        <w:t xml:space="preserve"> 2 (1), vew007.</w:t>
      </w:r>
    </w:p>
    <w:p w14:paraId="51140C27" w14:textId="77777777" w:rsidR="0010554C" w:rsidRPr="0010554C" w:rsidRDefault="0010554C" w:rsidP="0010554C">
      <w:pPr>
        <w:pStyle w:val="EndNoteBibliography"/>
        <w:spacing w:after="0"/>
        <w:ind w:left="720" w:hanging="720"/>
      </w:pPr>
      <w:r w:rsidRPr="0010554C">
        <w:t xml:space="preserve">Rambaut, A., et al. (2018), 'Posterior Summarization in Bayesian Phylogenetics Using Tracer 1.7', </w:t>
      </w:r>
      <w:r w:rsidRPr="0010554C">
        <w:rPr>
          <w:i/>
        </w:rPr>
        <w:t>Syst Biol,</w:t>
      </w:r>
      <w:r w:rsidRPr="0010554C">
        <w:t xml:space="preserve"> 67 (5), 901-04.</w:t>
      </w:r>
    </w:p>
    <w:p w14:paraId="2269EE05" w14:textId="77777777" w:rsidR="0010554C" w:rsidRPr="0010554C" w:rsidRDefault="0010554C" w:rsidP="0010554C">
      <w:pPr>
        <w:pStyle w:val="EndNoteBibliography"/>
        <w:spacing w:after="0"/>
        <w:ind w:left="720" w:hanging="720"/>
      </w:pPr>
      <w:r w:rsidRPr="0010554C">
        <w:t xml:space="preserve">Rambaut, A., et al. (2008), 'The genomic and epidemiological dynamics of human influenza A virus', </w:t>
      </w:r>
      <w:r w:rsidRPr="0010554C">
        <w:rPr>
          <w:i/>
        </w:rPr>
        <w:t>Nature,</w:t>
      </w:r>
      <w:r w:rsidRPr="0010554C">
        <w:t xml:space="preserve"> 453 (7195), 615-9.</w:t>
      </w:r>
    </w:p>
    <w:p w14:paraId="2D259447" w14:textId="77777777" w:rsidR="0010554C" w:rsidRPr="0010554C" w:rsidRDefault="0010554C" w:rsidP="0010554C">
      <w:pPr>
        <w:pStyle w:val="EndNoteBibliography"/>
        <w:spacing w:after="0"/>
        <w:ind w:left="720" w:hanging="720"/>
      </w:pPr>
      <w:r w:rsidRPr="00B807AF">
        <w:rPr>
          <w:lang w:val="es-MX"/>
          <w:rPrChange w:id="423" w:author="Neveau, Megan N [G COL]" w:date="2021-06-23T16:10:00Z">
            <w:rPr/>
          </w:rPrChange>
        </w:rPr>
        <w:t xml:space="preserve">Santos, J. J. S., et al. </w:t>
      </w:r>
      <w:r w:rsidRPr="0010554C">
        <w:t xml:space="preserve">(2019), 'Plasticity of Amino Acid Residue 145 Near the Receptor Binding Site of H3 Swine Influenza A Viruses and Its Impact on Receptor Binding and Antibody Recognition', </w:t>
      </w:r>
      <w:r w:rsidRPr="0010554C">
        <w:rPr>
          <w:i/>
        </w:rPr>
        <w:t>J Virol,</w:t>
      </w:r>
      <w:r w:rsidRPr="0010554C">
        <w:t xml:space="preserve"> 93 (2).</w:t>
      </w:r>
    </w:p>
    <w:p w14:paraId="43FD0097" w14:textId="77777777" w:rsidR="0010554C" w:rsidRPr="0010554C" w:rsidRDefault="0010554C" w:rsidP="0010554C">
      <w:pPr>
        <w:pStyle w:val="EndNoteBibliography"/>
        <w:spacing w:after="0"/>
        <w:ind w:left="720" w:hanging="720"/>
      </w:pPr>
      <w:r w:rsidRPr="0010554C">
        <w:t xml:space="preserve">Smith, D. J., et al. (2004), 'Mapping the antigenic and genetic evolution of influenza virus', </w:t>
      </w:r>
      <w:r w:rsidRPr="0010554C">
        <w:rPr>
          <w:i/>
        </w:rPr>
        <w:t>Science,</w:t>
      </w:r>
      <w:r w:rsidRPr="0010554C">
        <w:t xml:space="preserve"> 305 (5682), 371-6.</w:t>
      </w:r>
    </w:p>
    <w:p w14:paraId="6624EC53" w14:textId="77777777" w:rsidR="0010554C" w:rsidRPr="0010554C" w:rsidRDefault="0010554C" w:rsidP="0010554C">
      <w:pPr>
        <w:pStyle w:val="EndNoteBibliography"/>
        <w:spacing w:after="0"/>
        <w:ind w:left="720" w:hanging="720"/>
      </w:pPr>
      <w:r w:rsidRPr="0010554C">
        <w:t xml:space="preserve">Vincent, A. L., et al. (2017), 'Influenza A virus vaccines for swine', </w:t>
      </w:r>
      <w:r w:rsidRPr="0010554C">
        <w:rPr>
          <w:i/>
        </w:rPr>
        <w:t>Vet Microbiol,</w:t>
      </w:r>
      <w:r w:rsidRPr="0010554C">
        <w:t xml:space="preserve"> 206, 35-44.</w:t>
      </w:r>
    </w:p>
    <w:p w14:paraId="789C2C74" w14:textId="77777777" w:rsidR="0010554C" w:rsidRPr="0010554C" w:rsidRDefault="0010554C" w:rsidP="0010554C">
      <w:pPr>
        <w:pStyle w:val="EndNoteBibliography"/>
        <w:spacing w:after="0"/>
        <w:ind w:left="720" w:hanging="720"/>
      </w:pPr>
      <w:r w:rsidRPr="0010554C">
        <w:t xml:space="preserve">Webby, R. J., et al. (2000), 'Evolution of swine H3N2 influenza viruses in the United States', </w:t>
      </w:r>
      <w:r w:rsidRPr="0010554C">
        <w:rPr>
          <w:i/>
        </w:rPr>
        <w:t>J Virol,</w:t>
      </w:r>
      <w:r w:rsidRPr="0010554C">
        <w:t xml:space="preserve"> 74 (18), 8243-51.</w:t>
      </w:r>
    </w:p>
    <w:p w14:paraId="4AB8E87E" w14:textId="77777777" w:rsidR="0010554C" w:rsidRPr="0010554C" w:rsidRDefault="0010554C" w:rsidP="0010554C">
      <w:pPr>
        <w:pStyle w:val="EndNoteBibliography"/>
        <w:spacing w:after="0"/>
        <w:ind w:left="720" w:hanging="720"/>
      </w:pPr>
      <w:r w:rsidRPr="0010554C">
        <w:t xml:space="preserve">Yamayoshi, S., et al. (2016), 'Identification of a Novel Viral Protein Expressed from the PB2 Segment of Influenza A Virus', </w:t>
      </w:r>
      <w:r w:rsidRPr="0010554C">
        <w:rPr>
          <w:i/>
        </w:rPr>
        <w:t>J Virol,</w:t>
      </w:r>
      <w:r w:rsidRPr="0010554C">
        <w:t xml:space="preserve"> 90 (1), 444-56.</w:t>
      </w:r>
    </w:p>
    <w:p w14:paraId="51200088" w14:textId="77777777" w:rsidR="0010554C" w:rsidRPr="0010554C" w:rsidRDefault="0010554C" w:rsidP="0010554C">
      <w:pPr>
        <w:pStyle w:val="EndNoteBibliography"/>
        <w:spacing w:after="0"/>
        <w:ind w:left="720" w:hanging="720"/>
      </w:pPr>
      <w:r w:rsidRPr="0010554C">
        <w:t xml:space="preserve">Zeller, M. A., et al. (2018), 'ISU FLUture: a veterinary diagnostic laboratory web-based platform to monitor the temporal genetic patterns of Influenza A virus in swine', </w:t>
      </w:r>
      <w:r w:rsidRPr="0010554C">
        <w:rPr>
          <w:i/>
        </w:rPr>
        <w:t>BMC Bioinformatics,</w:t>
      </w:r>
      <w:r w:rsidRPr="0010554C">
        <w:t xml:space="preserve"> 19 (1), 397.</w:t>
      </w:r>
    </w:p>
    <w:p w14:paraId="38629906" w14:textId="77777777" w:rsidR="0010554C" w:rsidRPr="0010554C" w:rsidRDefault="0010554C" w:rsidP="0010554C">
      <w:pPr>
        <w:pStyle w:val="EndNoteBibliography"/>
        <w:spacing w:after="0"/>
        <w:ind w:left="720" w:hanging="720"/>
      </w:pPr>
      <w:r w:rsidRPr="0010554C">
        <w:t xml:space="preserve">Zeller, M. A., et al. (2020), 'Coordinated evolution between N2 neuraminidase and H1 and H3 hemagglutinin genes increased influenza A virus genetic diversity in swine', </w:t>
      </w:r>
      <w:r w:rsidRPr="0010554C">
        <w:rPr>
          <w:i/>
        </w:rPr>
        <w:t>bioRxiv</w:t>
      </w:r>
      <w:r w:rsidRPr="0010554C">
        <w:t>.</w:t>
      </w:r>
    </w:p>
    <w:p w14:paraId="2E6A6F54" w14:textId="77777777" w:rsidR="0010554C" w:rsidRPr="0010554C" w:rsidRDefault="0010554C" w:rsidP="0010554C">
      <w:pPr>
        <w:pStyle w:val="EndNoteBibliography"/>
        <w:spacing w:after="0"/>
        <w:ind w:left="720" w:hanging="720"/>
      </w:pPr>
      <w:r w:rsidRPr="0010554C">
        <w:t xml:space="preserve">Zhang, Y., et al. (2017), 'Influenza Research Database: An integrated bioinformatics resource for influenza virus research', </w:t>
      </w:r>
      <w:r w:rsidRPr="0010554C">
        <w:rPr>
          <w:i/>
        </w:rPr>
        <w:t>Nucleic Acids Res,</w:t>
      </w:r>
      <w:r w:rsidRPr="0010554C">
        <w:t xml:space="preserve"> 45 (D1), D466-D74.</w:t>
      </w:r>
    </w:p>
    <w:p w14:paraId="0D781F7F" w14:textId="77777777" w:rsidR="0010554C" w:rsidRPr="0010554C" w:rsidRDefault="0010554C" w:rsidP="0010554C">
      <w:pPr>
        <w:pStyle w:val="EndNoteBibliography"/>
        <w:ind w:left="720" w:hanging="720"/>
      </w:pPr>
      <w:r w:rsidRPr="00B807AF">
        <w:rPr>
          <w:lang w:val="es-MX"/>
          <w:rPrChange w:id="424" w:author="Neveau, Megan N [G COL]" w:date="2021-06-23T16:10:00Z">
            <w:rPr/>
          </w:rPrChange>
        </w:rPr>
        <w:t xml:space="preserve">Zhou, N. N., et al. </w:t>
      </w:r>
      <w:r w:rsidRPr="0010554C">
        <w:t xml:space="preserve">(1999), 'Genetic reassortment of avian, swine, and human influenza A viruses in American pigs', </w:t>
      </w:r>
      <w:r w:rsidRPr="0010554C">
        <w:rPr>
          <w:i/>
        </w:rPr>
        <w:t>J Virol,</w:t>
      </w:r>
      <w:r w:rsidRPr="0010554C">
        <w:t xml:space="preserve"> 73 (10), 8851-6.</w:t>
      </w:r>
    </w:p>
    <w:p w14:paraId="325CB9A8" w14:textId="7BC78926" w:rsidR="005F4EC9" w:rsidRPr="0064101C" w:rsidRDefault="00140CCC" w:rsidP="000D4316">
      <w:pPr>
        <w:spacing w:line="240" w:lineRule="auto"/>
        <w:rPr>
          <w:rFonts w:ascii="Times New Roman" w:hAnsi="Times New Roman" w:cs="Times New Roman"/>
          <w:sz w:val="24"/>
          <w:szCs w:val="24"/>
        </w:rPr>
      </w:pPr>
      <w:r w:rsidRPr="0064101C">
        <w:rPr>
          <w:rFonts w:ascii="Times New Roman" w:hAnsi="Times New Roman" w:cs="Times New Roman"/>
          <w:sz w:val="24"/>
          <w:szCs w:val="24"/>
        </w:rPr>
        <w:lastRenderedPageBreak/>
        <w:fldChar w:fldCharType="end"/>
      </w:r>
    </w:p>
    <w:sectPr w:rsidR="005F4EC9" w:rsidRPr="0064101C" w:rsidSect="00CC3AC9">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on, Tavis - ARS" w:date="2021-05-19T15:03:00Z" w:initials="ATA">
    <w:p w14:paraId="3D82AC71" w14:textId="2CF19D9D" w:rsidR="0010554C" w:rsidRDefault="0010554C">
      <w:pPr>
        <w:pStyle w:val="CommentText"/>
      </w:pPr>
      <w:r>
        <w:rPr>
          <w:rStyle w:val="CommentReference"/>
        </w:rPr>
        <w:annotationRef/>
      </w:r>
      <w:r>
        <w:t xml:space="preserve">Need to check back on this paper to see how they described everything: </w:t>
      </w:r>
      <w:hyperlink r:id="rId1" w:history="1">
        <w:r w:rsidRPr="00433108">
          <w:rPr>
            <w:rStyle w:val="Hyperlink"/>
          </w:rPr>
          <w:t>https://journals.plos.org/plospathogens/article?id=10.1371/journal.ppat.1008042</w:t>
        </w:r>
      </w:hyperlink>
    </w:p>
    <w:p w14:paraId="4152A715" w14:textId="7F56BC4C" w:rsidR="0010554C" w:rsidRDefault="0010554C">
      <w:pPr>
        <w:pStyle w:val="CommentText"/>
      </w:pPr>
    </w:p>
  </w:comment>
  <w:comment w:id="1" w:author="megan neveau" w:date="2021-05-20T13:51:00Z" w:initials="mn">
    <w:p w14:paraId="1925F929" w14:textId="48D00DA9" w:rsidR="0010554C" w:rsidRDefault="0010554C">
      <w:pPr>
        <w:pStyle w:val="CommentText"/>
      </w:pPr>
      <w:r>
        <w:rPr>
          <w:rStyle w:val="CommentReference"/>
        </w:rPr>
        <w:annotationRef/>
      </w:r>
      <w:r>
        <w:t>Limit: 54 characters and spaces</w:t>
      </w:r>
    </w:p>
  </w:comment>
  <w:comment w:id="3" w:author="Vincent, Amy - ARS" w:date="2021-05-13T12:33:00Z" w:initials="VAA">
    <w:p w14:paraId="3D958A37" w14:textId="1A792CB4" w:rsidR="0010554C" w:rsidRDefault="0010554C">
      <w:pPr>
        <w:pStyle w:val="CommentText"/>
      </w:pPr>
      <w:r>
        <w:rPr>
          <w:rStyle w:val="CommentReference"/>
        </w:rPr>
        <w:annotationRef/>
      </w:r>
      <w:r>
        <w:t>Probably on the long side for an abstrac</w:t>
      </w:r>
      <w:r>
        <w:rPr>
          <w:noProof/>
        </w:rPr>
        <w:t>t. What journal and how many words allowed?</w:t>
      </w:r>
    </w:p>
  </w:comment>
  <w:comment w:id="4" w:author="megan neveau" w:date="2021-05-20T13:41:00Z" w:initials="mn">
    <w:p w14:paraId="2293B2F0" w14:textId="780EF4BC" w:rsidR="0010554C" w:rsidRDefault="0010554C">
      <w:pPr>
        <w:pStyle w:val="CommentText"/>
      </w:pPr>
      <w:r>
        <w:rPr>
          <w:rStyle w:val="CommentReference"/>
        </w:rPr>
        <w:annotationRef/>
      </w:r>
      <w:r>
        <w:t>JVI has a 250 word-limit… we’re at 328 currently.</w:t>
      </w:r>
    </w:p>
  </w:comment>
  <w:comment w:id="5" w:author="Anderson, Tavis - ARS" w:date="2021-05-17T13:09:00Z" w:initials="ATA">
    <w:p w14:paraId="62FCCFE6" w14:textId="3EF2A387" w:rsidR="0010554C" w:rsidRDefault="0010554C">
      <w:pPr>
        <w:pStyle w:val="CommentText"/>
      </w:pPr>
      <w:r>
        <w:rPr>
          <w:rStyle w:val="CommentReference"/>
        </w:rPr>
        <w:annotationRef/>
      </w:r>
      <w:r>
        <w:t>You’re unlikely to get dramatically different comments from me and Amy – but, always best to wait (unless one of us taps out). This way we can coordinate! Also, one of us will generally say “there’s a lot of track change, can you address comments, then send a clean version” or similar. Typically – I like to keep the track change unless it gets really messy.</w:t>
      </w:r>
    </w:p>
  </w:comment>
  <w:comment w:id="7" w:author="Neveau, Megan N [G COL]" w:date="2021-06-24T08:37:00Z" w:initials="NMN[C">
    <w:p w14:paraId="085EF77E" w14:textId="70028A02" w:rsidR="00DD0FF8" w:rsidRDefault="00DD0FF8">
      <w:pPr>
        <w:pStyle w:val="CommentText"/>
      </w:pPr>
      <w:r>
        <w:rPr>
          <w:rStyle w:val="CommentReference"/>
        </w:rPr>
        <w:annotationRef/>
      </w:r>
      <w:r>
        <w:t>Add that we did NIs</w:t>
      </w:r>
    </w:p>
  </w:comment>
  <w:comment w:id="8" w:author="Vincent, Amy - ARS" w:date="2021-05-12T12:24:00Z" w:initials="VAA">
    <w:p w14:paraId="3DFF9BF9" w14:textId="659A1376" w:rsidR="0010554C" w:rsidRDefault="0010554C">
      <w:pPr>
        <w:pStyle w:val="CommentText"/>
      </w:pPr>
      <w:r>
        <w:rPr>
          <w:rStyle w:val="CommentReference"/>
        </w:rPr>
        <w:annotationRef/>
      </w:r>
      <w:r>
        <w:t>Megan gets to experience my soapbox speech. Genetic mutation and reassortment are the processes that occur during replication that can lead to the phenomena of antigenic drift and antigenic shift, which are evolutionary changes in phenotype relating to population immunity or lack thereof</w:t>
      </w:r>
      <w:r w:rsidRPr="001461D2">
        <w:t xml:space="preserve">. The genetic variation (mutation/reassortment) on which selection acts may occur randomly, but natural selection itself is not random. The survival </w:t>
      </w:r>
      <w:r w:rsidRPr="00034EFA">
        <w:t>an individual</w:t>
      </w:r>
      <w:r>
        <w:t xml:space="preserve"> </w:t>
      </w:r>
      <w:proofErr w:type="spellStart"/>
      <w:r>
        <w:t>virion</w:t>
      </w:r>
      <w:proofErr w:type="spellEnd"/>
      <w:r w:rsidRPr="00034EFA">
        <w:t xml:space="preserve"> is directly related to the context of its environment</w:t>
      </w:r>
      <w:r>
        <w:t xml:space="preserve"> (virus fitness, host interaction, immunity, etc.)</w:t>
      </w:r>
      <w:r w:rsidRPr="00034EFA">
        <w:t>.</w:t>
      </w:r>
      <w:r>
        <w:t xml:space="preserve"> This sentence conflates these processes.  Mutation is not synonymous for drift, reassortment is not synonymous for shift; drift minimally requires mutation and shift minimally requires reassortment, but also requires immune pressure/evasion and novel HA/NA acquisition, respectively, along with other evolutionary pressure(s) that affect</w:t>
      </w:r>
      <w:r w:rsidRPr="001461D2">
        <w:t xml:space="preserve"> </w:t>
      </w:r>
      <w:r>
        <w:t>fitness.</w:t>
      </w:r>
    </w:p>
  </w:comment>
  <w:comment w:id="9" w:author="Anderson, Tavis - ARS" w:date="2021-05-17T13:00:00Z" w:initials="ATA">
    <w:p w14:paraId="48067588" w14:textId="202A5819" w:rsidR="0010554C" w:rsidRDefault="0010554C">
      <w:pPr>
        <w:pStyle w:val="CommentText"/>
      </w:pPr>
      <w:r>
        <w:rPr>
          <w:rStyle w:val="CommentReference"/>
        </w:rPr>
        <w:annotationRef/>
      </w:r>
      <w:r>
        <w:t xml:space="preserve">Just went through the same discussion with </w:t>
      </w:r>
      <w:proofErr w:type="spellStart"/>
      <w:r>
        <w:t>brian</w:t>
      </w:r>
      <w:proofErr w:type="spellEnd"/>
      <w:r>
        <w:t xml:space="preserve"> </w:t>
      </w:r>
      <w:proofErr w:type="spellStart"/>
      <w:r>
        <w:t>kimble</w:t>
      </w:r>
      <w:proofErr w:type="spellEnd"/>
      <w:r>
        <w:t>… Genetic drift is a specific mechanism of evolution – and is not the same as “antigenic drift”, and different from mutation, which is different from selection, and then also migration.</w:t>
      </w:r>
    </w:p>
  </w:comment>
  <w:comment w:id="10" w:author="Anderson, Tavis - ARS" w:date="2021-05-19T12:43:00Z" w:initials="ATA">
    <w:p w14:paraId="36AB3221" w14:textId="01B03F0D" w:rsidR="0010554C" w:rsidRDefault="0010554C">
      <w:pPr>
        <w:pStyle w:val="CommentText"/>
      </w:pPr>
      <w:r>
        <w:rPr>
          <w:rStyle w:val="CommentReference"/>
        </w:rPr>
        <w:annotationRef/>
      </w:r>
      <w:r>
        <w:t>As I browsed through, you’ve more consistently used C-IVA…</w:t>
      </w:r>
    </w:p>
  </w:comment>
  <w:comment w:id="11" w:author="Michael Zeller" w:date="2021-04-30T14:42:00Z" w:initials="MZ">
    <w:p w14:paraId="30D6120F" w14:textId="77777777" w:rsidR="0010554C" w:rsidRDefault="0010554C" w:rsidP="00EA1C55">
      <w:pPr>
        <w:pStyle w:val="CommentText"/>
      </w:pPr>
      <w:r>
        <w:rPr>
          <w:rStyle w:val="CommentReference"/>
        </w:rPr>
        <w:annotationRef/>
      </w:r>
      <w:proofErr w:type="gramStart"/>
      <w:r>
        <w:t>unpublished</w:t>
      </w:r>
      <w:proofErr w:type="gramEnd"/>
      <w:r>
        <w:t xml:space="preserve"> nomenclature, might be better to refer to as </w:t>
      </w:r>
      <w:proofErr w:type="spellStart"/>
      <w:r>
        <w:t>cluster_iva</w:t>
      </w:r>
      <w:proofErr w:type="spellEnd"/>
      <w:r>
        <w:t xml:space="preserve"> and cite lit.</w:t>
      </w:r>
    </w:p>
  </w:comment>
  <w:comment w:id="12" w:author="megan neveau" w:date="2021-05-07T13:48:00Z" w:initials="NMN[C">
    <w:p w14:paraId="7A01AC1B" w14:textId="264A4C0D" w:rsidR="0010554C" w:rsidRDefault="0010554C">
      <w:pPr>
        <w:pStyle w:val="CommentText"/>
      </w:pPr>
      <w:r>
        <w:rPr>
          <w:rStyle w:val="CommentReference"/>
        </w:rPr>
        <w:annotationRef/>
      </w:r>
      <w:r>
        <w:t xml:space="preserve">We should see what </w:t>
      </w:r>
      <w:proofErr w:type="spellStart"/>
      <w:r>
        <w:t>Tavis</w:t>
      </w:r>
      <w:proofErr w:type="spellEnd"/>
      <w:r>
        <w:t xml:space="preserve"> thinks? I believe he made this insertion originally. </w:t>
      </w:r>
    </w:p>
  </w:comment>
  <w:comment w:id="13" w:author="Anderson, Tavis - ARS" w:date="2021-05-17T13:06:00Z" w:initials="ATA">
    <w:p w14:paraId="3A4DC06E" w14:textId="5E69B5B4" w:rsidR="0010554C" w:rsidRDefault="0010554C">
      <w:pPr>
        <w:pStyle w:val="CommentText"/>
      </w:pPr>
      <w:r>
        <w:rPr>
          <w:rStyle w:val="CommentReference"/>
        </w:rPr>
        <w:annotationRef/>
      </w:r>
      <w:proofErr w:type="spellStart"/>
      <w:r>
        <w:t>Tavis</w:t>
      </w:r>
      <w:proofErr w:type="spellEnd"/>
      <w:r>
        <w:t xml:space="preserve"> says lots of random stuff and frequently forgets. Also we published the basic framework already – just not the details or tool.</w:t>
      </w:r>
    </w:p>
  </w:comment>
  <w:comment w:id="15" w:author="Anderson, Tavis - ARS" w:date="2021-05-17T13:23:00Z" w:initials="ATA">
    <w:p w14:paraId="35455A3F" w14:textId="77777777" w:rsidR="0010554C" w:rsidRDefault="0010554C" w:rsidP="00F60BD1">
      <w:pPr>
        <w:pStyle w:val="CommentText"/>
      </w:pPr>
      <w:r>
        <w:rPr>
          <w:rStyle w:val="CommentReference"/>
        </w:rPr>
        <w:annotationRef/>
      </w:r>
      <w:r>
        <w:t>Need date range</w:t>
      </w:r>
    </w:p>
  </w:comment>
  <w:comment w:id="17" w:author="Anderson, Tavis - ARS" w:date="2021-05-19T11:32:00Z" w:initials="ATA">
    <w:p w14:paraId="61CFDCB3" w14:textId="6F208433" w:rsidR="0010554C" w:rsidRDefault="0010554C">
      <w:pPr>
        <w:pStyle w:val="CommentText"/>
      </w:pPr>
      <w:r>
        <w:rPr>
          <w:rStyle w:val="CommentReference"/>
        </w:rPr>
        <w:annotationRef/>
      </w:r>
      <w:r>
        <w:t>Going to have to address – virus, host, and ecology in discussion</w:t>
      </w:r>
    </w:p>
  </w:comment>
  <w:comment w:id="18" w:author="Neveau, Megan N [G COL]" w:date="2021-06-24T08:37:00Z" w:initials="NMN[C">
    <w:p w14:paraId="47188AE4" w14:textId="2B782831" w:rsidR="00DD0FF8" w:rsidRDefault="00DD0FF8">
      <w:pPr>
        <w:pStyle w:val="CommentText"/>
      </w:pPr>
      <w:r>
        <w:rPr>
          <w:rStyle w:val="CommentReference"/>
        </w:rPr>
        <w:annotationRef/>
      </w:r>
      <w:r>
        <w:t>Add NA diversity/immunity/</w:t>
      </w:r>
      <w:proofErr w:type="spellStart"/>
      <w:r>
        <w:t>etc</w:t>
      </w:r>
      <w:proofErr w:type="spellEnd"/>
    </w:p>
  </w:comment>
  <w:comment w:id="38" w:author="Anderson, Tavis - ARS" w:date="2021-05-19T12:07:00Z" w:initials="ATA">
    <w:p w14:paraId="08844A0F" w14:textId="78821FE1" w:rsidR="0010554C" w:rsidRDefault="0010554C">
      <w:pPr>
        <w:pStyle w:val="CommentText"/>
      </w:pPr>
      <w:r>
        <w:rPr>
          <w:rStyle w:val="CommentReference"/>
        </w:rPr>
        <w:annotationRef/>
      </w:r>
      <w:r>
        <w:t>Need statement on mutation/selection increasing diversity within genes -&gt; this pairs with your subsequent statement on reassortment increasing genome diversity.</w:t>
      </w:r>
    </w:p>
  </w:comment>
  <w:comment w:id="46" w:author="Vincent, Amy - ARS" w:date="2021-05-13T13:15:00Z" w:initials="VAA">
    <w:p w14:paraId="57794CB9" w14:textId="06F0BEB6" w:rsidR="0010554C" w:rsidRDefault="0010554C">
      <w:pPr>
        <w:pStyle w:val="CommentText"/>
      </w:pPr>
      <w:r>
        <w:rPr>
          <w:rStyle w:val="CommentReference"/>
        </w:rPr>
        <w:annotationRef/>
      </w:r>
      <w:r>
        <w:t>Burke not a swine citation.</w:t>
      </w:r>
    </w:p>
  </w:comment>
  <w:comment w:id="47" w:author="Neveau, Megan N [G COL]" w:date="2021-05-25T11:48:00Z" w:initials="NMN[C">
    <w:p w14:paraId="2DBB1E12" w14:textId="742E476B" w:rsidR="0010554C" w:rsidRDefault="0010554C">
      <w:pPr>
        <w:pStyle w:val="CommentText"/>
      </w:pPr>
      <w:r>
        <w:rPr>
          <w:rStyle w:val="CommentReference"/>
        </w:rPr>
        <w:annotationRef/>
      </w:r>
      <w:r>
        <w:t xml:space="preserve">I was trying to cite it for the H3 numbering, should I place the citation elsewhere? </w:t>
      </w:r>
    </w:p>
  </w:comment>
  <w:comment w:id="61" w:author="Vincent, Amy - ARS" w:date="2021-05-13T13:17:00Z" w:initials="VAA">
    <w:p w14:paraId="14D53A3E" w14:textId="61867C69" w:rsidR="0010554C" w:rsidRDefault="0010554C">
      <w:pPr>
        <w:pStyle w:val="CommentText"/>
      </w:pPr>
      <w:r>
        <w:rPr>
          <w:rStyle w:val="CommentReference"/>
        </w:rPr>
        <w:annotationRef/>
      </w:r>
      <w:r>
        <w:t>Your intent isn’t clear – do you mean in addition to being antibody epitopes, they could influence receptor binding alone or because they are antibody epitopes, antibody binding to them could influence receptor binding?</w:t>
      </w:r>
    </w:p>
  </w:comment>
  <w:comment w:id="63" w:author="Anderson, Tavis - ARS" w:date="2021-05-19T12:21:00Z" w:initials="ATA">
    <w:p w14:paraId="2BE9AE7A" w14:textId="35BE8690" w:rsidR="0010554C" w:rsidRDefault="0010554C">
      <w:pPr>
        <w:pStyle w:val="CommentText"/>
      </w:pPr>
      <w:r>
        <w:rPr>
          <w:rStyle w:val="CommentReference"/>
        </w:rPr>
        <w:annotationRef/>
      </w:r>
      <w:r>
        <w:t>Merged two paragraphs here – now this paragraph broadly gets you into the genetic-antigenic link (and vaccines) and why we care about tracking the genetic diversity. May need to be smoothed a bit more.</w:t>
      </w:r>
    </w:p>
  </w:comment>
  <w:comment w:id="89" w:author="Anderson, Tavis - ARS" w:date="2021-05-17T13:46:00Z" w:initials="ATA">
    <w:p w14:paraId="43F3EC51" w14:textId="083D2128" w:rsidR="0010554C" w:rsidRDefault="0010554C">
      <w:pPr>
        <w:pStyle w:val="CommentText"/>
      </w:pPr>
      <w:r>
        <w:rPr>
          <w:rStyle w:val="CommentReference"/>
        </w:rPr>
        <w:annotationRef/>
      </w:r>
      <w:r>
        <w:t>I like to work backwards from the final paragraph of the introduction – one approach is to have a stated hypothesis -&gt; predictions. Then ask “does the introduction form the template” for this hypothesis? Can someone follow my logical progression?</w:t>
      </w:r>
    </w:p>
  </w:comment>
  <w:comment w:id="88" w:author="Anderson, Tavis - ARS" w:date="2021-05-19T12:36:00Z" w:initials="ATA">
    <w:p w14:paraId="3E98B5F9" w14:textId="444EDBD8" w:rsidR="0010554C" w:rsidRDefault="0010554C">
      <w:pPr>
        <w:pStyle w:val="CommentText"/>
      </w:pPr>
      <w:r>
        <w:rPr>
          <w:rStyle w:val="CommentReference"/>
        </w:rPr>
        <w:annotationRef/>
      </w:r>
      <w:r>
        <w:t>There is something funky on your line spacing. My general approach is as few “word styles” as possible. Simple text/double line spacing, and tab inserts on the start of new paragraphs. Makes it easy to read in my opinion, and I’m a pretty average person.</w:t>
      </w:r>
    </w:p>
  </w:comment>
  <w:comment w:id="94" w:author="Vincent, Amy - ARS" w:date="2021-05-13T13:47:00Z" w:initials="VAA">
    <w:p w14:paraId="43BCDDF5" w14:textId="09675FE0" w:rsidR="0010554C" w:rsidRDefault="0010554C">
      <w:pPr>
        <w:pStyle w:val="CommentText"/>
      </w:pPr>
      <w:r>
        <w:rPr>
          <w:rStyle w:val="CommentReference"/>
        </w:rPr>
        <w:annotationRef/>
      </w:r>
      <w:r>
        <w:t>2020 or should it be updated?</w:t>
      </w:r>
    </w:p>
  </w:comment>
  <w:comment w:id="97" w:author="Anderson, Tavis - ARS" w:date="2021-05-17T13:49:00Z" w:initials="ATA">
    <w:p w14:paraId="0787E711" w14:textId="0F0DF74F" w:rsidR="0010554C" w:rsidRDefault="0010554C">
      <w:pPr>
        <w:pStyle w:val="CommentText"/>
      </w:pPr>
      <w:r>
        <w:rPr>
          <w:rStyle w:val="CommentReference"/>
        </w:rPr>
        <w:annotationRef/>
      </w:r>
      <w:r>
        <w:t xml:space="preserve">Sequences or strains? Two genetically identical sequences with different metadata = useful. And, see below with the </w:t>
      </w:r>
      <w:proofErr w:type="spellStart"/>
      <w:r>
        <w:t>smof</w:t>
      </w:r>
      <w:proofErr w:type="spellEnd"/>
      <w:r>
        <w:t xml:space="preserve"> sampling. If you have a “random sample” from a population – you’re OK with BEAST stuff (but there are new methods that are getting better at large amounts of data too!)</w:t>
      </w:r>
    </w:p>
  </w:comment>
  <w:comment w:id="101" w:author="Anderson, Tavis - ARS" w:date="2021-05-19T12:46:00Z" w:initials="ATA">
    <w:p w14:paraId="4FC13DE3" w14:textId="02EB576F" w:rsidR="0010554C" w:rsidRDefault="0010554C">
      <w:pPr>
        <w:pStyle w:val="CommentText"/>
      </w:pPr>
      <w:r>
        <w:rPr>
          <w:rStyle w:val="CommentReference"/>
        </w:rPr>
        <w:annotationRef/>
      </w:r>
      <w:r>
        <w:t>I want to use “</w:t>
      </w:r>
      <w:proofErr w:type="spellStart"/>
      <w:r>
        <w:t>FLUture</w:t>
      </w:r>
      <w:proofErr w:type="spellEnd"/>
      <w:r>
        <w:t xml:space="preserve">” but I think it best to use your n=2976 </w:t>
      </w:r>
      <w:proofErr w:type="spellStart"/>
      <w:r>
        <w:t>seqs</w:t>
      </w:r>
      <w:proofErr w:type="spellEnd"/>
      <w:r>
        <w:t xml:space="preserve"> from </w:t>
      </w:r>
      <w:proofErr w:type="spellStart"/>
      <w:r>
        <w:t>genbank</w:t>
      </w:r>
      <w:proofErr w:type="spellEnd"/>
      <w:r>
        <w:t xml:space="preserve">, classify, and then plot yourself in R. This </w:t>
      </w:r>
    </w:p>
  </w:comment>
  <w:comment w:id="102" w:author="Anderson, Tavis - ARS" w:date="2021-05-18T11:16:00Z" w:initials="ATA">
    <w:p w14:paraId="06264467" w14:textId="4E68C018" w:rsidR="0010554C" w:rsidRDefault="0010554C">
      <w:pPr>
        <w:pStyle w:val="CommentText"/>
      </w:pPr>
      <w:r>
        <w:rPr>
          <w:rStyle w:val="CommentReference"/>
        </w:rPr>
        <w:annotationRef/>
      </w:r>
      <w:r>
        <w:t xml:space="preserve">The ISU-VDL and </w:t>
      </w:r>
      <w:proofErr w:type="spellStart"/>
      <w:r>
        <w:t>Genbank</w:t>
      </w:r>
      <w:proofErr w:type="spellEnd"/>
      <w:r>
        <w:t xml:space="preserve"> dichotomy pops up a few times, and I find it challenging/confusing. I think that you use – exclusively – the public data in </w:t>
      </w:r>
      <w:proofErr w:type="spellStart"/>
      <w:r>
        <w:t>Genbank</w:t>
      </w:r>
      <w:proofErr w:type="spellEnd"/>
      <w:r>
        <w:t xml:space="preserve">, if there are critical sequences in ISU-VDL, then these need to be published in </w:t>
      </w:r>
      <w:proofErr w:type="spellStart"/>
      <w:r>
        <w:t>genbank</w:t>
      </w:r>
      <w:proofErr w:type="spellEnd"/>
      <w:r>
        <w:t xml:space="preserve">. A major point that we made in </w:t>
      </w:r>
      <w:proofErr w:type="spellStart"/>
      <w:r>
        <w:t>FLUture</w:t>
      </w:r>
      <w:proofErr w:type="spellEnd"/>
      <w:r>
        <w:t xml:space="preserve"> was that the general patterns in </w:t>
      </w:r>
      <w:proofErr w:type="spellStart"/>
      <w:r>
        <w:t>FLUture</w:t>
      </w:r>
      <w:proofErr w:type="spellEnd"/>
      <w:r>
        <w:t xml:space="preserve"> and USDA were concordant – but, USDA sources from multiple labs across the country (ISU is a big contributor so… as ISU goes, so do some of the patterns… but, USDA is truly a national system!). </w:t>
      </w:r>
    </w:p>
  </w:comment>
  <w:comment w:id="103" w:author="Vincent, Amy - ARS" w:date="2021-05-13T14:16:00Z" w:initials="VAA">
    <w:p w14:paraId="3E489DF0" w14:textId="60770239" w:rsidR="0010554C" w:rsidRDefault="0010554C">
      <w:pPr>
        <w:pStyle w:val="CommentText"/>
      </w:pPr>
      <w:r>
        <w:rPr>
          <w:rStyle w:val="CommentReference"/>
        </w:rPr>
        <w:annotationRef/>
      </w:r>
      <w:r>
        <w:t xml:space="preserve">Confirm that </w:t>
      </w:r>
      <w:proofErr w:type="spellStart"/>
      <w:r>
        <w:t>FLUture</w:t>
      </w:r>
      <w:proofErr w:type="spellEnd"/>
      <w:r>
        <w:t xml:space="preserve"> doesn’t pull in USDA data from </w:t>
      </w:r>
      <w:proofErr w:type="spellStart"/>
      <w:r>
        <w:t>GenBank</w:t>
      </w:r>
      <w:proofErr w:type="spellEnd"/>
      <w:r>
        <w:t xml:space="preserve">. </w:t>
      </w:r>
    </w:p>
  </w:comment>
  <w:comment w:id="105" w:author="megan neveau" w:date="2021-03-02T15:15:00Z" w:initials="NMN[C">
    <w:p w14:paraId="68179891" w14:textId="04FD0250" w:rsidR="0010554C" w:rsidRDefault="0010554C" w:rsidP="002677F9">
      <w:pPr>
        <w:pStyle w:val="CommentText"/>
      </w:pPr>
      <w:r>
        <w:rPr>
          <w:rStyle w:val="CommentReference"/>
        </w:rPr>
        <w:annotationRef/>
      </w:r>
      <w:r>
        <w:t>Someone should probably double-check this citation</w:t>
      </w:r>
    </w:p>
  </w:comment>
  <w:comment w:id="106" w:author="Zeller, Michael A [V D L]" w:date="2021-05-03T08:13:00Z" w:initials="ZMA[DL">
    <w:p w14:paraId="14613DBB" w14:textId="77777777" w:rsidR="0010554C" w:rsidRDefault="0010554C" w:rsidP="00EA1C55">
      <w:pPr>
        <w:pStyle w:val="CommentText"/>
      </w:pPr>
      <w:r>
        <w:rPr>
          <w:rStyle w:val="CommentReference"/>
        </w:rPr>
        <w:annotationRef/>
      </w:r>
      <w:proofErr w:type="gramStart"/>
      <w:r>
        <w:t>this</w:t>
      </w:r>
      <w:proofErr w:type="gramEnd"/>
      <w:r>
        <w:t xml:space="preserve"> type of citation probably needs the DOI (</w:t>
      </w:r>
      <w:hyperlink r:id="rId2" w:history="1">
        <w:r w:rsidRPr="00A354CF">
          <w:rPr>
            <w:rStyle w:val="Hyperlink"/>
          </w:rPr>
          <w:t>https://explore.openaire.eu/search/software?softwareId=r37b0ad08687::e14f2ee9088efbdf9a1ad6b07337612e</w:t>
        </w:r>
      </w:hyperlink>
      <w:r>
        <w:t>)</w:t>
      </w:r>
    </w:p>
  </w:comment>
  <w:comment w:id="107" w:author="Anderson, Tavis - ARS" w:date="2021-05-19T12:51:00Z" w:initials="ATA">
    <w:p w14:paraId="44F111CA" w14:textId="211F75D2" w:rsidR="0010554C" w:rsidRDefault="0010554C">
      <w:pPr>
        <w:pStyle w:val="CommentText"/>
      </w:pPr>
      <w:r>
        <w:rPr>
          <w:rStyle w:val="CommentReference"/>
        </w:rPr>
        <w:annotationRef/>
      </w:r>
      <w:r>
        <w:t xml:space="preserve">Need statement on how many </w:t>
      </w:r>
      <w:proofErr w:type="spellStart"/>
      <w:r>
        <w:t>seqs</w:t>
      </w:r>
      <w:proofErr w:type="spellEnd"/>
      <w:r>
        <w:t xml:space="preserve"> remained. And, all data sampling etc. will need to go on </w:t>
      </w:r>
      <w:proofErr w:type="spellStart"/>
      <w:r>
        <w:t>git</w:t>
      </w:r>
      <w:proofErr w:type="spellEnd"/>
      <w:r>
        <w:t xml:space="preserve"> repo on flu-crew. You can use personal </w:t>
      </w:r>
      <w:proofErr w:type="spellStart"/>
      <w:r>
        <w:t>git</w:t>
      </w:r>
      <w:proofErr w:type="spellEnd"/>
      <w:r>
        <w:t xml:space="preserve"> for now, and then we can move it onto flu-crew later.</w:t>
      </w:r>
    </w:p>
  </w:comment>
  <w:comment w:id="111" w:author="Zeller, Michael A [V D L]" w:date="2021-05-03T08:33:00Z" w:initials="ZMA[DL">
    <w:p w14:paraId="6C614422" w14:textId="77777777" w:rsidR="0010554C" w:rsidRDefault="0010554C" w:rsidP="00EA1C55">
      <w:pPr>
        <w:pStyle w:val="CommentText"/>
      </w:pPr>
      <w:r>
        <w:rPr>
          <w:rStyle w:val="CommentReference"/>
        </w:rPr>
        <w:annotationRef/>
      </w:r>
      <w:proofErr w:type="gramStart"/>
      <w:r>
        <w:t>does</w:t>
      </w:r>
      <w:proofErr w:type="gramEnd"/>
      <w:r>
        <w:t xml:space="preserve"> this need a citation?</w:t>
      </w:r>
    </w:p>
  </w:comment>
  <w:comment w:id="112" w:author="Neveau, Megan N [G COL]" w:date="2021-05-26T12:47:00Z" w:initials="NMN[C">
    <w:p w14:paraId="7350972E" w14:textId="2141E61A" w:rsidR="0010554C" w:rsidRDefault="0010554C">
      <w:pPr>
        <w:pStyle w:val="CommentText"/>
      </w:pPr>
      <w:r>
        <w:rPr>
          <w:rStyle w:val="CommentReference"/>
        </w:rPr>
        <w:annotationRef/>
      </w:r>
      <w:proofErr w:type="spellStart"/>
      <w:r>
        <w:t>Tavis</w:t>
      </w:r>
      <w:proofErr w:type="spellEnd"/>
      <w:r>
        <w:t>?</w:t>
      </w:r>
    </w:p>
  </w:comment>
  <w:comment w:id="126" w:author="Vincent, Amy - ARS" w:date="2021-05-13T14:07:00Z" w:initials="VAA">
    <w:p w14:paraId="76728619" w14:textId="3C624CC6" w:rsidR="0010554C" w:rsidRDefault="0010554C">
      <w:pPr>
        <w:pStyle w:val="CommentText"/>
      </w:pPr>
      <w:r>
        <w:rPr>
          <w:rStyle w:val="CommentReference"/>
        </w:rPr>
        <w:annotationRef/>
      </w:r>
      <w:r>
        <w:t>Need to also cite Marcus’s paper with updated sera used as your “panel”.</w:t>
      </w:r>
    </w:p>
  </w:comment>
  <w:comment w:id="127" w:author="Anderson, Tavis - ARS" w:date="2021-05-19T13:25:00Z" w:initials="ATA">
    <w:p w14:paraId="49AAF604" w14:textId="2585ED90" w:rsidR="0010554C" w:rsidRDefault="0010554C">
      <w:pPr>
        <w:pStyle w:val="CommentText"/>
      </w:pPr>
      <w:r>
        <w:rPr>
          <w:rStyle w:val="CommentReference"/>
        </w:rPr>
        <w:annotationRef/>
      </w:r>
      <w:r>
        <w:t>Need this into the abstract – also, introduction is very sparse on NA diversity/role in immunity, so perhaps we need to revise.</w:t>
      </w:r>
    </w:p>
  </w:comment>
  <w:comment w:id="128" w:author="megan neveau" w:date="2021-03-17T13:58:00Z" w:initials="NMN[C">
    <w:p w14:paraId="25B778BC" w14:textId="7C05323A" w:rsidR="0010554C" w:rsidRDefault="0010554C" w:rsidP="00BE0A72">
      <w:pPr>
        <w:pStyle w:val="CommentText"/>
      </w:pPr>
      <w:r>
        <w:rPr>
          <w:rStyle w:val="CommentReference"/>
        </w:rPr>
        <w:annotationRef/>
      </w:r>
      <w:r>
        <w:t>Insert figure references once figures are confirmed</w:t>
      </w:r>
    </w:p>
  </w:comment>
  <w:comment w:id="159" w:author="Vincent, Amy - ARS" w:date="2021-05-13T14:22:00Z" w:initials="VAA">
    <w:p w14:paraId="0CDB99D1" w14:textId="119CD946" w:rsidR="0010554C" w:rsidRDefault="0010554C">
      <w:pPr>
        <w:pStyle w:val="CommentText"/>
      </w:pPr>
      <w:r>
        <w:rPr>
          <w:rStyle w:val="CommentReference"/>
        </w:rPr>
        <w:annotationRef/>
      </w:r>
      <w:r>
        <w:t>This needs to be updated to 2021 or stated differently since May 2020 long since passed</w:t>
      </w:r>
      <w:proofErr w:type="gramStart"/>
      <w:r>
        <w:t>..</w:t>
      </w:r>
      <w:proofErr w:type="gramEnd"/>
    </w:p>
  </w:comment>
  <w:comment w:id="168" w:author="Anderson, Tavis - ARS" w:date="2021-05-19T13:35:00Z" w:initials="ATA">
    <w:p w14:paraId="2E33872A" w14:textId="51360000" w:rsidR="0010554C" w:rsidRDefault="0010554C">
      <w:pPr>
        <w:pStyle w:val="CommentText"/>
      </w:pPr>
      <w:r>
        <w:rPr>
          <w:rStyle w:val="CommentReference"/>
        </w:rPr>
        <w:annotationRef/>
      </w:r>
      <w:r>
        <w:t>Need updated data.</w:t>
      </w:r>
    </w:p>
  </w:comment>
  <w:comment w:id="190" w:author="Neveau, Megan N [G COL]" w:date="2021-06-17T17:10:00Z" w:initials="NMN[C">
    <w:p w14:paraId="4939FCD5" w14:textId="30AEE7BF" w:rsidR="0010554C" w:rsidRDefault="0010554C">
      <w:pPr>
        <w:pStyle w:val="CommentText"/>
      </w:pPr>
      <w:r>
        <w:rPr>
          <w:rStyle w:val="CommentReference"/>
        </w:rPr>
        <w:annotationRef/>
      </w:r>
      <w:r>
        <w:t xml:space="preserve">Fact check this </w:t>
      </w:r>
    </w:p>
  </w:comment>
  <w:comment w:id="228" w:author="Gauger, Phillip C [VDPAM]" w:date="2021-05-09T14:27:00Z" w:initials="GPC[">
    <w:p w14:paraId="4BE61C2B" w14:textId="19A174C7" w:rsidR="0010554C" w:rsidRDefault="0010554C">
      <w:pPr>
        <w:pStyle w:val="CommentText"/>
      </w:pPr>
      <w:r>
        <w:rPr>
          <w:rStyle w:val="CommentReference"/>
        </w:rPr>
        <w:annotationRef/>
      </w:r>
      <w:r>
        <w:t>2019-2020? Based on figure 1a?</w:t>
      </w:r>
    </w:p>
  </w:comment>
  <w:comment w:id="229" w:author="Anderson, Tavis - ARS" w:date="2021-05-19T13:44:00Z" w:initials="ATA">
    <w:p w14:paraId="3C435FF2" w14:textId="5E29C329" w:rsidR="0010554C" w:rsidRDefault="0010554C">
      <w:pPr>
        <w:pStyle w:val="CommentText"/>
      </w:pPr>
      <w:r>
        <w:rPr>
          <w:rStyle w:val="CommentReference"/>
        </w:rPr>
        <w:annotationRef/>
      </w:r>
      <w:r>
        <w:t>Don’t over describe these results – it’s a “big picture” view of how much diversity is out there – generally, we expect seasonal patterns (not there). What you get is a linear increase in the clade, and then a linear decrease. And, when you map this with the detection frequency, there’s no increase in diversity as detections increase!</w:t>
      </w:r>
    </w:p>
  </w:comment>
  <w:comment w:id="230" w:author="Anderson, Tavis - ARS" w:date="2021-05-19T13:49:00Z" w:initials="ATA">
    <w:p w14:paraId="2BE1EFE2" w14:textId="2FB7AAFA" w:rsidR="0010554C" w:rsidRDefault="0010554C">
      <w:pPr>
        <w:pStyle w:val="CommentText"/>
      </w:pPr>
      <w:r>
        <w:rPr>
          <w:rStyle w:val="CommentReference"/>
        </w:rPr>
        <w:annotationRef/>
      </w:r>
      <w:r>
        <w:t>Better to generate a ML phylogeny in IQ-tree for this to pair with the Bayesian analysis. Time-scaled trees are time scaled</w:t>
      </w:r>
      <w:proofErr w:type="gramStart"/>
      <w:r>
        <w:t>..</w:t>
      </w:r>
      <w:proofErr w:type="gramEnd"/>
      <w:r>
        <w:t xml:space="preserve"> </w:t>
      </w:r>
      <w:proofErr w:type="gramStart"/>
      <w:r>
        <w:t>you</w:t>
      </w:r>
      <w:proofErr w:type="gramEnd"/>
      <w:r>
        <w:t xml:space="preserve"> can use this, but a ML tree would be a separate line of evidence.</w:t>
      </w:r>
    </w:p>
  </w:comment>
  <w:comment w:id="231" w:author="Neveau, Megan N [G COL]" w:date="2021-05-26T10:31:00Z" w:initials="NMN[C">
    <w:p w14:paraId="3EB902CB" w14:textId="42FD620C" w:rsidR="0010554C" w:rsidRDefault="0010554C">
      <w:pPr>
        <w:pStyle w:val="CommentText"/>
      </w:pPr>
      <w:r>
        <w:rPr>
          <w:rStyle w:val="CommentReference"/>
        </w:rPr>
        <w:annotationRef/>
      </w:r>
      <w:r>
        <w:t xml:space="preserve">Should I use the same subset of 500 that I used for the Bayesian analysis or all of the 1171 C-IVA </w:t>
      </w:r>
      <w:proofErr w:type="spellStart"/>
      <w:r>
        <w:t>seqs</w:t>
      </w:r>
      <w:proofErr w:type="spellEnd"/>
      <w:r>
        <w:t>?</w:t>
      </w:r>
    </w:p>
  </w:comment>
  <w:comment w:id="234" w:author="Anderson, Tavis - ARS" w:date="2021-05-19T14:03:00Z" w:initials="ATA">
    <w:p w14:paraId="53016B0E" w14:textId="1791418A" w:rsidR="0010554C" w:rsidRDefault="0010554C">
      <w:pPr>
        <w:pStyle w:val="CommentText"/>
      </w:pPr>
      <w:r>
        <w:rPr>
          <w:rStyle w:val="CommentReference"/>
        </w:rPr>
        <w:annotationRef/>
      </w:r>
      <w:r>
        <w:t>Technically – following emergence – each clade reflects a “BALANCED” tree (vs unbalanced). And this suggests, no selection – which is supported by the HI data too… not sure where to work this into the results section but it needs to get in there somewhere.</w:t>
      </w:r>
    </w:p>
  </w:comment>
  <w:comment w:id="270" w:author="Zeller, Michael A [V D L]" w:date="2021-05-03T09:01:00Z" w:initials="ZMA[DL">
    <w:p w14:paraId="24C9C5FF" w14:textId="77777777" w:rsidR="0010554C" w:rsidRDefault="0010554C" w:rsidP="00EA1C55">
      <w:pPr>
        <w:pStyle w:val="CommentText"/>
      </w:pPr>
      <w:r>
        <w:rPr>
          <w:rStyle w:val="CommentReference"/>
        </w:rPr>
        <w:annotationRef/>
      </w:r>
      <w:r>
        <w:t xml:space="preserve">Let me know what your other co-authors say about this </w:t>
      </w:r>
    </w:p>
  </w:comment>
  <w:comment w:id="271" w:author="Anderson, Tavis - ARS" w:date="2021-05-19T13:55:00Z" w:initials="ATA">
    <w:p w14:paraId="1B93ACD1" w14:textId="499E915F" w:rsidR="0010554C" w:rsidRDefault="0010554C">
      <w:pPr>
        <w:pStyle w:val="CommentText"/>
      </w:pPr>
      <w:r>
        <w:rPr>
          <w:rStyle w:val="CommentReference"/>
        </w:rPr>
        <w:annotationRef/>
      </w:r>
      <w:r>
        <w:t xml:space="preserve">Amy changed it to hog-dense, I’d </w:t>
      </w:r>
      <w:proofErr w:type="spellStart"/>
      <w:r>
        <w:t>prefere</w:t>
      </w:r>
      <w:proofErr w:type="spellEnd"/>
      <w:r>
        <w:t xml:space="preserve"> to drop completely because we aren’t presenting any data. If we get an international reviewer (maybe?) they may not know these things we take for granted. i.e., I didn’t know where New Jersey was prior to moving here.</w:t>
      </w:r>
    </w:p>
  </w:comment>
  <w:comment w:id="285" w:author="Neveau, Megan N [G COL]" w:date="2021-06-23T16:10:00Z" w:initials="NMN[C">
    <w:p w14:paraId="398A7061" w14:textId="04233CEE" w:rsidR="00B807AF" w:rsidRDefault="00B807AF">
      <w:pPr>
        <w:pStyle w:val="CommentText"/>
      </w:pPr>
      <w:r>
        <w:rPr>
          <w:rStyle w:val="CommentReference"/>
        </w:rPr>
        <w:annotationRef/>
      </w:r>
      <w:r>
        <w:t>Revisit with newly annotated tree</w:t>
      </w:r>
    </w:p>
  </w:comment>
  <w:comment w:id="294" w:author="Anderson, Tavis - ARS" w:date="2021-05-19T14:07:00Z" w:initials="ATA">
    <w:p w14:paraId="6B278876" w14:textId="0D0BF872" w:rsidR="0010554C" w:rsidRDefault="0010554C">
      <w:pPr>
        <w:pStyle w:val="CommentText"/>
      </w:pPr>
      <w:r>
        <w:rPr>
          <w:rStyle w:val="CommentReference"/>
        </w:rPr>
        <w:annotationRef/>
      </w:r>
      <w:r>
        <w:t xml:space="preserve">Need to think on this one, I like </w:t>
      </w:r>
    </w:p>
  </w:comment>
  <w:comment w:id="297" w:author="Vincent, Amy - ARS" w:date="2021-05-13T15:05:00Z" w:initials="VAA">
    <w:p w14:paraId="22F20D40" w14:textId="3BE00A8A" w:rsidR="0010554C" w:rsidRDefault="0010554C">
      <w:pPr>
        <w:pStyle w:val="CommentText"/>
      </w:pPr>
      <w:r>
        <w:rPr>
          <w:rStyle w:val="CommentReference"/>
        </w:rPr>
        <w:annotationRef/>
      </w:r>
      <w:r>
        <w:t>Can you show this in Fig 3 or cite the URL for the swine H3 Nextstrain implementation on Flu Crew?</w:t>
      </w:r>
    </w:p>
  </w:comment>
  <w:comment w:id="320" w:author="Vincent, Amy - ARS" w:date="2021-05-13T16:51:00Z" w:initials="VAA">
    <w:p w14:paraId="5308FD71" w14:textId="1599CFF2" w:rsidR="0010554C" w:rsidRDefault="0010554C">
      <w:pPr>
        <w:pStyle w:val="CommentText"/>
      </w:pPr>
      <w:r>
        <w:rPr>
          <w:rStyle w:val="CommentReference"/>
        </w:rPr>
        <w:annotationRef/>
      </w:r>
      <w:r>
        <w:t>You will need to extract the HI and NI cross-titer tables for supplemental material.</w:t>
      </w:r>
    </w:p>
  </w:comment>
  <w:comment w:id="321" w:author="Vincent, Amy - ARS" w:date="2021-05-13T15:25:00Z" w:initials="VAA">
    <w:p w14:paraId="18F57E88" w14:textId="47F3ACB4" w:rsidR="0010554C" w:rsidRDefault="0010554C">
      <w:pPr>
        <w:pStyle w:val="CommentText"/>
      </w:pPr>
      <w:r>
        <w:rPr>
          <w:rStyle w:val="CommentReference"/>
        </w:rPr>
        <w:annotationRef/>
      </w:r>
      <w:r>
        <w:t>Not sure I see this, IA/13 is coded as N at 145 but is over the 3AU threshold. WY/13 is only &gt;3 AU compared to MN/18. This might be an oversimplified statement.</w:t>
      </w:r>
    </w:p>
  </w:comment>
  <w:comment w:id="322" w:author="Vincent, Amy - ARS" w:date="2021-05-13T15:30:00Z" w:initials="VAA">
    <w:p w14:paraId="0CCA9EA4" w14:textId="7FC67F4B" w:rsidR="0010554C" w:rsidRDefault="0010554C">
      <w:pPr>
        <w:pStyle w:val="CommentText"/>
      </w:pPr>
      <w:r>
        <w:rPr>
          <w:rStyle w:val="CommentReference"/>
        </w:rPr>
        <w:annotationRef/>
      </w:r>
      <w:r>
        <w:t xml:space="preserve">If you are talking about MN/18, it is not closest in AU to NC/19. I don’t follow this </w:t>
      </w:r>
      <w:proofErr w:type="gramStart"/>
      <w:r>
        <w:t>statement.?</w:t>
      </w:r>
      <w:proofErr w:type="gramEnd"/>
    </w:p>
  </w:comment>
  <w:comment w:id="328" w:author="Gauger, Phillip C [VDPAM]" w:date="2021-05-09T14:51:00Z" w:initials="GPC[">
    <w:p w14:paraId="12F6AAFB" w14:textId="5838C9EA" w:rsidR="0010554C" w:rsidRDefault="0010554C">
      <w:pPr>
        <w:pStyle w:val="CommentText"/>
      </w:pPr>
      <w:r>
        <w:rPr>
          <w:rStyle w:val="CommentReference"/>
        </w:rPr>
        <w:annotationRef/>
      </w:r>
      <w:r>
        <w:t>Not sure I understand what is significant for NI.</w:t>
      </w:r>
    </w:p>
    <w:p w14:paraId="15A706B4" w14:textId="1BDF9464" w:rsidR="0010554C" w:rsidRDefault="0010554C">
      <w:pPr>
        <w:pStyle w:val="CommentText"/>
      </w:pPr>
      <w:r>
        <w:t>I notice many of the AU are below 3, except for 02B.2 and the MN/18, as you mention.</w:t>
      </w:r>
    </w:p>
    <w:p w14:paraId="6B4C7BBE" w14:textId="77777777" w:rsidR="0010554C" w:rsidRDefault="0010554C">
      <w:pPr>
        <w:pStyle w:val="CommentText"/>
      </w:pPr>
    </w:p>
  </w:comment>
  <w:comment w:id="335" w:author="Anderson, Tavis - ARS" w:date="2021-05-19T14:16:00Z" w:initials="ATA">
    <w:p w14:paraId="335970A5" w14:textId="2B0898AA" w:rsidR="0010554C" w:rsidRPr="004438D5" w:rsidRDefault="0010554C" w:rsidP="004438D5">
      <w:pPr>
        <w:rPr>
          <w:rFonts w:ascii="Times New Roman" w:eastAsia="Times New Roman" w:hAnsi="Times New Roman" w:cs="Times New Roman"/>
          <w:sz w:val="24"/>
          <w:szCs w:val="24"/>
        </w:rPr>
      </w:pPr>
      <w:r>
        <w:rPr>
          <w:rStyle w:val="CommentReference"/>
        </w:rPr>
        <w:annotationRef/>
      </w:r>
      <w:r w:rsidRPr="004438D5">
        <w:rPr>
          <w:rFonts w:ascii="Arial" w:eastAsia="Times New Roman" w:hAnsi="Arial" w:cs="Arial"/>
          <w:color w:val="222222"/>
          <w:sz w:val="20"/>
          <w:szCs w:val="20"/>
          <w:shd w:val="clear" w:color="auto" w:fill="FFFFFF"/>
        </w:rPr>
        <w:t xml:space="preserve">Zeller, M.A., Chang, J., Vincent, A.L., </w:t>
      </w:r>
      <w:proofErr w:type="spellStart"/>
      <w:r w:rsidRPr="004438D5">
        <w:rPr>
          <w:rFonts w:ascii="Arial" w:eastAsia="Times New Roman" w:hAnsi="Arial" w:cs="Arial"/>
          <w:color w:val="222222"/>
          <w:sz w:val="20"/>
          <w:szCs w:val="20"/>
          <w:shd w:val="clear" w:color="auto" w:fill="FFFFFF"/>
        </w:rPr>
        <w:t>Gauger</w:t>
      </w:r>
      <w:proofErr w:type="spellEnd"/>
      <w:r w:rsidRPr="004438D5">
        <w:rPr>
          <w:rFonts w:ascii="Arial" w:eastAsia="Times New Roman" w:hAnsi="Arial" w:cs="Arial"/>
          <w:color w:val="222222"/>
          <w:sz w:val="20"/>
          <w:szCs w:val="20"/>
          <w:shd w:val="clear" w:color="auto" w:fill="FFFFFF"/>
        </w:rPr>
        <w:t>, P.C. and Anderson, T.K., 2020. Coordinated evolution between N2 neuraminidase and H1 and H3 hemagglutinin genes increased influenza A virus genetic diversity in swine. </w:t>
      </w:r>
      <w:proofErr w:type="spellStart"/>
      <w:proofErr w:type="gramStart"/>
      <w:r w:rsidRPr="004438D5">
        <w:rPr>
          <w:rFonts w:ascii="Arial" w:eastAsia="Times New Roman" w:hAnsi="Arial" w:cs="Arial"/>
          <w:i/>
          <w:iCs/>
          <w:color w:val="222222"/>
          <w:sz w:val="20"/>
          <w:szCs w:val="20"/>
          <w:shd w:val="clear" w:color="auto" w:fill="FFFFFF"/>
        </w:rPr>
        <w:t>bioRxiv</w:t>
      </w:r>
      <w:proofErr w:type="spellEnd"/>
      <w:proofErr w:type="gramEnd"/>
      <w:r w:rsidRPr="004438D5">
        <w:rPr>
          <w:rFonts w:ascii="Arial" w:eastAsia="Times New Roman" w:hAnsi="Arial" w:cs="Arial"/>
          <w:color w:val="222222"/>
          <w:sz w:val="20"/>
          <w:szCs w:val="20"/>
          <w:shd w:val="clear" w:color="auto" w:fill="FFFFFF"/>
        </w:rPr>
        <w:t>.</w:t>
      </w:r>
    </w:p>
  </w:comment>
  <w:comment w:id="336" w:author="Anderson, Tavis - ARS" w:date="2021-05-19T14:17:00Z" w:initials="ATA">
    <w:p w14:paraId="4F9DA152" w14:textId="4A57B1DE" w:rsidR="0010554C" w:rsidRDefault="0010554C">
      <w:pPr>
        <w:pStyle w:val="CommentText"/>
      </w:pPr>
      <w:r>
        <w:rPr>
          <w:rStyle w:val="CommentReference"/>
        </w:rPr>
        <w:annotationRef/>
      </w:r>
      <w:r>
        <w:t>Kaplan will hopefully be in press, but this is where we split the A and B into .1 and .2</w:t>
      </w:r>
    </w:p>
  </w:comment>
  <w:comment w:id="332" w:author="megan neveau" w:date="2021-04-21T10:26:00Z" w:initials="NMN[C">
    <w:p w14:paraId="2A1E8AAC" w14:textId="18F129E3" w:rsidR="0010554C" w:rsidRDefault="0010554C">
      <w:pPr>
        <w:pStyle w:val="CommentText"/>
      </w:pPr>
      <w:r>
        <w:rPr>
          <w:rStyle w:val="CommentReference"/>
        </w:rPr>
        <w:annotationRef/>
      </w:r>
      <w:r>
        <w:t>Citation? Ok here or need to go in discussion?</w:t>
      </w:r>
    </w:p>
  </w:comment>
  <w:comment w:id="333" w:author="Zeller, Michael A [V D L]" w:date="2021-05-03T09:13:00Z" w:initials="ZMA[DL">
    <w:p w14:paraId="4B824925" w14:textId="77777777" w:rsidR="0010554C" w:rsidRDefault="0010554C" w:rsidP="00EA1C55">
      <w:pPr>
        <w:pStyle w:val="CommentText"/>
      </w:pPr>
      <w:r>
        <w:rPr>
          <w:rStyle w:val="CommentReference"/>
        </w:rPr>
        <w:annotationRef/>
      </w:r>
      <w:proofErr w:type="gramStart"/>
      <w:r>
        <w:t>personal</w:t>
      </w:r>
      <w:proofErr w:type="gramEnd"/>
      <w:r>
        <w:t xml:space="preserve"> communication with Bryan Kaplan? Ask him or Amy, or CC Amy when you ask him.</w:t>
      </w:r>
    </w:p>
  </w:comment>
  <w:comment w:id="347" w:author="Vincent, Amy - ARS" w:date="2021-05-13T15:34:00Z" w:initials="VAA">
    <w:p w14:paraId="64B291CE" w14:textId="50AFC2A2" w:rsidR="0010554C" w:rsidRDefault="0010554C">
      <w:pPr>
        <w:pStyle w:val="CommentText"/>
      </w:pPr>
      <w:r>
        <w:rPr>
          <w:rStyle w:val="CommentReference"/>
        </w:rPr>
        <w:annotationRef/>
      </w:r>
      <w:r>
        <w:t>Put the N2 clade under the strain names at the bottom like motif under strains in panel A. You also use the next division designation of A.1, A.2, B.1, B.2 here, but don’t show that in Fig 2.</w:t>
      </w:r>
    </w:p>
  </w:comment>
  <w:comment w:id="349" w:author="Gauger, Phillip C [VDPAM]" w:date="2021-05-09T14:53:00Z" w:initials="GPC[">
    <w:p w14:paraId="3D0EB855" w14:textId="7F95282C" w:rsidR="0010554C" w:rsidRDefault="0010554C">
      <w:pPr>
        <w:pStyle w:val="CommentText"/>
      </w:pPr>
      <w:r>
        <w:rPr>
          <w:rStyle w:val="CommentReference"/>
        </w:rPr>
        <w:annotationRef/>
      </w:r>
      <w:r>
        <w:t>I am not sure I understand. The B.1 and A.1 also were insignificant, yes? Perhaps you can explain it to me in person.</w:t>
      </w:r>
    </w:p>
  </w:comment>
  <w:comment w:id="348" w:author="Vincent, Amy - ARS" w:date="2021-05-13T15:52:00Z" w:initials="VAA">
    <w:p w14:paraId="1B569508" w14:textId="10E24A0C" w:rsidR="0010554C" w:rsidRDefault="0010554C">
      <w:pPr>
        <w:pStyle w:val="CommentText"/>
      </w:pPr>
      <w:r>
        <w:rPr>
          <w:rStyle w:val="CommentReference"/>
        </w:rPr>
        <w:annotationRef/>
      </w:r>
      <w:r>
        <w:t>I agree, this statement is confusing. It is also confusing that you describe NI cross-reactivity (implying the NI titers with the sera), but your figure is extracted antigenic distances from AC. If OK/15 and NC/19 are both N2.02.B, then I would add a sentence stating they showed the least amount of antigenic distance to the 02B.2 clade representative antigen.</w:t>
      </w:r>
    </w:p>
  </w:comment>
  <w:comment w:id="350" w:author="Anderson, Tavis - ARS" w:date="2021-05-19T14:25:00Z" w:initials="ATA">
    <w:p w14:paraId="222B1070" w14:textId="1C329672" w:rsidR="0010554C" w:rsidRDefault="0010554C">
      <w:pPr>
        <w:pStyle w:val="CommentText"/>
      </w:pPr>
      <w:r>
        <w:rPr>
          <w:rStyle w:val="CommentReference"/>
        </w:rPr>
        <w:annotationRef/>
      </w:r>
      <w:r>
        <w:t>What do YOU think your biggest result is? What does it mean? Right now… you’ve taken a soft touch – you restate your results + suggest a selective sweep has occurred… but, what this affect? What does it mean for pigs? What does it mean for human health [remember this clade of viruses caused a lot of variant infections a decade ago…]</w:t>
      </w:r>
    </w:p>
  </w:comment>
  <w:comment w:id="351" w:author="Michael Zeller" w:date="2021-04-02T12:03:00Z" w:initials="MZ">
    <w:p w14:paraId="1FD710E9" w14:textId="2E616C2F" w:rsidR="0010554C" w:rsidRDefault="0010554C" w:rsidP="007C338B">
      <w:pPr>
        <w:pStyle w:val="CommentText"/>
      </w:pPr>
      <w:r>
        <w:rPr>
          <w:rStyle w:val="CommentReference"/>
        </w:rPr>
        <w:annotationRef/>
      </w:r>
      <w:r>
        <w:t>Is this "most often" because that is the sites that ae checked? If so, change to "regularly detected at sites...."</w:t>
      </w:r>
    </w:p>
  </w:comment>
  <w:comment w:id="352" w:author="megan neveau" w:date="2021-04-20T12:47:00Z" w:initials="NMN[C">
    <w:p w14:paraId="18B072D8" w14:textId="7526B196" w:rsidR="0010554C" w:rsidRDefault="0010554C" w:rsidP="00067076">
      <w:pPr>
        <w:pStyle w:val="CommentText"/>
      </w:pPr>
      <w:r>
        <w:rPr>
          <w:rStyle w:val="CommentReference"/>
        </w:rPr>
        <w:annotationRef/>
      </w:r>
      <w:r>
        <w:t>No, they checked the whole genome</w:t>
      </w:r>
    </w:p>
  </w:comment>
  <w:comment w:id="353" w:author="Vincent, Amy - ARS" w:date="2021-05-13T16:01:00Z" w:initials="VAA">
    <w:p w14:paraId="7DA199EE" w14:textId="5C8683B6" w:rsidR="0010554C" w:rsidRDefault="0010554C">
      <w:pPr>
        <w:pStyle w:val="CommentText"/>
      </w:pPr>
      <w:r>
        <w:rPr>
          <w:rStyle w:val="CommentReference"/>
        </w:rPr>
        <w:annotationRef/>
      </w:r>
      <w:r>
        <w:t>How? This seems like an incomplete statement and inconsistent with your observations of EPS decreasing after 2015 and IVA detections not increasing until 2019.</w:t>
      </w:r>
    </w:p>
  </w:comment>
  <w:comment w:id="354" w:author="Anderson, Tavis - ARS" w:date="2021-05-19T14:32:00Z" w:initials="ATA">
    <w:p w14:paraId="38DDA8BA" w14:textId="64F1CD09" w:rsidR="0010554C" w:rsidRDefault="0010554C">
      <w:pPr>
        <w:pStyle w:val="CommentText"/>
      </w:pPr>
      <w:r>
        <w:rPr>
          <w:rStyle w:val="CommentReference"/>
        </w:rPr>
        <w:annotationRef/>
      </w:r>
      <w:r>
        <w:t>Did this include NY11? I think so, right? That’s a great virus as a representative of the variant cases</w:t>
      </w:r>
      <w:proofErr w:type="gramStart"/>
      <w:r>
        <w:t>..</w:t>
      </w:r>
      <w:proofErr w:type="gramEnd"/>
      <w:r>
        <w:t xml:space="preserve"> </w:t>
      </w:r>
      <w:proofErr w:type="gramStart"/>
      <w:r>
        <w:t>check</w:t>
      </w:r>
      <w:proofErr w:type="gramEnd"/>
      <w:r>
        <w:t xml:space="preserve"> back over the literature.</w:t>
      </w:r>
    </w:p>
  </w:comment>
  <w:comment w:id="355" w:author="Vincent, Amy - ARS" w:date="2021-05-13T16:10:00Z" w:initials="VAA">
    <w:p w14:paraId="1AD7307F" w14:textId="1674628D" w:rsidR="0010554C" w:rsidRDefault="0010554C">
      <w:pPr>
        <w:pStyle w:val="CommentText"/>
      </w:pPr>
      <w:r>
        <w:rPr>
          <w:rStyle w:val="CommentReference"/>
        </w:rPr>
        <w:annotationRef/>
      </w:r>
      <w:r>
        <w:t xml:space="preserve">Not sure these are the best citations. I would look again at Lewis, </w:t>
      </w:r>
      <w:proofErr w:type="spellStart"/>
      <w:r>
        <w:t>Abente</w:t>
      </w:r>
      <w:proofErr w:type="spellEnd"/>
      <w:r>
        <w:t>, and Bolton for swine data.</w:t>
      </w:r>
    </w:p>
  </w:comment>
  <w:comment w:id="356" w:author="Michael Zeller" w:date="2021-04-02T14:30:00Z" w:initials="MZ">
    <w:p w14:paraId="611CF553" w14:textId="39F471D2" w:rsidR="0010554C" w:rsidRDefault="0010554C" w:rsidP="00FE0BE5">
      <w:pPr>
        <w:pStyle w:val="CommentText"/>
      </w:pPr>
      <w:r>
        <w:rPr>
          <w:rStyle w:val="CommentReference"/>
        </w:rPr>
        <w:annotationRef/>
      </w:r>
      <w:r>
        <w:t xml:space="preserve">Check if you talked about constellations in your introduction. Here, </w:t>
      </w:r>
      <w:proofErr w:type="spellStart"/>
      <w:r>
        <w:t>i</w:t>
      </w:r>
      <w:proofErr w:type="spellEnd"/>
      <w:r>
        <w:t xml:space="preserve"> might say what the original constellation is. Consider laying out the significance of the constellation before dropping in to how it changed. </w:t>
      </w:r>
    </w:p>
  </w:comment>
  <w:comment w:id="357" w:author="Anderson, Tavis - ARS" w:date="2021-05-19T14:40:00Z" w:initials="ATA">
    <w:p w14:paraId="15E2EA76" w14:textId="2135FEE0" w:rsidR="0010554C" w:rsidRDefault="0010554C">
      <w:pPr>
        <w:pStyle w:val="CommentText"/>
      </w:pPr>
      <w:r>
        <w:rPr>
          <w:rStyle w:val="CommentReference"/>
        </w:rPr>
        <w:annotationRef/>
      </w:r>
      <w:r>
        <w:t xml:space="preserve">This is the discussion paragraph where the </w:t>
      </w:r>
      <w:r>
        <w:rPr>
          <w:noProof/>
        </w:rPr>
        <w:t>shape of the phylogeny is important - the balanced shape = no selection, and this supports the absence of vaccine pressure [immune drivien selection and vaccine driven selection will have a similar pattern in the tree!)</w:t>
      </w:r>
    </w:p>
  </w:comment>
  <w:comment w:id="358" w:author="megan neveau" w:date="2021-05-20T15:08:00Z" w:initials="mn">
    <w:p w14:paraId="6A8C7D12" w14:textId="79AE6E31" w:rsidR="0010554C" w:rsidRDefault="0010554C">
      <w:pPr>
        <w:pStyle w:val="CommentText"/>
      </w:pPr>
      <w:r>
        <w:rPr>
          <w:rStyle w:val="CommentReference"/>
        </w:rPr>
        <w:annotationRef/>
      </w:r>
      <w:proofErr w:type="gramStart"/>
      <w:r>
        <w:t>reference</w:t>
      </w:r>
      <w:proofErr w:type="gramEnd"/>
    </w:p>
  </w:comment>
  <w:comment w:id="360" w:author="megan neveau" w:date="2021-05-20T15:11:00Z" w:initials="mn">
    <w:p w14:paraId="2E793313" w14:textId="594D8A47" w:rsidR="0010554C" w:rsidRDefault="0010554C">
      <w:pPr>
        <w:pStyle w:val="CommentText"/>
      </w:pPr>
      <w:r>
        <w:rPr>
          <w:rStyle w:val="CommentReference"/>
        </w:rPr>
        <w:annotationRef/>
      </w:r>
      <w:proofErr w:type="gramStart"/>
      <w:r>
        <w:t>reference</w:t>
      </w:r>
      <w:proofErr w:type="gramEnd"/>
    </w:p>
  </w:comment>
  <w:comment w:id="362" w:author="megan neveau" w:date="2021-05-20T15:11:00Z" w:initials="mn">
    <w:p w14:paraId="2915F9EE" w14:textId="5A5C5696" w:rsidR="0010554C" w:rsidRDefault="0010554C">
      <w:pPr>
        <w:pStyle w:val="CommentText"/>
      </w:pPr>
      <w:r>
        <w:rPr>
          <w:rStyle w:val="CommentReference"/>
        </w:rPr>
        <w:annotationRef/>
      </w:r>
      <w:proofErr w:type="gramStart"/>
      <w:r>
        <w:t>reference</w:t>
      </w:r>
      <w:proofErr w:type="gramEnd"/>
    </w:p>
  </w:comment>
  <w:comment w:id="364" w:author="Anderson, Tavis - ARS" w:date="2021-05-19T15:05:00Z" w:initials="ATA">
    <w:p w14:paraId="2A696AB2" w14:textId="4E337535" w:rsidR="0010554C" w:rsidRDefault="0010554C">
      <w:pPr>
        <w:pStyle w:val="CommentText"/>
      </w:pPr>
      <w:r>
        <w:rPr>
          <w:rStyle w:val="CommentReference"/>
        </w:rPr>
        <w:annotationRef/>
      </w:r>
      <w:r>
        <w:t>Depending on journal, we may have to submit these for your paper… so, let’s hope they are accepted!</w:t>
      </w:r>
    </w:p>
  </w:comment>
  <w:comment w:id="368" w:author="Anderson, Tavis - ARS" w:date="2021-05-19T14:56:00Z" w:initials="ATA">
    <w:p w14:paraId="5A67F1B3" w14:textId="0955EF56" w:rsidR="0010554C" w:rsidRDefault="0010554C">
      <w:pPr>
        <w:pStyle w:val="CommentText"/>
      </w:pPr>
      <w:r>
        <w:rPr>
          <w:rStyle w:val="CommentReference"/>
        </w:rPr>
        <w:annotationRef/>
      </w:r>
      <w:r>
        <w:t xml:space="preserve">Phil may want to drop in the </w:t>
      </w:r>
      <w:proofErr w:type="spellStart"/>
      <w:r>
        <w:t>darpa</w:t>
      </w:r>
      <w:proofErr w:type="spellEnd"/>
      <w:r>
        <w:t xml:space="preserve"> contract number too. Check in with him. They didn’t help on our USDA side at all.</w:t>
      </w:r>
    </w:p>
  </w:comment>
  <w:comment w:id="369" w:author="megan neveau" w:date="2021-05-20T15:13:00Z" w:initials="mn">
    <w:p w14:paraId="65FBA6BC" w14:textId="27507C65" w:rsidR="0010554C" w:rsidRDefault="0010554C">
      <w:pPr>
        <w:pStyle w:val="CommentText"/>
      </w:pPr>
      <w:r>
        <w:rPr>
          <w:rStyle w:val="CommentReference"/>
        </w:rPr>
        <w:annotationRef/>
      </w:r>
      <w:r>
        <w:t>Supp. link</w:t>
      </w:r>
    </w:p>
  </w:comment>
  <w:comment w:id="370" w:author="Anderson, Tavis - ARS" w:date="2021-05-19T14:57:00Z" w:initials="ATA">
    <w:p w14:paraId="133ACC09" w14:textId="5F4A7474" w:rsidR="0010554C" w:rsidRDefault="0010554C">
      <w:pPr>
        <w:pStyle w:val="CommentText"/>
      </w:pPr>
      <w:r>
        <w:rPr>
          <w:rStyle w:val="CommentReference"/>
        </w:rPr>
        <w:annotationRef/>
      </w:r>
      <w:r>
        <w:t>Typically, references, then tables, then figure legends. I think JVI has a good style guide for submission, so just check that out.</w:t>
      </w:r>
    </w:p>
  </w:comment>
  <w:comment w:id="371" w:author="megan neveau" w:date="2021-05-20T15:15:00Z" w:initials="mn">
    <w:p w14:paraId="07105E76" w14:textId="05AE9C91" w:rsidR="0010554C" w:rsidRDefault="0010554C">
      <w:pPr>
        <w:pStyle w:val="CommentText"/>
      </w:pPr>
      <w:r>
        <w:rPr>
          <w:rStyle w:val="CommentReference"/>
        </w:rPr>
        <w:annotationRef/>
      </w:r>
      <w:r>
        <w:t xml:space="preserve">Change references to JVI style, listing all authors </w:t>
      </w:r>
      <w:proofErr w:type="spellStart"/>
      <w:r>
        <w:t>etc</w:t>
      </w:r>
      <w:proofErr w:type="spellEnd"/>
      <w:r>
        <w:t xml:space="preserve"> </w:t>
      </w:r>
    </w:p>
  </w:comment>
  <w:comment w:id="374" w:author="Anderson, Tavis - ARS" w:date="2021-05-19T14:42:00Z" w:initials="ATA">
    <w:p w14:paraId="45CF1442" w14:textId="73DCD534" w:rsidR="0010554C" w:rsidRDefault="0010554C">
      <w:pPr>
        <w:pStyle w:val="CommentText"/>
      </w:pPr>
      <w:r>
        <w:rPr>
          <w:rStyle w:val="CommentReference"/>
        </w:rPr>
        <w:annotationRef/>
      </w:r>
      <w:r>
        <w:t xml:space="preserve">Maybe need a ML phylogeny of all data (or extract nextstrain tree) to pair with these data = this helps people see the big picture, and then link in the detection frequency + relative genetic diversity – you can see a phylogeny + EPS plot in </w:t>
      </w:r>
      <w:proofErr w:type="spellStart"/>
      <w:r>
        <w:t>Rajao</w:t>
      </w:r>
      <w:proofErr w:type="spellEnd"/>
      <w:r>
        <w:t xml:space="preserve"> et al. Virology (I have R code if you want).</w:t>
      </w:r>
    </w:p>
  </w:comment>
  <w:comment w:id="385" w:author="Anderson, Tavis - ARS" w:date="2021-05-19T14:44:00Z" w:initials="ATA">
    <w:p w14:paraId="32321CDC" w14:textId="45A21482" w:rsidR="0010554C" w:rsidRDefault="0010554C">
      <w:pPr>
        <w:pStyle w:val="CommentText"/>
      </w:pPr>
      <w:r>
        <w:rPr>
          <w:rStyle w:val="CommentReference"/>
        </w:rPr>
        <w:annotationRef/>
      </w:r>
      <w:r>
        <w:t xml:space="preserve">Do not like the </w:t>
      </w:r>
      <w:proofErr w:type="spellStart"/>
      <w:r>
        <w:t>genbank</w:t>
      </w:r>
      <w:proofErr w:type="spellEnd"/>
      <w:r>
        <w:t xml:space="preserve"> vs ISU data dichotomy – mentioned this a few times. If EPS was from public data – then need to plot the public data!</w:t>
      </w:r>
    </w:p>
  </w:comment>
  <w:comment w:id="390" w:author="Anderson, Tavis - ARS" w:date="2021-05-19T14:45:00Z" w:initials="ATA">
    <w:p w14:paraId="1E4A00D2" w14:textId="2FAC9E8B" w:rsidR="0010554C" w:rsidRDefault="0010554C">
      <w:pPr>
        <w:pStyle w:val="CommentText"/>
      </w:pPr>
      <w:r>
        <w:rPr>
          <w:rStyle w:val="CommentReference"/>
        </w:rPr>
        <w:annotationRef/>
      </w:r>
      <w:r>
        <w:t xml:space="preserve">Need lots more explanation in legend – these </w:t>
      </w:r>
      <w:proofErr w:type="spellStart"/>
      <w:r>
        <w:t>stand alone</w:t>
      </w:r>
      <w:proofErr w:type="spellEnd"/>
      <w:r>
        <w:t xml:space="preserve"> from text. Include link to flu-crew.org. Need to explain what the lines mean, need to pull out the reassortment too. If you’re using A.1/A.1, etc. these need to be annotated too. And the 156 mutation etc.</w:t>
      </w:r>
    </w:p>
  </w:comment>
  <w:comment w:id="389" w:author="Vincent, Amy - ARS" w:date="2021-05-13T16:52:00Z" w:initials="VAA">
    <w:p w14:paraId="34DA692F" w14:textId="67B64E02" w:rsidR="0010554C" w:rsidRDefault="0010554C">
      <w:pPr>
        <w:pStyle w:val="CommentText"/>
      </w:pPr>
      <w:r>
        <w:rPr>
          <w:rStyle w:val="CommentReference"/>
        </w:rPr>
        <w:annotationRef/>
      </w:r>
      <w:r>
        <w:t>Needs more description of color codes (by decade or other period) and annotations (1 vs 2, and the NA clades?) Add the next order of 02.A and 02.B clades?</w:t>
      </w:r>
    </w:p>
  </w:comment>
  <w:comment w:id="393" w:author="Anderson, Tavis - ARS" w:date="2021-05-19T14:47:00Z" w:initials="ATA">
    <w:p w14:paraId="5F736B16" w14:textId="5CA2A223" w:rsidR="0010554C" w:rsidRDefault="0010554C">
      <w:pPr>
        <w:pStyle w:val="CommentText"/>
      </w:pPr>
      <w:r>
        <w:rPr>
          <w:rStyle w:val="CommentReference"/>
        </w:rPr>
        <w:annotationRef/>
      </w:r>
      <w:r>
        <w:t xml:space="preserve">Pretty nice figure! Cool to see the flip… the challenge is that ancestral looks to be T, the acquires a </w:t>
      </w:r>
      <w:proofErr w:type="spellStart"/>
      <w:r>
        <w:t>pdm</w:t>
      </w:r>
      <w:proofErr w:type="spellEnd"/>
      <w:r>
        <w:t xml:space="preserve"> M, then reassortment to grab a </w:t>
      </w:r>
      <w:proofErr w:type="spellStart"/>
      <w:r>
        <w:t>pdm</w:t>
      </w:r>
      <w:proofErr w:type="spellEnd"/>
      <w:r>
        <w:t xml:space="preserve"> NP + persistence of the other constellation. So – how best to visualize this dynamic? And, layer in additional information that you have in your results (state detections)… I will let this rumble in my head as you revise… but, I don’t think this will be the final figure (sorry!)</w:t>
      </w:r>
    </w:p>
  </w:comment>
  <w:comment w:id="407" w:author="Vincent, Amy - ARS" w:date="2021-05-13T16:56:00Z" w:initials="VAA">
    <w:p w14:paraId="7584C2B0" w14:textId="7C26EC3C" w:rsidR="0010554C" w:rsidRDefault="0010554C">
      <w:pPr>
        <w:pStyle w:val="CommentText"/>
      </w:pPr>
      <w:r>
        <w:rPr>
          <w:rStyle w:val="CommentReference"/>
        </w:rPr>
        <w:annotationRef/>
      </w:r>
      <w:r>
        <w:t xml:space="preserve">I would make the antigen dots bigger and space the motifs out more in panel A. They look too bunched up to distinguish which letters go with which virus. Can you do something to highlight the 3 strains of interest in the distance graph, like shade the text boxes yellow versus white for the other </w:t>
      </w:r>
      <w:proofErr w:type="spellStart"/>
      <w:r>
        <w:t>strans</w:t>
      </w:r>
      <w:proofErr w:type="spellEnd"/>
      <w:r>
        <w:t>? Add N2 clade under strains in panel B.</w:t>
      </w:r>
    </w:p>
  </w:comment>
  <w:comment w:id="408" w:author="Neveau, Megan N [G COL]" w:date="2021-06-18T16:52:00Z" w:initials="NMN[C">
    <w:p w14:paraId="757D56A5" w14:textId="51687240" w:rsidR="00CA7CF5" w:rsidRDefault="00CA7CF5">
      <w:pPr>
        <w:pStyle w:val="CommentText"/>
      </w:pPr>
      <w:r>
        <w:rPr>
          <w:rStyle w:val="CommentReference"/>
        </w:rPr>
        <w:annotationRef/>
      </w:r>
      <w:r>
        <w:t>Need to annotate the OK/15, NC/19 and MN/18 strains</w:t>
      </w:r>
    </w:p>
  </w:comment>
  <w:comment w:id="409" w:author="Anderson, Tavis - ARS" w:date="2021-05-19T14:50:00Z" w:initials="ATA">
    <w:p w14:paraId="77B7B27F" w14:textId="77777777" w:rsidR="0010554C" w:rsidRDefault="0010554C">
      <w:pPr>
        <w:pStyle w:val="CommentText"/>
      </w:pPr>
      <w:r>
        <w:rPr>
          <w:rStyle w:val="CommentReference"/>
        </w:rPr>
        <w:annotationRef/>
      </w:r>
      <w:r>
        <w:t xml:space="preserve">YIKES! This is busy </w:t>
      </w:r>
      <w:proofErr w:type="spellStart"/>
      <w:r>
        <w:t>busy</w:t>
      </w:r>
      <w:proofErr w:type="spellEnd"/>
      <w:r>
        <w:t xml:space="preserve"> </w:t>
      </w:r>
      <w:proofErr w:type="spellStart"/>
      <w:r>
        <w:t>busy</w:t>
      </w:r>
      <w:proofErr w:type="spellEnd"/>
      <w:r>
        <w:t xml:space="preserve">. I am having a hard time reading/and processing this. I would ask you to think: a) is motif important in your story? B) </w:t>
      </w:r>
      <w:proofErr w:type="gramStart"/>
      <w:r>
        <w:t>is</w:t>
      </w:r>
      <w:proofErr w:type="gramEnd"/>
      <w:r>
        <w:t xml:space="preserve"> labeling each antigen important? C) </w:t>
      </w:r>
      <w:proofErr w:type="gramStart"/>
      <w:r>
        <w:t>is</w:t>
      </w:r>
      <w:proofErr w:type="gramEnd"/>
      <w:r>
        <w:t xml:space="preserve"> diversity/drift important? I think… get back to your hypothesis- mutation at 156 has resulted in phenotypic change. Then, how to demonstrate that. Then, reassortment to acquire new NA has enabled escape. How to show that!</w:t>
      </w:r>
    </w:p>
    <w:p w14:paraId="5F4CE982" w14:textId="77777777" w:rsidR="0010554C" w:rsidRDefault="0010554C">
      <w:pPr>
        <w:pStyle w:val="CommentText"/>
      </w:pPr>
    </w:p>
    <w:p w14:paraId="112D5C49" w14:textId="77777777" w:rsidR="0010554C" w:rsidRDefault="0010554C">
      <w:pPr>
        <w:pStyle w:val="CommentText"/>
      </w:pPr>
      <w:r>
        <w:t>We can brainstorm on whiteboard, but I am struggling with this figure.</w:t>
      </w:r>
    </w:p>
    <w:p w14:paraId="591F94A6" w14:textId="77777777" w:rsidR="0010554C" w:rsidRDefault="0010554C">
      <w:pPr>
        <w:pStyle w:val="CommentText"/>
      </w:pPr>
    </w:p>
    <w:p w14:paraId="7FE0E0AC" w14:textId="6BC98DE4" w:rsidR="0010554C" w:rsidRDefault="0010554C">
      <w:pPr>
        <w:pStyle w:val="CommentText"/>
      </w:pPr>
      <w:r>
        <w:t>As a general rule – extract your figures and tables from the paper – and someone should be able to tell what the major result is from the figures and legends. No reading of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52A715" w15:done="0"/>
  <w15:commentEx w15:paraId="1925F929" w15:done="0"/>
  <w15:commentEx w15:paraId="3D958A37" w15:done="0"/>
  <w15:commentEx w15:paraId="2293B2F0" w15:paraIdParent="3D958A37" w15:done="0"/>
  <w15:commentEx w15:paraId="62FCCFE6" w15:done="1"/>
  <w15:commentEx w15:paraId="085EF77E" w15:done="0"/>
  <w15:commentEx w15:paraId="3DFF9BF9" w15:done="1"/>
  <w15:commentEx w15:paraId="48067588" w15:paraIdParent="3DFF9BF9" w15:done="1"/>
  <w15:commentEx w15:paraId="36AB3221" w15:done="1"/>
  <w15:commentEx w15:paraId="30D6120F" w15:done="1"/>
  <w15:commentEx w15:paraId="7A01AC1B" w15:paraIdParent="30D6120F" w15:done="1"/>
  <w15:commentEx w15:paraId="3A4DC06E" w15:paraIdParent="30D6120F" w15:done="1"/>
  <w15:commentEx w15:paraId="35455A3F" w15:done="1"/>
  <w15:commentEx w15:paraId="61CFDCB3" w15:done="0"/>
  <w15:commentEx w15:paraId="47188AE4" w15:done="0"/>
  <w15:commentEx w15:paraId="08844A0F" w15:done="1"/>
  <w15:commentEx w15:paraId="57794CB9" w15:done="0"/>
  <w15:commentEx w15:paraId="2DBB1E12" w15:paraIdParent="57794CB9" w15:done="0"/>
  <w15:commentEx w15:paraId="14D53A3E" w15:done="1"/>
  <w15:commentEx w15:paraId="2BE9AE7A" w15:done="1"/>
  <w15:commentEx w15:paraId="43F3EC51" w15:done="0"/>
  <w15:commentEx w15:paraId="3E98B5F9" w15:done="1"/>
  <w15:commentEx w15:paraId="43BCDDF5" w15:done="1"/>
  <w15:commentEx w15:paraId="0787E711" w15:done="1"/>
  <w15:commentEx w15:paraId="4FC13DE3" w15:done="1"/>
  <w15:commentEx w15:paraId="06264467" w15:done="1"/>
  <w15:commentEx w15:paraId="3E489DF0" w15:done="1"/>
  <w15:commentEx w15:paraId="68179891" w15:done="1"/>
  <w15:commentEx w15:paraId="14613DBB" w15:paraIdParent="68179891" w15:done="1"/>
  <w15:commentEx w15:paraId="44F111CA" w15:done="1"/>
  <w15:commentEx w15:paraId="6C614422" w15:done="0"/>
  <w15:commentEx w15:paraId="7350972E" w15:paraIdParent="6C614422" w15:done="0"/>
  <w15:commentEx w15:paraId="76728619" w15:done="1"/>
  <w15:commentEx w15:paraId="49AAF604" w15:done="1"/>
  <w15:commentEx w15:paraId="25B778BC" w15:done="1"/>
  <w15:commentEx w15:paraId="0CDB99D1" w15:done="1"/>
  <w15:commentEx w15:paraId="2E33872A" w15:done="0"/>
  <w15:commentEx w15:paraId="4939FCD5" w15:done="0"/>
  <w15:commentEx w15:paraId="4BE61C2B" w15:done="1"/>
  <w15:commentEx w15:paraId="3C435FF2" w15:done="0"/>
  <w15:commentEx w15:paraId="2BE1EFE2" w15:done="1"/>
  <w15:commentEx w15:paraId="3EB902CB" w15:paraIdParent="2BE1EFE2" w15:done="1"/>
  <w15:commentEx w15:paraId="53016B0E" w15:done="0"/>
  <w15:commentEx w15:paraId="24C9C5FF" w15:done="1"/>
  <w15:commentEx w15:paraId="1B93ACD1" w15:paraIdParent="24C9C5FF" w15:done="1"/>
  <w15:commentEx w15:paraId="398A7061" w15:done="0"/>
  <w15:commentEx w15:paraId="6B278876" w15:done="1"/>
  <w15:commentEx w15:paraId="22F20D40" w15:done="0"/>
  <w15:commentEx w15:paraId="5308FD71" w15:done="1"/>
  <w15:commentEx w15:paraId="18F57E88" w15:done="0"/>
  <w15:commentEx w15:paraId="0CCA9EA4" w15:done="0"/>
  <w15:commentEx w15:paraId="6B4C7BBE" w15:done="0"/>
  <w15:commentEx w15:paraId="335970A5" w15:done="1"/>
  <w15:commentEx w15:paraId="4F9DA152" w15:done="0"/>
  <w15:commentEx w15:paraId="2A1E8AAC" w15:done="1"/>
  <w15:commentEx w15:paraId="4B824925" w15:paraIdParent="2A1E8AAC" w15:done="1"/>
  <w15:commentEx w15:paraId="64B291CE" w15:done="1"/>
  <w15:commentEx w15:paraId="3D0EB855" w15:done="0"/>
  <w15:commentEx w15:paraId="1B569508" w15:done="0"/>
  <w15:commentEx w15:paraId="222B1070" w15:done="0"/>
  <w15:commentEx w15:paraId="1FD710E9" w15:done="1"/>
  <w15:commentEx w15:paraId="18B072D8" w15:paraIdParent="1FD710E9" w15:done="1"/>
  <w15:commentEx w15:paraId="7DA199EE" w15:done="0"/>
  <w15:commentEx w15:paraId="38DDA8BA" w15:done="0"/>
  <w15:commentEx w15:paraId="1AD7307F" w15:done="1"/>
  <w15:commentEx w15:paraId="611CF553" w15:done="1"/>
  <w15:commentEx w15:paraId="15E2EA76" w15:done="0"/>
  <w15:commentEx w15:paraId="6A8C7D12" w15:done="0"/>
  <w15:commentEx w15:paraId="2E793313" w15:done="0"/>
  <w15:commentEx w15:paraId="2915F9EE" w15:done="0"/>
  <w15:commentEx w15:paraId="2A696AB2" w15:done="0"/>
  <w15:commentEx w15:paraId="5A67F1B3" w15:done="0"/>
  <w15:commentEx w15:paraId="65FBA6BC" w15:done="0"/>
  <w15:commentEx w15:paraId="133ACC09" w15:done="0"/>
  <w15:commentEx w15:paraId="07105E76" w15:done="0"/>
  <w15:commentEx w15:paraId="45CF1442" w15:done="1"/>
  <w15:commentEx w15:paraId="32321CDC" w15:done="1"/>
  <w15:commentEx w15:paraId="1E4A00D2" w15:done="0"/>
  <w15:commentEx w15:paraId="34DA692F" w15:done="0"/>
  <w15:commentEx w15:paraId="5F736B16" w15:done="0"/>
  <w15:commentEx w15:paraId="7584C2B0" w15:done="0"/>
  <w15:commentEx w15:paraId="757D56A5" w15:done="0"/>
  <w15:commentEx w15:paraId="7FE0E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FA724" w16cex:dateUtc="2021-05-19T20:03:00Z"/>
  <w16cex:commentExtensible w16cex:durableId="2450E7CF" w16cex:dateUtc="2021-05-20T18:51:00Z"/>
  <w16cex:commentExtensible w16cex:durableId="24479B1B" w16cex:dateUtc="2021-05-13T17:33:00Z"/>
  <w16cex:commentExtensible w16cex:durableId="2450E596" w16cex:dateUtc="2021-05-20T18:41:00Z"/>
  <w16cex:commentExtensible w16cex:durableId="244CE9A7" w16cex:dateUtc="2021-05-17T18:09:00Z"/>
  <w16cex:commentExtensible w16cex:durableId="24464788" w16cex:dateUtc="2021-05-12T17:24:00Z"/>
  <w16cex:commentExtensible w16cex:durableId="244CE781" w16cex:dateUtc="2021-05-17T18:00:00Z"/>
  <w16cex:commentExtensible w16cex:durableId="244F8667" w16cex:dateUtc="2021-05-19T17:43:00Z"/>
  <w16cex:commentExtensible w16cex:durableId="243695E5" w16cex:dateUtc="2021-04-30T19:42:00Z"/>
  <w16cex:commentExtensible w16cex:durableId="244CE8C8" w16cex:dateUtc="2021-05-17T18:06:00Z"/>
  <w16cex:commentExtensible w16cex:durableId="244CECE7" w16cex:dateUtc="2021-05-17T18:23:00Z"/>
  <w16cex:commentExtensible w16cex:durableId="244F75DC" w16cex:dateUtc="2021-05-19T16:32:00Z"/>
  <w16cex:commentExtensible w16cex:durableId="244F7E14" w16cex:dateUtc="2021-05-19T17:07:00Z"/>
  <w16cex:commentExtensible w16cex:durableId="2447A50D" w16cex:dateUtc="2021-05-13T18:15:00Z"/>
  <w16cex:commentExtensible w16cex:durableId="2447A562" w16cex:dateUtc="2021-05-13T18:17:00Z"/>
  <w16cex:commentExtensible w16cex:durableId="244F8146" w16cex:dateUtc="2021-05-19T17:21:00Z"/>
  <w16cex:commentExtensible w16cex:durableId="2450F17F" w16cex:dateUtc="2021-05-20T19:32:00Z"/>
  <w16cex:commentExtensible w16cex:durableId="244CF245" w16cex:dateUtc="2021-05-17T18:46:00Z"/>
  <w16cex:commentExtensible w16cex:durableId="244F84B2" w16cex:dateUtc="2021-05-19T17:36:00Z"/>
  <w16cex:commentExtensible w16cex:durableId="2447AC89" w16cex:dateUtc="2021-05-13T18:47:00Z"/>
  <w16cex:commentExtensible w16cex:durableId="2450F245" w16cex:dateUtc="2021-05-20T19:35:00Z"/>
  <w16cex:commentExtensible w16cex:durableId="244CF2CA" w16cex:dateUtc="2021-05-17T18:48:00Z"/>
  <w16cex:commentExtensible w16cex:durableId="244CF305" w16cex:dateUtc="2021-05-17T18:49:00Z"/>
  <w16cex:commentExtensible w16cex:durableId="244F8734" w16cex:dateUtc="2021-05-19T17:46:00Z"/>
  <w16cex:commentExtensible w16cex:durableId="244E2070" w16cex:dateUtc="2021-05-18T16:16:00Z"/>
  <w16cex:commentExtensible w16cex:durableId="2447B343" w16cex:dateUtc="2021-05-13T19:16:00Z"/>
  <w16cex:commentExtensible w16cex:durableId="243A2F40" w16cex:dateUtc="2021-05-03T13:13:00Z"/>
  <w16cex:commentExtensible w16cex:durableId="244F885C" w16cex:dateUtc="2021-05-19T17:51:00Z"/>
  <w16cex:commentExtensible w16cex:durableId="2450F485" w16cex:dateUtc="2021-05-20T19:45:00Z"/>
  <w16cex:commentExtensible w16cex:durableId="244F8A1F" w16cex:dateUtc="2021-05-19T17:59:00Z"/>
  <w16cex:commentExtensible w16cex:durableId="244F8C2F" w16cex:dateUtc="2021-05-19T18:07:00Z"/>
  <w16cex:commentExtensible w16cex:durableId="243A33CC" w16cex:dateUtc="2021-05-03T13:33:00Z"/>
  <w16cex:commentExtensible w16cex:durableId="2447B10F" w16cex:dateUtc="2021-05-13T19:07:00Z"/>
  <w16cex:commentExtensible w16cex:durableId="244F903D" w16cex:dateUtc="2021-05-19T18:25:00Z"/>
  <w16cex:commentExtensible w16cex:durableId="2447B30A" w16cex:dateUtc="2021-05-13T19:15:00Z"/>
  <w16cex:commentExtensible w16cex:durableId="2447B491" w16cex:dateUtc="2021-05-13T19:22:00Z"/>
  <w16cex:commentExtensible w16cex:durableId="244F928C" w16cex:dateUtc="2021-05-19T18:35:00Z"/>
  <w16cex:commentExtensible w16cex:durableId="244F9484" w16cex:dateUtc="2021-05-19T18:43:00Z"/>
  <w16cex:commentExtensible w16cex:durableId="244F94CC" w16cex:dateUtc="2021-05-19T18:44:00Z"/>
  <w16cex:commentExtensible w16cex:durableId="244F95CF" w16cex:dateUtc="2021-05-19T18:49:00Z"/>
  <w16cex:commentExtensible w16cex:durableId="244F9944" w16cex:dateUtc="2021-05-19T19:03:00Z"/>
  <w16cex:commentExtensible w16cex:durableId="244F9529" w16cex:dateUtc="2021-05-13T19:28:00Z"/>
  <w16cex:commentExtensible w16cex:durableId="2447B5F2" w16cex:dateUtc="2021-05-13T19:28:00Z"/>
  <w16cex:commentExtensible w16cex:durableId="243A3A71" w16cex:dateUtc="2021-05-03T14:01:00Z"/>
  <w16cex:commentExtensible w16cex:durableId="244F976C" w16cex:dateUtc="2021-05-19T18:55:00Z"/>
  <w16cex:commentExtensible w16cex:durableId="244F9A15" w16cex:dateUtc="2021-05-19T19:07:00Z"/>
  <w16cex:commentExtensible w16cex:durableId="2447BED3" w16cex:dateUtc="2021-05-13T20:05:00Z"/>
  <w16cex:commentExtensible w16cex:durableId="2447BF3F" w16cex:dateUtc="2021-05-13T20:07:00Z"/>
  <w16cex:commentExtensible w16cex:durableId="2447D780" w16cex:dateUtc="2021-05-13T21:51:00Z"/>
  <w16cex:commentExtensible w16cex:durableId="2447C35A" w16cex:dateUtc="2021-05-13T20:25:00Z"/>
  <w16cex:commentExtensible w16cex:durableId="2447C47B" w16cex:dateUtc="2021-05-13T20:30:00Z"/>
  <w16cex:commentExtensible w16cex:durableId="244F9C54" w16cex:dateUtc="2021-05-19T19:16:00Z"/>
  <w16cex:commentExtensible w16cex:durableId="244F9C70" w16cex:dateUtc="2021-05-19T19:17:00Z"/>
  <w16cex:commentExtensible w16cex:durableId="243A3D34" w16cex:dateUtc="2021-05-03T14:13:00Z"/>
  <w16cex:commentExtensible w16cex:durableId="2447C5A3" w16cex:dateUtc="2021-05-13T20:34:00Z"/>
  <w16cex:commentExtensible w16cex:durableId="2447C9A5" w16cex:dateUtc="2021-05-13T20:52:00Z"/>
  <w16cex:commentExtensible w16cex:durableId="244F9E62" w16cex:dateUtc="2021-05-19T19:25:00Z"/>
  <w16cex:commentExtensible w16cex:durableId="2447CBC2" w16cex:dateUtc="2021-05-13T21:01:00Z"/>
  <w16cex:commentExtensible w16cex:durableId="244F9FEC" w16cex:dateUtc="2021-05-19T19:32:00Z"/>
  <w16cex:commentExtensible w16cex:durableId="2447CDDA" w16cex:dateUtc="2021-05-13T21:10:00Z"/>
  <w16cex:commentExtensible w16cex:durableId="244FA1CF" w16cex:dateUtc="2021-05-19T19:40:00Z"/>
  <w16cex:commentExtensible w16cex:durableId="2450F9EA" w16cex:dateUtc="2021-05-20T20:08:00Z"/>
  <w16cex:commentExtensible w16cex:durableId="2450FAB0" w16cex:dateUtc="2021-05-20T20:11:00Z"/>
  <w16cex:commentExtensible w16cex:durableId="2450FAA7" w16cex:dateUtc="2021-05-20T20:11:00Z"/>
  <w16cex:commentExtensible w16cex:durableId="244FA79C" w16cex:dateUtc="2021-05-19T20:05:00Z"/>
  <w16cex:commentExtensible w16cex:durableId="244FA597" w16cex:dateUtc="2021-05-19T19:56:00Z"/>
  <w16cex:commentExtensible w16cex:durableId="2450FB14" w16cex:dateUtc="2021-05-20T20:13:00Z"/>
  <w16cex:commentExtensible w16cex:durableId="244FA5D1" w16cex:dateUtc="2021-05-19T19:57:00Z"/>
  <w16cex:commentExtensible w16cex:durableId="2450FB92" w16cex:dateUtc="2021-05-20T20:15:00Z"/>
  <w16cex:commentExtensible w16cex:durableId="244FA25F" w16cex:dateUtc="2021-05-19T19:42:00Z"/>
  <w16cex:commentExtensible w16cex:durableId="244FA2C0" w16cex:dateUtc="2021-05-19T19:44:00Z"/>
  <w16cex:commentExtensible w16cex:durableId="244FA30D" w16cex:dateUtc="2021-05-19T19:45:00Z"/>
  <w16cex:commentExtensible w16cex:durableId="2447D7DE" w16cex:dateUtc="2021-05-13T21:52:00Z"/>
  <w16cex:commentExtensible w16cex:durableId="244FA371" w16cex:dateUtc="2021-05-19T19:47:00Z"/>
  <w16cex:commentExtensible w16cex:durableId="2447D8B7" w16cex:dateUtc="2021-05-13T21:56:00Z"/>
  <w16cex:commentExtensible w16cex:durableId="244FA423" w16cex:dateUtc="2021-05-19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2A715" w16cid:durableId="244FA724"/>
  <w16cid:commentId w16cid:paraId="1925F929" w16cid:durableId="2450E7CF"/>
  <w16cid:commentId w16cid:paraId="3D958A37" w16cid:durableId="24479B1B"/>
  <w16cid:commentId w16cid:paraId="2293B2F0" w16cid:durableId="2450E596"/>
  <w16cid:commentId w16cid:paraId="62FCCFE6" w16cid:durableId="244CE9A7"/>
  <w16cid:commentId w16cid:paraId="3DFF9BF9" w16cid:durableId="24464788"/>
  <w16cid:commentId w16cid:paraId="48067588" w16cid:durableId="244CE781"/>
  <w16cid:commentId w16cid:paraId="36AB3221" w16cid:durableId="244F8667"/>
  <w16cid:commentId w16cid:paraId="30D6120F" w16cid:durableId="243695E5"/>
  <w16cid:commentId w16cid:paraId="7A01AC1B" w16cid:durableId="24464564"/>
  <w16cid:commentId w16cid:paraId="3A4DC06E" w16cid:durableId="244CE8C8"/>
  <w16cid:commentId w16cid:paraId="35455A3F" w16cid:durableId="244CECE7"/>
  <w16cid:commentId w16cid:paraId="61CFDCB3" w16cid:durableId="244F75DC"/>
  <w16cid:commentId w16cid:paraId="08844A0F" w16cid:durableId="244F7E14"/>
  <w16cid:commentId w16cid:paraId="57794CB9" w16cid:durableId="2447A50D"/>
  <w16cid:commentId w16cid:paraId="14D53A3E" w16cid:durableId="2447A562"/>
  <w16cid:commentId w16cid:paraId="2BE9AE7A" w16cid:durableId="244F8146"/>
  <w16cid:commentId w16cid:paraId="6D592721" w16cid:durableId="2450F17F"/>
  <w16cid:commentId w16cid:paraId="43F3EC51" w16cid:durableId="244CF245"/>
  <w16cid:commentId w16cid:paraId="3E98B5F9" w16cid:durableId="244F84B2"/>
  <w16cid:commentId w16cid:paraId="43BCDDF5" w16cid:durableId="2447AC89"/>
  <w16cid:commentId w16cid:paraId="351A238A" w16cid:durableId="2450F245"/>
  <w16cid:commentId w16cid:paraId="111E38E1" w16cid:durableId="244CF2CA"/>
  <w16cid:commentId w16cid:paraId="0787E711" w16cid:durableId="244CF305"/>
  <w16cid:commentId w16cid:paraId="4FC13DE3" w16cid:durableId="244F8734"/>
  <w16cid:commentId w16cid:paraId="06264467" w16cid:durableId="244E2070"/>
  <w16cid:commentId w16cid:paraId="3E489DF0" w16cid:durableId="2447B343"/>
  <w16cid:commentId w16cid:paraId="68179891" w16cid:durableId="24299D68"/>
  <w16cid:commentId w16cid:paraId="14613DBB" w16cid:durableId="243A2F40"/>
  <w16cid:commentId w16cid:paraId="44F111CA" w16cid:durableId="244F885C"/>
  <w16cid:commentId w16cid:paraId="69F15A79" w16cid:durableId="2450F485"/>
  <w16cid:commentId w16cid:paraId="46751AAE" w16cid:durableId="244F8A1F"/>
  <w16cid:commentId w16cid:paraId="1D54211E" w16cid:durableId="244F8C2F"/>
  <w16cid:commentId w16cid:paraId="6C614422" w16cid:durableId="243A33CC"/>
  <w16cid:commentId w16cid:paraId="76728619" w16cid:durableId="2447B10F"/>
  <w16cid:commentId w16cid:paraId="49AAF604" w16cid:durableId="244F903D"/>
  <w16cid:commentId w16cid:paraId="25B778BC" w16cid:durableId="24299D6D"/>
  <w16cid:commentId w16cid:paraId="190D9799" w16cid:durableId="2447B30A"/>
  <w16cid:commentId w16cid:paraId="0CDB99D1" w16cid:durableId="2447B491"/>
  <w16cid:commentId w16cid:paraId="2E33872A" w16cid:durableId="244F928C"/>
  <w16cid:commentId w16cid:paraId="47A0A060" w16cid:durableId="244F9484"/>
  <w16cid:commentId w16cid:paraId="4BE61C2B" w16cid:durableId="24464576"/>
  <w16cid:commentId w16cid:paraId="3C435FF2" w16cid:durableId="244F94CC"/>
  <w16cid:commentId w16cid:paraId="2BE1EFE2" w16cid:durableId="244F95CF"/>
  <w16cid:commentId w16cid:paraId="53016B0E" w16cid:durableId="244F9944"/>
  <w16cid:commentId w16cid:paraId="322DE823" w16cid:durableId="244F9529"/>
  <w16cid:commentId w16cid:paraId="7D23C95F" w16cid:durableId="2447B5F2"/>
  <w16cid:commentId w16cid:paraId="24C9C5FF" w16cid:durableId="243A3A71"/>
  <w16cid:commentId w16cid:paraId="1B93ACD1" w16cid:durableId="244F976C"/>
  <w16cid:commentId w16cid:paraId="6B278876" w16cid:durableId="244F9A15"/>
  <w16cid:commentId w16cid:paraId="22F20D40" w16cid:durableId="2447BED3"/>
  <w16cid:commentId w16cid:paraId="36CC9885" w16cid:durableId="2447BF3F"/>
  <w16cid:commentId w16cid:paraId="5308FD71" w16cid:durableId="2447D780"/>
  <w16cid:commentId w16cid:paraId="2ED857EF" w16cid:durableId="24299D70"/>
  <w16cid:commentId w16cid:paraId="18F57E88" w16cid:durableId="2447C35A"/>
  <w16cid:commentId w16cid:paraId="0CCA9EA4" w16cid:durableId="2447C47B"/>
  <w16cid:commentId w16cid:paraId="6B4C7BBE" w16cid:durableId="24464579"/>
  <w16cid:commentId w16cid:paraId="335970A5" w16cid:durableId="244F9C54"/>
  <w16cid:commentId w16cid:paraId="4F9DA152" w16cid:durableId="244F9C70"/>
  <w16cid:commentId w16cid:paraId="2A1E8AAC" w16cid:durableId="2436889E"/>
  <w16cid:commentId w16cid:paraId="4B824925" w16cid:durableId="243A3D34"/>
  <w16cid:commentId w16cid:paraId="64B291CE" w16cid:durableId="2447C5A3"/>
  <w16cid:commentId w16cid:paraId="3D0EB855" w16cid:durableId="2446457C"/>
  <w16cid:commentId w16cid:paraId="1B569508" w16cid:durableId="2447C9A5"/>
  <w16cid:commentId w16cid:paraId="222B1070" w16cid:durableId="244F9E62"/>
  <w16cid:commentId w16cid:paraId="1FD710E9" w16cid:durableId="24299D71"/>
  <w16cid:commentId w16cid:paraId="18B072D8" w16cid:durableId="24299D72"/>
  <w16cid:commentId w16cid:paraId="7DA199EE" w16cid:durableId="2447CBC2"/>
  <w16cid:commentId w16cid:paraId="38DDA8BA" w16cid:durableId="244F9FEC"/>
  <w16cid:commentId w16cid:paraId="1AD7307F" w16cid:durableId="2447CDDA"/>
  <w16cid:commentId w16cid:paraId="611CF553" w16cid:durableId="24299D74"/>
  <w16cid:commentId w16cid:paraId="15E2EA76" w16cid:durableId="244FA1CF"/>
  <w16cid:commentId w16cid:paraId="6A8C7D12" w16cid:durableId="2450F9EA"/>
  <w16cid:commentId w16cid:paraId="2E793313" w16cid:durableId="2450FAB0"/>
  <w16cid:commentId w16cid:paraId="2915F9EE" w16cid:durableId="2450FAA7"/>
  <w16cid:commentId w16cid:paraId="2A696AB2" w16cid:durableId="244FA79C"/>
  <w16cid:commentId w16cid:paraId="5A67F1B3" w16cid:durableId="244FA597"/>
  <w16cid:commentId w16cid:paraId="65FBA6BC" w16cid:durableId="2450FB14"/>
  <w16cid:commentId w16cid:paraId="133ACC09" w16cid:durableId="244FA5D1"/>
  <w16cid:commentId w16cid:paraId="07105E76" w16cid:durableId="2450FB92"/>
  <w16cid:commentId w16cid:paraId="45CF1442" w16cid:durableId="244FA25F"/>
  <w16cid:commentId w16cid:paraId="32321CDC" w16cid:durableId="244FA2C0"/>
  <w16cid:commentId w16cid:paraId="1E4A00D2" w16cid:durableId="244FA30D"/>
  <w16cid:commentId w16cid:paraId="34DA692F" w16cid:durableId="2447D7DE"/>
  <w16cid:commentId w16cid:paraId="5F736B16" w16cid:durableId="244FA371"/>
  <w16cid:commentId w16cid:paraId="7584C2B0" w16cid:durableId="2447D8B7"/>
  <w16cid:commentId w16cid:paraId="7FE0E0AC" w16cid:durableId="244FA42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4D2CD" w14:textId="77777777" w:rsidR="0010554C" w:rsidRDefault="0010554C" w:rsidP="00797C6E">
      <w:pPr>
        <w:spacing w:after="0" w:line="240" w:lineRule="auto"/>
      </w:pPr>
      <w:r>
        <w:separator/>
      </w:r>
    </w:p>
  </w:endnote>
  <w:endnote w:type="continuationSeparator" w:id="0">
    <w:p w14:paraId="3D094938" w14:textId="77777777" w:rsidR="0010554C" w:rsidRDefault="0010554C" w:rsidP="0079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425" w:author="Anderson, Tavis - ARS" w:date="2021-05-19T14:59:00Z"/>
  <w:sdt>
    <w:sdtPr>
      <w:rPr>
        <w:rStyle w:val="PageNumber"/>
      </w:rPr>
      <w:id w:val="-703873053"/>
      <w:docPartObj>
        <w:docPartGallery w:val="Page Numbers (Bottom of Page)"/>
        <w:docPartUnique/>
      </w:docPartObj>
    </w:sdtPr>
    <w:sdtEndPr>
      <w:rPr>
        <w:rStyle w:val="PageNumber"/>
      </w:rPr>
    </w:sdtEndPr>
    <w:sdtContent>
      <w:customXmlInsRangeEnd w:id="425"/>
      <w:p w14:paraId="4C1506BE" w14:textId="59B0B469" w:rsidR="0010554C" w:rsidRDefault="0010554C" w:rsidP="003B1E1E">
        <w:pPr>
          <w:pStyle w:val="Footer"/>
          <w:framePr w:wrap="none" w:vAnchor="text" w:hAnchor="margin" w:xAlign="center" w:y="1"/>
          <w:rPr>
            <w:ins w:id="426" w:author="Anderson, Tavis - ARS" w:date="2021-05-19T14:59:00Z"/>
            <w:rStyle w:val="PageNumber"/>
          </w:rPr>
        </w:pPr>
        <w:ins w:id="427" w:author="Anderson, Tavis - ARS" w:date="2021-05-19T14:59:00Z">
          <w:r>
            <w:rPr>
              <w:rStyle w:val="PageNumber"/>
            </w:rPr>
            <w:fldChar w:fldCharType="begin"/>
          </w:r>
          <w:r>
            <w:rPr>
              <w:rStyle w:val="PageNumber"/>
            </w:rPr>
            <w:instrText xml:space="preserve"> PAGE </w:instrText>
          </w:r>
          <w:r>
            <w:rPr>
              <w:rStyle w:val="PageNumber"/>
            </w:rPr>
            <w:fldChar w:fldCharType="end"/>
          </w:r>
        </w:ins>
      </w:p>
      <w:customXmlInsRangeStart w:id="428" w:author="Anderson, Tavis - ARS" w:date="2021-05-19T14:59:00Z"/>
    </w:sdtContent>
  </w:sdt>
  <w:customXmlInsRangeEnd w:id="428"/>
  <w:p w14:paraId="125E70AB" w14:textId="77777777" w:rsidR="0010554C" w:rsidRDefault="00105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429" w:author="Anderson, Tavis - ARS" w:date="2021-05-19T14:59:00Z"/>
  <w:sdt>
    <w:sdtPr>
      <w:rPr>
        <w:rStyle w:val="PageNumber"/>
      </w:rPr>
      <w:id w:val="2024658622"/>
      <w:docPartObj>
        <w:docPartGallery w:val="Page Numbers (Bottom of Page)"/>
        <w:docPartUnique/>
      </w:docPartObj>
    </w:sdtPr>
    <w:sdtEndPr>
      <w:rPr>
        <w:rStyle w:val="PageNumber"/>
      </w:rPr>
    </w:sdtEndPr>
    <w:sdtContent>
      <w:customXmlInsRangeEnd w:id="429"/>
      <w:p w14:paraId="201E789F" w14:textId="22507932" w:rsidR="0010554C" w:rsidRDefault="0010554C" w:rsidP="003B1E1E">
        <w:pPr>
          <w:pStyle w:val="Footer"/>
          <w:framePr w:wrap="none" w:vAnchor="text" w:hAnchor="margin" w:xAlign="center" w:y="1"/>
          <w:rPr>
            <w:ins w:id="430" w:author="Anderson, Tavis - ARS" w:date="2021-05-19T14:59:00Z"/>
            <w:rStyle w:val="PageNumber"/>
          </w:rPr>
        </w:pPr>
        <w:ins w:id="431" w:author="Anderson, Tavis - ARS" w:date="2021-05-19T14:59:00Z">
          <w:r>
            <w:rPr>
              <w:rStyle w:val="PageNumber"/>
            </w:rPr>
            <w:fldChar w:fldCharType="begin"/>
          </w:r>
          <w:r>
            <w:rPr>
              <w:rStyle w:val="PageNumber"/>
            </w:rPr>
            <w:instrText xml:space="preserve"> PAGE </w:instrText>
          </w:r>
        </w:ins>
        <w:r>
          <w:rPr>
            <w:rStyle w:val="PageNumber"/>
          </w:rPr>
          <w:fldChar w:fldCharType="separate"/>
        </w:r>
        <w:r w:rsidR="00FF160D">
          <w:rPr>
            <w:rStyle w:val="PageNumber"/>
            <w:noProof/>
          </w:rPr>
          <w:t>21</w:t>
        </w:r>
        <w:ins w:id="432" w:author="Anderson, Tavis - ARS" w:date="2021-05-19T14:59:00Z">
          <w:r>
            <w:rPr>
              <w:rStyle w:val="PageNumber"/>
            </w:rPr>
            <w:fldChar w:fldCharType="end"/>
          </w:r>
        </w:ins>
      </w:p>
      <w:customXmlInsRangeStart w:id="433" w:author="Anderson, Tavis - ARS" w:date="2021-05-19T14:59:00Z"/>
    </w:sdtContent>
  </w:sdt>
  <w:customXmlInsRangeEnd w:id="433"/>
  <w:p w14:paraId="28B4188C" w14:textId="77777777" w:rsidR="0010554C" w:rsidRDefault="00105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0E3AD" w14:textId="77777777" w:rsidR="0010554C" w:rsidRDefault="0010554C" w:rsidP="00797C6E">
      <w:pPr>
        <w:spacing w:after="0" w:line="240" w:lineRule="auto"/>
      </w:pPr>
      <w:r>
        <w:separator/>
      </w:r>
    </w:p>
  </w:footnote>
  <w:footnote w:type="continuationSeparator" w:id="0">
    <w:p w14:paraId="79693EE4" w14:textId="77777777" w:rsidR="0010554C" w:rsidRDefault="0010554C" w:rsidP="00797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55AA8"/>
    <w:multiLevelType w:val="hybridMultilevel"/>
    <w:tmpl w:val="93FC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1D6704"/>
    <w:multiLevelType w:val="hybridMultilevel"/>
    <w:tmpl w:val="CE8C7E64"/>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on, Tavis - ARS">
    <w15:presenceInfo w15:providerId="AD" w15:userId="S::tavis.anderson@usda.gov::764b8894-55ba-42b0-83c9-391c305b88ff"/>
  </w15:person>
  <w15:person w15:author="megan neveau">
    <w15:presenceInfo w15:providerId="Windows Live" w15:userId="0be08cd0d14c9b5a"/>
  </w15:person>
  <w15:person w15:author="Vincent, Amy - ARS">
    <w15:presenceInfo w15:providerId="AD" w15:userId="S::amy.vincent@usda.gov::fe634e79-8398-414b-a6c5-5e730fdf6fae"/>
  </w15:person>
  <w15:person w15:author="Neveau, Megan N [G COL]">
    <w15:presenceInfo w15:providerId="Windows Live" w15:userId="0be08cd0d14c9b5a"/>
  </w15:person>
  <w15:person w15:author="Michael Zeller">
    <w15:presenceInfo w15:providerId="AD" w15:userId="S::mazeller@iastate.edu::d4552a75-6a09-453c-ae58-8ce3110c383f"/>
  </w15:person>
  <w15:person w15:author="Zeller, Michael A [V D L]">
    <w15:presenceInfo w15:providerId="AD" w15:userId="S::mazeller@iastate.edu::d4552a75-6a09-453c-ae58-8ce3110c383f"/>
  </w15:person>
  <w15:person w15:author="Gauger, Phillip C [VDPAM]">
    <w15:presenceInfo w15:providerId="AD" w15:userId="S-1-5-21-1659004503-1450960922-1606980848-171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activeWritingStyle w:appName="MSWord" w:lang="es-MX"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Oxford-Author 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99rvfryvdsf2e5tsux902l0ftzx05xpvwe&quot;&gt;My EndNote Library&lt;record-ids&gt;&lt;item&gt;1&lt;/item&gt;&lt;item&gt;2&lt;/item&gt;&lt;item&gt;3&lt;/item&gt;&lt;item&gt;5&lt;/item&gt;&lt;item&gt;6&lt;/item&gt;&lt;item&gt;7&lt;/item&gt;&lt;item&gt;8&lt;/item&gt;&lt;item&gt;9&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30&lt;/item&gt;&lt;item&gt;31&lt;/item&gt;&lt;item&gt;32&lt;/item&gt;&lt;item&gt;33&lt;/item&gt;&lt;item&gt;34&lt;/item&gt;&lt;item&gt;35&lt;/item&gt;&lt;item&gt;36&lt;/item&gt;&lt;item&gt;37&lt;/item&gt;&lt;item&gt;38&lt;/item&gt;&lt;item&gt;39&lt;/item&gt;&lt;item&gt;40&lt;/item&gt;&lt;item&gt;41&lt;/item&gt;&lt;item&gt;43&lt;/item&gt;&lt;item&gt;46&lt;/item&gt;&lt;item&gt;47&lt;/item&gt;&lt;item&gt;48&lt;/item&gt;&lt;item&gt;51&lt;/item&gt;&lt;item&gt;52&lt;/item&gt;&lt;item&gt;53&lt;/item&gt;&lt;item&gt;55&lt;/item&gt;&lt;item&gt;56&lt;/item&gt;&lt;item&gt;57&lt;/item&gt;&lt;item&gt;58&lt;/item&gt;&lt;item&gt;59&lt;/item&gt;&lt;item&gt;60&lt;/item&gt;&lt;/record-ids&gt;&lt;/item&gt;&lt;/Libraries&gt;"/>
  </w:docVars>
  <w:rsids>
    <w:rsidRoot w:val="00725B01"/>
    <w:rsid w:val="00017D31"/>
    <w:rsid w:val="00025CA5"/>
    <w:rsid w:val="00030000"/>
    <w:rsid w:val="00034EFA"/>
    <w:rsid w:val="00036876"/>
    <w:rsid w:val="000404A6"/>
    <w:rsid w:val="000408C3"/>
    <w:rsid w:val="0005700A"/>
    <w:rsid w:val="00060E91"/>
    <w:rsid w:val="000625D6"/>
    <w:rsid w:val="00067076"/>
    <w:rsid w:val="00074280"/>
    <w:rsid w:val="00076AF2"/>
    <w:rsid w:val="0009158C"/>
    <w:rsid w:val="00092BA5"/>
    <w:rsid w:val="00094826"/>
    <w:rsid w:val="00097071"/>
    <w:rsid w:val="00097185"/>
    <w:rsid w:val="000B05D7"/>
    <w:rsid w:val="000B531A"/>
    <w:rsid w:val="000B642E"/>
    <w:rsid w:val="000B7D1B"/>
    <w:rsid w:val="000C3499"/>
    <w:rsid w:val="000D10E3"/>
    <w:rsid w:val="000D4316"/>
    <w:rsid w:val="000D6E45"/>
    <w:rsid w:val="000D70C3"/>
    <w:rsid w:val="000E6533"/>
    <w:rsid w:val="000E65F8"/>
    <w:rsid w:val="000F68E0"/>
    <w:rsid w:val="0010554C"/>
    <w:rsid w:val="00105B76"/>
    <w:rsid w:val="00115ABA"/>
    <w:rsid w:val="00115E7A"/>
    <w:rsid w:val="0011683B"/>
    <w:rsid w:val="001178DC"/>
    <w:rsid w:val="00135402"/>
    <w:rsid w:val="00140CCC"/>
    <w:rsid w:val="001461D2"/>
    <w:rsid w:val="00147A1C"/>
    <w:rsid w:val="00154C29"/>
    <w:rsid w:val="00155A94"/>
    <w:rsid w:val="00161C1C"/>
    <w:rsid w:val="00171B76"/>
    <w:rsid w:val="001721F3"/>
    <w:rsid w:val="001746FB"/>
    <w:rsid w:val="001757DE"/>
    <w:rsid w:val="001917A0"/>
    <w:rsid w:val="001951BB"/>
    <w:rsid w:val="00195A38"/>
    <w:rsid w:val="001A047E"/>
    <w:rsid w:val="001A1188"/>
    <w:rsid w:val="001A2300"/>
    <w:rsid w:val="001A7AEE"/>
    <w:rsid w:val="001B52C3"/>
    <w:rsid w:val="001C0D90"/>
    <w:rsid w:val="001C2DAD"/>
    <w:rsid w:val="001C2FFA"/>
    <w:rsid w:val="001D2010"/>
    <w:rsid w:val="001E20A9"/>
    <w:rsid w:val="001E6C1C"/>
    <w:rsid w:val="001F04CA"/>
    <w:rsid w:val="001F5C15"/>
    <w:rsid w:val="001F7C3B"/>
    <w:rsid w:val="0020091D"/>
    <w:rsid w:val="002016A3"/>
    <w:rsid w:val="00202889"/>
    <w:rsid w:val="00205949"/>
    <w:rsid w:val="0023004A"/>
    <w:rsid w:val="002303F2"/>
    <w:rsid w:val="002337B2"/>
    <w:rsid w:val="00233DC7"/>
    <w:rsid w:val="00234DF5"/>
    <w:rsid w:val="00236CEF"/>
    <w:rsid w:val="00237A48"/>
    <w:rsid w:val="00240CFE"/>
    <w:rsid w:val="0024407E"/>
    <w:rsid w:val="00247334"/>
    <w:rsid w:val="00247B9B"/>
    <w:rsid w:val="00256985"/>
    <w:rsid w:val="00260754"/>
    <w:rsid w:val="00262125"/>
    <w:rsid w:val="002627AF"/>
    <w:rsid w:val="0026509D"/>
    <w:rsid w:val="00266EA7"/>
    <w:rsid w:val="00267703"/>
    <w:rsid w:val="002677F9"/>
    <w:rsid w:val="00270B63"/>
    <w:rsid w:val="002720F7"/>
    <w:rsid w:val="002725A7"/>
    <w:rsid w:val="002729B1"/>
    <w:rsid w:val="00293AF6"/>
    <w:rsid w:val="00294D55"/>
    <w:rsid w:val="00297399"/>
    <w:rsid w:val="002A1951"/>
    <w:rsid w:val="002A3655"/>
    <w:rsid w:val="002B0BC7"/>
    <w:rsid w:val="002B1012"/>
    <w:rsid w:val="002B49FE"/>
    <w:rsid w:val="002C10E4"/>
    <w:rsid w:val="002D2949"/>
    <w:rsid w:val="002D59AF"/>
    <w:rsid w:val="002E47DE"/>
    <w:rsid w:val="002E7E33"/>
    <w:rsid w:val="002F1392"/>
    <w:rsid w:val="002F14CD"/>
    <w:rsid w:val="002F40F3"/>
    <w:rsid w:val="002F7D9A"/>
    <w:rsid w:val="0030415C"/>
    <w:rsid w:val="0031030B"/>
    <w:rsid w:val="00314DB1"/>
    <w:rsid w:val="003155C2"/>
    <w:rsid w:val="0031637E"/>
    <w:rsid w:val="00326E71"/>
    <w:rsid w:val="00343184"/>
    <w:rsid w:val="00347E0D"/>
    <w:rsid w:val="00361CF2"/>
    <w:rsid w:val="003643CA"/>
    <w:rsid w:val="00366016"/>
    <w:rsid w:val="0036612D"/>
    <w:rsid w:val="0037115C"/>
    <w:rsid w:val="003754E9"/>
    <w:rsid w:val="00377041"/>
    <w:rsid w:val="003828C0"/>
    <w:rsid w:val="003869FC"/>
    <w:rsid w:val="00387C10"/>
    <w:rsid w:val="0039259A"/>
    <w:rsid w:val="00392E9A"/>
    <w:rsid w:val="003A5EBE"/>
    <w:rsid w:val="003B0DE2"/>
    <w:rsid w:val="003B1E1E"/>
    <w:rsid w:val="003D3C08"/>
    <w:rsid w:val="003F0F72"/>
    <w:rsid w:val="00401C0F"/>
    <w:rsid w:val="0040265E"/>
    <w:rsid w:val="00402E1D"/>
    <w:rsid w:val="00411ED8"/>
    <w:rsid w:val="004228C1"/>
    <w:rsid w:val="00435F3F"/>
    <w:rsid w:val="004361F9"/>
    <w:rsid w:val="004438D5"/>
    <w:rsid w:val="004465B7"/>
    <w:rsid w:val="00450007"/>
    <w:rsid w:val="00450F28"/>
    <w:rsid w:val="00456E5D"/>
    <w:rsid w:val="0046024E"/>
    <w:rsid w:val="00467904"/>
    <w:rsid w:val="00470280"/>
    <w:rsid w:val="00470F1D"/>
    <w:rsid w:val="00473437"/>
    <w:rsid w:val="00476895"/>
    <w:rsid w:val="00480B1E"/>
    <w:rsid w:val="004836D5"/>
    <w:rsid w:val="00484DF8"/>
    <w:rsid w:val="004966B9"/>
    <w:rsid w:val="004B3030"/>
    <w:rsid w:val="004D1973"/>
    <w:rsid w:val="004D43EB"/>
    <w:rsid w:val="004D7789"/>
    <w:rsid w:val="004E056A"/>
    <w:rsid w:val="004E0BAF"/>
    <w:rsid w:val="004E2491"/>
    <w:rsid w:val="004F1568"/>
    <w:rsid w:val="004F1C13"/>
    <w:rsid w:val="004F2138"/>
    <w:rsid w:val="004F4A2D"/>
    <w:rsid w:val="004F4C4F"/>
    <w:rsid w:val="00504612"/>
    <w:rsid w:val="00510E87"/>
    <w:rsid w:val="0051104B"/>
    <w:rsid w:val="005216B9"/>
    <w:rsid w:val="00532E17"/>
    <w:rsid w:val="00535973"/>
    <w:rsid w:val="00547D3E"/>
    <w:rsid w:val="00550B68"/>
    <w:rsid w:val="00570C77"/>
    <w:rsid w:val="00587C90"/>
    <w:rsid w:val="00595488"/>
    <w:rsid w:val="005A2541"/>
    <w:rsid w:val="005A559B"/>
    <w:rsid w:val="005B1B05"/>
    <w:rsid w:val="005B6BBB"/>
    <w:rsid w:val="005C0AD7"/>
    <w:rsid w:val="005C71FA"/>
    <w:rsid w:val="005C79EE"/>
    <w:rsid w:val="005D25CD"/>
    <w:rsid w:val="005E0F3A"/>
    <w:rsid w:val="005E4E0D"/>
    <w:rsid w:val="005F4EC9"/>
    <w:rsid w:val="005F726B"/>
    <w:rsid w:val="006049B3"/>
    <w:rsid w:val="00604C17"/>
    <w:rsid w:val="00612D44"/>
    <w:rsid w:val="00614B7F"/>
    <w:rsid w:val="00631DDC"/>
    <w:rsid w:val="00640E3D"/>
    <w:rsid w:val="0064101C"/>
    <w:rsid w:val="00645B65"/>
    <w:rsid w:val="00646E54"/>
    <w:rsid w:val="0064722A"/>
    <w:rsid w:val="00656ACB"/>
    <w:rsid w:val="00666F45"/>
    <w:rsid w:val="0067160E"/>
    <w:rsid w:val="006816B9"/>
    <w:rsid w:val="00683442"/>
    <w:rsid w:val="00685091"/>
    <w:rsid w:val="006A62E1"/>
    <w:rsid w:val="006B15BF"/>
    <w:rsid w:val="006B197A"/>
    <w:rsid w:val="006B39DD"/>
    <w:rsid w:val="006B3F2D"/>
    <w:rsid w:val="006C3FB6"/>
    <w:rsid w:val="006C73B1"/>
    <w:rsid w:val="006D263A"/>
    <w:rsid w:val="006D593A"/>
    <w:rsid w:val="006D5A36"/>
    <w:rsid w:val="006E0C7B"/>
    <w:rsid w:val="006E3E89"/>
    <w:rsid w:val="006E6A4A"/>
    <w:rsid w:val="006F24E0"/>
    <w:rsid w:val="00702111"/>
    <w:rsid w:val="007116F8"/>
    <w:rsid w:val="00722E78"/>
    <w:rsid w:val="00725B01"/>
    <w:rsid w:val="007321A2"/>
    <w:rsid w:val="00734C4A"/>
    <w:rsid w:val="00734CB0"/>
    <w:rsid w:val="00743008"/>
    <w:rsid w:val="00755628"/>
    <w:rsid w:val="00755D2E"/>
    <w:rsid w:val="007663BF"/>
    <w:rsid w:val="0077179F"/>
    <w:rsid w:val="0077192B"/>
    <w:rsid w:val="007819DD"/>
    <w:rsid w:val="00795A63"/>
    <w:rsid w:val="00797C6E"/>
    <w:rsid w:val="007A4B58"/>
    <w:rsid w:val="007B1FE5"/>
    <w:rsid w:val="007B6925"/>
    <w:rsid w:val="007C338B"/>
    <w:rsid w:val="007D08AF"/>
    <w:rsid w:val="007D0911"/>
    <w:rsid w:val="007D1762"/>
    <w:rsid w:val="007E27B2"/>
    <w:rsid w:val="007E4C98"/>
    <w:rsid w:val="007E7CDC"/>
    <w:rsid w:val="007F0AAE"/>
    <w:rsid w:val="007F2974"/>
    <w:rsid w:val="00801B01"/>
    <w:rsid w:val="0080744C"/>
    <w:rsid w:val="0080745E"/>
    <w:rsid w:val="00823706"/>
    <w:rsid w:val="00823CC0"/>
    <w:rsid w:val="00827683"/>
    <w:rsid w:val="00835F26"/>
    <w:rsid w:val="00840833"/>
    <w:rsid w:val="008505E1"/>
    <w:rsid w:val="008558C0"/>
    <w:rsid w:val="00863125"/>
    <w:rsid w:val="00863849"/>
    <w:rsid w:val="00866C24"/>
    <w:rsid w:val="00867437"/>
    <w:rsid w:val="0087391E"/>
    <w:rsid w:val="0087400C"/>
    <w:rsid w:val="008840C0"/>
    <w:rsid w:val="00884EBB"/>
    <w:rsid w:val="008901AE"/>
    <w:rsid w:val="0089022E"/>
    <w:rsid w:val="00890E86"/>
    <w:rsid w:val="0089735A"/>
    <w:rsid w:val="008A48EA"/>
    <w:rsid w:val="008B23AB"/>
    <w:rsid w:val="008B270D"/>
    <w:rsid w:val="008B2E32"/>
    <w:rsid w:val="008B45BC"/>
    <w:rsid w:val="008C3580"/>
    <w:rsid w:val="008D3B41"/>
    <w:rsid w:val="008D4C52"/>
    <w:rsid w:val="008E2223"/>
    <w:rsid w:val="008E2712"/>
    <w:rsid w:val="008E31E4"/>
    <w:rsid w:val="008E444D"/>
    <w:rsid w:val="008F51BD"/>
    <w:rsid w:val="008F5B81"/>
    <w:rsid w:val="009001D7"/>
    <w:rsid w:val="00901D32"/>
    <w:rsid w:val="009074FA"/>
    <w:rsid w:val="00917D65"/>
    <w:rsid w:val="00930EEB"/>
    <w:rsid w:val="009320C9"/>
    <w:rsid w:val="009332CE"/>
    <w:rsid w:val="00944325"/>
    <w:rsid w:val="00962A6C"/>
    <w:rsid w:val="00964C0F"/>
    <w:rsid w:val="00964D2D"/>
    <w:rsid w:val="009717F9"/>
    <w:rsid w:val="0097227B"/>
    <w:rsid w:val="009737AA"/>
    <w:rsid w:val="00983C73"/>
    <w:rsid w:val="00990482"/>
    <w:rsid w:val="00991262"/>
    <w:rsid w:val="00992C6C"/>
    <w:rsid w:val="00994F12"/>
    <w:rsid w:val="009A082A"/>
    <w:rsid w:val="009A7724"/>
    <w:rsid w:val="009B10D0"/>
    <w:rsid w:val="009B1E3A"/>
    <w:rsid w:val="009B4F18"/>
    <w:rsid w:val="009B63D2"/>
    <w:rsid w:val="009B6BD0"/>
    <w:rsid w:val="009C5541"/>
    <w:rsid w:val="009C774F"/>
    <w:rsid w:val="009D1FCD"/>
    <w:rsid w:val="009D6E1E"/>
    <w:rsid w:val="009E0742"/>
    <w:rsid w:val="009E4A46"/>
    <w:rsid w:val="009F0175"/>
    <w:rsid w:val="009F076A"/>
    <w:rsid w:val="009F72EF"/>
    <w:rsid w:val="00A04D43"/>
    <w:rsid w:val="00A1487D"/>
    <w:rsid w:val="00A16F68"/>
    <w:rsid w:val="00A319D3"/>
    <w:rsid w:val="00A325C7"/>
    <w:rsid w:val="00A34F7E"/>
    <w:rsid w:val="00A355A8"/>
    <w:rsid w:val="00A40817"/>
    <w:rsid w:val="00A42527"/>
    <w:rsid w:val="00A51FF1"/>
    <w:rsid w:val="00A557AE"/>
    <w:rsid w:val="00A677F6"/>
    <w:rsid w:val="00A96D39"/>
    <w:rsid w:val="00AA2DA4"/>
    <w:rsid w:val="00AA6C5C"/>
    <w:rsid w:val="00AC5BAE"/>
    <w:rsid w:val="00AD61A8"/>
    <w:rsid w:val="00AD6B78"/>
    <w:rsid w:val="00AE1EDB"/>
    <w:rsid w:val="00AE2523"/>
    <w:rsid w:val="00AF2C87"/>
    <w:rsid w:val="00B062E7"/>
    <w:rsid w:val="00B06752"/>
    <w:rsid w:val="00B1174B"/>
    <w:rsid w:val="00B168DD"/>
    <w:rsid w:val="00B240FD"/>
    <w:rsid w:val="00B27E48"/>
    <w:rsid w:val="00B357BE"/>
    <w:rsid w:val="00B3683F"/>
    <w:rsid w:val="00B40CC3"/>
    <w:rsid w:val="00B45618"/>
    <w:rsid w:val="00B519C8"/>
    <w:rsid w:val="00B56F76"/>
    <w:rsid w:val="00B57B4D"/>
    <w:rsid w:val="00B62EE0"/>
    <w:rsid w:val="00B737ED"/>
    <w:rsid w:val="00B752F6"/>
    <w:rsid w:val="00B807AF"/>
    <w:rsid w:val="00B93A7D"/>
    <w:rsid w:val="00B96531"/>
    <w:rsid w:val="00BA1167"/>
    <w:rsid w:val="00BA5021"/>
    <w:rsid w:val="00BA7038"/>
    <w:rsid w:val="00BB0BA5"/>
    <w:rsid w:val="00BB1236"/>
    <w:rsid w:val="00BB1A17"/>
    <w:rsid w:val="00BB22CC"/>
    <w:rsid w:val="00BC2853"/>
    <w:rsid w:val="00BD1705"/>
    <w:rsid w:val="00BD39FF"/>
    <w:rsid w:val="00BD7182"/>
    <w:rsid w:val="00BE0A72"/>
    <w:rsid w:val="00BE1176"/>
    <w:rsid w:val="00BE27ED"/>
    <w:rsid w:val="00BF1494"/>
    <w:rsid w:val="00BF3609"/>
    <w:rsid w:val="00C017CF"/>
    <w:rsid w:val="00C027AC"/>
    <w:rsid w:val="00C10CCA"/>
    <w:rsid w:val="00C12952"/>
    <w:rsid w:val="00C22845"/>
    <w:rsid w:val="00C23238"/>
    <w:rsid w:val="00C32618"/>
    <w:rsid w:val="00C32EFB"/>
    <w:rsid w:val="00C44829"/>
    <w:rsid w:val="00C473AF"/>
    <w:rsid w:val="00C61922"/>
    <w:rsid w:val="00C61FEC"/>
    <w:rsid w:val="00C62F60"/>
    <w:rsid w:val="00C63457"/>
    <w:rsid w:val="00C6438D"/>
    <w:rsid w:val="00C679CD"/>
    <w:rsid w:val="00C679D8"/>
    <w:rsid w:val="00C71571"/>
    <w:rsid w:val="00C72E1F"/>
    <w:rsid w:val="00C777C9"/>
    <w:rsid w:val="00C80D32"/>
    <w:rsid w:val="00C856AB"/>
    <w:rsid w:val="00C85F40"/>
    <w:rsid w:val="00C878B2"/>
    <w:rsid w:val="00C87C29"/>
    <w:rsid w:val="00CA340E"/>
    <w:rsid w:val="00CA7CF5"/>
    <w:rsid w:val="00CB2C2A"/>
    <w:rsid w:val="00CB54AB"/>
    <w:rsid w:val="00CB7769"/>
    <w:rsid w:val="00CC1197"/>
    <w:rsid w:val="00CC3AC9"/>
    <w:rsid w:val="00CC6876"/>
    <w:rsid w:val="00CD03CA"/>
    <w:rsid w:val="00CD389E"/>
    <w:rsid w:val="00CD4B79"/>
    <w:rsid w:val="00CD675F"/>
    <w:rsid w:val="00CE5B4D"/>
    <w:rsid w:val="00CE5BB7"/>
    <w:rsid w:val="00CE6B30"/>
    <w:rsid w:val="00CF0C0D"/>
    <w:rsid w:val="00CF3E46"/>
    <w:rsid w:val="00CF4555"/>
    <w:rsid w:val="00D01FCC"/>
    <w:rsid w:val="00D0253B"/>
    <w:rsid w:val="00D25790"/>
    <w:rsid w:val="00D27013"/>
    <w:rsid w:val="00D32899"/>
    <w:rsid w:val="00D362FD"/>
    <w:rsid w:val="00D37DEF"/>
    <w:rsid w:val="00D41944"/>
    <w:rsid w:val="00D41A73"/>
    <w:rsid w:val="00D45B67"/>
    <w:rsid w:val="00D5388B"/>
    <w:rsid w:val="00D55689"/>
    <w:rsid w:val="00D74A6B"/>
    <w:rsid w:val="00D76103"/>
    <w:rsid w:val="00D8273A"/>
    <w:rsid w:val="00D829B9"/>
    <w:rsid w:val="00D9060C"/>
    <w:rsid w:val="00D9348E"/>
    <w:rsid w:val="00D966E7"/>
    <w:rsid w:val="00DA10B8"/>
    <w:rsid w:val="00DA2B2A"/>
    <w:rsid w:val="00DA43F2"/>
    <w:rsid w:val="00DA44D5"/>
    <w:rsid w:val="00DB5F24"/>
    <w:rsid w:val="00DC04C2"/>
    <w:rsid w:val="00DC11A7"/>
    <w:rsid w:val="00DC2817"/>
    <w:rsid w:val="00DC50E2"/>
    <w:rsid w:val="00DD0FF8"/>
    <w:rsid w:val="00DD72C6"/>
    <w:rsid w:val="00DE0076"/>
    <w:rsid w:val="00DE063D"/>
    <w:rsid w:val="00DE499E"/>
    <w:rsid w:val="00DE55F8"/>
    <w:rsid w:val="00DF5508"/>
    <w:rsid w:val="00E04223"/>
    <w:rsid w:val="00E06329"/>
    <w:rsid w:val="00E16473"/>
    <w:rsid w:val="00E21A73"/>
    <w:rsid w:val="00E27DD0"/>
    <w:rsid w:val="00E349C4"/>
    <w:rsid w:val="00E36CB7"/>
    <w:rsid w:val="00E37D28"/>
    <w:rsid w:val="00E410B7"/>
    <w:rsid w:val="00E454E5"/>
    <w:rsid w:val="00E54AC5"/>
    <w:rsid w:val="00E55036"/>
    <w:rsid w:val="00E56E7D"/>
    <w:rsid w:val="00E63A1D"/>
    <w:rsid w:val="00E6533B"/>
    <w:rsid w:val="00E707EA"/>
    <w:rsid w:val="00E77F20"/>
    <w:rsid w:val="00E83E93"/>
    <w:rsid w:val="00E8498A"/>
    <w:rsid w:val="00E872B9"/>
    <w:rsid w:val="00E91259"/>
    <w:rsid w:val="00E97B5E"/>
    <w:rsid w:val="00EA0510"/>
    <w:rsid w:val="00EA1C55"/>
    <w:rsid w:val="00EA3154"/>
    <w:rsid w:val="00EA395F"/>
    <w:rsid w:val="00EA6946"/>
    <w:rsid w:val="00ED0BEA"/>
    <w:rsid w:val="00ED41CF"/>
    <w:rsid w:val="00EE2922"/>
    <w:rsid w:val="00EE562A"/>
    <w:rsid w:val="00EE5D1D"/>
    <w:rsid w:val="00EE7BDF"/>
    <w:rsid w:val="00EF1C4E"/>
    <w:rsid w:val="00F01E41"/>
    <w:rsid w:val="00F029E7"/>
    <w:rsid w:val="00F065C6"/>
    <w:rsid w:val="00F07BF0"/>
    <w:rsid w:val="00F11E33"/>
    <w:rsid w:val="00F168B5"/>
    <w:rsid w:val="00F2446D"/>
    <w:rsid w:val="00F25CF0"/>
    <w:rsid w:val="00F30221"/>
    <w:rsid w:val="00F33278"/>
    <w:rsid w:val="00F36F00"/>
    <w:rsid w:val="00F42079"/>
    <w:rsid w:val="00F42CAA"/>
    <w:rsid w:val="00F57749"/>
    <w:rsid w:val="00F60BD1"/>
    <w:rsid w:val="00F62EC4"/>
    <w:rsid w:val="00F63CF1"/>
    <w:rsid w:val="00F726AE"/>
    <w:rsid w:val="00F75D27"/>
    <w:rsid w:val="00F76266"/>
    <w:rsid w:val="00F77FBB"/>
    <w:rsid w:val="00F9396C"/>
    <w:rsid w:val="00F954FD"/>
    <w:rsid w:val="00F972A9"/>
    <w:rsid w:val="00FB44D0"/>
    <w:rsid w:val="00FB5B45"/>
    <w:rsid w:val="00FB5F63"/>
    <w:rsid w:val="00FC00D6"/>
    <w:rsid w:val="00FC1D8C"/>
    <w:rsid w:val="00FC2008"/>
    <w:rsid w:val="00FC3A50"/>
    <w:rsid w:val="00FC465B"/>
    <w:rsid w:val="00FC7752"/>
    <w:rsid w:val="00FD6941"/>
    <w:rsid w:val="00FD7F38"/>
    <w:rsid w:val="00FE08C4"/>
    <w:rsid w:val="00FE0BE5"/>
    <w:rsid w:val="00FF160D"/>
    <w:rsid w:val="00FF2A77"/>
    <w:rsid w:val="00FF35CF"/>
    <w:rsid w:val="00FF5D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6CDC4"/>
  <w15:chartTrackingRefBased/>
  <w15:docId w15:val="{B1BCDDE5-6C0C-4E0D-93B4-D4D4158C8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29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952"/>
    <w:pPr>
      <w:ind w:left="720"/>
      <w:contextualSpacing/>
    </w:pPr>
  </w:style>
  <w:style w:type="character" w:styleId="CommentReference">
    <w:name w:val="annotation reference"/>
    <w:basedOn w:val="DefaultParagraphFont"/>
    <w:uiPriority w:val="99"/>
    <w:semiHidden/>
    <w:unhideWhenUsed/>
    <w:rsid w:val="00C12952"/>
    <w:rPr>
      <w:sz w:val="16"/>
      <w:szCs w:val="16"/>
    </w:rPr>
  </w:style>
  <w:style w:type="paragraph" w:styleId="CommentText">
    <w:name w:val="annotation text"/>
    <w:basedOn w:val="Normal"/>
    <w:link w:val="CommentTextChar"/>
    <w:uiPriority w:val="99"/>
    <w:unhideWhenUsed/>
    <w:rsid w:val="00C12952"/>
    <w:pPr>
      <w:spacing w:line="240" w:lineRule="auto"/>
    </w:pPr>
    <w:rPr>
      <w:sz w:val="20"/>
      <w:szCs w:val="20"/>
    </w:rPr>
  </w:style>
  <w:style w:type="character" w:customStyle="1" w:styleId="CommentTextChar">
    <w:name w:val="Comment Text Char"/>
    <w:basedOn w:val="DefaultParagraphFont"/>
    <w:link w:val="CommentText"/>
    <w:uiPriority w:val="99"/>
    <w:rsid w:val="00C12952"/>
    <w:rPr>
      <w:sz w:val="20"/>
      <w:szCs w:val="20"/>
    </w:rPr>
  </w:style>
  <w:style w:type="character" w:styleId="Hyperlink">
    <w:name w:val="Hyperlink"/>
    <w:basedOn w:val="DefaultParagraphFont"/>
    <w:uiPriority w:val="99"/>
    <w:unhideWhenUsed/>
    <w:rsid w:val="00C12952"/>
    <w:rPr>
      <w:color w:val="0563C1" w:themeColor="hyperlink"/>
      <w:u w:val="single"/>
    </w:rPr>
  </w:style>
  <w:style w:type="paragraph" w:styleId="BalloonText">
    <w:name w:val="Balloon Text"/>
    <w:basedOn w:val="Normal"/>
    <w:link w:val="BalloonTextChar"/>
    <w:uiPriority w:val="99"/>
    <w:semiHidden/>
    <w:unhideWhenUsed/>
    <w:rsid w:val="00C12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5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B0BA5"/>
    <w:rPr>
      <w:b/>
      <w:bCs/>
    </w:rPr>
  </w:style>
  <w:style w:type="character" w:customStyle="1" w:styleId="CommentSubjectChar">
    <w:name w:val="Comment Subject Char"/>
    <w:basedOn w:val="CommentTextChar"/>
    <w:link w:val="CommentSubject"/>
    <w:uiPriority w:val="99"/>
    <w:semiHidden/>
    <w:rsid w:val="00BB0BA5"/>
    <w:rPr>
      <w:b/>
      <w:bCs/>
      <w:sz w:val="20"/>
      <w:szCs w:val="20"/>
    </w:rPr>
  </w:style>
  <w:style w:type="character" w:customStyle="1" w:styleId="UnresolvedMention1">
    <w:name w:val="Unresolved Mention1"/>
    <w:basedOn w:val="DefaultParagraphFont"/>
    <w:uiPriority w:val="99"/>
    <w:semiHidden/>
    <w:unhideWhenUsed/>
    <w:rsid w:val="000625D6"/>
    <w:rPr>
      <w:color w:val="605E5C"/>
      <w:shd w:val="clear" w:color="auto" w:fill="E1DFDD"/>
    </w:rPr>
  </w:style>
  <w:style w:type="paragraph" w:customStyle="1" w:styleId="EndNoteBibliographyTitle">
    <w:name w:val="EndNote Bibliography Title"/>
    <w:basedOn w:val="Normal"/>
    <w:link w:val="EndNoteBibliographyTitleChar"/>
    <w:rsid w:val="00140CC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40CCC"/>
    <w:rPr>
      <w:rFonts w:ascii="Calibri" w:hAnsi="Calibri" w:cs="Calibri"/>
      <w:noProof/>
    </w:rPr>
  </w:style>
  <w:style w:type="paragraph" w:customStyle="1" w:styleId="EndNoteBibliography">
    <w:name w:val="EndNote Bibliography"/>
    <w:basedOn w:val="Normal"/>
    <w:link w:val="EndNoteBibliographyChar"/>
    <w:rsid w:val="00140CC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40CCC"/>
    <w:rPr>
      <w:rFonts w:ascii="Calibri" w:hAnsi="Calibri" w:cs="Calibri"/>
      <w:noProof/>
    </w:rPr>
  </w:style>
  <w:style w:type="character" w:styleId="FollowedHyperlink">
    <w:name w:val="FollowedHyperlink"/>
    <w:basedOn w:val="DefaultParagraphFont"/>
    <w:uiPriority w:val="99"/>
    <w:semiHidden/>
    <w:unhideWhenUsed/>
    <w:rsid w:val="009B6BD0"/>
    <w:rPr>
      <w:color w:val="954F72" w:themeColor="followedHyperlink"/>
      <w:u w:val="single"/>
    </w:rPr>
  </w:style>
  <w:style w:type="character" w:styleId="LineNumber">
    <w:name w:val="line number"/>
    <w:basedOn w:val="DefaultParagraphFont"/>
    <w:uiPriority w:val="99"/>
    <w:unhideWhenUsed/>
    <w:rsid w:val="00E349C4"/>
    <w:rPr>
      <w:rFonts w:ascii="Times New Roman" w:hAnsi="Times New Roman"/>
      <w:sz w:val="24"/>
    </w:rPr>
  </w:style>
  <w:style w:type="paragraph" w:customStyle="1" w:styleId="Body">
    <w:name w:val="Body"/>
    <w:basedOn w:val="Normal"/>
    <w:link w:val="BodyChar"/>
    <w:qFormat/>
    <w:rsid w:val="00092BA5"/>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092BA5"/>
    <w:rPr>
      <w:rFonts w:ascii="Times New Roman" w:hAnsi="Times New Roman"/>
      <w:color w:val="000000" w:themeColor="text1"/>
      <w:sz w:val="24"/>
    </w:rPr>
  </w:style>
  <w:style w:type="character" w:customStyle="1" w:styleId="UnresolvedMention2">
    <w:name w:val="Unresolved Mention2"/>
    <w:basedOn w:val="DefaultParagraphFont"/>
    <w:uiPriority w:val="99"/>
    <w:semiHidden/>
    <w:unhideWhenUsed/>
    <w:rsid w:val="002677F9"/>
    <w:rPr>
      <w:color w:val="605E5C"/>
      <w:shd w:val="clear" w:color="auto" w:fill="E1DFDD"/>
    </w:rPr>
  </w:style>
  <w:style w:type="paragraph" w:styleId="Revision">
    <w:name w:val="Revision"/>
    <w:hidden/>
    <w:uiPriority w:val="99"/>
    <w:semiHidden/>
    <w:rsid w:val="00377041"/>
    <w:pPr>
      <w:spacing w:after="0" w:line="240" w:lineRule="auto"/>
    </w:pPr>
  </w:style>
  <w:style w:type="character" w:customStyle="1" w:styleId="UnresolvedMention">
    <w:name w:val="Unresolved Mention"/>
    <w:basedOn w:val="DefaultParagraphFont"/>
    <w:uiPriority w:val="99"/>
    <w:semiHidden/>
    <w:unhideWhenUsed/>
    <w:rsid w:val="00F168B5"/>
    <w:rPr>
      <w:color w:val="605E5C"/>
      <w:shd w:val="clear" w:color="auto" w:fill="E1DFDD"/>
    </w:rPr>
  </w:style>
  <w:style w:type="paragraph" w:styleId="NormalWeb">
    <w:name w:val="Normal (Web)"/>
    <w:basedOn w:val="Normal"/>
    <w:uiPriority w:val="99"/>
    <w:semiHidden/>
    <w:unhideWhenUsed/>
    <w:rsid w:val="00AE2523"/>
    <w:rPr>
      <w:rFonts w:ascii="Times New Roman" w:hAnsi="Times New Roman" w:cs="Times New Roman"/>
      <w:sz w:val="24"/>
      <w:szCs w:val="24"/>
    </w:rPr>
  </w:style>
  <w:style w:type="paragraph" w:styleId="Footer">
    <w:name w:val="footer"/>
    <w:basedOn w:val="Normal"/>
    <w:link w:val="FooterChar"/>
    <w:uiPriority w:val="99"/>
    <w:unhideWhenUsed/>
    <w:rsid w:val="00797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C6E"/>
  </w:style>
  <w:style w:type="character" w:styleId="PageNumber">
    <w:name w:val="page number"/>
    <w:basedOn w:val="DefaultParagraphFont"/>
    <w:uiPriority w:val="99"/>
    <w:unhideWhenUsed/>
    <w:rsid w:val="00B737ED"/>
    <w:rPr>
      <w:rFonts w:ascii="Times New Roman" w:hAnsi="Times New Roman"/>
      <w:sz w:val="24"/>
    </w:rPr>
  </w:style>
  <w:style w:type="character" w:customStyle="1" w:styleId="normaltextrun">
    <w:name w:val="normaltextrun"/>
    <w:basedOn w:val="DefaultParagraphFont"/>
    <w:rsid w:val="00C44829"/>
  </w:style>
  <w:style w:type="character" w:customStyle="1" w:styleId="eop">
    <w:name w:val="eop"/>
    <w:basedOn w:val="DefaultParagraphFont"/>
    <w:rsid w:val="00C44829"/>
  </w:style>
  <w:style w:type="paragraph" w:styleId="Header">
    <w:name w:val="header"/>
    <w:basedOn w:val="Normal"/>
    <w:link w:val="HeaderChar"/>
    <w:uiPriority w:val="99"/>
    <w:unhideWhenUsed/>
    <w:rsid w:val="003B1E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6899">
      <w:bodyDiv w:val="1"/>
      <w:marLeft w:val="0"/>
      <w:marRight w:val="0"/>
      <w:marTop w:val="0"/>
      <w:marBottom w:val="0"/>
      <w:divBdr>
        <w:top w:val="none" w:sz="0" w:space="0" w:color="auto"/>
        <w:left w:val="none" w:sz="0" w:space="0" w:color="auto"/>
        <w:bottom w:val="none" w:sz="0" w:space="0" w:color="auto"/>
        <w:right w:val="none" w:sz="0" w:space="0" w:color="auto"/>
      </w:divBdr>
      <w:divsChild>
        <w:div w:id="832256117">
          <w:marLeft w:val="0"/>
          <w:marRight w:val="0"/>
          <w:marTop w:val="0"/>
          <w:marBottom w:val="0"/>
          <w:divBdr>
            <w:top w:val="none" w:sz="0" w:space="0" w:color="auto"/>
            <w:left w:val="none" w:sz="0" w:space="0" w:color="auto"/>
            <w:bottom w:val="none" w:sz="0" w:space="0" w:color="auto"/>
            <w:right w:val="none" w:sz="0" w:space="0" w:color="auto"/>
          </w:divBdr>
          <w:divsChild>
            <w:div w:id="262421029">
              <w:marLeft w:val="0"/>
              <w:marRight w:val="0"/>
              <w:marTop w:val="0"/>
              <w:marBottom w:val="0"/>
              <w:divBdr>
                <w:top w:val="none" w:sz="0" w:space="0" w:color="auto"/>
                <w:left w:val="none" w:sz="0" w:space="0" w:color="auto"/>
                <w:bottom w:val="none" w:sz="0" w:space="0" w:color="auto"/>
                <w:right w:val="none" w:sz="0" w:space="0" w:color="auto"/>
              </w:divBdr>
              <w:divsChild>
                <w:div w:id="606502864">
                  <w:marLeft w:val="0"/>
                  <w:marRight w:val="0"/>
                  <w:marTop w:val="0"/>
                  <w:marBottom w:val="0"/>
                  <w:divBdr>
                    <w:top w:val="none" w:sz="0" w:space="0" w:color="auto"/>
                    <w:left w:val="none" w:sz="0" w:space="0" w:color="auto"/>
                    <w:bottom w:val="none" w:sz="0" w:space="0" w:color="auto"/>
                    <w:right w:val="none" w:sz="0" w:space="0" w:color="auto"/>
                  </w:divBdr>
                  <w:divsChild>
                    <w:div w:id="497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1084">
      <w:bodyDiv w:val="1"/>
      <w:marLeft w:val="0"/>
      <w:marRight w:val="0"/>
      <w:marTop w:val="0"/>
      <w:marBottom w:val="0"/>
      <w:divBdr>
        <w:top w:val="none" w:sz="0" w:space="0" w:color="auto"/>
        <w:left w:val="none" w:sz="0" w:space="0" w:color="auto"/>
        <w:bottom w:val="none" w:sz="0" w:space="0" w:color="auto"/>
        <w:right w:val="none" w:sz="0" w:space="0" w:color="auto"/>
      </w:divBdr>
    </w:div>
    <w:div w:id="220601929">
      <w:bodyDiv w:val="1"/>
      <w:marLeft w:val="0"/>
      <w:marRight w:val="0"/>
      <w:marTop w:val="0"/>
      <w:marBottom w:val="0"/>
      <w:divBdr>
        <w:top w:val="none" w:sz="0" w:space="0" w:color="auto"/>
        <w:left w:val="none" w:sz="0" w:space="0" w:color="auto"/>
        <w:bottom w:val="none" w:sz="0" w:space="0" w:color="auto"/>
        <w:right w:val="none" w:sz="0" w:space="0" w:color="auto"/>
      </w:divBdr>
    </w:div>
    <w:div w:id="312686767">
      <w:bodyDiv w:val="1"/>
      <w:marLeft w:val="0"/>
      <w:marRight w:val="0"/>
      <w:marTop w:val="0"/>
      <w:marBottom w:val="0"/>
      <w:divBdr>
        <w:top w:val="none" w:sz="0" w:space="0" w:color="auto"/>
        <w:left w:val="none" w:sz="0" w:space="0" w:color="auto"/>
        <w:bottom w:val="none" w:sz="0" w:space="0" w:color="auto"/>
        <w:right w:val="none" w:sz="0" w:space="0" w:color="auto"/>
      </w:divBdr>
      <w:divsChild>
        <w:div w:id="1066034040">
          <w:marLeft w:val="0"/>
          <w:marRight w:val="0"/>
          <w:marTop w:val="0"/>
          <w:marBottom w:val="0"/>
          <w:divBdr>
            <w:top w:val="none" w:sz="0" w:space="0" w:color="auto"/>
            <w:left w:val="none" w:sz="0" w:space="0" w:color="auto"/>
            <w:bottom w:val="none" w:sz="0" w:space="0" w:color="auto"/>
            <w:right w:val="none" w:sz="0" w:space="0" w:color="auto"/>
          </w:divBdr>
          <w:divsChild>
            <w:div w:id="464662069">
              <w:marLeft w:val="0"/>
              <w:marRight w:val="0"/>
              <w:marTop w:val="0"/>
              <w:marBottom w:val="0"/>
              <w:divBdr>
                <w:top w:val="none" w:sz="0" w:space="0" w:color="auto"/>
                <w:left w:val="none" w:sz="0" w:space="0" w:color="auto"/>
                <w:bottom w:val="none" w:sz="0" w:space="0" w:color="auto"/>
                <w:right w:val="none" w:sz="0" w:space="0" w:color="auto"/>
              </w:divBdr>
              <w:divsChild>
                <w:div w:id="912130753">
                  <w:marLeft w:val="0"/>
                  <w:marRight w:val="0"/>
                  <w:marTop w:val="0"/>
                  <w:marBottom w:val="0"/>
                  <w:divBdr>
                    <w:top w:val="none" w:sz="0" w:space="0" w:color="auto"/>
                    <w:left w:val="none" w:sz="0" w:space="0" w:color="auto"/>
                    <w:bottom w:val="none" w:sz="0" w:space="0" w:color="auto"/>
                    <w:right w:val="none" w:sz="0" w:space="0" w:color="auto"/>
                  </w:divBdr>
                  <w:divsChild>
                    <w:div w:id="18368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49114">
      <w:bodyDiv w:val="1"/>
      <w:marLeft w:val="0"/>
      <w:marRight w:val="0"/>
      <w:marTop w:val="0"/>
      <w:marBottom w:val="0"/>
      <w:divBdr>
        <w:top w:val="none" w:sz="0" w:space="0" w:color="auto"/>
        <w:left w:val="none" w:sz="0" w:space="0" w:color="auto"/>
        <w:bottom w:val="none" w:sz="0" w:space="0" w:color="auto"/>
        <w:right w:val="none" w:sz="0" w:space="0" w:color="auto"/>
      </w:divBdr>
      <w:divsChild>
        <w:div w:id="206575198">
          <w:marLeft w:val="0"/>
          <w:marRight w:val="0"/>
          <w:marTop w:val="0"/>
          <w:marBottom w:val="0"/>
          <w:divBdr>
            <w:top w:val="none" w:sz="0" w:space="0" w:color="auto"/>
            <w:left w:val="none" w:sz="0" w:space="0" w:color="auto"/>
            <w:bottom w:val="none" w:sz="0" w:space="0" w:color="auto"/>
            <w:right w:val="none" w:sz="0" w:space="0" w:color="auto"/>
          </w:divBdr>
          <w:divsChild>
            <w:div w:id="314333431">
              <w:marLeft w:val="0"/>
              <w:marRight w:val="0"/>
              <w:marTop w:val="0"/>
              <w:marBottom w:val="0"/>
              <w:divBdr>
                <w:top w:val="none" w:sz="0" w:space="0" w:color="auto"/>
                <w:left w:val="none" w:sz="0" w:space="0" w:color="auto"/>
                <w:bottom w:val="none" w:sz="0" w:space="0" w:color="auto"/>
                <w:right w:val="none" w:sz="0" w:space="0" w:color="auto"/>
              </w:divBdr>
              <w:divsChild>
                <w:div w:id="1149857386">
                  <w:marLeft w:val="0"/>
                  <w:marRight w:val="0"/>
                  <w:marTop w:val="0"/>
                  <w:marBottom w:val="0"/>
                  <w:divBdr>
                    <w:top w:val="none" w:sz="0" w:space="0" w:color="auto"/>
                    <w:left w:val="none" w:sz="0" w:space="0" w:color="auto"/>
                    <w:bottom w:val="none" w:sz="0" w:space="0" w:color="auto"/>
                    <w:right w:val="none" w:sz="0" w:space="0" w:color="auto"/>
                  </w:divBdr>
                  <w:divsChild>
                    <w:div w:id="2672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7812">
      <w:bodyDiv w:val="1"/>
      <w:marLeft w:val="0"/>
      <w:marRight w:val="0"/>
      <w:marTop w:val="0"/>
      <w:marBottom w:val="0"/>
      <w:divBdr>
        <w:top w:val="none" w:sz="0" w:space="0" w:color="auto"/>
        <w:left w:val="none" w:sz="0" w:space="0" w:color="auto"/>
        <w:bottom w:val="none" w:sz="0" w:space="0" w:color="auto"/>
        <w:right w:val="none" w:sz="0" w:space="0" w:color="auto"/>
      </w:divBdr>
      <w:divsChild>
        <w:div w:id="1034355393">
          <w:marLeft w:val="0"/>
          <w:marRight w:val="0"/>
          <w:marTop w:val="0"/>
          <w:marBottom w:val="0"/>
          <w:divBdr>
            <w:top w:val="none" w:sz="0" w:space="0" w:color="auto"/>
            <w:left w:val="none" w:sz="0" w:space="0" w:color="auto"/>
            <w:bottom w:val="none" w:sz="0" w:space="0" w:color="auto"/>
            <w:right w:val="none" w:sz="0" w:space="0" w:color="auto"/>
          </w:divBdr>
          <w:divsChild>
            <w:div w:id="498735708">
              <w:marLeft w:val="0"/>
              <w:marRight w:val="0"/>
              <w:marTop w:val="0"/>
              <w:marBottom w:val="0"/>
              <w:divBdr>
                <w:top w:val="none" w:sz="0" w:space="0" w:color="auto"/>
                <w:left w:val="none" w:sz="0" w:space="0" w:color="auto"/>
                <w:bottom w:val="none" w:sz="0" w:space="0" w:color="auto"/>
                <w:right w:val="none" w:sz="0" w:space="0" w:color="auto"/>
              </w:divBdr>
              <w:divsChild>
                <w:div w:id="623391428">
                  <w:marLeft w:val="0"/>
                  <w:marRight w:val="0"/>
                  <w:marTop w:val="0"/>
                  <w:marBottom w:val="0"/>
                  <w:divBdr>
                    <w:top w:val="none" w:sz="0" w:space="0" w:color="auto"/>
                    <w:left w:val="none" w:sz="0" w:space="0" w:color="auto"/>
                    <w:bottom w:val="none" w:sz="0" w:space="0" w:color="auto"/>
                    <w:right w:val="none" w:sz="0" w:space="0" w:color="auto"/>
                  </w:divBdr>
                  <w:divsChild>
                    <w:div w:id="4714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999907">
      <w:bodyDiv w:val="1"/>
      <w:marLeft w:val="0"/>
      <w:marRight w:val="0"/>
      <w:marTop w:val="0"/>
      <w:marBottom w:val="0"/>
      <w:divBdr>
        <w:top w:val="none" w:sz="0" w:space="0" w:color="auto"/>
        <w:left w:val="none" w:sz="0" w:space="0" w:color="auto"/>
        <w:bottom w:val="none" w:sz="0" w:space="0" w:color="auto"/>
        <w:right w:val="none" w:sz="0" w:space="0" w:color="auto"/>
      </w:divBdr>
      <w:divsChild>
        <w:div w:id="1101991065">
          <w:marLeft w:val="0"/>
          <w:marRight w:val="0"/>
          <w:marTop w:val="0"/>
          <w:marBottom w:val="0"/>
          <w:divBdr>
            <w:top w:val="none" w:sz="0" w:space="0" w:color="auto"/>
            <w:left w:val="none" w:sz="0" w:space="0" w:color="auto"/>
            <w:bottom w:val="none" w:sz="0" w:space="0" w:color="auto"/>
            <w:right w:val="none" w:sz="0" w:space="0" w:color="auto"/>
          </w:divBdr>
          <w:divsChild>
            <w:div w:id="732311350">
              <w:marLeft w:val="0"/>
              <w:marRight w:val="0"/>
              <w:marTop w:val="0"/>
              <w:marBottom w:val="0"/>
              <w:divBdr>
                <w:top w:val="none" w:sz="0" w:space="0" w:color="auto"/>
                <w:left w:val="none" w:sz="0" w:space="0" w:color="auto"/>
                <w:bottom w:val="none" w:sz="0" w:space="0" w:color="auto"/>
                <w:right w:val="none" w:sz="0" w:space="0" w:color="auto"/>
              </w:divBdr>
              <w:divsChild>
                <w:div w:id="1469125591">
                  <w:marLeft w:val="0"/>
                  <w:marRight w:val="0"/>
                  <w:marTop w:val="0"/>
                  <w:marBottom w:val="0"/>
                  <w:divBdr>
                    <w:top w:val="none" w:sz="0" w:space="0" w:color="auto"/>
                    <w:left w:val="none" w:sz="0" w:space="0" w:color="auto"/>
                    <w:bottom w:val="none" w:sz="0" w:space="0" w:color="auto"/>
                    <w:right w:val="none" w:sz="0" w:space="0" w:color="auto"/>
                  </w:divBdr>
                  <w:divsChild>
                    <w:div w:id="15242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362108">
      <w:bodyDiv w:val="1"/>
      <w:marLeft w:val="0"/>
      <w:marRight w:val="0"/>
      <w:marTop w:val="0"/>
      <w:marBottom w:val="0"/>
      <w:divBdr>
        <w:top w:val="none" w:sz="0" w:space="0" w:color="auto"/>
        <w:left w:val="none" w:sz="0" w:space="0" w:color="auto"/>
        <w:bottom w:val="none" w:sz="0" w:space="0" w:color="auto"/>
        <w:right w:val="none" w:sz="0" w:space="0" w:color="auto"/>
      </w:divBdr>
      <w:divsChild>
        <w:div w:id="1009255063">
          <w:marLeft w:val="0"/>
          <w:marRight w:val="0"/>
          <w:marTop w:val="0"/>
          <w:marBottom w:val="0"/>
          <w:divBdr>
            <w:top w:val="none" w:sz="0" w:space="0" w:color="auto"/>
            <w:left w:val="none" w:sz="0" w:space="0" w:color="auto"/>
            <w:bottom w:val="none" w:sz="0" w:space="0" w:color="auto"/>
            <w:right w:val="none" w:sz="0" w:space="0" w:color="auto"/>
          </w:divBdr>
          <w:divsChild>
            <w:div w:id="1416434721">
              <w:marLeft w:val="0"/>
              <w:marRight w:val="0"/>
              <w:marTop w:val="0"/>
              <w:marBottom w:val="0"/>
              <w:divBdr>
                <w:top w:val="none" w:sz="0" w:space="0" w:color="auto"/>
                <w:left w:val="none" w:sz="0" w:space="0" w:color="auto"/>
                <w:bottom w:val="none" w:sz="0" w:space="0" w:color="auto"/>
                <w:right w:val="none" w:sz="0" w:space="0" w:color="auto"/>
              </w:divBdr>
              <w:divsChild>
                <w:div w:id="276645932">
                  <w:marLeft w:val="0"/>
                  <w:marRight w:val="0"/>
                  <w:marTop w:val="0"/>
                  <w:marBottom w:val="0"/>
                  <w:divBdr>
                    <w:top w:val="none" w:sz="0" w:space="0" w:color="auto"/>
                    <w:left w:val="none" w:sz="0" w:space="0" w:color="auto"/>
                    <w:bottom w:val="none" w:sz="0" w:space="0" w:color="auto"/>
                    <w:right w:val="none" w:sz="0" w:space="0" w:color="auto"/>
                  </w:divBdr>
                  <w:divsChild>
                    <w:div w:id="7859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047249">
      <w:bodyDiv w:val="1"/>
      <w:marLeft w:val="0"/>
      <w:marRight w:val="0"/>
      <w:marTop w:val="0"/>
      <w:marBottom w:val="0"/>
      <w:divBdr>
        <w:top w:val="none" w:sz="0" w:space="0" w:color="auto"/>
        <w:left w:val="none" w:sz="0" w:space="0" w:color="auto"/>
        <w:bottom w:val="none" w:sz="0" w:space="0" w:color="auto"/>
        <w:right w:val="none" w:sz="0" w:space="0" w:color="auto"/>
      </w:divBdr>
    </w:div>
    <w:div w:id="1968001213">
      <w:bodyDiv w:val="1"/>
      <w:marLeft w:val="0"/>
      <w:marRight w:val="0"/>
      <w:marTop w:val="0"/>
      <w:marBottom w:val="0"/>
      <w:divBdr>
        <w:top w:val="none" w:sz="0" w:space="0" w:color="auto"/>
        <w:left w:val="none" w:sz="0" w:space="0" w:color="auto"/>
        <w:bottom w:val="none" w:sz="0" w:space="0" w:color="auto"/>
        <w:right w:val="none" w:sz="0" w:space="0" w:color="auto"/>
      </w:divBdr>
    </w:div>
    <w:div w:id="1998801384">
      <w:bodyDiv w:val="1"/>
      <w:marLeft w:val="0"/>
      <w:marRight w:val="0"/>
      <w:marTop w:val="0"/>
      <w:marBottom w:val="0"/>
      <w:divBdr>
        <w:top w:val="none" w:sz="0" w:space="0" w:color="auto"/>
        <w:left w:val="none" w:sz="0" w:space="0" w:color="auto"/>
        <w:bottom w:val="none" w:sz="0" w:space="0" w:color="auto"/>
        <w:right w:val="none" w:sz="0" w:space="0" w:color="auto"/>
      </w:divBdr>
      <w:divsChild>
        <w:div w:id="1028068587">
          <w:marLeft w:val="0"/>
          <w:marRight w:val="0"/>
          <w:marTop w:val="0"/>
          <w:marBottom w:val="0"/>
          <w:divBdr>
            <w:top w:val="none" w:sz="0" w:space="0" w:color="auto"/>
            <w:left w:val="none" w:sz="0" w:space="0" w:color="auto"/>
            <w:bottom w:val="none" w:sz="0" w:space="0" w:color="auto"/>
            <w:right w:val="none" w:sz="0" w:space="0" w:color="auto"/>
          </w:divBdr>
          <w:divsChild>
            <w:div w:id="1686706152">
              <w:marLeft w:val="0"/>
              <w:marRight w:val="0"/>
              <w:marTop w:val="0"/>
              <w:marBottom w:val="0"/>
              <w:divBdr>
                <w:top w:val="none" w:sz="0" w:space="0" w:color="auto"/>
                <w:left w:val="none" w:sz="0" w:space="0" w:color="auto"/>
                <w:bottom w:val="none" w:sz="0" w:space="0" w:color="auto"/>
                <w:right w:val="none" w:sz="0" w:space="0" w:color="auto"/>
              </w:divBdr>
              <w:divsChild>
                <w:div w:id="626663202">
                  <w:marLeft w:val="0"/>
                  <w:marRight w:val="0"/>
                  <w:marTop w:val="0"/>
                  <w:marBottom w:val="0"/>
                  <w:divBdr>
                    <w:top w:val="none" w:sz="0" w:space="0" w:color="auto"/>
                    <w:left w:val="none" w:sz="0" w:space="0" w:color="auto"/>
                    <w:bottom w:val="none" w:sz="0" w:space="0" w:color="auto"/>
                    <w:right w:val="none" w:sz="0" w:space="0" w:color="auto"/>
                  </w:divBdr>
                  <w:divsChild>
                    <w:div w:id="2527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033238">
      <w:bodyDiv w:val="1"/>
      <w:marLeft w:val="0"/>
      <w:marRight w:val="0"/>
      <w:marTop w:val="0"/>
      <w:marBottom w:val="0"/>
      <w:divBdr>
        <w:top w:val="none" w:sz="0" w:space="0" w:color="auto"/>
        <w:left w:val="none" w:sz="0" w:space="0" w:color="auto"/>
        <w:bottom w:val="none" w:sz="0" w:space="0" w:color="auto"/>
        <w:right w:val="none" w:sz="0" w:space="0" w:color="auto"/>
      </w:divBdr>
      <w:divsChild>
        <w:div w:id="410666843">
          <w:marLeft w:val="0"/>
          <w:marRight w:val="0"/>
          <w:marTop w:val="0"/>
          <w:marBottom w:val="0"/>
          <w:divBdr>
            <w:top w:val="none" w:sz="0" w:space="0" w:color="auto"/>
            <w:left w:val="none" w:sz="0" w:space="0" w:color="auto"/>
            <w:bottom w:val="none" w:sz="0" w:space="0" w:color="auto"/>
            <w:right w:val="none" w:sz="0" w:space="0" w:color="auto"/>
          </w:divBdr>
          <w:divsChild>
            <w:div w:id="1916475754">
              <w:marLeft w:val="0"/>
              <w:marRight w:val="0"/>
              <w:marTop w:val="0"/>
              <w:marBottom w:val="0"/>
              <w:divBdr>
                <w:top w:val="none" w:sz="0" w:space="0" w:color="auto"/>
                <w:left w:val="none" w:sz="0" w:space="0" w:color="auto"/>
                <w:bottom w:val="none" w:sz="0" w:space="0" w:color="auto"/>
                <w:right w:val="none" w:sz="0" w:space="0" w:color="auto"/>
              </w:divBdr>
              <w:divsChild>
                <w:div w:id="1661541794">
                  <w:marLeft w:val="0"/>
                  <w:marRight w:val="0"/>
                  <w:marTop w:val="0"/>
                  <w:marBottom w:val="0"/>
                  <w:divBdr>
                    <w:top w:val="none" w:sz="0" w:space="0" w:color="auto"/>
                    <w:left w:val="none" w:sz="0" w:space="0" w:color="auto"/>
                    <w:bottom w:val="none" w:sz="0" w:space="0" w:color="auto"/>
                    <w:right w:val="none" w:sz="0" w:space="0" w:color="auto"/>
                  </w:divBdr>
                  <w:divsChild>
                    <w:div w:id="1881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xplore.openaire.eu/search/software?softwareId=r37b0ad08687::e14f2ee9088efbdf9a1ad6b07337612e" TargetMode="External"/><Relationship Id="rId1" Type="http://schemas.openxmlformats.org/officeDocument/2006/relationships/hyperlink" Target="https://journals.plos.org/plospathogens/article?id=10.1371/journal.ppat.100804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18/08/relationships/commentsExtensible" Target="commentsExtensible.xml"/><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88945-C069-40D5-8ABD-EEE9106F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9577</Words>
  <Characters>54592</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64041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Neveau, Megan N [G COL]</dc:creator>
  <cp:keywords/>
  <dc:description/>
  <cp:lastModifiedBy>Neveau, Megan N [G COL]</cp:lastModifiedBy>
  <cp:revision>4</cp:revision>
  <dcterms:created xsi:type="dcterms:W3CDTF">2021-06-24T15:04:00Z</dcterms:created>
  <dcterms:modified xsi:type="dcterms:W3CDTF">2021-06-25T15:47:00Z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757958980</vt:i4>
  </property>
</Properties>
</file>