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W w:w="9239" w:type="dxa"/>
        <w:tblLook w:val="04A0" w:firstRow="1" w:lastRow="0" w:firstColumn="1" w:lastColumn="0" w:noHBand="0" w:noVBand="1"/>
      </w:tblPr>
      <w:tblGrid>
        <w:gridCol w:w="3456"/>
        <w:gridCol w:w="1219"/>
        <w:gridCol w:w="486"/>
        <w:gridCol w:w="576"/>
        <w:gridCol w:w="576"/>
        <w:gridCol w:w="576"/>
        <w:gridCol w:w="576"/>
        <w:gridCol w:w="576"/>
        <w:gridCol w:w="696"/>
        <w:gridCol w:w="592"/>
      </w:tblGrid>
      <w:tr w:rsidR="00366866" w:rsidRPr="00F61F75" w:rsidTr="00F61F75">
        <w:trPr>
          <w:trHeight w:val="260"/>
        </w:trPr>
        <w:tc>
          <w:tcPr>
            <w:tcW w:w="3456" w:type="dxa"/>
            <w:noWrap/>
            <w:hideMark/>
          </w:tcPr>
          <w:p w:rsidR="00366866" w:rsidRPr="00F61F75" w:rsidRDefault="00366866" w:rsidP="00366866">
            <w:pPr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NA Lineage</w:t>
            </w:r>
          </w:p>
        </w:tc>
        <w:tc>
          <w:tcPr>
            <w:tcW w:w="97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02A.1</w:t>
            </w:r>
          </w:p>
        </w:tc>
        <w:tc>
          <w:tcPr>
            <w:tcW w:w="115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1152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02B.1</w:t>
            </w:r>
          </w:p>
        </w:tc>
        <w:tc>
          <w:tcPr>
            <w:tcW w:w="1288" w:type="dxa"/>
            <w:gridSpan w:val="2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02B.2</w:t>
            </w:r>
          </w:p>
        </w:tc>
      </w:tr>
      <w:tr w:rsidR="00366866" w:rsidRPr="00F61F75" w:rsidTr="00F61F75">
        <w:trPr>
          <w:cantSplit/>
          <w:trHeight w:val="2880"/>
        </w:trPr>
        <w:tc>
          <w:tcPr>
            <w:tcW w:w="3456" w:type="dxa"/>
            <w:noWrap/>
            <w:hideMark/>
          </w:tcPr>
          <w:p w:rsidR="00366866" w:rsidRPr="00F61F75" w:rsidRDefault="00366866" w:rsidP="0036686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19" w:type="dxa"/>
            <w:noWrap/>
            <w:vAlign w:val="bottom"/>
            <w:hideMark/>
          </w:tcPr>
          <w:p w:rsidR="00366866" w:rsidRPr="00F61F75" w:rsidRDefault="00366866" w:rsidP="0036686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396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57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696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  <w:tc>
          <w:tcPr>
            <w:tcW w:w="592" w:type="dxa"/>
            <w:noWrap/>
            <w:textDirection w:val="btLr"/>
            <w:vAlign w:val="center"/>
            <w:hideMark/>
          </w:tcPr>
          <w:p w:rsidR="00366866" w:rsidRPr="00F61F75" w:rsidRDefault="00366866" w:rsidP="00366866">
            <w:pPr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A/swine/Nebraska/ A01492366/2014</w:t>
            </w:r>
          </w:p>
        </w:tc>
        <w:tc>
          <w:tcPr>
            <w:tcW w:w="1219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02A.1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A/swine/New York/A01104005/2011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3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D12AF8" w:rsidP="00F61F7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&lt;</w:t>
            </w:r>
            <w:r w:rsidR="00366866"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A/swine/Minnesota/A02266068/2018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02A.2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A/swine/Minnesota/ A01678475/2016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02B.1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  <w:tc>
          <w:tcPr>
            <w:tcW w:w="57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160</w:t>
            </w:r>
          </w:p>
        </w:tc>
        <w:tc>
          <w:tcPr>
            <w:tcW w:w="696" w:type="dxa"/>
            <w:tcBorders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92" w:type="dxa"/>
            <w:tcBorders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D12AF8" w:rsidP="00F61F75">
            <w:pPr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&lt;</w:t>
            </w:r>
            <w:r w:rsidR="00366866" w:rsidRPr="00F61F75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10</w:t>
            </w:r>
          </w:p>
        </w:tc>
      </w:tr>
      <w:tr w:rsidR="00366866" w:rsidRPr="00F61F75" w:rsidTr="00F61F75">
        <w:trPr>
          <w:trHeight w:val="33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A/swine/Iowa/ A01480656/2014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5120</w:t>
            </w:r>
          </w:p>
        </w:tc>
        <w:tc>
          <w:tcPr>
            <w:tcW w:w="59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640</w:t>
            </w:r>
          </w:p>
        </w:tc>
      </w:tr>
      <w:tr w:rsidR="00366866" w:rsidRPr="00F61F75" w:rsidTr="00F61F75">
        <w:trPr>
          <w:trHeight w:val="315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A/swine/Oklahoma/A01770190/2015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592" w:type="dxa"/>
            <w:tcBorders>
              <w:top w:val="single" w:sz="4" w:space="0" w:color="auto"/>
            </w:tcBorders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</w:tr>
      <w:tr w:rsidR="00366866" w:rsidRPr="00F61F75" w:rsidTr="00F61F75">
        <w:trPr>
          <w:trHeight w:val="70"/>
        </w:trPr>
        <w:tc>
          <w:tcPr>
            <w:tcW w:w="345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A/swine/North Carolina/A02245294/2019</w:t>
            </w:r>
          </w:p>
        </w:tc>
        <w:tc>
          <w:tcPr>
            <w:tcW w:w="1219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b/>
                <w:color w:val="000000"/>
                <w:sz w:val="18"/>
                <w:szCs w:val="18"/>
              </w:rPr>
              <w:t>02B.2</w:t>
            </w:r>
          </w:p>
        </w:tc>
        <w:tc>
          <w:tcPr>
            <w:tcW w:w="3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160</w:t>
            </w:r>
          </w:p>
        </w:tc>
        <w:tc>
          <w:tcPr>
            <w:tcW w:w="57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80</w:t>
            </w:r>
          </w:p>
        </w:tc>
        <w:tc>
          <w:tcPr>
            <w:tcW w:w="696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2560</w:t>
            </w:r>
          </w:p>
        </w:tc>
        <w:tc>
          <w:tcPr>
            <w:tcW w:w="592" w:type="dxa"/>
            <w:noWrap/>
            <w:vAlign w:val="center"/>
            <w:hideMark/>
          </w:tcPr>
          <w:p w:rsidR="00366866" w:rsidRPr="00F61F75" w:rsidRDefault="00366866" w:rsidP="00F61F7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F61F7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640</w:t>
            </w:r>
          </w:p>
        </w:tc>
      </w:tr>
    </w:tbl>
    <w:p w:rsidR="00C33BB7" w:rsidRDefault="00F61F75">
      <w:bookmarkStart w:id="0" w:name="_GoBack"/>
      <w:bookmarkEnd w:id="0"/>
    </w:p>
    <w:p w:rsidR="00D12AF8" w:rsidRDefault="00D12AF8">
      <w:r>
        <w:t>Supplementary Table</w:t>
      </w:r>
      <w:r w:rsidR="000142B9">
        <w:t xml:space="preserve"> 2</w:t>
      </w:r>
      <w:r>
        <w:t xml:space="preserve">. Results from Neuraminidase Inhibition (NI) Assay. </w:t>
      </w:r>
    </w:p>
    <w:sectPr w:rsidR="00D12AF8" w:rsidSect="0036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866"/>
    <w:rsid w:val="000142B9"/>
    <w:rsid w:val="00050E20"/>
    <w:rsid w:val="00202889"/>
    <w:rsid w:val="00366866"/>
    <w:rsid w:val="006B197A"/>
    <w:rsid w:val="00D12AF8"/>
    <w:rsid w:val="00F61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6C3EF-7E3D-41F0-A953-469B68E05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36686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8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Neveau, Megan N [G COL]</dc:creator>
  <cp:keywords/>
  <dc:description/>
  <cp:lastModifiedBy>Neveau, Megan N [G COL]</cp:lastModifiedBy>
  <cp:revision>4</cp:revision>
  <dcterms:created xsi:type="dcterms:W3CDTF">2021-06-10T21:28:00Z</dcterms:created>
  <dcterms:modified xsi:type="dcterms:W3CDTF">2021-06-10T22:27:00Z</dcterms:modified>
</cp:coreProperties>
</file>