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Diccionario de Datos</w:t>
      </w:r>
    </w:p>
    <w:p>
      <w:pPr>
        <w:pStyle w:val="Heading2"/>
      </w:pPr>
      <w:r>
        <w:t>Tabla: Categorias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id_categoria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 la categoría</w:t>
            </w:r>
          </w:p>
        </w:tc>
      </w:tr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Nombre de la categoría</w:t>
            </w:r>
          </w:p>
        </w:tc>
      </w:tr>
    </w:tbl>
    <w:p/>
    <w:p>
      <w:pPr>
        <w:pStyle w:val="Heading2"/>
      </w:pPr>
      <w:r>
        <w:t>Tabla: Productos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producto</w:t>
            </w:r>
          </w:p>
        </w:tc>
      </w:tr>
      <w:tr>
        <w:tc>
          <w:tcPr>
            <w:tcW w:type="dxa" w:w="2160"/>
          </w:tcPr>
          <w:p>
            <w:r>
              <w:t>codigo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>
              <w:t>UNIQUE NOT NULL</w:t>
            </w:r>
          </w:p>
        </w:tc>
        <w:tc>
          <w:tcPr>
            <w:tcW w:type="dxa" w:w="2160"/>
          </w:tcPr>
          <w:p>
            <w:r>
              <w:t>Código del producto</w:t>
            </w:r>
          </w:p>
        </w:tc>
      </w:tr>
      <w:tr>
        <w:tc>
          <w:tcPr>
            <w:tcW w:type="dxa" w:w="2160"/>
          </w:tcPr>
          <w:p>
            <w:r>
              <w:t>id_categoria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Categorias(id_categoria)</w:t>
            </w:r>
          </w:p>
        </w:tc>
        <w:tc>
          <w:tcPr>
            <w:tcW w:type="dxa" w:w="2160"/>
          </w:tcPr>
          <w:p>
            <w:r>
              <w:t>Categoría del producto</w:t>
            </w:r>
          </w:p>
        </w:tc>
      </w:tr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NVARCHAR(150)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Nombre del producto</w:t>
            </w:r>
          </w:p>
        </w:tc>
      </w:tr>
      <w:tr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NVARCHAR(500)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Descripción del producto</w:t>
            </w:r>
          </w:p>
        </w:tc>
      </w:tr>
      <w:tr>
        <w:tc>
          <w:tcPr>
            <w:tcW w:type="dxa" w:w="2160"/>
          </w:tcPr>
          <w:p>
            <w:r>
              <w:t>marca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Marca del producto</w:t>
            </w:r>
          </w:p>
        </w:tc>
      </w:tr>
      <w:tr>
        <w:tc>
          <w:tcPr>
            <w:tcW w:type="dxa" w:w="2160"/>
          </w:tcPr>
          <w:p>
            <w:r>
              <w:t>precio_compra</w:t>
            </w:r>
          </w:p>
        </w:tc>
        <w:tc>
          <w:tcPr>
            <w:tcW w:type="dxa" w:w="2160"/>
          </w:tcPr>
          <w:p>
            <w:r>
              <w:t>DECIMAL(18,2)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Precio de compra</w:t>
            </w:r>
          </w:p>
        </w:tc>
      </w:tr>
      <w:tr>
        <w:tc>
          <w:tcPr>
            <w:tcW w:type="dxa" w:w="2160"/>
          </w:tcPr>
          <w:p>
            <w:r>
              <w:t>precio_venta</w:t>
            </w:r>
          </w:p>
        </w:tc>
        <w:tc>
          <w:tcPr>
            <w:tcW w:type="dxa" w:w="2160"/>
          </w:tcPr>
          <w:p>
            <w:r>
              <w:t>DECIMAL(18,2)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Precio de venta</w:t>
            </w:r>
          </w:p>
        </w:tc>
      </w:tr>
      <w:tr>
        <w:tc>
          <w:tcPr>
            <w:tcW w:type="dxa" w:w="2160"/>
          </w:tcPr>
          <w:p>
            <w:r>
              <w:t>stock_minimo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DEFAULT 0</w:t>
            </w:r>
          </w:p>
        </w:tc>
        <w:tc>
          <w:tcPr>
            <w:tcW w:type="dxa" w:w="2160"/>
          </w:tcPr>
          <w:p>
            <w:r>
              <w:t>Stock mínimo permitido</w:t>
            </w:r>
          </w:p>
        </w:tc>
      </w:tr>
      <w:tr>
        <w:tc>
          <w:tcPr>
            <w:tcW w:type="dxa" w:w="2160"/>
          </w:tcPr>
          <w:p>
            <w:r>
              <w:t>stock_ideal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DEFAULT 0</w:t>
            </w:r>
          </w:p>
        </w:tc>
        <w:tc>
          <w:tcPr>
            <w:tcW w:type="dxa" w:w="2160"/>
          </w:tcPr>
          <w:p>
            <w:r>
              <w:t>Stock ideal</w:t>
            </w:r>
          </w:p>
        </w:tc>
      </w:tr>
      <w:tr>
        <w:tc>
          <w:tcPr>
            <w:tcW w:type="dxa" w:w="2160"/>
          </w:tcPr>
          <w:p>
            <w:r>
              <w:t>stock_maximo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DEFAULT 0</w:t>
            </w:r>
          </w:p>
        </w:tc>
        <w:tc>
          <w:tcPr>
            <w:tcW w:type="dxa" w:w="2160"/>
          </w:tcPr>
          <w:p>
            <w:r>
              <w:t>Stock máximo</w:t>
            </w:r>
          </w:p>
        </w:tc>
      </w:tr>
      <w:tr>
        <w:tc>
          <w:tcPr>
            <w:tcW w:type="dxa" w:w="2160"/>
          </w:tcPr>
          <w:p>
            <w:r>
              <w:t>punto_reposicion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DEFAULT 0</w:t>
            </w:r>
          </w:p>
        </w:tc>
        <w:tc>
          <w:tcPr>
            <w:tcW w:type="dxa" w:w="2160"/>
          </w:tcPr>
          <w:p>
            <w:r>
              <w:t>Punto de reposición</w:t>
            </w:r>
          </w:p>
        </w:tc>
      </w:tr>
      <w:tr>
        <w:tc>
          <w:tcPr>
            <w:tcW w:type="dxa" w:w="2160"/>
          </w:tcPr>
          <w:p>
            <w:r>
              <w:t>tipo_stock</w:t>
            </w:r>
          </w:p>
        </w:tc>
        <w:tc>
          <w:tcPr>
            <w:tcW w:type="dxa" w:w="2160"/>
          </w:tcPr>
          <w:p>
            <w:r>
              <w:t>NVARCHAR(20)</w:t>
            </w:r>
          </w:p>
        </w:tc>
        <w:tc>
          <w:tcPr>
            <w:tcW w:type="dxa" w:w="2160"/>
          </w:tcPr>
          <w:p>
            <w:r>
              <w:t>CHECK (Existencia, JIT)</w:t>
            </w:r>
          </w:p>
        </w:tc>
        <w:tc>
          <w:tcPr>
            <w:tcW w:type="dxa" w:w="2160"/>
          </w:tcPr>
          <w:p>
            <w:r>
              <w:t>Tipo de control de stock</w:t>
            </w:r>
          </w:p>
        </w:tc>
      </w:tr>
    </w:tbl>
    <w:p/>
    <w:p>
      <w:pPr>
        <w:pStyle w:val="Heading2"/>
      </w:pPr>
      <w:r>
        <w:t>Tabla: Stock_Productos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id_stock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lote de stock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  <w:tr>
        <w:tc>
          <w:tcPr>
            <w:tcW w:type="dxa" w:w="2160"/>
          </w:tcPr>
          <w:p>
            <w:r>
              <w:t>lote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Número de lote</w:t>
            </w:r>
          </w:p>
        </w:tc>
      </w:tr>
      <w:tr>
        <w:tc>
          <w:tcPr>
            <w:tcW w:type="dxa" w:w="2160"/>
          </w:tcPr>
          <w:p>
            <w:r>
              <w:t>vencimiento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vencimiento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en stock</w:t>
            </w:r>
          </w:p>
        </w:tc>
      </w:tr>
      <w:tr>
        <w:tc>
          <w:tcPr>
            <w:tcW w:type="dxa" w:w="2160"/>
          </w:tcPr>
          <w:p>
            <w:r>
              <w:t>fecha_ingreso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 ingreso al almacén</w:t>
            </w:r>
          </w:p>
        </w:tc>
      </w:tr>
    </w:tbl>
    <w:p/>
    <w:p>
      <w:pPr>
        <w:pStyle w:val="Heading2"/>
      </w:pPr>
      <w:r>
        <w:t>Tabla: Proveedores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id_proveedor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proveedor</w:t>
            </w:r>
          </w:p>
        </w:tc>
      </w:tr>
      <w:tr>
        <w:tc>
          <w:tcPr>
            <w:tcW w:type="dxa" w:w="2160"/>
          </w:tcPr>
          <w:p>
            <w:r>
              <w:t>codigo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>
              <w:t>UNIQUE NOT NULL</w:t>
            </w:r>
          </w:p>
        </w:tc>
        <w:tc>
          <w:tcPr>
            <w:tcW w:type="dxa" w:w="2160"/>
          </w:tcPr>
          <w:p>
            <w:r>
              <w:t>Código del proveedor</w:t>
            </w:r>
          </w:p>
        </w:tc>
      </w:tr>
      <w:tr>
        <w:tc>
          <w:tcPr>
            <w:tcW w:type="dxa" w:w="2160"/>
          </w:tcPr>
          <w:p>
            <w:r>
              <w:t>razon_social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Razón social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Correo electrónico</w:t>
            </w:r>
          </w:p>
        </w:tc>
      </w:tr>
      <w:tr>
        <w:tc>
          <w:tcPr>
            <w:tcW w:type="dxa" w:w="2160"/>
          </w:tcPr>
          <w:p>
            <w:r>
              <w:t>formas_pago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Formas de pago</w:t>
            </w:r>
          </w:p>
        </w:tc>
      </w:tr>
      <w:tr>
        <w:tc>
          <w:tcPr>
            <w:tcW w:type="dxa" w:w="2160"/>
          </w:tcPr>
          <w:p>
            <w:r>
              <w:t>tiempos_entrega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Tiempos de entrega</w:t>
            </w:r>
          </w:p>
        </w:tc>
      </w:tr>
      <w:tr>
        <w:tc>
          <w:tcPr>
            <w:tcW w:type="dxa" w:w="2160"/>
          </w:tcPr>
          <w:p>
            <w:r>
              <w:t>descuentos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Descuentos aplicables</w:t>
            </w:r>
          </w:p>
        </w:tc>
      </w:tr>
    </w:tbl>
    <w:p/>
    <w:p>
      <w:pPr>
        <w:pStyle w:val="Heading2"/>
      </w:pPr>
      <w:r>
        <w:t>Tabla: Contactos_Proveedores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id_contacto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contacto</w:t>
            </w:r>
          </w:p>
        </w:tc>
      </w:tr>
      <w:tr>
        <w:tc>
          <w:tcPr>
            <w:tcW w:type="dxa" w:w="2160"/>
          </w:tcPr>
          <w:p>
            <w:r>
              <w:t>id_proveedor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Proveedores(id_proveedor)</w:t>
            </w:r>
          </w:p>
        </w:tc>
        <w:tc>
          <w:tcPr>
            <w:tcW w:type="dxa" w:w="2160"/>
          </w:tcPr>
          <w:p>
            <w:r>
              <w:t>Proveedor asociado</w:t>
            </w:r>
          </w:p>
        </w:tc>
      </w:tr>
      <w:tr>
        <w:tc>
          <w:tcPr>
            <w:tcW w:type="dxa" w:w="2160"/>
          </w:tcPr>
          <w:p>
            <w:r>
              <w:t>contacto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Nombre del contacto</w:t>
            </w:r>
          </w:p>
        </w:tc>
      </w:tr>
      <w:tr>
        <w:tc>
          <w:tcPr>
            <w:tcW w:type="dxa" w:w="2160"/>
          </w:tcPr>
          <w:p>
            <w:r>
              <w:t>sector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Sector del contacto</w:t>
            </w:r>
          </w:p>
        </w:tc>
      </w:tr>
      <w:tr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Teléfono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Correo electrónico</w:t>
            </w:r>
          </w:p>
        </w:tc>
      </w:tr>
      <w:tr>
        <w:tc>
          <w:tcPr>
            <w:tcW w:type="dxa" w:w="2160"/>
          </w:tcPr>
          <w:p>
            <w:r>
              <w:t>horarios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Horarios de atención</w:t>
            </w:r>
          </w:p>
        </w:tc>
      </w:tr>
    </w:tbl>
    <w:p/>
    <w:p>
      <w:pPr>
        <w:pStyle w:val="Heading2"/>
      </w:pPr>
      <w:r>
        <w:t>Tabla: Proveedor_Direcciones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id_direccion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dirección</w:t>
            </w:r>
          </w:p>
        </w:tc>
      </w:tr>
      <w:tr>
        <w:tc>
          <w:tcPr>
            <w:tcW w:type="dxa" w:w="2160"/>
          </w:tcPr>
          <w:p>
            <w:r>
              <w:t>id_proveedor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Proveedores(id_proveedor)</w:t>
            </w:r>
          </w:p>
        </w:tc>
        <w:tc>
          <w:tcPr>
            <w:tcW w:type="dxa" w:w="2160"/>
          </w:tcPr>
          <w:p>
            <w:r>
              <w:t>Proveedor asociado</w:t>
            </w:r>
          </w:p>
        </w:tc>
      </w:tr>
      <w:tr>
        <w:tc>
          <w:tcPr>
            <w:tcW w:type="dxa" w:w="2160"/>
          </w:tcPr>
          <w:p>
            <w:r>
              <w:t>direccion</w:t>
            </w:r>
          </w:p>
        </w:tc>
        <w:tc>
          <w:tcPr>
            <w:tcW w:type="dxa" w:w="2160"/>
          </w:tcPr>
          <w:p>
            <w:r>
              <w:t>NVARCHAR(250)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Dirección</w:t>
            </w:r>
          </w:p>
        </w:tc>
      </w:tr>
    </w:tbl>
    <w:p/>
    <w:p>
      <w:pPr>
        <w:pStyle w:val="Heading2"/>
      </w:pPr>
      <w:r>
        <w:t>Tabla: Proveedor_Productos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id_proveedor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PK, FK -&gt; Proveedores(id_proveedor)</w:t>
            </w:r>
          </w:p>
        </w:tc>
        <w:tc>
          <w:tcPr>
            <w:tcW w:type="dxa" w:w="2160"/>
          </w:tcPr>
          <w:p>
            <w:r>
              <w:t>Proveedor asociado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PK, 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</w:tbl>
    <w:p/>
    <w:p>
      <w:pPr>
        <w:pStyle w:val="Heading2"/>
      </w:pPr>
      <w:r>
        <w:t>Tabla: Ordenes_Compra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id_orden_compra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orden de compra</w:t>
            </w:r>
          </w:p>
        </w:tc>
      </w:tr>
      <w:tr>
        <w:tc>
          <w:tcPr>
            <w:tcW w:type="dxa" w:w="2160"/>
          </w:tcPr>
          <w:p>
            <w:r>
              <w:t>id_proveedor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Proveedores(id_proveedor)</w:t>
            </w:r>
          </w:p>
        </w:tc>
        <w:tc>
          <w:tcPr>
            <w:tcW w:type="dxa" w:w="2160"/>
          </w:tcPr>
          <w:p>
            <w:r>
              <w:t>Proveedor asociado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 la orden</w:t>
            </w:r>
          </w:p>
        </w:tc>
      </w:tr>
      <w:tr>
        <w:tc>
          <w:tcPr>
            <w:tcW w:type="dxa" w:w="2160"/>
          </w:tcPr>
          <w:p>
            <w:r>
              <w:t>estado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>
              <w:t>DEFAULT 'Pendiente'</w:t>
            </w:r>
          </w:p>
        </w:tc>
        <w:tc>
          <w:tcPr>
            <w:tcW w:type="dxa" w:w="2160"/>
          </w:tcPr>
          <w:p>
            <w:r>
              <w:t>Estado de la orden</w:t>
            </w:r>
          </w:p>
        </w:tc>
      </w:tr>
      <w:tr>
        <w:tc>
          <w:tcPr>
            <w:tcW w:type="dxa" w:w="2160"/>
          </w:tcPr>
          <w:p>
            <w:r>
              <w:t>observaciones</w:t>
            </w:r>
          </w:p>
        </w:tc>
        <w:tc>
          <w:tcPr>
            <w:tcW w:type="dxa" w:w="2160"/>
          </w:tcPr>
          <w:p>
            <w:r>
              <w:t>NVARCHAR(500)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Observaciones adicionales</w:t>
            </w:r>
          </w:p>
        </w:tc>
      </w:tr>
    </w:tbl>
    <w:p/>
    <w:p>
      <w:pPr>
        <w:pStyle w:val="Heading2"/>
      </w:pPr>
      <w:r>
        <w:t>Tabla: Ordenes_Compra_Detalle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id_detalle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detalle de orden</w:t>
            </w:r>
          </w:p>
        </w:tc>
      </w:tr>
      <w:tr>
        <w:tc>
          <w:tcPr>
            <w:tcW w:type="dxa" w:w="2160"/>
          </w:tcPr>
          <w:p>
            <w:r>
              <w:t>id_orden_compra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Ordenes_Compra(id_orden_compra)</w:t>
            </w:r>
          </w:p>
        </w:tc>
        <w:tc>
          <w:tcPr>
            <w:tcW w:type="dxa" w:w="2160"/>
          </w:tcPr>
          <w:p>
            <w:r>
              <w:t>Orden asociada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  <w:tr>
        <w:tc>
          <w:tcPr>
            <w:tcW w:type="dxa" w:w="2160"/>
          </w:tcPr>
          <w:p>
            <w:r>
              <w:t>lote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Número de lote</w:t>
            </w:r>
          </w:p>
        </w:tc>
      </w:tr>
      <w:tr>
        <w:tc>
          <w:tcPr>
            <w:tcW w:type="dxa" w:w="2160"/>
          </w:tcPr>
          <w:p>
            <w:r>
              <w:t>vencimiento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vencimiento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solicitada</w:t>
            </w:r>
          </w:p>
        </w:tc>
      </w:tr>
      <w:tr>
        <w:tc>
          <w:tcPr>
            <w:tcW w:type="dxa" w:w="2160"/>
          </w:tcPr>
          <w:p>
            <w:r>
              <w:t>precio_unitario</w:t>
            </w:r>
          </w:p>
        </w:tc>
        <w:tc>
          <w:tcPr>
            <w:tcW w:type="dxa" w:w="2160"/>
          </w:tcPr>
          <w:p>
            <w:r>
              <w:t>DECIMAL(18,2)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Precio unitario</w:t>
            </w:r>
          </w:p>
        </w:tc>
      </w:tr>
    </w:tbl>
    <w:p/>
    <w:p>
      <w:pPr>
        <w:pStyle w:val="Heading2"/>
      </w:pPr>
      <w:r>
        <w:t>Tabla: Devoluciones_Proveedor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id_devolucion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devolución</w:t>
            </w:r>
          </w:p>
        </w:tc>
      </w:tr>
      <w:tr>
        <w:tc>
          <w:tcPr>
            <w:tcW w:type="dxa" w:w="2160"/>
          </w:tcPr>
          <w:p>
            <w:r>
              <w:t>id_orden_compra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Ordenes_Compra(id_orden_compra)</w:t>
            </w:r>
          </w:p>
        </w:tc>
        <w:tc>
          <w:tcPr>
            <w:tcW w:type="dxa" w:w="2160"/>
          </w:tcPr>
          <w:p>
            <w:r>
              <w:t>Orden asociada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devuelto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 la devolución</w:t>
            </w:r>
          </w:p>
        </w:tc>
      </w:tr>
      <w:tr>
        <w:tc>
          <w:tcPr>
            <w:tcW w:type="dxa" w:w="2160"/>
          </w:tcPr>
          <w:p>
            <w:r>
              <w:t>motivo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Motivo de la devolución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devuelta</w:t>
            </w:r>
          </w:p>
        </w:tc>
      </w:tr>
    </w:tbl>
    <w:p/>
    <w:p>
      <w:pPr>
        <w:pStyle w:val="Heading2"/>
      </w:pPr>
      <w:r>
        <w:t>Tabla: Clientes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id_cliente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cliente</w:t>
            </w:r>
          </w:p>
        </w:tc>
      </w:tr>
      <w:tr>
        <w:tc>
          <w:tcPr>
            <w:tcW w:type="dxa" w:w="2160"/>
          </w:tcPr>
          <w:p>
            <w:r>
              <w:t>codigo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>
              <w:t>UNIQUE NOT NULL</w:t>
            </w:r>
          </w:p>
        </w:tc>
        <w:tc>
          <w:tcPr>
            <w:tcW w:type="dxa" w:w="2160"/>
          </w:tcPr>
          <w:p>
            <w:r>
              <w:t>Código del cliente</w:t>
            </w:r>
          </w:p>
        </w:tc>
      </w:tr>
      <w:tr>
        <w:tc>
          <w:tcPr>
            <w:tcW w:type="dxa" w:w="2160"/>
          </w:tcPr>
          <w:p>
            <w:r>
              <w:t>razon_social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Razón social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Correo electrónico</w:t>
            </w:r>
          </w:p>
        </w:tc>
      </w:tr>
      <w:tr>
        <w:tc>
          <w:tcPr>
            <w:tcW w:type="dxa" w:w="2160"/>
          </w:tcPr>
          <w:p>
            <w:r>
              <w:t>formas_pago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Formas de pago</w:t>
            </w:r>
          </w:p>
        </w:tc>
      </w:tr>
      <w:tr>
        <w:tc>
          <w:tcPr>
            <w:tcW w:type="dxa" w:w="2160"/>
          </w:tcPr>
          <w:p>
            <w:r>
              <w:t>descuentos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Descuentos aplicables</w:t>
            </w:r>
          </w:p>
        </w:tc>
      </w:tr>
      <w:tr>
        <w:tc>
          <w:tcPr>
            <w:tcW w:type="dxa" w:w="2160"/>
          </w:tcPr>
          <w:p>
            <w:r>
              <w:t>limite_credito</w:t>
            </w:r>
          </w:p>
        </w:tc>
        <w:tc>
          <w:tcPr>
            <w:tcW w:type="dxa" w:w="2160"/>
          </w:tcPr>
          <w:p>
            <w:r>
              <w:t>DECIMAL(18,2)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Límite de crédito</w:t>
            </w:r>
          </w:p>
        </w:tc>
      </w:tr>
    </w:tbl>
    <w:p/>
    <w:p>
      <w:pPr>
        <w:pStyle w:val="Heading2"/>
      </w:pPr>
      <w:r>
        <w:t>Tabla: Contactos_Clientes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id_contacto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contacto</w:t>
            </w:r>
          </w:p>
        </w:tc>
      </w:tr>
      <w:tr>
        <w:tc>
          <w:tcPr>
            <w:tcW w:type="dxa" w:w="2160"/>
          </w:tcPr>
          <w:p>
            <w:r>
              <w:t>id_cliente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Clientes(id_cliente)</w:t>
            </w:r>
          </w:p>
        </w:tc>
        <w:tc>
          <w:tcPr>
            <w:tcW w:type="dxa" w:w="2160"/>
          </w:tcPr>
          <w:p>
            <w:r>
              <w:t>Cliente asociado</w:t>
            </w:r>
          </w:p>
        </w:tc>
      </w:tr>
      <w:tr>
        <w:tc>
          <w:tcPr>
            <w:tcW w:type="dxa" w:w="2160"/>
          </w:tcPr>
          <w:p>
            <w:r>
              <w:t>contacto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Nombre del contacto</w:t>
            </w:r>
          </w:p>
        </w:tc>
      </w:tr>
      <w:tr>
        <w:tc>
          <w:tcPr>
            <w:tcW w:type="dxa" w:w="2160"/>
          </w:tcPr>
          <w:p>
            <w:r>
              <w:t>sector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Sector del contacto</w:t>
            </w:r>
          </w:p>
        </w:tc>
      </w:tr>
      <w:tr>
        <w:tc>
          <w:tcPr>
            <w:tcW w:type="dxa" w:w="2160"/>
          </w:tcPr>
          <w:p>
            <w:r>
              <w:t>telefono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Teléfono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Correo electrónico</w:t>
            </w:r>
          </w:p>
        </w:tc>
      </w:tr>
      <w:tr>
        <w:tc>
          <w:tcPr>
            <w:tcW w:type="dxa" w:w="2160"/>
          </w:tcPr>
          <w:p>
            <w:r>
              <w:t>horarios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Horarios de atención</w:t>
            </w:r>
          </w:p>
        </w:tc>
      </w:tr>
    </w:tbl>
    <w:p/>
    <w:p>
      <w:pPr>
        <w:pStyle w:val="Heading2"/>
      </w:pPr>
      <w:r>
        <w:t>Tabla: Cliente_Direcciones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id_direccion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dirección</w:t>
            </w:r>
          </w:p>
        </w:tc>
      </w:tr>
      <w:tr>
        <w:tc>
          <w:tcPr>
            <w:tcW w:type="dxa" w:w="2160"/>
          </w:tcPr>
          <w:p>
            <w:r>
              <w:t>id_cliente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Clientes(id_cliente)</w:t>
            </w:r>
          </w:p>
        </w:tc>
        <w:tc>
          <w:tcPr>
            <w:tcW w:type="dxa" w:w="2160"/>
          </w:tcPr>
          <w:p>
            <w:r>
              <w:t>Cliente asociado</w:t>
            </w:r>
          </w:p>
        </w:tc>
      </w:tr>
      <w:tr>
        <w:tc>
          <w:tcPr>
            <w:tcW w:type="dxa" w:w="2160"/>
          </w:tcPr>
          <w:p>
            <w:r>
              <w:t>direccion</w:t>
            </w:r>
          </w:p>
        </w:tc>
        <w:tc>
          <w:tcPr>
            <w:tcW w:type="dxa" w:w="2160"/>
          </w:tcPr>
          <w:p>
            <w:r>
              <w:t>NVARCHAR(250)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Dirección</w:t>
            </w:r>
          </w:p>
        </w:tc>
      </w:tr>
    </w:tbl>
    <w:p/>
    <w:p>
      <w:pPr>
        <w:pStyle w:val="Heading2"/>
      </w:pPr>
      <w:r>
        <w:t>Tabla: Ordenes_Venta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id_orden_venta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orden de venta</w:t>
            </w:r>
          </w:p>
        </w:tc>
      </w:tr>
      <w:tr>
        <w:tc>
          <w:tcPr>
            <w:tcW w:type="dxa" w:w="2160"/>
          </w:tcPr>
          <w:p>
            <w:r>
              <w:t>id_cliente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Clientes(id_cliente)</w:t>
            </w:r>
          </w:p>
        </w:tc>
        <w:tc>
          <w:tcPr>
            <w:tcW w:type="dxa" w:w="2160"/>
          </w:tcPr>
          <w:p>
            <w:r>
              <w:t>Cliente asociado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 la orden</w:t>
            </w:r>
          </w:p>
        </w:tc>
      </w:tr>
      <w:tr>
        <w:tc>
          <w:tcPr>
            <w:tcW w:type="dxa" w:w="2160"/>
          </w:tcPr>
          <w:p>
            <w:r>
              <w:t>estado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>
              <w:t>DEFAULT 'Pendiente'</w:t>
            </w:r>
          </w:p>
        </w:tc>
        <w:tc>
          <w:tcPr>
            <w:tcW w:type="dxa" w:w="2160"/>
          </w:tcPr>
          <w:p>
            <w:r>
              <w:t>Estado de la orden</w:t>
            </w:r>
          </w:p>
        </w:tc>
      </w:tr>
      <w:tr>
        <w:tc>
          <w:tcPr>
            <w:tcW w:type="dxa" w:w="2160"/>
          </w:tcPr>
          <w:p>
            <w:r>
              <w:t>observaciones</w:t>
            </w:r>
          </w:p>
        </w:tc>
        <w:tc>
          <w:tcPr>
            <w:tcW w:type="dxa" w:w="2160"/>
          </w:tcPr>
          <w:p>
            <w:r>
              <w:t>NVARCHAR(500)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Observaciones adicionales</w:t>
            </w:r>
          </w:p>
        </w:tc>
      </w:tr>
    </w:tbl>
    <w:p/>
    <w:p>
      <w:pPr>
        <w:pStyle w:val="Heading2"/>
      </w:pPr>
      <w:r>
        <w:t>Tabla: Ordenes_Venta_Detalle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id_detalle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detalle</w:t>
            </w:r>
          </w:p>
        </w:tc>
      </w:tr>
      <w:tr>
        <w:tc>
          <w:tcPr>
            <w:tcW w:type="dxa" w:w="2160"/>
          </w:tcPr>
          <w:p>
            <w:r>
              <w:t>id_orden_venta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Ordenes_Venta(id_orden_venta)</w:t>
            </w:r>
          </w:p>
        </w:tc>
        <w:tc>
          <w:tcPr>
            <w:tcW w:type="dxa" w:w="2160"/>
          </w:tcPr>
          <w:p>
            <w:r>
              <w:t>Orden asociada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  <w:tr>
        <w:tc>
          <w:tcPr>
            <w:tcW w:type="dxa" w:w="2160"/>
          </w:tcPr>
          <w:p>
            <w:r>
              <w:t>lote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Número de lote</w:t>
            </w:r>
          </w:p>
        </w:tc>
      </w:tr>
      <w:tr>
        <w:tc>
          <w:tcPr>
            <w:tcW w:type="dxa" w:w="2160"/>
          </w:tcPr>
          <w:p>
            <w:r>
              <w:t>vencimiento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vencimiento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solicitada</w:t>
            </w:r>
          </w:p>
        </w:tc>
      </w:tr>
      <w:tr>
        <w:tc>
          <w:tcPr>
            <w:tcW w:type="dxa" w:w="2160"/>
          </w:tcPr>
          <w:p>
            <w:r>
              <w:t>precio_unitario</w:t>
            </w:r>
          </w:p>
        </w:tc>
        <w:tc>
          <w:tcPr>
            <w:tcW w:type="dxa" w:w="2160"/>
          </w:tcPr>
          <w:p>
            <w:r>
              <w:t>DECIMAL(18,2)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Precio unitario</w:t>
            </w:r>
          </w:p>
        </w:tc>
      </w:tr>
    </w:tbl>
    <w:p/>
    <w:p>
      <w:pPr>
        <w:pStyle w:val="Heading2"/>
      </w:pPr>
      <w:r>
        <w:t>Tabla: Devoluciones_Cliente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id_devolucion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devolución</w:t>
            </w:r>
          </w:p>
        </w:tc>
      </w:tr>
      <w:tr>
        <w:tc>
          <w:tcPr>
            <w:tcW w:type="dxa" w:w="2160"/>
          </w:tcPr>
          <w:p>
            <w:r>
              <w:t>id_orden_venta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Ordenes_Venta(id_orden_venta)</w:t>
            </w:r>
          </w:p>
        </w:tc>
        <w:tc>
          <w:tcPr>
            <w:tcW w:type="dxa" w:w="2160"/>
          </w:tcPr>
          <w:p>
            <w:r>
              <w:t>Orden asociada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devuelto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 la devolución</w:t>
            </w:r>
          </w:p>
        </w:tc>
      </w:tr>
      <w:tr>
        <w:tc>
          <w:tcPr>
            <w:tcW w:type="dxa" w:w="2160"/>
          </w:tcPr>
          <w:p>
            <w:r>
              <w:t>motivo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Motivo de la devolución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devuelta</w:t>
            </w:r>
          </w:p>
        </w:tc>
      </w:tr>
    </w:tbl>
    <w:p/>
    <w:p>
      <w:pPr>
        <w:pStyle w:val="Heading2"/>
      </w:pPr>
      <w:r>
        <w:t>Tabla: Stock_Reservado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id_reserva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 la reserva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  <w:tr>
        <w:tc>
          <w:tcPr>
            <w:tcW w:type="dxa" w:w="2160"/>
          </w:tcPr>
          <w:p>
            <w:r>
              <w:t>id_orden_venta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Ordenes_Venta(id_orden_venta)</w:t>
            </w:r>
          </w:p>
        </w:tc>
        <w:tc>
          <w:tcPr>
            <w:tcW w:type="dxa" w:w="2160"/>
          </w:tcPr>
          <w:p>
            <w:r>
              <w:t>Orden asociada</w:t>
            </w:r>
          </w:p>
        </w:tc>
      </w:tr>
      <w:tr>
        <w:tc>
          <w:tcPr>
            <w:tcW w:type="dxa" w:w="2160"/>
          </w:tcPr>
          <w:p>
            <w:r>
              <w:t>lote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Número de lote</w:t>
            </w:r>
          </w:p>
        </w:tc>
      </w:tr>
      <w:tr>
        <w:tc>
          <w:tcPr>
            <w:tcW w:type="dxa" w:w="2160"/>
          </w:tcPr>
          <w:p>
            <w:r>
              <w:t>vencimiento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vencimiento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reservada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 la reserva</w:t>
            </w:r>
          </w:p>
        </w:tc>
      </w:tr>
    </w:tbl>
    <w:p/>
    <w:p>
      <w:pPr>
        <w:pStyle w:val="Heading2"/>
      </w:pPr>
      <w:r>
        <w:t>Tabla: Movimientos_Stock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id_movimiento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movimiento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  <w:tr>
        <w:tc>
          <w:tcPr>
            <w:tcW w:type="dxa" w:w="2160"/>
          </w:tcPr>
          <w:p>
            <w:r>
              <w:t>lote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Número de lote</w:t>
            </w:r>
          </w:p>
        </w:tc>
      </w:tr>
      <w:tr>
        <w:tc>
          <w:tcPr>
            <w:tcW w:type="dxa" w:w="2160"/>
          </w:tcPr>
          <w:p>
            <w:r>
              <w:t>vencimiento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vencimiento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del movimiento</w:t>
            </w:r>
          </w:p>
        </w:tc>
      </w:tr>
      <w:tr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>
              <w:t>CHECK (Entrada,Salida)</w:t>
            </w:r>
          </w:p>
        </w:tc>
        <w:tc>
          <w:tcPr>
            <w:tcW w:type="dxa" w:w="2160"/>
          </w:tcPr>
          <w:p>
            <w:r>
              <w:t>Tipo de movimiento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del movimiento</w:t>
            </w:r>
          </w:p>
        </w:tc>
      </w:tr>
      <w:tr>
        <w:tc>
          <w:tcPr>
            <w:tcW w:type="dxa" w:w="2160"/>
          </w:tcPr>
          <w:p>
            <w:r>
              <w:t>observaciones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Observaciones</w:t>
            </w:r>
          </w:p>
        </w:tc>
      </w:tr>
    </w:tbl>
    <w:p/>
    <w:p>
      <w:pPr>
        <w:pStyle w:val="Heading2"/>
      </w:pPr>
      <w:r>
        <w:t>Tabla: Scrap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id_scrap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scrap</w:t>
            </w:r>
          </w:p>
        </w:tc>
      </w:tr>
      <w:tr>
        <w:tc>
          <w:tcPr>
            <w:tcW w:type="dxa" w:w="2160"/>
          </w:tcPr>
          <w:p>
            <w:r>
              <w:t>id_producto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 -&gt; Productos(id_producto)</w:t>
            </w:r>
          </w:p>
        </w:tc>
        <w:tc>
          <w:tcPr>
            <w:tcW w:type="dxa" w:w="2160"/>
          </w:tcPr>
          <w:p>
            <w:r>
              <w:t>Producto asociado</w:t>
            </w:r>
          </w:p>
        </w:tc>
      </w:tr>
      <w:tr>
        <w:tc>
          <w:tcPr>
            <w:tcW w:type="dxa" w:w="2160"/>
          </w:tcPr>
          <w:p>
            <w:r>
              <w:t>lote</w:t>
            </w:r>
          </w:p>
        </w:tc>
        <w:tc>
          <w:tcPr>
            <w:tcW w:type="dxa" w:w="2160"/>
          </w:tcPr>
          <w:p>
            <w:r>
              <w:t>NVARCHAR(50)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Número de lote</w:t>
            </w:r>
          </w:p>
        </w:tc>
      </w:tr>
      <w:tr>
        <w:tc>
          <w:tcPr>
            <w:tcW w:type="dxa" w:w="2160"/>
          </w:tcPr>
          <w:p>
            <w:r>
              <w:t>vencimiento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vencimiento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Fecha del scrap</w:t>
            </w:r>
          </w:p>
        </w:tc>
      </w:tr>
      <w:tr>
        <w:tc>
          <w:tcPr>
            <w:tcW w:type="dxa" w:w="2160"/>
          </w:tcPr>
          <w:p>
            <w:r>
              <w:t>motivo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Cantidad descartada</w:t>
            </w:r>
          </w:p>
        </w:tc>
      </w:tr>
      <w:tr>
        <w:tc>
          <w:tcPr>
            <w:tcW w:type="dxa" w:w="2160"/>
          </w:tcPr>
          <w:p>
            <w:r>
              <w:t>usuario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Usuario responsable</w:t>
            </w:r>
          </w:p>
        </w:tc>
      </w:tr>
    </w:tbl>
    <w:p/>
    <w:p>
      <w:pPr>
        <w:pStyle w:val="Heading2"/>
      </w:pPr>
      <w:r>
        <w:t>Tabla: Bitacora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Restricciones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id_bitacora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del registro</w:t>
            </w:r>
          </w:p>
        </w:tc>
      </w:tr>
      <w:tr>
        <w:tc>
          <w:tcPr>
            <w:tcW w:type="dxa" w:w="2160"/>
          </w:tcPr>
          <w:p>
            <w:r>
              <w:t>usuario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Usuario responsable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DEFAULT GETDATE()</w:t>
            </w:r>
          </w:p>
        </w:tc>
        <w:tc>
          <w:tcPr>
            <w:tcW w:type="dxa" w:w="2160"/>
          </w:tcPr>
          <w:p>
            <w:r>
              <w:t>Fecha y hora del evento</w:t>
            </w:r>
          </w:p>
        </w:tc>
      </w:tr>
      <w:tr>
        <w:tc>
          <w:tcPr>
            <w:tcW w:type="dxa" w:w="2160"/>
          </w:tcPr>
          <w:p>
            <w:r>
              <w:t>accion</w:t>
            </w:r>
          </w:p>
        </w:tc>
        <w:tc>
          <w:tcPr>
            <w:tcW w:type="dxa" w:w="2160"/>
          </w:tcPr>
          <w:p>
            <w:r>
              <w:t>NVARCHAR(200)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Acción realizada</w:t>
            </w:r>
          </w:p>
        </w:tc>
      </w:tr>
      <w:tr>
        <w:tc>
          <w:tcPr>
            <w:tcW w:type="dxa" w:w="2160"/>
          </w:tcPr>
          <w:p>
            <w:r>
              <w:t>modulo</w:t>
            </w:r>
          </w:p>
        </w:tc>
        <w:tc>
          <w:tcPr>
            <w:tcW w:type="dxa" w:w="2160"/>
          </w:tcPr>
          <w:p>
            <w:r>
              <w:t>NVARCHAR(100)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Módulo del sistema</w:t>
            </w:r>
          </w:p>
        </w:tc>
      </w:tr>
    </w:tbl>
    <w:p/>
    <w:p>
      <w:pPr>
        <w:pStyle w:val="Heading2"/>
      </w:pPr>
      <w:r>
        <w:t>Referencias (Foreign Keys)</w:t>
      </w:r>
    </w:p>
    <w:p>
      <w:r>
        <w:t>Productos.id_categoria -&gt; Categorias.id_categoria</w:t>
      </w:r>
    </w:p>
    <w:p>
      <w:r>
        <w:t>Stock_Productos.id_producto -&gt; Productos.id_producto</w:t>
      </w:r>
    </w:p>
    <w:p>
      <w:r>
        <w:t>Contactos_Proveedores.id_proveedor -&gt; Proveedores.id_proveedor</w:t>
      </w:r>
    </w:p>
    <w:p>
      <w:r>
        <w:t>Proveedor_Direcciones.id_proveedor -&gt; Proveedores.id_proveedor</w:t>
      </w:r>
    </w:p>
    <w:p>
      <w:r>
        <w:t>Proveedor_Productos.id_proveedor -&gt; Proveedores.id_proveedor</w:t>
      </w:r>
    </w:p>
    <w:p>
      <w:r>
        <w:t>Proveedor_Productos.id_producto -&gt; Productos.id_producto</w:t>
      </w:r>
    </w:p>
    <w:p>
      <w:r>
        <w:t>Ordenes_Compra.id_proveedor -&gt; Proveedores.id_proveedor</w:t>
      </w:r>
    </w:p>
    <w:p>
      <w:r>
        <w:t>Ordenes_Compra_Detalle.id_orden_compra -&gt; Ordenes_Compra.id_orden_compra</w:t>
      </w:r>
    </w:p>
    <w:p>
      <w:r>
        <w:t>Ordenes_Compra_Detalle.id_producto -&gt; Productos.id_producto</w:t>
      </w:r>
    </w:p>
    <w:p>
      <w:r>
        <w:t>Devoluciones_Proveedor.id_orden_compra -&gt; Ordenes_Compra.id_orden_compra</w:t>
      </w:r>
    </w:p>
    <w:p>
      <w:r>
        <w:t>Devoluciones_Proveedor.id_producto -&gt; Productos.id_producto</w:t>
      </w:r>
    </w:p>
    <w:p>
      <w:r>
        <w:t>Contactos_Clientes.id_cliente -&gt; Clientes.id_cliente</w:t>
      </w:r>
    </w:p>
    <w:p>
      <w:r>
        <w:t>Cliente_Direcciones.id_cliente -&gt; Clientes.id_cliente</w:t>
      </w:r>
    </w:p>
    <w:p>
      <w:r>
        <w:t>Ordenes_Venta.id_cliente -&gt; Clientes.id_cliente</w:t>
      </w:r>
    </w:p>
    <w:p>
      <w:r>
        <w:t>Ordenes_Venta_Detalle.id_orden_venta -&gt; Ordenes_Venta.id_orden_venta</w:t>
      </w:r>
    </w:p>
    <w:p>
      <w:r>
        <w:t>Ordenes_Venta_Detalle.id_producto -&gt; Productos.id_producto</w:t>
      </w:r>
    </w:p>
    <w:p>
      <w:r>
        <w:t>Devoluciones_Cliente.id_orden_venta -&gt; Ordenes_Venta.id_orden_venta</w:t>
      </w:r>
    </w:p>
    <w:p>
      <w:r>
        <w:t>Devoluciones_Cliente.id_producto -&gt; Productos.id_producto</w:t>
      </w:r>
    </w:p>
    <w:p>
      <w:r>
        <w:t>Stock_Reservado.id_producto -&gt; Productos.id_producto</w:t>
      </w:r>
    </w:p>
    <w:p>
      <w:r>
        <w:t>Stock_Reservado.id_orden_venta -&gt; Ordenes_Venta.id_orden_venta</w:t>
      </w:r>
    </w:p>
    <w:p>
      <w:r>
        <w:t>Movimientos_Stock.id_producto -&gt; Productos.id_producto</w:t>
      </w:r>
    </w:p>
    <w:p>
      <w:r>
        <w:t>Scrap.id_producto -&gt; Productos.id_producto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