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2dxq2rkvvmun" w:id="0"/>
      <w:bookmarkEnd w:id="0"/>
      <w:r w:rsidDel="00000000" w:rsidR="00000000" w:rsidRPr="00000000">
        <w:rPr>
          <w:rtl w:val="0"/>
        </w:rPr>
        <w:t xml:space="preserve">Display name</w:t>
      </w:r>
    </w:p>
    <w:p w:rsidR="00000000" w:rsidDel="00000000" w:rsidP="00000000" w:rsidRDefault="00000000" w:rsidRPr="00000000" w14:paraId="00000003">
      <w:pPr>
        <w:rPr/>
      </w:pPr>
      <w:r w:rsidDel="00000000" w:rsidR="00000000" w:rsidRPr="00000000">
        <w:rPr>
          <w:rtl w:val="0"/>
        </w:rPr>
        <w:t xml:space="preserve">title: Marzia Canzaniello</w:t>
      </w:r>
    </w:p>
    <w:p w:rsidR="00000000" w:rsidDel="00000000" w:rsidP="00000000" w:rsidRDefault="00000000" w:rsidRPr="00000000" w14:paraId="00000004">
      <w:pPr>
        <w:pStyle w:val="Heading1"/>
        <w:rPr/>
      </w:pPr>
      <w:bookmarkStart w:colFirst="0" w:colLast="0" w:name="_lzfu2kw3rdva" w:id="1"/>
      <w:bookmarkEnd w:id="1"/>
      <w:r w:rsidDel="00000000" w:rsidR="00000000" w:rsidRPr="00000000">
        <w:rPr>
          <w:rtl w:val="0"/>
        </w:rPr>
        <w:t xml:space="preserve">Username (this should match the folder name)</w:t>
      </w:r>
    </w:p>
    <w:p w:rsidR="00000000" w:rsidDel="00000000" w:rsidP="00000000" w:rsidRDefault="00000000" w:rsidRPr="00000000" w14:paraId="00000005">
      <w:pPr>
        <w:rPr/>
      </w:pPr>
      <w:r w:rsidDel="00000000" w:rsidR="00000000" w:rsidRPr="00000000">
        <w:rPr>
          <w:rtl w:val="0"/>
        </w:rPr>
        <w:t xml:space="preserve">authors: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marzia-canzaniello</w:t>
      </w:r>
    </w:p>
    <w:p w:rsidR="00000000" w:rsidDel="00000000" w:rsidP="00000000" w:rsidRDefault="00000000" w:rsidRPr="00000000" w14:paraId="00000008">
      <w:pPr>
        <w:pStyle w:val="Heading1"/>
        <w:rPr/>
      </w:pPr>
      <w:bookmarkStart w:colFirst="0" w:colLast="0" w:name="_qh56a74rw8r6" w:id="2"/>
      <w:bookmarkEnd w:id="2"/>
      <w:r w:rsidDel="00000000" w:rsidR="00000000" w:rsidRPr="00000000">
        <w:rPr>
          <w:rtl w:val="0"/>
        </w:rPr>
        <w:t xml:space="preserve">Full Name (for SEO)</w:t>
      </w:r>
    </w:p>
    <w:p w:rsidR="00000000" w:rsidDel="00000000" w:rsidP="00000000" w:rsidRDefault="00000000" w:rsidRPr="00000000" w14:paraId="00000009">
      <w:pPr>
        <w:rPr/>
      </w:pPr>
      <w:r w:rsidDel="00000000" w:rsidR="00000000" w:rsidRPr="00000000">
        <w:rPr>
          <w:rtl w:val="0"/>
        </w:rPr>
        <w:t xml:space="preserve">first_name: Marzia last_name: Canzaniello</w:t>
      </w:r>
    </w:p>
    <w:p w:rsidR="00000000" w:rsidDel="00000000" w:rsidP="00000000" w:rsidRDefault="00000000" w:rsidRPr="00000000" w14:paraId="0000000A">
      <w:pPr>
        <w:pStyle w:val="Heading1"/>
        <w:rPr/>
      </w:pPr>
      <w:bookmarkStart w:colFirst="0" w:colLast="0" w:name="_tngtg9obvynf" w:id="3"/>
      <w:bookmarkEnd w:id="3"/>
      <w:r w:rsidDel="00000000" w:rsidR="00000000" w:rsidRPr="00000000">
        <w:rPr>
          <w:rtl w:val="0"/>
        </w:rPr>
        <w:t xml:space="preserve">Is this the primary user of the site?</w:t>
      </w:r>
    </w:p>
    <w:p w:rsidR="00000000" w:rsidDel="00000000" w:rsidP="00000000" w:rsidRDefault="00000000" w:rsidRPr="00000000" w14:paraId="0000000B">
      <w:pPr>
        <w:rPr/>
      </w:pPr>
      <w:r w:rsidDel="00000000" w:rsidR="00000000" w:rsidRPr="00000000">
        <w:rPr>
          <w:rtl w:val="0"/>
        </w:rPr>
        <w:t xml:space="preserve">superuser: false</w:t>
      </w:r>
    </w:p>
    <w:p w:rsidR="00000000" w:rsidDel="00000000" w:rsidP="00000000" w:rsidRDefault="00000000" w:rsidRPr="00000000" w14:paraId="0000000C">
      <w:pPr>
        <w:pStyle w:val="Heading1"/>
        <w:rPr/>
      </w:pPr>
      <w:bookmarkStart w:colFirst="0" w:colLast="0" w:name="_194h9530zqbe" w:id="4"/>
      <w:bookmarkEnd w:id="4"/>
      <w:r w:rsidDel="00000000" w:rsidR="00000000" w:rsidRPr="00000000">
        <w:rPr>
          <w:rtl w:val="0"/>
        </w:rPr>
        <w:t xml:space="preserve">Role/position</w:t>
      </w:r>
    </w:p>
    <w:p w:rsidR="00000000" w:rsidDel="00000000" w:rsidP="00000000" w:rsidRDefault="00000000" w:rsidRPr="00000000" w14:paraId="0000000D">
      <w:pPr>
        <w:rPr/>
      </w:pPr>
      <w:r w:rsidDel="00000000" w:rsidR="00000000" w:rsidRPr="00000000">
        <w:rPr>
          <w:rtl w:val="0"/>
        </w:rPr>
        <w:t xml:space="preserve">role: Researcher at </w:t>
      </w:r>
      <w:hyperlink r:id="rId6">
        <w:r w:rsidDel="00000000" w:rsidR="00000000" w:rsidRPr="00000000">
          <w:rPr>
            <w:color w:val="1155cc"/>
            <w:u w:val="single"/>
            <w:rtl w:val="0"/>
          </w:rPr>
          <w:t xml:space="preserve">M.O.D.A.L.</w:t>
        </w:r>
      </w:hyperlink>
      <w:r w:rsidDel="00000000" w:rsidR="00000000" w:rsidRPr="00000000">
        <w:rPr>
          <w:rtl w:val="0"/>
        </w:rPr>
        <w:t xml:space="preserve">, University Naples Federico II, Naples, Italy</w:t>
      </w:r>
    </w:p>
    <w:p w:rsidR="00000000" w:rsidDel="00000000" w:rsidP="00000000" w:rsidRDefault="00000000" w:rsidRPr="00000000" w14:paraId="0000000E">
      <w:pPr>
        <w:pStyle w:val="Heading1"/>
        <w:rPr/>
      </w:pPr>
      <w:bookmarkStart w:colFirst="0" w:colLast="0" w:name="_rlmbguvp7qy" w:id="5"/>
      <w:bookmarkEnd w:id="5"/>
      <w:r w:rsidDel="00000000" w:rsidR="00000000" w:rsidRPr="00000000">
        <w:rPr>
          <w:rtl w:val="0"/>
        </w:rPr>
        <w:t xml:space="preserve">Organizations/Affiliations</w:t>
      </w:r>
    </w:p>
    <w:p w:rsidR="00000000" w:rsidDel="00000000" w:rsidP="00000000" w:rsidRDefault="00000000" w:rsidRPr="00000000" w14:paraId="0000000F">
      <w:pPr>
        <w:rPr/>
      </w:pPr>
      <w:r w:rsidDel="00000000" w:rsidR="00000000" w:rsidRPr="00000000">
        <w:rPr>
          <w:rtl w:val="0"/>
        </w:rPr>
        <w:t xml:space="preserve">organizations: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name: M.O.D.A.L., University Naples Federico II, Italy url: "</w:t>
      </w:r>
      <w:hyperlink r:id="rId7">
        <w:r w:rsidDel="00000000" w:rsidR="00000000" w:rsidRPr="00000000">
          <w:rPr>
            <w:color w:val="1155cc"/>
            <w:u w:val="single"/>
            <w:rtl w:val="0"/>
          </w:rPr>
          <w:t xml:space="preserve">https://www.labdma.unina.it/</w:t>
        </w:r>
      </w:hyperlink>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izbo2q255gsj" w:id="6"/>
      <w:bookmarkEnd w:id="6"/>
      <w:r w:rsidDel="00000000" w:rsidR="00000000" w:rsidRPr="00000000">
        <w:rPr>
          <w:rtl w:val="0"/>
        </w:rPr>
        <w:t xml:space="preserve">Short bio (displayed in user profile at end of posts)</w:t>
      </w:r>
    </w:p>
    <w:p w:rsidR="00000000" w:rsidDel="00000000" w:rsidP="00000000" w:rsidRDefault="00000000" w:rsidRPr="00000000" w14:paraId="00000013">
      <w:pPr>
        <w:rPr/>
      </w:pPr>
      <w:r w:rsidDel="00000000" w:rsidR="00000000" w:rsidRPr="00000000">
        <w:rPr>
          <w:rtl w:val="0"/>
        </w:rPr>
        <w:t xml:space="preserve">bio: "Marzia Canzaniello is a PhD candidate at the M.O.D.A.L. group, specializing in Machine Learning, Deep Learning, and Statistical Learning, with a focus on urban resource efficiency. Her research, combining mathematical modeling and AI, has led to peer-reviewed publications on topics like Generative AI, Federated Learning, and Graph Neural Networks, featured in journals such as Information Fusion and presented at conferences like 32nd Euromicro</w:t>
      </w:r>
    </w:p>
    <w:p w:rsidR="00000000" w:rsidDel="00000000" w:rsidP="00000000" w:rsidRDefault="00000000" w:rsidRPr="00000000" w14:paraId="00000014">
      <w:pPr>
        <w:rPr/>
      </w:pPr>
      <w:r w:rsidDel="00000000" w:rsidR="00000000" w:rsidRPr="00000000">
        <w:rPr>
          <w:rtl w:val="0"/>
        </w:rPr>
        <w:t xml:space="preserve">International Conference on Parallel, Distributed and Network-Based Processing (PDP), IEEE, 2024 and 4th CINI National Conference on Artificial Intelligence. </w:t>
      </w:r>
    </w:p>
    <w:p w:rsidR="00000000" w:rsidDel="00000000" w:rsidP="00000000" w:rsidRDefault="00000000" w:rsidRPr="00000000" w14:paraId="00000015">
      <w:pPr>
        <w:rPr/>
      </w:pPr>
      <w:r w:rsidDel="00000000" w:rsidR="00000000" w:rsidRPr="00000000">
        <w:rPr>
          <w:rtl w:val="0"/>
        </w:rPr>
        <w:t xml:space="preserve">She was selected for prestigious opportunities at institutions such as the Basque Center for Applied Mathematics (BCAM) and the Oxford Machine Learning Summer School (OxML), which involved  rigorous selection processes. She is committed to advancing AI and Deep Learning, with a focus on Smart City solutions and urban mobility improvements."</w:t>
      </w:r>
    </w:p>
    <w:p w:rsidR="00000000" w:rsidDel="00000000" w:rsidP="00000000" w:rsidRDefault="00000000" w:rsidRPr="00000000" w14:paraId="00000016">
      <w:pPr>
        <w:pStyle w:val="Heading1"/>
        <w:rPr/>
      </w:pPr>
      <w:bookmarkStart w:colFirst="0" w:colLast="0" w:name="_e9yok9knjxm3" w:id="7"/>
      <w:bookmarkEnd w:id="7"/>
      <w:r w:rsidDel="00000000" w:rsidR="00000000" w:rsidRPr="00000000">
        <w:rPr>
          <w:rtl w:val="0"/>
        </w:rPr>
        <w:t xml:space="preserve">Social/Academic Networking</w:t>
      </w:r>
    </w:p>
    <w:p w:rsidR="00000000" w:rsidDel="00000000" w:rsidP="00000000" w:rsidRDefault="00000000" w:rsidRPr="00000000" w14:paraId="00000017">
      <w:pPr>
        <w:pStyle w:val="Heading1"/>
        <w:rPr/>
      </w:pPr>
      <w:bookmarkStart w:colFirst="0" w:colLast="0" w:name="_utwtt1k5oxq0" w:id="8"/>
      <w:bookmarkEnd w:id="8"/>
      <w:r w:rsidDel="00000000" w:rsidR="00000000" w:rsidRPr="00000000">
        <w:rPr>
          <w:rtl w:val="0"/>
        </w:rPr>
        <w:t xml:space="preserve">For available icons, see: </w:t>
      </w:r>
      <w:hyperlink r:id="rId8">
        <w:r w:rsidDel="00000000" w:rsidR="00000000" w:rsidRPr="00000000">
          <w:rPr>
            <w:color w:val="1155cc"/>
            <w:u w:val="single"/>
            <w:rtl w:val="0"/>
          </w:rPr>
          <w:t xml:space="preserve">https://sourcethemes.com/academic/docs/page-builder/#icons</w:t>
        </w:r>
      </w:hyperlink>
      <w:r w:rsidDel="00000000" w:rsidR="00000000" w:rsidRPr="00000000">
        <w:rPr>
          <w:rtl w:val="0"/>
        </w:rPr>
      </w:r>
    </w:p>
    <w:p w:rsidR="00000000" w:rsidDel="00000000" w:rsidP="00000000" w:rsidRDefault="00000000" w:rsidRPr="00000000" w14:paraId="00000018">
      <w:pPr>
        <w:pStyle w:val="Heading1"/>
        <w:rPr/>
      </w:pPr>
      <w:bookmarkStart w:colFirst="0" w:colLast="0" w:name="_fpoxy7f734gm" w:id="9"/>
      <w:bookmarkEnd w:id="9"/>
      <w:r w:rsidDel="00000000" w:rsidR="00000000" w:rsidRPr="00000000">
        <w:rPr>
          <w:rtl w:val="0"/>
        </w:rPr>
        <w:t xml:space="preserve">For an email link, use "fas" icon pack, "envelope" icon, and a link in the</w:t>
      </w:r>
    </w:p>
    <w:p w:rsidR="00000000" w:rsidDel="00000000" w:rsidP="00000000" w:rsidRDefault="00000000" w:rsidRPr="00000000" w14:paraId="00000019">
      <w:pPr>
        <w:pStyle w:val="Heading1"/>
        <w:rPr/>
      </w:pPr>
      <w:bookmarkStart w:colFirst="0" w:colLast="0" w:name="_2nbgmgl1fxk6" w:id="10"/>
      <w:bookmarkEnd w:id="10"/>
      <w:r w:rsidDel="00000000" w:rsidR="00000000" w:rsidRPr="00000000">
        <w:rPr>
          <w:rtl w:val="0"/>
        </w:rPr>
        <w:t xml:space="preserve">form "</w:t>
      </w:r>
      <w:hyperlink r:id="rId9">
        <w:r w:rsidDel="00000000" w:rsidR="00000000" w:rsidRPr="00000000">
          <w:rPr>
            <w:color w:val="1155cc"/>
            <w:u w:val="single"/>
            <w:rtl w:val="0"/>
          </w:rPr>
          <w:t xml:space="preserve">mailto:your-email@example.com</w:t>
        </w:r>
      </w:hyperlink>
      <w:r w:rsidDel="00000000" w:rsidR="00000000" w:rsidRPr="00000000">
        <w:rPr>
          <w:rtl w:val="0"/>
        </w:rPr>
        <w:t xml:space="preserve">" or "#contact" for contact widget.</w:t>
      </w:r>
    </w:p>
    <w:p w:rsidR="00000000" w:rsidDel="00000000" w:rsidP="00000000" w:rsidRDefault="00000000" w:rsidRPr="00000000" w14:paraId="0000001A">
      <w:pPr>
        <w:rPr/>
      </w:pPr>
      <w:r w:rsidDel="00000000" w:rsidR="00000000" w:rsidRPr="00000000">
        <w:rPr>
          <w:rtl w:val="0"/>
        </w:rPr>
        <w:t xml:space="preserve">social: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icon: envelope icon_pack: fas link</w:t>
      </w:r>
      <w:r w:rsidDel="00000000" w:rsidR="00000000" w:rsidRPr="00000000">
        <w:rPr>
          <w:rtl w:val="0"/>
        </w:rPr>
        <w:t xml:space="preserve">: "</w:t>
      </w:r>
      <w:hyperlink r:id="rId10">
        <w:r w:rsidDel="00000000" w:rsidR="00000000" w:rsidRPr="00000000">
          <w:rPr>
            <w:color w:val="1155cc"/>
            <w:u w:val="single"/>
            <w:rtl w:val="0"/>
          </w:rPr>
          <w:t xml:space="preserve">mailto:marzia.canzaniello@unina</w:t>
        </w:r>
      </w:hyperlink>
      <w:hyperlink r:id="rId11">
        <w:r w:rsidDel="00000000" w:rsidR="00000000" w:rsidRPr="00000000">
          <w:rPr>
            <w:color w:val="1155cc"/>
            <w:u w:val="single"/>
            <w:rtl w:val="0"/>
          </w:rPr>
          <w:t xml:space="preserve">.it</w:t>
        </w:r>
      </w:hyperlink>
      <w:r w:rsidDel="00000000" w:rsidR="00000000" w:rsidRPr="00000000">
        <w:rPr>
          <w:rtl w:val="0"/>
        </w:rPr>
        <w:t xml:space="preserv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icon: google-scholar icon_pack: ai link: </w:t>
      </w:r>
      <w:hyperlink r:id="rId12">
        <w:r w:rsidDel="00000000" w:rsidR="00000000" w:rsidRPr="00000000">
          <w:rPr>
            <w:color w:val="1155cc"/>
            <w:u w:val="single"/>
            <w:rtl w:val="0"/>
          </w:rPr>
          <w:t xml:space="preserve">https://scholar.google.com/citations?hl=it&amp;user=FAjhpz0AAAAJ</w:t>
        </w:r>
      </w:hyperlink>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icon: github icon_pack: fab link: </w:t>
      </w:r>
      <w:hyperlink r:id="rId13">
        <w:r w:rsidDel="00000000" w:rsidR="00000000" w:rsidRPr="00000000">
          <w:rPr>
            <w:color w:val="1155cc"/>
            <w:u w:val="single"/>
            <w:rtl w:val="0"/>
          </w:rPr>
          <w:t xml:space="preserve">https://github.com/marziacanzaniello</w:t>
        </w:r>
      </w:hyperlink>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icon: linkedin icon_pack: fab link: </w:t>
      </w:r>
      <w:hyperlink r:id="rId14">
        <w:r w:rsidDel="00000000" w:rsidR="00000000" w:rsidRPr="00000000">
          <w:rPr>
            <w:color w:val="1155cc"/>
            <w:u w:val="single"/>
            <w:rtl w:val="0"/>
          </w:rPr>
          <w:t xml:space="preserve">https://www.linkedin.com/in/marziacanzaniello</w:t>
        </w:r>
      </w:hyperlink>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icon: orcid icon_pack: ai link: </w:t>
      </w:r>
      <w:hyperlink r:id="rId15">
        <w:r w:rsidDel="00000000" w:rsidR="00000000" w:rsidRPr="00000000">
          <w:rPr>
            <w:color w:val="1155cc"/>
            <w:u w:val="single"/>
            <w:rtl w:val="0"/>
          </w:rPr>
          <w:t xml:space="preserve">https://orcid.org/0009-0008-3382-9890</w:t>
        </w:r>
      </w:hyperlink>
      <w:r w:rsidDel="00000000" w:rsidR="00000000" w:rsidRPr="00000000">
        <w:rPr>
          <w:rtl w:val="0"/>
        </w:rPr>
      </w:r>
    </w:p>
    <w:p w:rsidR="00000000" w:rsidDel="00000000" w:rsidP="00000000" w:rsidRDefault="00000000" w:rsidRPr="00000000" w14:paraId="00000021">
      <w:pPr>
        <w:pStyle w:val="Heading1"/>
        <w:rPr/>
      </w:pPr>
      <w:bookmarkStart w:colFirst="0" w:colLast="0" w:name="_6zl56yqwt265" w:id="11"/>
      <w:bookmarkEnd w:id="11"/>
      <w:r w:rsidDel="00000000" w:rsidR="00000000" w:rsidRPr="00000000">
        <w:rPr>
          <w:rtl w:val="0"/>
        </w:rPr>
        <w:t xml:space="preserve">Link to a PDF of your resume/CV from the About widget.</w:t>
      </w:r>
    </w:p>
    <w:p w:rsidR="00000000" w:rsidDel="00000000" w:rsidP="00000000" w:rsidRDefault="00000000" w:rsidRPr="00000000" w14:paraId="00000022">
      <w:pPr>
        <w:pStyle w:val="Heading1"/>
        <w:rPr/>
      </w:pPr>
      <w:bookmarkStart w:colFirst="0" w:colLast="0" w:name="_3vb1viu528bg" w:id="12"/>
      <w:bookmarkEnd w:id="12"/>
      <w:r w:rsidDel="00000000" w:rsidR="00000000" w:rsidRPr="00000000">
        <w:rPr>
          <w:rtl w:val="0"/>
        </w:rPr>
        <w:t xml:space="preserve">To enable, copy your resume/CV to static/files/cv.pdf and uncomment the lines below.</w:t>
      </w:r>
    </w:p>
    <w:p w:rsidR="00000000" w:rsidDel="00000000" w:rsidP="00000000" w:rsidRDefault="00000000" w:rsidRPr="00000000" w14:paraId="00000023">
      <w:pPr>
        <w:pStyle w:val="Heading1"/>
        <w:rPr/>
      </w:pPr>
      <w:bookmarkStart w:colFirst="0" w:colLast="0" w:name="_8afzqbf96rsp" w:id="13"/>
      <w:bookmarkEnd w:id="13"/>
      <w:r w:rsidDel="00000000" w:rsidR="00000000" w:rsidRPr="00000000">
        <w:rPr>
          <w:rtl w:val="0"/>
        </w:rPr>
        <w:t xml:space="preserve">- icon: cv</w:t>
      </w:r>
    </w:p>
    <w:p w:rsidR="00000000" w:rsidDel="00000000" w:rsidP="00000000" w:rsidRDefault="00000000" w:rsidRPr="00000000" w14:paraId="00000024">
      <w:pPr>
        <w:pStyle w:val="Heading1"/>
        <w:rPr/>
      </w:pPr>
      <w:bookmarkStart w:colFirst="0" w:colLast="0" w:name="_9wxv15g84c0h" w:id="14"/>
      <w:bookmarkEnd w:id="14"/>
      <w:r w:rsidDel="00000000" w:rsidR="00000000" w:rsidRPr="00000000">
        <w:rPr>
          <w:rtl w:val="0"/>
        </w:rPr>
        <w:t xml:space="preserve">icon_pack: ai</w:t>
      </w:r>
    </w:p>
    <w:p w:rsidR="00000000" w:rsidDel="00000000" w:rsidP="00000000" w:rsidRDefault="00000000" w:rsidRPr="00000000" w14:paraId="00000025">
      <w:pPr>
        <w:pStyle w:val="Heading1"/>
        <w:rPr/>
      </w:pPr>
      <w:bookmarkStart w:colFirst="0" w:colLast="0" w:name="_elxou0b14y9k" w:id="15"/>
      <w:bookmarkEnd w:id="15"/>
      <w:r w:rsidDel="00000000" w:rsidR="00000000" w:rsidRPr="00000000">
        <w:rPr>
          <w:rtl w:val="0"/>
        </w:rPr>
        <w:t xml:space="preserve">link: files/cv.pdf</w:t>
      </w:r>
    </w:p>
    <w:p w:rsidR="00000000" w:rsidDel="00000000" w:rsidP="00000000" w:rsidRDefault="00000000" w:rsidRPr="00000000" w14:paraId="00000026">
      <w:pPr>
        <w:pStyle w:val="Heading1"/>
        <w:rPr/>
      </w:pPr>
      <w:bookmarkStart w:colFirst="0" w:colLast="0" w:name="_arqd4p2ce52u" w:id="16"/>
      <w:bookmarkEnd w:id="16"/>
      <w:r w:rsidDel="00000000" w:rsidR="00000000" w:rsidRPr="00000000">
        <w:rPr>
          <w:rtl w:val="0"/>
        </w:rPr>
        <w:t xml:space="preserve">Enter email to display Gravatar (if Gravatar enabled in Config)</w:t>
      </w:r>
    </w:p>
    <w:p w:rsidR="00000000" w:rsidDel="00000000" w:rsidP="00000000" w:rsidRDefault="00000000" w:rsidRPr="00000000" w14:paraId="00000027">
      <w:pPr>
        <w:rPr/>
      </w:pPr>
      <w:r w:rsidDel="00000000" w:rsidR="00000000" w:rsidRPr="00000000">
        <w:rPr>
          <w:rtl w:val="0"/>
        </w:rPr>
        <w:t xml:space="preserve">email: ""</w:t>
      </w:r>
    </w:p>
    <w:p w:rsidR="00000000" w:rsidDel="00000000" w:rsidP="00000000" w:rsidRDefault="00000000" w:rsidRPr="00000000" w14:paraId="00000028">
      <w:pPr>
        <w:pStyle w:val="Heading1"/>
        <w:rPr/>
      </w:pPr>
      <w:bookmarkStart w:colFirst="0" w:colLast="0" w:name="_7eassm2k2aa1" w:id="17"/>
      <w:bookmarkEnd w:id="17"/>
      <w:r w:rsidDel="00000000" w:rsidR="00000000" w:rsidRPr="00000000">
        <w:rPr>
          <w:rtl w:val="0"/>
        </w:rPr>
        <w:t xml:space="preserve">Organizational groups that you belong to (for People widget)</w:t>
      </w:r>
    </w:p>
    <w:p w:rsidR="00000000" w:rsidDel="00000000" w:rsidP="00000000" w:rsidRDefault="00000000" w:rsidRPr="00000000" w14:paraId="00000029">
      <w:pPr>
        <w:pStyle w:val="Heading1"/>
        <w:rPr/>
      </w:pPr>
      <w:bookmarkStart w:colFirst="0" w:colLast="0" w:name="_i56m9oltcfba" w:id="18"/>
      <w:bookmarkEnd w:id="18"/>
      <w:r w:rsidDel="00000000" w:rsidR="00000000" w:rsidRPr="00000000">
        <w:rPr>
          <w:rtl w:val="0"/>
        </w:rPr>
        <w:t xml:space="preserve">Set this to [] or comment out if you are not using People widget.</w:t>
      </w:r>
    </w:p>
    <w:p w:rsidR="00000000" w:rsidDel="00000000" w:rsidP="00000000" w:rsidRDefault="00000000" w:rsidRPr="00000000" w14:paraId="0000002A">
      <w:pPr>
        <w:rPr/>
      </w:pPr>
      <w:r w:rsidDel="00000000" w:rsidR="00000000" w:rsidRPr="00000000">
        <w:rPr>
          <w:rtl w:val="0"/>
        </w:rPr>
        <w:t xml:space="preserve">user_groups:</w:t>
      </w:r>
    </w:p>
    <w:p w:rsidR="00000000" w:rsidDel="00000000" w:rsidP="00000000" w:rsidRDefault="00000000" w:rsidRPr="00000000" w14:paraId="0000002B">
      <w:pPr>
        <w:pStyle w:val="Heading1"/>
        <w:rPr/>
      </w:pPr>
      <w:bookmarkStart w:colFirst="0" w:colLast="0" w:name="_997ew8x5y9r5" w:id="19"/>
      <w:bookmarkEnd w:id="19"/>
      <w:r w:rsidDel="00000000" w:rsidR="00000000" w:rsidRPr="00000000">
        <w:rPr>
          <w:rtl w:val="0"/>
        </w:rPr>
        <w:t xml:space="preserve">- Principal Investigators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Organization Committee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rPr/>
      </w:pPr>
      <w:bookmarkStart w:colFirst="0" w:colLast="0" w:name="_xr1sjuxgdr6r" w:id="20"/>
      <w:bookmarkEnd w:id="20"/>
      <w:r w:rsidDel="00000000" w:rsidR="00000000" w:rsidRPr="00000000">
        <w:rPr>
          <w:rtl w:val="0"/>
        </w:rPr>
        <w:t xml:space="preserve">Biography</w:t>
      </w:r>
    </w:p>
    <w:p w:rsidR="00000000" w:rsidDel="00000000" w:rsidP="00000000" w:rsidRDefault="00000000" w:rsidRPr="00000000" w14:paraId="00000030">
      <w:pPr>
        <w:rPr/>
      </w:pPr>
      <w:r w:rsidDel="00000000" w:rsidR="00000000" w:rsidRPr="00000000">
        <w:rPr>
          <w:rtl w:val="0"/>
        </w:rPr>
        <w:t xml:space="preserve">Marzia Canzaniello is a PhD candidate at the M.O.D.A.L. group, specializing in Machine Learning, Deep Learning, and Statistical Learning, with a focus on urban resource efficiency. Her research, combining mathematical modeling and AI, has led to peer-reviewed publications on topics like Generative AI, Federated Learning, and Graph Neural Networks, featured in journals such as Information Fusion and presented at conferences like 32nd Euromicro</w:t>
      </w:r>
    </w:p>
    <w:p w:rsidR="00000000" w:rsidDel="00000000" w:rsidP="00000000" w:rsidRDefault="00000000" w:rsidRPr="00000000" w14:paraId="00000031">
      <w:pPr>
        <w:rPr/>
      </w:pPr>
      <w:r w:rsidDel="00000000" w:rsidR="00000000" w:rsidRPr="00000000">
        <w:rPr>
          <w:rtl w:val="0"/>
        </w:rPr>
        <w:t xml:space="preserve">International Conference on Parallel, Distributed and Network-Based Processing (PDP), IEEE, 2024 and 4th CINI National Conference on Artificial Intelligence. </w:t>
      </w:r>
    </w:p>
    <w:p w:rsidR="00000000" w:rsidDel="00000000" w:rsidP="00000000" w:rsidRDefault="00000000" w:rsidRPr="00000000" w14:paraId="00000032">
      <w:pPr>
        <w:rPr/>
      </w:pPr>
      <w:r w:rsidDel="00000000" w:rsidR="00000000" w:rsidRPr="00000000">
        <w:rPr>
          <w:rtl w:val="0"/>
        </w:rPr>
        <w:t xml:space="preserve">She was selected for prestigious opportunities at institutions such as the Basque Center for Applied Mathematics (BCAM) and the Oxford Machine Learning Summer School (OxML), which involved  rigorous selection processes. She is committed to advancing AI and Deep Learning, with a focus on Smart City solutions and urban mobility improvements.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diletta.chiaro@unina.it" TargetMode="External"/><Relationship Id="rId10" Type="http://schemas.openxmlformats.org/officeDocument/2006/relationships/hyperlink" Target="mailto:diletta.chiaro@unina.it" TargetMode="External"/><Relationship Id="rId13" Type="http://schemas.openxmlformats.org/officeDocument/2006/relationships/hyperlink" Target="https://github.com/marziacanzaniello" TargetMode="External"/><Relationship Id="rId12" Type="http://schemas.openxmlformats.org/officeDocument/2006/relationships/hyperlink" Target="https://scholar.google.com/citations?hl=it&amp;user=FAjhpz0AAAA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r-email@example.com" TargetMode="External"/><Relationship Id="rId15" Type="http://schemas.openxmlformats.org/officeDocument/2006/relationships/hyperlink" Target="https://orcid.org/0009-0008-3382-9890" TargetMode="External"/><Relationship Id="rId14" Type="http://schemas.openxmlformats.org/officeDocument/2006/relationships/hyperlink" Target="https://www.linkedin.com/in/marziacanzaniello" TargetMode="External"/><Relationship Id="rId5" Type="http://schemas.openxmlformats.org/officeDocument/2006/relationships/styles" Target="styles.xml"/><Relationship Id="rId6" Type="http://schemas.openxmlformats.org/officeDocument/2006/relationships/hyperlink" Target="https://www.labdma.unina.it/" TargetMode="External"/><Relationship Id="rId7" Type="http://schemas.openxmlformats.org/officeDocument/2006/relationships/hyperlink" Target="https://www.labdma.unina.it/" TargetMode="External"/><Relationship Id="rId8" Type="http://schemas.openxmlformats.org/officeDocument/2006/relationships/hyperlink" Target="https://sourcethemes.com/academic/docs/page-builder/#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