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dashed" w:color="BBBBBB" w:sz="4" w:space="4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✂   Print and cut to 5 × 5 inches along the border   ✂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C5C2E" w:sz="24"/>
              <w:left w:val="single" w:color="1C5C2E" w:sz="24"/>
              <w:bottom w:val="none" w:color="FFFFFF" w:sz="0"/>
              <w:right w:val="single" w:color="1C5C2E" w:sz="24"/>
            </w:tcBorders>
            <w:shd w:fill="1C5C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🌿  Hurricane Creek Park  🌿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single" w:color="1C5C2E" w:sz="24"/>
              <w:bottom w:val="none" w:color="FFFFFF" w:sz="0"/>
              <w:right w:val="single" w:color="1C5C2E" w:sz="24"/>
            </w:tcBorders>
            <w:shd w:fill="F0F8F0" w:val="clear"/>
            <w:tcMar>
              <w:top w:type="dxa" w:w="20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C5C2E"/>
                <w:sz w:val="44"/>
                <w:szCs w:val="44"/>
              </w:rPr>
              <w:t xml:space="preserve">Scan for Interactive</w:t>
            </w:r>
          </w:p>
          <w:p>
            <w:pPr>
              <w:pBdr>
                <w:bottom w:val="single" w:color="2D8A4E" w:sz="6" w:space="2"/>
              </w:pBd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C5C2E"/>
                <w:sz w:val="56"/>
                <w:szCs w:val="56"/>
              </w:rPr>
              <w:t xml:space="preserve">Trail Map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single" w:color="1C5C2E" w:sz="24"/>
              <w:bottom w:val="none" w:color="FFFFFF" w:sz="0"/>
              <w:right w:val="single" w:color="1C5C2E" w:sz="2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574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0"/>
            <w:tcBorders>
              <w:top w:val="none" w:color="FFFFFF" w:sz="0"/>
              <w:left w:val="single" w:color="1C5C2E" w:sz="24"/>
              <w:bottom w:val="none" w:color="FFFFFF" w:sz="0"/>
              <w:right w:val="single" w:color="1C5C2E" w:sz="24"/>
            </w:tcBorders>
            <w:shd w:fill="F0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pBdr>
                <w:top w:val="single" w:color="2D8A4E" w:sz="6" w:space="4"/>
              </w:pBdr>
              <w:spacing w:after="4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C5C2E"/>
                <w:sz w:val="28"/>
                <w:szCs w:val="28"/>
              </w:rPr>
              <w:t xml:space="preserve">Hurricane Creek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8866"/>
                <w:sz w:val="14"/>
                <w:szCs w:val="14"/>
              </w:rPr>
              <w:t xml:space="preserve">Free  •  No app required  •  Works on any smartphone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single" w:color="1C5C2E" w:sz="24"/>
              <w:bottom w:val="single" w:color="1C5C2E" w:sz="24"/>
              <w:right w:val="single" w:color="1C5C2E" w:sz="24"/>
            </w:tcBorders>
            <w:shd w:fill="1C5C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DDAA"/>
                <w:sz w:val="14"/>
                <w:szCs w:val="14"/>
              </w:rPr>
              <w:t xml:space="preserve">fluoronator.github.io/Trails</w:t>
            </w:r>
          </w:p>
        </w:tc>
      </w:tr>
    </w:tbl>
    <w:sectPr>
      <w:pgSz w:w="12240" w:h="15840" w:orient="portrait"/>
      <w:pgMar w:top="1440" w:right="2520" w:bottom="1440" w:left="2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375c86d5c1e11665b87b700bb51cc89fb2ba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2026-04-04T20:53:20.067Z</dcterms:created>
  <dcterms:modified xsi:type="dcterms:W3CDTF">2026-04-04T20:53:20.068Z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