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Міністерство освіти України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Національний технічний університет України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“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Київський політехнічний інститут імені Ігоря Сікорського”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Факультет інформатики та обчислювальної техніки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28"/>
          <w:lang w:val="uk-UA"/>
        </w:rPr>
      </w:pPr>
      <w:r>
        <w:rPr>
          <w:rFonts w:cs="Times New Roman" w:ascii="Times New Roman" w:hAnsi="Times New Roman"/>
          <w:b/>
          <w:sz w:val="36"/>
          <w:szCs w:val="28"/>
          <w:lang w:val="uk-UA"/>
        </w:rPr>
        <w:t>ЗВІТ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до лабораторної роботи № 1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з дисципліни </w:t>
      </w:r>
      <w:r>
        <w:rPr>
          <w:rFonts w:cs="Times New Roman" w:ascii="Times New Roman" w:hAnsi="Times New Roman"/>
          <w:sz w:val="28"/>
          <w:szCs w:val="28"/>
        </w:rPr>
        <w:t>“</w:t>
      </w:r>
      <w:r>
        <w:rPr>
          <w:rFonts w:cs="Times New Roman" w:ascii="Times New Roman" w:hAnsi="Times New Roman"/>
          <w:sz w:val="28"/>
          <w:szCs w:val="28"/>
          <w:lang w:val="uk-UA"/>
        </w:rPr>
        <w:t>ООП</w:t>
      </w:r>
      <w:r>
        <w:rPr>
          <w:rFonts w:cs="Times New Roman" w:ascii="Times New Roman" w:hAnsi="Times New Roman"/>
          <w:sz w:val="28"/>
          <w:szCs w:val="28"/>
        </w:rPr>
        <w:t>”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“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Основні концепції об</w:t>
      </w:r>
      <w:r>
        <w:rPr>
          <w:rFonts w:cs="Times New Roman" w:ascii="Times New Roman" w:hAnsi="Times New Roman"/>
          <w:b/>
          <w:sz w:val="28"/>
          <w:szCs w:val="28"/>
        </w:rPr>
        <w:t>’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єктно-орієнтованого програмування</w:t>
      </w:r>
      <w:r>
        <w:rPr>
          <w:rFonts w:cs="Times New Roman" w:ascii="Times New Roman" w:hAnsi="Times New Roman"/>
          <w:b/>
          <w:sz w:val="28"/>
          <w:szCs w:val="28"/>
        </w:rPr>
        <w:t>”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Викона</w:t>
      </w:r>
      <w:r>
        <w:rPr>
          <w:rFonts w:cs="Times New Roman" w:ascii="Times New Roman" w:hAnsi="Times New Roman"/>
          <w:sz w:val="28"/>
          <w:szCs w:val="28"/>
          <w:lang w:val="uk-UA"/>
        </w:rPr>
        <w:t>в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Студент групи ІП-71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Козирєв Олександр Анатолійович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Київ 2018</w:t>
      </w:r>
    </w:p>
    <w:p>
      <w:pPr>
        <w:pStyle w:val="Normal"/>
        <w:tabs>
          <w:tab w:val="left" w:pos="709" w:leader="none"/>
        </w:tabs>
        <w:jc w:val="center"/>
        <w:rPr/>
      </w:pPr>
      <w:r>
        <w:rPr>
          <w:rFonts w:cs="Times New Roman" w:ascii="Times New Roman" w:hAnsi="Times New Roman"/>
          <w:sz w:val="32"/>
          <w:szCs w:val="28"/>
          <w:lang w:val="uk-UA"/>
        </w:rPr>
        <w:t>ЗМІСТ</w:t>
      </w:r>
    </w:p>
    <w:p>
      <w:pPr>
        <w:pStyle w:val="Normal"/>
        <w:tabs>
          <w:tab w:val="left" w:pos="709" w:leader="none"/>
        </w:tabs>
        <w:ind w:firstLine="360"/>
        <w:jc w:val="both"/>
        <w:rPr/>
      </w:pPr>
      <w:r>
        <w:rPr>
          <w:rFonts w:cs="Times New Roman" w:ascii="Times New Roman" w:hAnsi="Times New Roman"/>
          <w:sz w:val="32"/>
          <w:szCs w:val="28"/>
          <w:lang w:val="uk-UA"/>
        </w:rPr>
        <w:t>Вступ</w:t>
      </w:r>
      <w:r>
        <w:rPr>
          <w:rFonts w:cs="Times New Roman" w:ascii="Times New Roman" w:hAnsi="Times New Roman"/>
          <w:sz w:val="28"/>
          <w:szCs w:val="28"/>
          <w:lang w:val="uk-UA"/>
        </w:rPr>
        <w:t>………………………………………………………………………………3</w:t>
      </w:r>
    </w:p>
    <w:p>
      <w:pPr>
        <w:pStyle w:val="ListParagraph"/>
        <w:numPr>
          <w:ilvl w:val="0"/>
          <w:numId w:val="2"/>
        </w:numPr>
        <w:tabs>
          <w:tab w:val="left" w:pos="709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Ціль лабораторної роботи………………………………………….………….4</w:t>
      </w:r>
    </w:p>
    <w:p>
      <w:pPr>
        <w:pStyle w:val="ListParagraph"/>
        <w:numPr>
          <w:ilvl w:val="0"/>
          <w:numId w:val="2"/>
        </w:numPr>
        <w:tabs>
          <w:tab w:val="left" w:pos="709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Постановка задачі……………………………………………………………...5</w:t>
      </w:r>
    </w:p>
    <w:p>
      <w:pPr>
        <w:pStyle w:val="ListParagraph"/>
        <w:numPr>
          <w:ilvl w:val="0"/>
          <w:numId w:val="2"/>
        </w:numPr>
        <w:tabs>
          <w:tab w:val="left" w:pos="709" w:leader="none"/>
        </w:tabs>
        <w:spacing w:lineRule="auto" w:line="360" w:before="0" w:after="12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Теоретичні положення…………………………………………………………6</w:t>
      </w:r>
    </w:p>
    <w:p>
      <w:pPr>
        <w:pStyle w:val="Normal"/>
        <w:tabs>
          <w:tab w:val="left" w:pos="709" w:leader="none"/>
        </w:tabs>
        <w:spacing w:lineRule="auto" w:line="360" w:before="0" w:after="120"/>
        <w:ind w:left="360" w:hanging="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3.1 Шифр Цезаря……………………………………………………………….6</w:t>
      </w:r>
    </w:p>
    <w:p>
      <w:pPr>
        <w:pStyle w:val="Normal"/>
        <w:tabs>
          <w:tab w:val="left" w:pos="709" w:leader="none"/>
        </w:tabs>
        <w:spacing w:lineRule="auto" w:line="360" w:before="0" w:after="120"/>
        <w:ind w:left="360" w:hanging="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3.2 Шифр </w:t>
      </w:r>
      <w:r>
        <w:rPr>
          <w:rFonts w:cs="Times New Roman" w:ascii="Times New Roman" w:hAnsi="Times New Roman"/>
          <w:sz w:val="28"/>
          <w:szCs w:val="28"/>
          <w:lang w:val="uk-UA"/>
        </w:rPr>
        <w:t>ROT1</w:t>
      </w:r>
      <w:r>
        <w:rPr>
          <w:rFonts w:cs="Times New Roman" w:ascii="Times New Roman" w:hAnsi="Times New Roman"/>
          <w:sz w:val="28"/>
          <w:szCs w:val="28"/>
          <w:lang w:val="uk-UA"/>
        </w:rPr>
        <w:t>………........…………………………………………………...6</w:t>
      </w:r>
    </w:p>
    <w:p>
      <w:pPr>
        <w:pStyle w:val="Normal"/>
        <w:tabs>
          <w:tab w:val="left" w:pos="709" w:leader="none"/>
        </w:tabs>
        <w:spacing w:lineRule="auto" w:line="360" w:before="0" w:after="12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3.3 Шифр </w:t>
      </w:r>
      <w:r>
        <w:rPr>
          <w:rFonts w:cs="Times New Roman" w:ascii="Times New Roman" w:hAnsi="Times New Roman"/>
          <w:sz w:val="28"/>
          <w:szCs w:val="28"/>
          <w:lang w:val="en-US"/>
        </w:rPr>
        <w:t>Атбаш</w:t>
      </w:r>
      <w:r>
        <w:rPr>
          <w:rFonts w:cs="Times New Roman" w:ascii="Times New Roman" w:hAnsi="Times New Roman"/>
          <w:sz w:val="28"/>
          <w:szCs w:val="28"/>
          <w:lang w:val="uk-UA"/>
        </w:rPr>
        <w:t>….……………………………………………………………</w:t>
      </w:r>
      <w:r>
        <w:rPr>
          <w:rFonts w:cs="Times New Roman" w:ascii="Times New Roman" w:hAnsi="Times New Roman"/>
          <w:sz w:val="28"/>
          <w:szCs w:val="28"/>
          <w:lang w:val="uk-UA"/>
        </w:rPr>
        <w:t>6</w:t>
      </w:r>
    </w:p>
    <w:p>
      <w:pPr>
        <w:pStyle w:val="ListParagraph"/>
        <w:numPr>
          <w:ilvl w:val="0"/>
          <w:numId w:val="2"/>
        </w:numPr>
        <w:tabs>
          <w:tab w:val="left" w:pos="709" w:leader="none"/>
        </w:tabs>
        <w:spacing w:lineRule="auto" w:line="360" w:before="0" w:after="12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UML</w:t>
      </w:r>
      <w:r>
        <w:rPr>
          <w:rFonts w:cs="Times New Roman" w:ascii="Times New Roman" w:hAnsi="Times New Roman"/>
          <w:sz w:val="28"/>
          <w:szCs w:val="28"/>
          <w:lang w:val="uk-UA"/>
        </w:rPr>
        <w:t>-діаграма класів…………………………………………………………..8</w:t>
      </w:r>
    </w:p>
    <w:p>
      <w:pPr>
        <w:pStyle w:val="ListParagraph"/>
        <w:numPr>
          <w:ilvl w:val="0"/>
          <w:numId w:val="2"/>
        </w:numPr>
        <w:tabs>
          <w:tab w:val="left" w:pos="709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Вихідний код програми………………………………………………………..9</w:t>
      </w:r>
    </w:p>
    <w:p>
      <w:pPr>
        <w:pStyle w:val="ListParagraph"/>
        <w:numPr>
          <w:ilvl w:val="0"/>
          <w:numId w:val="2"/>
        </w:numPr>
        <w:tabs>
          <w:tab w:val="left" w:pos="709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Приклади роботи програми…………………………………………………..</w:t>
      </w:r>
      <w:r>
        <w:rPr>
          <w:rFonts w:cs="Times New Roman" w:ascii="Times New Roman" w:hAnsi="Times New Roman"/>
          <w:sz w:val="28"/>
          <w:szCs w:val="28"/>
          <w:lang w:val="uk-UA"/>
        </w:rPr>
        <w:t>11</w:t>
      </w:r>
    </w:p>
    <w:p>
      <w:pPr>
        <w:pStyle w:val="Normal"/>
        <w:tabs>
          <w:tab w:val="left" w:pos="709" w:leader="none"/>
        </w:tabs>
        <w:ind w:left="360" w:hanging="0"/>
        <w:jc w:val="both"/>
        <w:rPr/>
      </w:pPr>
      <w:r>
        <w:rPr>
          <w:rFonts w:cs="Times New Roman" w:ascii="Times New Roman" w:hAnsi="Times New Roman"/>
          <w:sz w:val="32"/>
          <w:szCs w:val="28"/>
          <w:lang w:val="uk-UA"/>
        </w:rPr>
        <w:t>Висновки</w:t>
      </w:r>
      <w:r>
        <w:rPr>
          <w:rFonts w:cs="Times New Roman" w:ascii="Times New Roman" w:hAnsi="Times New Roman"/>
          <w:sz w:val="28"/>
          <w:szCs w:val="28"/>
          <w:lang w:val="uk-UA"/>
        </w:rPr>
        <w:t>………………………………………………………………………...</w:t>
      </w:r>
      <w:r>
        <w:rPr>
          <w:rFonts w:cs="Times New Roman" w:ascii="Times New Roman" w:hAnsi="Times New Roman"/>
          <w:sz w:val="28"/>
          <w:szCs w:val="28"/>
          <w:lang w:val="uk-UA"/>
        </w:rPr>
        <w:t>12</w:t>
      </w:r>
    </w:p>
    <w:p>
      <w:pPr>
        <w:pStyle w:val="Normal"/>
        <w:tabs>
          <w:tab w:val="left" w:pos="709" w:leader="none"/>
        </w:tabs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left="360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ВСТУП</w:t>
      </w:r>
    </w:p>
    <w:p>
      <w:pPr>
        <w:pStyle w:val="Normal"/>
        <w:tabs>
          <w:tab w:val="left" w:pos="709" w:leader="none"/>
        </w:tabs>
        <w:ind w:left="360" w:firstLine="34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Об'єктно-орієнтоване програмування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(ООП) — одна з парадигм програмування, яка розглядає програму як множину «об'єктів», що взаємодіють між собою. Це одна з моделей програмування.</w:t>
      </w:r>
    </w:p>
    <w:p>
      <w:pPr>
        <w:pStyle w:val="Normal"/>
        <w:tabs>
          <w:tab w:val="left" w:pos="709" w:leader="none"/>
        </w:tabs>
        <w:ind w:left="360" w:firstLine="34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Кожен об’єкт в цій моделі є незалежним, і він здатний отримувати, обробляти дані та відправляти ці дані іншим об’єктам. В ООП використано моделі успадкування, модульності, поліморфізму та інкапсуляції.</w:t>
      </w:r>
    </w:p>
    <w:p>
      <w:pPr>
        <w:pStyle w:val="Normal"/>
        <w:tabs>
          <w:tab w:val="left" w:pos="709" w:leader="none"/>
        </w:tabs>
        <w:ind w:left="360" w:firstLine="34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Основним поняттям ООП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є об'єкт. Об'єкт можна визначити як певну сукупність даних (характеристик об'єкта) та методів роботи з ними. Для класифікації об'єктів у ООП використовують класи. Клас служить зразком для створення об'єкту, тобто об'єкт є нічим іншим, ніж копією класу.</w:t>
      </w:r>
    </w:p>
    <w:p>
      <w:pPr>
        <w:pStyle w:val="Normal"/>
        <w:tabs>
          <w:tab w:val="left" w:pos="709" w:leader="none"/>
        </w:tabs>
        <w:ind w:left="360" w:firstLine="34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Кожен об'єкт має процедури і функції (те, що він уміє виконувати), які служать для роботи з даними об'єкта. Ці процедури і функції називаються методами.</w:t>
      </w:r>
    </w:p>
    <w:p>
      <w:pPr>
        <w:pStyle w:val="Normal"/>
        <w:tabs>
          <w:tab w:val="left" w:pos="709" w:leader="none"/>
        </w:tabs>
        <w:ind w:left="360" w:firstLine="34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Існування ООП можливе завдяки трьом основним парадигмам, на яких базується саме ООП:</w:t>
      </w:r>
    </w:p>
    <w:p>
      <w:pPr>
        <w:pStyle w:val="ListParagraph"/>
        <w:numPr>
          <w:ilvl w:val="0"/>
          <w:numId w:val="3"/>
        </w:numPr>
        <w:tabs>
          <w:tab w:val="left" w:pos="709" w:leader="none"/>
        </w:tabs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Інкапсуляція</w:t>
      </w:r>
    </w:p>
    <w:p>
      <w:pPr>
        <w:pStyle w:val="ListParagraph"/>
        <w:numPr>
          <w:ilvl w:val="0"/>
          <w:numId w:val="3"/>
        </w:numPr>
        <w:tabs>
          <w:tab w:val="left" w:pos="709" w:leader="none"/>
        </w:tabs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Успадкування</w:t>
      </w:r>
    </w:p>
    <w:p>
      <w:pPr>
        <w:pStyle w:val="ListParagraph"/>
        <w:numPr>
          <w:ilvl w:val="0"/>
          <w:numId w:val="3"/>
        </w:numPr>
        <w:tabs>
          <w:tab w:val="left" w:pos="709" w:leader="none"/>
        </w:tabs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Поліморфізм</w:t>
      </w:r>
    </w:p>
    <w:p>
      <w:pPr>
        <w:pStyle w:val="ListParagraph"/>
        <w:tabs>
          <w:tab w:val="left" w:pos="709" w:leader="none"/>
        </w:tabs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ListParagraph"/>
        <w:tabs>
          <w:tab w:val="left" w:pos="709" w:leader="none"/>
        </w:tabs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ListParagraph"/>
        <w:tabs>
          <w:tab w:val="left" w:pos="709" w:leader="none"/>
        </w:tabs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ListParagraph"/>
        <w:tabs>
          <w:tab w:val="left" w:pos="709" w:leader="none"/>
        </w:tabs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ListParagraph"/>
        <w:tabs>
          <w:tab w:val="left" w:pos="709" w:leader="none"/>
        </w:tabs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ListParagraph"/>
        <w:tabs>
          <w:tab w:val="left" w:pos="709" w:leader="none"/>
        </w:tabs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ListParagraph"/>
        <w:tabs>
          <w:tab w:val="left" w:pos="709" w:leader="none"/>
        </w:tabs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ListParagraph"/>
        <w:tabs>
          <w:tab w:val="left" w:pos="709" w:leader="none"/>
        </w:tabs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ListParagraph"/>
        <w:tabs>
          <w:tab w:val="left" w:pos="709" w:leader="none"/>
        </w:tabs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ListParagraph"/>
        <w:tabs>
          <w:tab w:val="left" w:pos="709" w:leader="none"/>
        </w:tabs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ListParagraph"/>
        <w:tabs>
          <w:tab w:val="left" w:pos="709" w:leader="none"/>
        </w:tabs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ListParagraph"/>
        <w:tabs>
          <w:tab w:val="left" w:pos="709" w:leader="none"/>
        </w:tabs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ListParagraph"/>
        <w:tabs>
          <w:tab w:val="left" w:pos="709" w:leader="none"/>
        </w:tabs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ListParagraph"/>
        <w:tabs>
          <w:tab w:val="left" w:pos="709" w:leader="none"/>
        </w:tabs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ListParagraph"/>
        <w:tabs>
          <w:tab w:val="left" w:pos="709" w:leader="none"/>
        </w:tabs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ListParagraph"/>
        <w:tabs>
          <w:tab w:val="left" w:pos="709" w:leader="none"/>
        </w:tabs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ListParagraph"/>
        <w:tabs>
          <w:tab w:val="left" w:pos="709" w:leader="none"/>
        </w:tabs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ListParagraph"/>
        <w:tabs>
          <w:tab w:val="left" w:pos="709" w:leader="none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4"/>
        </w:numPr>
        <w:tabs>
          <w:tab w:val="left" w:pos="709" w:leader="none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ЦІЛЬ ЛАБОРАТОРНОЇ РОБОТИ</w:t>
      </w:r>
    </w:p>
    <w:p>
      <w:pPr>
        <w:pStyle w:val="Normal"/>
        <w:tabs>
          <w:tab w:val="left" w:pos="709" w:leader="none"/>
        </w:tabs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Ціль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– вивчити основні концепції об</w:t>
      </w:r>
      <w:r>
        <w:rPr>
          <w:rFonts w:cs="Times New Roman" w:ascii="Times New Roman" w:hAnsi="Times New Roman"/>
          <w:sz w:val="28"/>
          <w:szCs w:val="28"/>
        </w:rPr>
        <w:t>’</w:t>
      </w:r>
      <w:r>
        <w:rPr>
          <w:rFonts w:cs="Times New Roman" w:ascii="Times New Roman" w:hAnsi="Times New Roman"/>
          <w:sz w:val="28"/>
          <w:szCs w:val="28"/>
          <w:lang w:val="uk-UA"/>
        </w:rPr>
        <w:t>єктно-орієнтованого програмування. Вивчити особливості використання класів і об</w:t>
      </w:r>
      <w:r>
        <w:rPr>
          <w:rFonts w:cs="Times New Roman" w:ascii="Times New Roman" w:hAnsi="Times New Roman"/>
          <w:sz w:val="28"/>
          <w:szCs w:val="28"/>
        </w:rPr>
        <w:t>’</w:t>
      </w:r>
      <w:r>
        <w:rPr>
          <w:rFonts w:cs="Times New Roman" w:ascii="Times New Roman" w:hAnsi="Times New Roman"/>
          <w:sz w:val="28"/>
          <w:szCs w:val="28"/>
          <w:lang w:val="uk-UA"/>
        </w:rPr>
        <w:t>єктів, а також особливості використання конструкторів.</w:t>
      </w:r>
    </w:p>
    <w:p>
      <w:pPr>
        <w:pStyle w:val="Normal"/>
        <w:tabs>
          <w:tab w:val="left" w:pos="709" w:leader="none"/>
        </w:tabs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4"/>
        </w:numPr>
        <w:tabs>
          <w:tab w:val="left" w:pos="709" w:leader="none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ПОСТАНОВКА ЗАДАЧІ</w:t>
      </w:r>
    </w:p>
    <w:p>
      <w:pPr>
        <w:pStyle w:val="Normal"/>
        <w:tabs>
          <w:tab w:val="left" w:pos="709" w:leader="none"/>
        </w:tabs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Створити клас </w:t>
      </w:r>
      <w:r>
        <w:rPr>
          <w:rFonts w:cs="Times New Roman" w:ascii="Times New Roman" w:hAnsi="Times New Roman"/>
          <w:sz w:val="28"/>
          <w:szCs w:val="28"/>
        </w:rPr>
        <w:t>“</w:t>
      </w:r>
      <w:r>
        <w:rPr>
          <w:rFonts w:cs="Times New Roman" w:ascii="Times New Roman" w:hAnsi="Times New Roman"/>
          <w:sz w:val="28"/>
          <w:szCs w:val="28"/>
          <w:lang w:val="uk-UA"/>
        </w:rPr>
        <w:t>Криптографія</w:t>
      </w:r>
      <w:r>
        <w:rPr>
          <w:rFonts w:cs="Times New Roman" w:ascii="Times New Roman" w:hAnsi="Times New Roman"/>
          <w:sz w:val="28"/>
          <w:szCs w:val="28"/>
        </w:rPr>
        <w:t>”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з закритим елементом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 - який являє собою деякий текст. Передбачити у класі:</w:t>
      </w:r>
    </w:p>
    <w:p>
      <w:pPr>
        <w:pStyle w:val="ListParagraph"/>
        <w:numPr>
          <w:ilvl w:val="0"/>
          <w:numId w:val="5"/>
        </w:numPr>
        <w:tabs>
          <w:tab w:val="left" w:pos="709" w:leader="none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конструктор ініціалізації для вводу тексту з клавіатури (задати деякий текст за замовчуванням).</w:t>
      </w:r>
    </w:p>
    <w:p>
      <w:pPr>
        <w:pStyle w:val="Normal"/>
        <w:tabs>
          <w:tab w:val="left" w:pos="709" w:leader="none"/>
        </w:tabs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Клас повинен містити методи для шифрування і розшифрування тексту за трьома алгоритмами і більше. Зімітувати атаку крипто аналітика (є зашифрований текст, робиться припущення щодо методу, яким він зашифрований, підбирається ключ і розшифровується текст). Порівняти час, витрачений на підбір ключів різних методів.</w:t>
      </w:r>
    </w:p>
    <w:p>
      <w:pPr>
        <w:pStyle w:val="Normal"/>
        <w:tabs>
          <w:tab w:val="left" w:pos="709" w:leader="none"/>
        </w:tabs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Визначити деструктор класу.</w:t>
      </w:r>
    </w:p>
    <w:p>
      <w:pPr>
        <w:pStyle w:val="Normal"/>
        <w:tabs>
          <w:tab w:val="left" w:pos="709" w:leader="none"/>
        </w:tabs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4"/>
        </w:numPr>
        <w:tabs>
          <w:tab w:val="left" w:pos="709" w:leader="none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ТЕОРЕТИЧНІ ПОЛОЖЕННЯ</w:t>
      </w:r>
    </w:p>
    <w:p>
      <w:pPr>
        <w:pStyle w:val="Normal"/>
        <w:tabs>
          <w:tab w:val="left" w:pos="709" w:leader="none"/>
        </w:tabs>
        <w:ind w:firstLine="36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Шифрування - спосіб приховування, що застосовується для зберігання інформації в надійних джерелах або передачі її по незахищеним каналам зв’язку. </w:t>
      </w:r>
    </w:p>
    <w:p>
      <w:pPr>
        <w:pStyle w:val="Normal"/>
        <w:tabs>
          <w:tab w:val="left" w:pos="709" w:leader="none"/>
        </w:tabs>
        <w:ind w:firstLine="36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Для виконання даної лабораторної роботи були використані 3 найпростіші алгоритми шифрування текстового повідомлення: шифр Цезаря, шифр </w:t>
      </w:r>
      <w:r>
        <w:rPr>
          <w:rFonts w:cs="Times New Roman" w:ascii="Times New Roman" w:hAnsi="Times New Roman"/>
          <w:sz w:val="28"/>
          <w:szCs w:val="28"/>
          <w:lang w:val="uk-UA"/>
        </w:rPr>
        <w:t>ROT1 та шифр Атбаш.</w:t>
      </w:r>
    </w:p>
    <w:p>
      <w:pPr>
        <w:pStyle w:val="ListParagraph"/>
        <w:numPr>
          <w:ilvl w:val="1"/>
          <w:numId w:val="4"/>
        </w:numPr>
        <w:tabs>
          <w:tab w:val="left" w:pos="709" w:leader="none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Шифр Цезаря</w:t>
      </w:r>
    </w:p>
    <w:p>
      <w:pPr>
        <w:pStyle w:val="Normal"/>
        <w:tabs>
          <w:tab w:val="left" w:pos="709" w:leader="none"/>
        </w:tabs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Шифр Цезаря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— симетричний алгоритм шифрування підстановками. Використовувався римським імператором Юлієм Цезарем для приватного листування.</w:t>
      </w:r>
    </w:p>
    <w:p>
      <w:pPr>
        <w:pStyle w:val="Normal"/>
        <w:tabs>
          <w:tab w:val="left" w:pos="709" w:leader="none"/>
        </w:tabs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Принцип дії полягає в тому, щоб циклічно зсунути алфавіт, а ключ — це кількість літер, на які робиться зсув.</w:t>
      </w:r>
    </w:p>
    <w:p>
      <w:pPr>
        <w:pStyle w:val="ListParagraph"/>
        <w:numPr>
          <w:ilvl w:val="1"/>
          <w:numId w:val="4"/>
        </w:numPr>
        <w:tabs>
          <w:tab w:val="left" w:pos="709" w:leader="none"/>
        </w:tabs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Шифр </w:t>
      </w:r>
      <w:r>
        <w:rPr>
          <w:rFonts w:cs="Times New Roman" w:ascii="Times New Roman" w:hAnsi="Times New Roman"/>
          <w:sz w:val="28"/>
          <w:szCs w:val="28"/>
          <w:lang w:val="uk-UA"/>
        </w:rPr>
        <w:t>ROT1</w:t>
      </w:r>
    </w:p>
    <w:p>
      <w:pPr>
        <w:pStyle w:val="Normal"/>
        <w:tabs>
          <w:tab w:val="left" w:pos="709" w:leader="none"/>
        </w:tabs>
        <w:ind w:firstLine="36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Шифр </w:t>
      </w:r>
      <w:r>
        <w:rPr>
          <w:rFonts w:cs="Times New Roman" w:ascii="Times New Roman" w:hAnsi="Times New Roman"/>
          <w:b/>
          <w:sz w:val="28"/>
          <w:szCs w:val="28"/>
        </w:rPr>
        <w:t>ROT1</w:t>
      </w:r>
      <w:r>
        <w:rPr>
          <w:rFonts w:cs="Times New Roman" w:ascii="Times New Roman" w:hAnsi="Times New Roman"/>
          <w:sz w:val="28"/>
          <w:szCs w:val="28"/>
        </w:rPr>
        <w:t xml:space="preserve">  —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простий буквений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підстановочний шифр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який заміняє літеру 1 буквою в абетці після неї. ROT-1 є різновидом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шифру Цезаря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 розробленого в Стародавньому Римі.</w:t>
      </w:r>
    </w:p>
    <w:p>
      <w:pPr>
        <w:pStyle w:val="ListParagraph"/>
        <w:numPr>
          <w:ilvl w:val="1"/>
          <w:numId w:val="4"/>
        </w:numPr>
        <w:tabs>
          <w:tab w:val="left" w:pos="709" w:leader="none"/>
        </w:tabs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Шифр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Атбаш</w:t>
      </w:r>
    </w:p>
    <w:p>
      <w:pPr>
        <w:pStyle w:val="TextBody"/>
        <w:tabs>
          <w:tab w:val="left" w:pos="709" w:leader="none"/>
        </w:tabs>
        <w:ind w:firstLine="360"/>
        <w:jc w:val="both"/>
        <w:rPr/>
      </w:pPr>
      <w:r>
        <w:rPr>
          <w:rFonts w:cs="Times New Roman" w:ascii="Times New Roman" w:hAnsi="Times New Roman"/>
          <w:b/>
          <w:i w:val="false"/>
          <w:caps w:val="false"/>
          <w:smallCaps w:val="false"/>
          <w:color w:val="222222"/>
          <w:spacing w:val="0"/>
          <w:sz w:val="28"/>
          <w:szCs w:val="28"/>
          <w:lang w:val="uk-UA"/>
        </w:rPr>
        <w:t xml:space="preserve">Атба́ш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lang w:val="uk-UA"/>
        </w:rPr>
        <w:t xml:space="preserve">— простий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/>
        </w:rPr>
        <w:t xml:space="preserve">шифр підстановки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для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/>
        </w:rPr>
        <w:t>івриту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. Даним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/>
        </w:rPr>
        <w:t xml:space="preserve">алгоритмом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зашифровано частину біблійних текстів.</w:t>
      </w:r>
    </w:p>
    <w:p>
      <w:pPr>
        <w:pStyle w:val="TextBody"/>
        <w:widowControl/>
        <w:ind w:left="0" w:right="0" w:hanging="0"/>
        <w:rPr>
          <w:rFonts w:ascii="Times New Roman" w:hAnsi="Times New Roman" w:cs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Правило шифрування полягає у заміні i-тої літери абетки літерою з номером n − i + 1, де n — кількість літер в алфавіті. Таким чином, перша буква алфавіту замінюється останньою, друга — передостанньою і так далі. Приклад для латинського алфавіту виглядає так:</w:t>
      </w:r>
    </w:p>
    <w:p>
      <w:pPr>
        <w:pStyle w:val="ListContents"/>
        <w:widowControl/>
        <w:ind w:left="0" w:right="0" w:hanging="0"/>
        <w:rPr>
          <w:rFonts w:ascii="Times New Roman" w:hAnsi="Times New Roman" w:cs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Вхідний текст: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 abcdefghijklmnopqrstuvwxyz</w:t>
      </w:r>
    </w:p>
    <w:p>
      <w:pPr>
        <w:pStyle w:val="ListContents"/>
        <w:widowControl/>
        <w:ind w:left="0" w:right="0" w:hanging="0"/>
        <w:rPr>
          <w:rFonts w:ascii="Times New Roman" w:hAnsi="Times New Roman" w:cs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Зашифрований текст: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 ZYXWVUTSRQPONMLKJIHGFEDCBA</w:t>
      </w:r>
    </w:p>
    <w:p>
      <w:pPr>
        <w:pStyle w:val="TextBody"/>
        <w:widowControl/>
        <w:ind w:left="0" w:right="0" w:hanging="0"/>
        <w:rPr>
          <w:rFonts w:ascii="Times New Roman" w:hAnsi="Times New Roman" w:cs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Застосування алгоритму до українського алфавіту:</w:t>
      </w:r>
    </w:p>
    <w:p>
      <w:pPr>
        <w:pStyle w:val="ListContents"/>
        <w:widowControl/>
        <w:ind w:left="0" w:right="0" w:hanging="0"/>
        <w:rPr>
          <w:rFonts w:ascii="Times New Roman" w:hAnsi="Times New Roman" w:cs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Вхідний текст: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 а б в г ґ д е є ж з и і ї й к л м н о п р с т у ф х ц ч ш щ ь ю я</w:t>
      </w:r>
    </w:p>
    <w:p>
      <w:pPr>
        <w:pStyle w:val="ListContents"/>
        <w:widowControl/>
        <w:ind w:left="0" w:right="0" w:hanging="0"/>
        <w:rPr>
          <w:rFonts w:ascii="Times New Roman" w:hAnsi="Times New Roman" w:cs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Зашифрований текст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я ю ь щ ш ч ц х ф у т с р п о н м л к й ї і и з ж є е д ґ г в б а</w:t>
      </w:r>
    </w:p>
    <w:p>
      <w:pPr>
        <w:pStyle w:val="TextBody"/>
        <w:widowControl/>
        <w:ind w:left="0" w:right="0" w:hanging="0"/>
        <w:rPr>
          <w:rFonts w:ascii="Times New Roman" w:hAnsi="Times New Roman" w:cs="Times New Roman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Походження слова «Атбаш» пояснюється принципом заміни літер. Слово </w:t>
      </w:r>
      <w:r>
        <w:rPr>
          <w:rFonts w:ascii="Times New Roman" w:hAnsi="Times New Roman" w:cs="Times New Roman"/>
          <w:bCs w:val="false"/>
          <w:iCs w:val="false"/>
          <w:caps w:val="false"/>
          <w:smallCaps w:val="false"/>
          <w:color w:val="222222"/>
          <w:spacing w:val="0"/>
          <w:sz w:val="28"/>
          <w:sz w:val="28"/>
          <w:szCs w:val="28"/>
          <w:rtl w:val="true"/>
        </w:rPr>
        <w:t>אתבש</w:t>
      </w:r>
      <w:r>
        <w:rPr>
          <w:rFonts w:ascii="Times New Roman" w:hAnsi="Times New Roman" w:cs="Times New Roman"/>
          <w:bCs w:val="false"/>
          <w:iCs w:val="false"/>
          <w:caps w:val="false"/>
          <w:smallCaps w:val="false"/>
          <w:color w:val="222222"/>
          <w:spacing w:val="0"/>
          <w:sz w:val="28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складено з літер «Алеф», «Тав», «Бет» та «Шин», тобто першої та останньої, другої та передостанньої літер давньосемітського алфавіту.</w:t>
      </w:r>
    </w:p>
    <w:p>
      <w:pPr>
        <w:pStyle w:val="Normal"/>
        <w:tabs>
          <w:tab w:val="left" w:pos="709" w:leader="none"/>
        </w:tabs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ListParagraph"/>
        <w:tabs>
          <w:tab w:val="left" w:pos="709" w:leader="none"/>
        </w:tabs>
        <w:ind w:left="81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tabs>
          <w:tab w:val="left" w:pos="709" w:leader="none"/>
        </w:tabs>
        <w:ind w:left="81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tabs>
          <w:tab w:val="left" w:pos="709" w:leader="none"/>
        </w:tabs>
        <w:ind w:left="81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tabs>
          <w:tab w:val="left" w:pos="709" w:leader="none"/>
        </w:tabs>
        <w:ind w:left="81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tabs>
          <w:tab w:val="left" w:pos="709" w:leader="none"/>
        </w:tabs>
        <w:ind w:left="81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tabs>
          <w:tab w:val="left" w:pos="709" w:leader="none"/>
        </w:tabs>
        <w:ind w:left="81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tabs>
          <w:tab w:val="left" w:pos="709" w:leader="none"/>
        </w:tabs>
        <w:ind w:left="81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tabs>
          <w:tab w:val="left" w:pos="709" w:leader="none"/>
        </w:tabs>
        <w:ind w:left="81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tabs>
          <w:tab w:val="left" w:pos="709" w:leader="none"/>
        </w:tabs>
        <w:ind w:left="81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tabs>
          <w:tab w:val="left" w:pos="709" w:leader="none"/>
        </w:tabs>
        <w:ind w:left="81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tabs>
          <w:tab w:val="left" w:pos="709" w:leader="none"/>
        </w:tabs>
        <w:ind w:left="81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tabs>
          <w:tab w:val="left" w:pos="709" w:leader="none"/>
        </w:tabs>
        <w:ind w:left="81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tabs>
          <w:tab w:val="left" w:pos="709" w:leader="none"/>
        </w:tabs>
        <w:ind w:left="81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tabs>
          <w:tab w:val="left" w:pos="709" w:leader="none"/>
        </w:tabs>
        <w:ind w:left="81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tabs>
          <w:tab w:val="left" w:pos="709" w:leader="none"/>
        </w:tabs>
        <w:ind w:left="81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tabs>
          <w:tab w:val="left" w:pos="709" w:leader="none"/>
        </w:tabs>
        <w:ind w:left="81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tabs>
          <w:tab w:val="left" w:pos="709" w:leader="none"/>
        </w:tabs>
        <w:ind w:left="81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tabs>
          <w:tab w:val="left" w:pos="709" w:leader="none"/>
        </w:tabs>
        <w:ind w:left="81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tabs>
          <w:tab w:val="left" w:pos="709" w:leader="none"/>
        </w:tabs>
        <w:ind w:left="81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tabs>
          <w:tab w:val="left" w:pos="709" w:leader="none"/>
        </w:tabs>
        <w:ind w:left="81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tabs>
          <w:tab w:val="left" w:pos="709" w:leader="none"/>
        </w:tabs>
        <w:ind w:left="81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tabs>
          <w:tab w:val="left" w:pos="709" w:leader="none"/>
        </w:tabs>
        <w:ind w:left="81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tabs>
          <w:tab w:val="left" w:pos="709" w:leader="none"/>
        </w:tabs>
        <w:ind w:left="81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tabs>
          <w:tab w:val="left" w:pos="709" w:leader="none"/>
        </w:tabs>
        <w:ind w:left="81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tabs>
          <w:tab w:val="left" w:pos="709" w:leader="none"/>
        </w:tabs>
        <w:ind w:left="81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tabs>
          <w:tab w:val="left" w:pos="709" w:leader="none"/>
        </w:tabs>
        <w:ind w:left="81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tabs>
          <w:tab w:val="left" w:pos="709" w:leader="none"/>
        </w:tabs>
        <w:ind w:left="81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tabs>
          <w:tab w:val="left" w:pos="709" w:leader="none"/>
        </w:tabs>
        <w:ind w:left="81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tabs>
          <w:tab w:val="left" w:pos="709" w:leader="none"/>
        </w:tabs>
        <w:ind w:left="81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tabs>
          <w:tab w:val="left" w:pos="709" w:leader="none"/>
        </w:tabs>
        <w:ind w:left="81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4"/>
        </w:numPr>
        <w:tabs>
          <w:tab w:val="left" w:pos="709" w:leader="none"/>
        </w:tabs>
        <w:jc w:val="center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UML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uk-UA"/>
        </w:rPr>
        <w:t>ДІАГРАМА КЛАСІВ</w:t>
      </w:r>
    </w:p>
    <w:p>
      <w:pPr>
        <w:pStyle w:val="Normal"/>
        <w:tabs>
          <w:tab w:val="left" w:pos="709" w:leader="none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tbl>
      <w:tblPr>
        <w:tblW w:w="974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746"/>
      </w:tblGrid>
      <w:tr>
        <w:trPr>
          <w:trHeight w:val="363" w:hRule="atLeast"/>
        </w:trPr>
        <w:tc>
          <w:tcPr>
            <w:tcW w:w="9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Crypto</w:t>
            </w:r>
          </w:p>
        </w:tc>
      </w:tr>
      <w:tr>
        <w:trPr/>
        <w:tc>
          <w:tcPr>
            <w:tcW w:w="97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-t : string</w:t>
            </w:r>
          </w:p>
          <w:p>
            <w:pPr>
              <w:pStyle w:val="TableContents"/>
              <w:spacing w:before="0"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-alphabet : array</w:t>
            </w:r>
          </w:p>
        </w:tc>
      </w:tr>
      <w:tr>
        <w:trPr/>
        <w:tc>
          <w:tcPr>
            <w:tcW w:w="97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+encryptRot1( ) : string</w:t>
            </w:r>
          </w:p>
          <w:p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+decryptRot1(encrMsg : string) : string</w:t>
            </w:r>
          </w:p>
          <w:p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+encryptCeasar(n : number) : string</w:t>
            </w:r>
          </w:p>
          <w:p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+decryptCeasar(encrMsg : string) : string</w:t>
            </w:r>
          </w:p>
          <w:p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+encryptAtbash( ) : string</w:t>
            </w:r>
          </w:p>
          <w:p>
            <w:pPr>
              <w:pStyle w:val="TableContents"/>
              <w:spacing w:before="0"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+decryptAtbash(encrMsg : string) : string</w:t>
            </w:r>
          </w:p>
        </w:tc>
      </w:tr>
    </w:tbl>
    <w:p>
      <w:pPr>
        <w:pStyle w:val="Normal"/>
        <w:tabs>
          <w:tab w:val="left" w:pos="709" w:leader="none"/>
        </w:tabs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tabs>
          <w:tab w:val="left" w:pos="709" w:leader="none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tabs>
          <w:tab w:val="left" w:pos="709" w:leader="none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tabs>
          <w:tab w:val="left" w:pos="709" w:leader="none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tabs>
          <w:tab w:val="left" w:pos="709" w:leader="none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tabs>
          <w:tab w:val="left" w:pos="709" w:leader="none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tabs>
          <w:tab w:val="left" w:pos="709" w:leader="none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4"/>
        </w:numPr>
        <w:tabs>
          <w:tab w:val="left" w:pos="709" w:leader="none"/>
        </w:tabs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ВИХІДНИЙ КОД ПРОГРАМИ</w:t>
      </w:r>
    </w:p>
    <w:p>
      <w:pPr>
        <w:pStyle w:val="ListParagraph"/>
        <w:tabs>
          <w:tab w:val="left" w:pos="709" w:leader="none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6"/>
        </w:numPr>
        <w:tabs>
          <w:tab w:val="left" w:pos="709" w:leader="none"/>
        </w:tabs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Файл </w:t>
      </w:r>
      <w:r>
        <w:rPr>
          <w:rFonts w:cs="Times New Roman" w:ascii="Times New Roman" w:hAnsi="Times New Roman"/>
          <w:sz w:val="28"/>
          <w:szCs w:val="28"/>
          <w:lang w:val="en-US"/>
        </w:rPr>
        <w:t>crypto.js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BBBBBB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  <w:highlight w:val="darkBlue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'use strict';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const rl = require('readline-sync');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const { PerformanceObserver, performance } = require('perf_hooks');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class Crypto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constructor()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let _t = rl.question('Type your message (or press Enter to default): ') || 'lorem ipsum dolor sit lorem ipsum dolor sit lorem ipsum dolor sit lorem ipsum dolor sit lorem ipsum dolor sit lorem ipsum dolor sit';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let alphabet = ['a', 'b', 'c', 'd', 'e', 'f', 'g', 'h', 'i', 'j', 'k', 'l', 'm', 'n', 'o', 'p', 'q', 'r', 's', 't', 'u', 'v', 'w', 'x', 'y', 'z'];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this.encryptRot1 = () =&gt;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return this.encryptCaesar(1);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this.decryptRot1 = (encrMsg) =&gt;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return encrMsg.split(' 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.map(word =&gt; word.split('')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.map(letter =&gt; alphabet.indexOf(letter) - 1 &gt;= 0 ? alphabet[alphabet.indexOf(letter) - 1] : alphabet[alphabet.length + alphabet.indexOf(letter) -1]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).join('')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).join(' ');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this.encryptCaesar = (n = Math.floor(Math.random() * 26)) =&gt;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let text = _t.split(' ');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let encryptedText = text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.map(word =&gt; word.split('')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.map(letter =&gt; alphabet[(alphabet.indexOf(letter) + n) % alphabet.length])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.join(''))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.join(' ');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return encryptedText;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this.decryptCaesar = (encrMsg) =&gt;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let n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while (encrMsg != _t)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encrMsg = encrMsg.split(' 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.map(word =&gt; word.split('')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.map(letter =&gt; alphabet.indexOf(letter) - 1 &gt;= 0 ? alphabet[alphabet.indexOf(letter) - 1] : alphabet[alphabet.length + alphabet.indexOf(letter) -1]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).join('')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).join(' ');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++n;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return {encrMsg, n};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this.encryptAtbash = () =&gt;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let reverseAlphabet = alphabet.join('').split('').reverse();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let text = _t.split(' ');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let encryptedText = text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.map(word =&gt; word.split('')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.map(letter =&gt; reverseAlphabet[alphabet.indexOf(letter)])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.join(''))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.join(' ');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return encryptedText;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this.decryptAtbash =(encrMsg) =&gt;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let reverseAlphabet = alphabet.join('').split('').reverse();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encrMsg = encrMsg.split(' 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.map(word =&gt; word.split('')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.map(letter =&gt; alphabet[reverseAlphabet.indexOf(letter)])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.join(''))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.join(' ');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return encrMsg;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benchmarkFn(fnEnc, fnDec)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let start = performance.now();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let enc = fnEnc();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for (let i = 0; i &lt; 10000; i++)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fnDec(enc);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let finish = performance.now();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console.log(`Average ${fnDec.name} speed is ${((finish - start) / 1000).toFixed(3)} ms`);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benchmark()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console.log('BENCHMARKING...');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this.benchmarkFn(this.encryptRot1, this.decryptRot1);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this.benchmarkFn(this.encryptAtbash, this.decryptAtbash);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this.benchmarkFn(this.encryptCaesar, this.decryptCaesar);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console.log('BENCHMARK FINISHED');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let crypto = new Crypto();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crypto.benchmark();</w:t>
      </w:r>
    </w:p>
    <w:p>
      <w:pPr>
        <w:pStyle w:val="Normal"/>
        <w:tabs>
          <w:tab w:val="left" w:pos="709" w:leader="none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left" w:pos="709" w:leader="none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left" w:pos="709" w:leader="none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left" w:pos="709" w:leader="none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6"/>
        </w:numPr>
        <w:tabs>
          <w:tab w:val="left" w:pos="709" w:leader="none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ПРИКЛАДИ РОБОТИ ПРОГРАМИ</w:t>
      </w:r>
    </w:p>
    <w:p>
      <w:pPr>
        <w:pStyle w:val="ListParagraph"/>
        <w:tabs>
          <w:tab w:val="left" w:pos="709" w:leader="none"/>
        </w:tabs>
        <w:ind w:left="108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7"/>
        </w:numPr>
        <w:tabs>
          <w:tab w:val="left" w:pos="709" w:leader="none"/>
        </w:tabs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Шифр Цезаря</w:t>
      </w:r>
    </w:p>
    <w:p>
      <w:pPr>
        <w:pStyle w:val="ListParagraph"/>
        <w:numPr>
          <w:ilvl w:val="0"/>
          <w:numId w:val="0"/>
        </w:numPr>
        <w:tabs>
          <w:tab w:val="left" w:pos="709" w:leader="none"/>
        </w:tabs>
        <w:ind w:left="216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371475</wp:posOffset>
            </wp:positionH>
            <wp:positionV relativeFrom="paragraph">
              <wp:posOffset>19050</wp:posOffset>
            </wp:positionV>
            <wp:extent cx="5866765" cy="771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7"/>
        </w:numPr>
        <w:tabs>
          <w:tab w:val="left" w:pos="709" w:leader="none"/>
        </w:tabs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Шифр </w:t>
      </w:r>
      <w:r>
        <w:rPr>
          <w:rFonts w:cs="Times New Roman" w:ascii="Times New Roman" w:hAnsi="Times New Roman"/>
          <w:sz w:val="28"/>
          <w:szCs w:val="28"/>
          <w:lang w:val="uk-UA"/>
        </w:rPr>
        <w:t>ROT1</w:t>
      </w:r>
    </w:p>
    <w:p>
      <w:pPr>
        <w:pStyle w:val="ListParagraph"/>
        <w:numPr>
          <w:ilvl w:val="0"/>
          <w:numId w:val="7"/>
        </w:numPr>
        <w:tabs>
          <w:tab w:val="left" w:pos="709" w:leader="none"/>
        </w:tabs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339725</wp:posOffset>
            </wp:positionH>
            <wp:positionV relativeFrom="paragraph">
              <wp:posOffset>10160</wp:posOffset>
            </wp:positionV>
            <wp:extent cx="5890260" cy="6305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Шифр </w:t>
      </w:r>
      <w:r>
        <w:rPr>
          <w:rFonts w:cs="Times New Roman" w:ascii="Times New Roman" w:hAnsi="Times New Roman"/>
          <w:sz w:val="28"/>
          <w:szCs w:val="28"/>
          <w:lang w:val="en-US"/>
        </w:rPr>
        <w:t>Атбаш</w:t>
      </w:r>
    </w:p>
    <w:p>
      <w:pPr>
        <w:pStyle w:val="ListParagraph"/>
        <w:numPr>
          <w:ilvl w:val="0"/>
          <w:numId w:val="7"/>
        </w:numPr>
        <w:tabs>
          <w:tab w:val="left" w:pos="709" w:leader="none"/>
        </w:tabs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332105</wp:posOffset>
            </wp:positionH>
            <wp:positionV relativeFrom="paragraph">
              <wp:posOffset>-43815</wp:posOffset>
            </wp:positionV>
            <wp:extent cx="5897880" cy="6762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  <w:lang w:val="en-US"/>
        </w:rPr>
        <w:t>enchmark</w:t>
      </w:r>
    </w:p>
    <w:p>
      <w:pPr>
        <w:pStyle w:val="Normal"/>
        <w:tabs>
          <w:tab w:val="left" w:pos="709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300355</wp:posOffset>
            </wp:positionH>
            <wp:positionV relativeFrom="paragraph">
              <wp:posOffset>100965</wp:posOffset>
            </wp:positionV>
            <wp:extent cx="5906135" cy="14922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3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709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left" w:pos="709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left" w:pos="709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left" w:pos="709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left" w:pos="709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left" w:pos="709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left" w:pos="709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left" w:pos="709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left" w:pos="709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left" w:pos="709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left" w:pos="709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left" w:pos="709" w:leader="none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ВИСНОВКИ</w:t>
      </w:r>
    </w:p>
    <w:p>
      <w:pPr>
        <w:pStyle w:val="Normal"/>
        <w:tabs>
          <w:tab w:val="left" w:pos="709" w:leader="none"/>
        </w:tabs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У рамках даної лабораторної роботи було надано можливість ознайомитися з основними принципами побудови програми за об</w:t>
      </w:r>
      <w:r>
        <w:rPr>
          <w:rFonts w:cs="Times New Roman" w:ascii="Times New Roman" w:hAnsi="Times New Roman"/>
          <w:sz w:val="28"/>
          <w:szCs w:val="28"/>
        </w:rPr>
        <w:t>’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єктно- орієнтованою парадигмою програмування. Для виконання цього виду роботи мною була обрана мова програмування </w:t>
      </w:r>
      <w:r>
        <w:rPr>
          <w:rFonts w:cs="Times New Roman" w:ascii="Times New Roman" w:hAnsi="Times New Roman"/>
          <w:sz w:val="28"/>
          <w:szCs w:val="28"/>
          <w:lang w:val="en-US"/>
        </w:rPr>
        <w:t>JavaScript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Normal"/>
        <w:tabs>
          <w:tab w:val="left" w:pos="709" w:leader="none"/>
        </w:tabs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У роботі мені вдалося вдало використати інструменти ООП </w:t>
      </w:r>
      <w:r>
        <w:rPr>
          <w:rFonts w:cs="Times New Roman" w:ascii="Times New Roman" w:hAnsi="Times New Roman"/>
          <w:sz w:val="28"/>
          <w:szCs w:val="28"/>
          <w:lang w:val="uk-UA"/>
        </w:rPr>
        <w:t>та виконати усі поставлені перед мною задачі.</w:t>
      </w:r>
    </w:p>
    <w:p>
      <w:pPr>
        <w:pStyle w:val="Normal"/>
        <w:tabs>
          <w:tab w:val="left" w:pos="709" w:leader="none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709" w:leader="none"/>
        </w:tabs>
        <w:spacing w:lineRule="auto" w:line="360" w:before="0" w:after="200"/>
        <w:rPr/>
      </w:pPr>
      <w:r>
        <w:rPr/>
      </w:r>
    </w:p>
    <w:sectPr>
      <w:footerReference w:type="default" r:id="rId6"/>
      <w:type w:val="nextPage"/>
      <w:pgSz w:w="11906" w:h="16838"/>
      <w:pgMar w:left="1080" w:right="1080" w:header="0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Droid Sans Mono">
    <w:altName w:val="monospace"/>
    <w:charset w:val="01"/>
    <w:family w:val="auto"/>
    <w:pitch w:val="default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7591966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810" w:hanging="45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5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4242ca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20"/>
    <w:uiPriority w:val="9"/>
    <w:unhideWhenUsed/>
    <w:qFormat/>
    <w:rsid w:val="004242ca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30"/>
    <w:uiPriority w:val="9"/>
    <w:semiHidden/>
    <w:unhideWhenUsed/>
    <w:qFormat/>
    <w:rsid w:val="004242ca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link w:val="40"/>
    <w:uiPriority w:val="9"/>
    <w:semiHidden/>
    <w:unhideWhenUsed/>
    <w:qFormat/>
    <w:rsid w:val="004242ca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link w:val="50"/>
    <w:uiPriority w:val="9"/>
    <w:semiHidden/>
    <w:unhideWhenUsed/>
    <w:qFormat/>
    <w:rsid w:val="004242ca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link w:val="60"/>
    <w:uiPriority w:val="9"/>
    <w:semiHidden/>
    <w:unhideWhenUsed/>
    <w:qFormat/>
    <w:rsid w:val="004242ca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link w:val="70"/>
    <w:uiPriority w:val="9"/>
    <w:semiHidden/>
    <w:unhideWhenUsed/>
    <w:qFormat/>
    <w:rsid w:val="004242ca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link w:val="80"/>
    <w:uiPriority w:val="9"/>
    <w:semiHidden/>
    <w:unhideWhenUsed/>
    <w:qFormat/>
    <w:rsid w:val="004242ca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link w:val="90"/>
    <w:uiPriority w:val="9"/>
    <w:semiHidden/>
    <w:unhideWhenUsed/>
    <w:qFormat/>
    <w:rsid w:val="004242ca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4242c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4242c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4242c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4242ca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5" w:customStyle="1">
    <w:name w:val="Заголовок 5 Знак"/>
    <w:basedOn w:val="DefaultParagraphFont"/>
    <w:link w:val="5"/>
    <w:uiPriority w:val="9"/>
    <w:semiHidden/>
    <w:qFormat/>
    <w:rsid w:val="004242ca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6" w:customStyle="1">
    <w:name w:val="Заголовок 6 Знак"/>
    <w:basedOn w:val="DefaultParagraphFont"/>
    <w:link w:val="6"/>
    <w:uiPriority w:val="9"/>
    <w:semiHidden/>
    <w:qFormat/>
    <w:rsid w:val="004242ca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7" w:customStyle="1">
    <w:name w:val="Заголовок 7 Знак"/>
    <w:basedOn w:val="DefaultParagraphFont"/>
    <w:link w:val="7"/>
    <w:uiPriority w:val="9"/>
    <w:semiHidden/>
    <w:qFormat/>
    <w:rsid w:val="004242ca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" w:customStyle="1">
    <w:name w:val="Заголовок 8 Знак"/>
    <w:basedOn w:val="DefaultParagraphFont"/>
    <w:link w:val="8"/>
    <w:uiPriority w:val="9"/>
    <w:semiHidden/>
    <w:qFormat/>
    <w:rsid w:val="004242ca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9" w:customStyle="1">
    <w:name w:val="Заголовок 9 Знак"/>
    <w:basedOn w:val="DefaultParagraphFont"/>
    <w:link w:val="9"/>
    <w:uiPriority w:val="9"/>
    <w:semiHidden/>
    <w:qFormat/>
    <w:rsid w:val="004242ca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yle5" w:customStyle="1">
    <w:name w:val="Текст выноски Знак"/>
    <w:basedOn w:val="DefaultParagraphFont"/>
    <w:link w:val="a4"/>
    <w:uiPriority w:val="99"/>
    <w:semiHidden/>
    <w:qFormat/>
    <w:rsid w:val="000d23c6"/>
    <w:rPr>
      <w:rFonts w:ascii="Tahoma" w:hAnsi="Tahoma" w:cs="Tahoma"/>
      <w:sz w:val="16"/>
      <w:szCs w:val="16"/>
    </w:rPr>
  </w:style>
  <w:style w:type="character" w:styleId="Style6" w:customStyle="1">
    <w:name w:val="Верхний колонтитул Знак"/>
    <w:basedOn w:val="DefaultParagraphFont"/>
    <w:link w:val="a6"/>
    <w:uiPriority w:val="99"/>
    <w:qFormat/>
    <w:rsid w:val="00a66790"/>
    <w:rPr/>
  </w:style>
  <w:style w:type="character" w:styleId="Style7" w:customStyle="1">
    <w:name w:val="Нижний колонтитул Знак"/>
    <w:basedOn w:val="DefaultParagraphFont"/>
    <w:link w:val="a8"/>
    <w:uiPriority w:val="99"/>
    <w:qFormat/>
    <w:rsid w:val="00a66790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b0d5d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0d23c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a7"/>
    <w:uiPriority w:val="99"/>
    <w:unhideWhenUsed/>
    <w:rsid w:val="00a66790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9"/>
    <w:uiPriority w:val="99"/>
    <w:unhideWhenUsed/>
    <w:rsid w:val="00a66790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2BAD7-EFF4-479D-A462-B93630B26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Application>LibreOffice/5.4.6.2$Linux_X86_64 LibreOffice_project/40$Build-2</Application>
  <Pages>12</Pages>
  <Words>993</Words>
  <Characters>6500</Characters>
  <CharactersWithSpaces>8166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2018-09-16T12:30:00Z</dcterms:created>
  <dc:creator>Пользователь Windows</dc:creator>
  <dc:description/>
  <dc:language>en-US</dc:language>
  <cp:lastModifiedBy/>
  <dcterms:modified xsi:type="dcterms:W3CDTF">2018-09-20T18:46:28Z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