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Combi ovens: price list</w:t>
      </w:r>
    </w:p>
    <w:p>
      <w:r>
        <w:t>Prices in GBP and periods in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Price each</w:t>
            </w:r>
          </w:p>
        </w:tc>
      </w:tr>
      <w:tr>
        <w:tc>
          <w:tcPr>
            <w:tcW w:type="dxa" w:w="4320"/>
          </w:tcPr>
          <w:p>
            <w:r>
              <w:t>CO-61</w:t>
            </w:r>
          </w:p>
        </w:tc>
        <w:tc>
          <w:tcPr>
            <w:tcW w:type="dxa" w:w="4320"/>
          </w:tcPr>
          <w:p>
            <w:r>
              <w:t>223.75</w:t>
            </w:r>
          </w:p>
        </w:tc>
      </w:tr>
      <w:tr>
        <w:tc>
          <w:tcPr>
            <w:tcW w:type="dxa" w:w="4320"/>
          </w:tcPr>
          <w:p>
            <w:r>
              <w:t>CO-61G</w:t>
            </w:r>
          </w:p>
        </w:tc>
        <w:tc>
          <w:tcPr>
            <w:tcW w:type="dxa" w:w="4320"/>
          </w:tcPr>
          <w:p>
            <w:r>
              <w:t>8,260.32</w:t>
            </w:r>
          </w:p>
        </w:tc>
      </w:tr>
      <w:tr>
        <w:tc>
          <w:tcPr>
            <w:tcW w:type="dxa" w:w="4320"/>
          </w:tcPr>
          <w:p>
            <w:r>
              <w:t>CO-101</w:t>
            </w:r>
          </w:p>
        </w:tc>
        <w:tc>
          <w:tcPr>
            <w:tcW w:type="dxa" w:w="4320"/>
          </w:tcPr>
          <w:p>
            <w:r>
              <w:t>3,658.17</w:t>
            </w:r>
          </w:p>
        </w:tc>
      </w:tr>
      <w:tr>
        <w:tc>
          <w:tcPr>
            <w:tcW w:type="dxa" w:w="4320"/>
          </w:tcPr>
          <w:p>
            <w:r>
              <w:t>CO-101G</w:t>
            </w:r>
          </w:p>
        </w:tc>
        <w:tc>
          <w:tcPr>
            <w:tcW w:type="dxa" w:w="4320"/>
          </w:tcPr>
          <w:p>
            <w:r>
              <w:t>3,610.79</w:t>
            </w:r>
          </w:p>
        </w:tc>
      </w:tr>
    </w:tbl>
    <w:p>
      <w:r>
        <w:t>Ordering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/>
        </w:trPr>
        <w:tc>
          <w:tcPr>
            <w:tcW w:type="dxa" w:w="1234"/>
          </w:tcPr>
          <w:p>
            <w:r>
              <w:rPr>
                <w:b/>
              </w:rPr>
              <w:t>Part no.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Carton price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Pack 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MOQ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Delivery time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1234"/>
          </w:tcPr>
          <w:p>
            <w:r>
              <w:t>CO-61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Poland</w:t>
            </w:r>
          </w:p>
        </w:tc>
        <w:tc>
          <w:tcPr>
            <w:tcW w:type="dxa" w:w="1234"/>
          </w:tcPr>
          <w:p>
            <w:r>
              <w:t>Discontinued after stock</w:t>
            </w:r>
          </w:p>
        </w:tc>
      </w:tr>
      <w:tr>
        <w:tc>
          <w:tcPr>
            <w:tcW w:type="dxa" w:w="1234"/>
          </w:tcPr>
          <w:p>
            <w:r>
              <w:t>CO-61G</w:t>
            </w:r>
          </w:p>
        </w:tc>
        <w:tc>
          <w:tcPr>
            <w:tcW w:type="dxa" w:w="1234"/>
          </w:tcPr>
          <w:p>
            <w:r>
              <w:t>46,891.95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Germany</w:t>
            </w:r>
          </w:p>
        </w:tc>
        <w:tc>
          <w:tcPr>
            <w:tcW w:type="dxa" w:w="1234"/>
          </w:tcPr>
          <w:p>
            <w:r>
              <w:t>Discontinued after stock</w:t>
            </w:r>
          </w:p>
        </w:tc>
      </w:tr>
      <w:tr>
        <w:tc>
          <w:tcPr>
            <w:tcW w:type="dxa" w:w="1234"/>
          </w:tcPr>
          <w:p>
            <w:r>
              <w:t>CO-101</w:t>
            </w:r>
          </w:p>
        </w:tc>
        <w:tc>
          <w:tcPr>
            <w:tcW w:type="dxa" w:w="1234"/>
          </w:tcPr>
          <w:p>
            <w:r>
              <w:t>63,741.59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Germany</w:t>
            </w:r>
          </w:p>
        </w:tc>
        <w:tc>
          <w:tcPr>
            <w:tcW w:type="dxa" w:w="1234"/>
          </w:tcPr>
          <w:p>
            <w:r>
              <w:t>Discontinued after stock</w:t>
            </w:r>
          </w:p>
        </w:tc>
      </w:tr>
      <w:tr>
        <w:tc>
          <w:tcPr>
            <w:tcW w:type="dxa" w:w="1234"/>
          </w:tcPr>
          <w:p>
            <w:r>
              <w:t>CO-101G</w:t>
            </w:r>
          </w:p>
        </w:tc>
        <w:tc>
          <w:tcPr>
            <w:tcW w:type="dxa" w:w="1234"/>
          </w:tcPr>
          <w:p>
            <w:r>
              <w:t>30,300.51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Poland</w:t>
            </w:r>
          </w:p>
        </w:tc>
        <w:tc>
          <w:tcPr>
            <w:tcW w:type="dxa" w:w="1234"/>
          </w:tcPr>
          <w:p>
            <w:r>
              <w:t>Fragile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 ovens: price list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