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Till receipt KP-023034</w:t>
      </w:r>
    </w:p>
    <w:p>
      <w:r>
        <w:t>Kilcarran Pharmacy</w:t>
      </w:r>
    </w:p>
    <w:p>
      <w:r>
        <w:t>Date of sale: 21/07/2026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rPr>
                <w:b/>
              </w:rPr>
              <w:t>Ref.</w:t>
            </w:r>
          </w:p>
        </w:tc>
        <w:tc>
          <w:tcPr>
            <w:tcW w:type="dxa" w:w="1728"/>
            <w:vMerge w:val="restart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1728"/>
            <w:vMerge w:val="restart"/>
          </w:tcPr>
          <w:p>
            <w:r>
              <w:rPr>
                <w:b/>
              </w:rPr>
              <w:t>Qty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</w:t>
            </w:r>
          </w:p>
        </w:tc>
      </w:tr>
      <w:tr>
        <w:tc>
          <w:tcPr>
            <w:tcW w:type="dxa" w:w="1728"/>
          </w:tcPr>
          <w:p>
            <w:r>
              <w:t>FA-0412</w:t>
            </w:r>
          </w:p>
        </w:tc>
        <w:tc>
          <w:tcPr>
            <w:tcW w:type="dxa" w:w="1728"/>
          </w:tcPr>
          <w:p>
            <w:r>
              <w:t>Digital thermometer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EUR 12.85</w:t>
            </w:r>
          </w:p>
        </w:tc>
        <w:tc>
          <w:tcPr>
            <w:tcW w:type="dxa" w:w="1728"/>
          </w:tcPr>
          <w:p>
            <w:r>
              <w:t>EUR 12.85</w:t>
            </w:r>
          </w:p>
        </w:tc>
      </w:tr>
      <w:tr>
        <w:tc>
          <w:tcPr>
            <w:tcW w:type="dxa" w:w="1728"/>
          </w:tcPr>
          <w:p>
            <w:r>
              <w:t>MD-0152</w:t>
            </w:r>
          </w:p>
        </w:tc>
        <w:tc>
          <w:tcPr>
            <w:tcW w:type="dxa" w:w="1728"/>
          </w:tcPr>
          <w:p>
            <w:r>
              <w:t>Paracetamol 500mg (24)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EUR 2.25</w:t>
            </w:r>
          </w:p>
        </w:tc>
        <w:tc>
          <w:tcPr>
            <w:tcW w:type="dxa" w:w="1728"/>
          </w:tcPr>
          <w:p>
            <w:r>
              <w:t>EUR 2.25</w:t>
            </w:r>
          </w:p>
        </w:tc>
      </w:tr>
      <w:tr>
        <w:tc>
          <w:tcPr>
            <w:tcW w:type="dxa" w:w="1728"/>
          </w:tcPr>
          <w:p>
            <w:r>
              <w:t>MD-0210</w:t>
            </w:r>
          </w:p>
        </w:tc>
        <w:tc>
          <w:tcPr>
            <w:tcW w:type="dxa" w:w="1728"/>
          </w:tcPr>
          <w:p>
            <w:r>
              <w:t>Antihistamine tablets (30)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EUR 10.10</w:t>
            </w:r>
          </w:p>
        </w:tc>
        <w:tc>
          <w:tcPr>
            <w:tcW w:type="dxa" w:w="1728"/>
          </w:tcPr>
          <w:p>
            <w:r>
              <w:t>EUR 40.40</w:t>
            </w:r>
          </w:p>
        </w:tc>
      </w:tr>
      <w:tr>
        <w:tc>
          <w:tcPr>
            <w:tcW w:type="dxa" w:w="1728"/>
          </w:tcPr>
          <w:p>
            <w:r>
              <w:t>FA-0401</w:t>
            </w:r>
          </w:p>
        </w:tc>
        <w:tc>
          <w:tcPr>
            <w:tcW w:type="dxa" w:w="1728"/>
          </w:tcPr>
          <w:p>
            <w:r>
              <w:t>Plasters assorted (40)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EUR 3.15</w:t>
            </w:r>
          </w:p>
        </w:tc>
        <w:tc>
          <w:tcPr>
            <w:tcW w:type="dxa" w:w="1728"/>
          </w:tcPr>
          <w:p>
            <w:r>
              <w:t>EUR 6.30</w:t>
            </w:r>
          </w:p>
        </w:tc>
      </w:tr>
      <w:tr>
        <w:tc>
          <w:tcPr>
            <w:tcW w:type="dxa" w:w="1728"/>
          </w:tcPr>
          <w:p>
            <w:r>
              <w:t>PC-0310</w:t>
            </w:r>
          </w:p>
        </w:tc>
        <w:tc>
          <w:tcPr>
            <w:tcW w:type="dxa" w:w="1728"/>
          </w:tcPr>
          <w:p>
            <w:r>
              <w:t>Sun cream SPF50 200ml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EUR 13.55</w:t>
            </w:r>
          </w:p>
        </w:tc>
        <w:tc>
          <w:tcPr>
            <w:tcW w:type="dxa" w:w="1728"/>
          </w:tcPr>
          <w:p>
            <w:r>
              <w:t>EUR 13.55</w:t>
            </w:r>
          </w:p>
        </w:tc>
      </w:tr>
      <w:tr>
        <w:tc>
          <w:tcPr>
            <w:tcW w:type="dxa" w:w="1728"/>
          </w:tcPr>
          <w:p>
            <w:r>
              <w:t>PC-0322</w:t>
            </w:r>
          </w:p>
        </w:tc>
        <w:tc>
          <w:tcPr>
            <w:tcW w:type="dxa" w:w="1728"/>
          </w:tcPr>
          <w:p>
            <w:r>
              <w:t>Hand cream 75ml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EUR 6.60</w:t>
            </w:r>
          </w:p>
        </w:tc>
        <w:tc>
          <w:tcPr>
            <w:tcW w:type="dxa" w:w="1728"/>
          </w:tcPr>
          <w:p>
            <w:r>
              <w:t>EUR 6.60</w:t>
            </w:r>
          </w:p>
        </w:tc>
      </w:tr>
    </w:tbl>
    <w:p>
      <w:r>
        <w:t>Goods total: EUR 81.95</w:t>
      </w:r>
    </w:p>
    <w:p>
      <w:r>
        <w:t>VAT 23%: EUR 18.85</w:t>
      </w:r>
    </w:p>
    <w:p>
      <w:r>
        <w:t>TOTAL: EUR 100.80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 receipt KP-023034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