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47DDF" w:rsidRDefault="002975C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your skills and expectations</w:t>
      </w:r>
    </w:p>
    <w:p w14:paraId="00000002"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your skills and expectations. Type your answers in this document, and save it on your computer or Google Drive. </w:t>
      </w:r>
    </w:p>
    <w:p w14:paraId="00000003"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00000004"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your skills and expectations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47DDF" w14:paraId="1D06FCAA" w14:textId="77777777">
        <w:trPr>
          <w:trHeight w:val="420"/>
        </w:trPr>
        <w:tc>
          <w:tcPr>
            <w:tcW w:w="1860" w:type="dxa"/>
            <w:vMerge w:val="restart"/>
            <w:shd w:val="clear" w:color="auto" w:fill="D9EAD3"/>
            <w:tcMar>
              <w:top w:w="100" w:type="dxa"/>
              <w:left w:w="100" w:type="dxa"/>
              <w:bottom w:w="100" w:type="dxa"/>
              <w:right w:w="100" w:type="dxa"/>
            </w:tcMar>
          </w:tcPr>
          <w:p w14:paraId="00000005"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0000006"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47DDF" w14:paraId="3017B93C" w14:textId="77777777">
        <w:trPr>
          <w:trHeight w:val="420"/>
        </w:trPr>
        <w:tc>
          <w:tcPr>
            <w:tcW w:w="1860" w:type="dxa"/>
            <w:vMerge/>
            <w:shd w:val="clear" w:color="auto" w:fill="D9EAD3"/>
            <w:tcMar>
              <w:top w:w="100" w:type="dxa"/>
              <w:left w:w="100" w:type="dxa"/>
              <w:bottom w:w="100" w:type="dxa"/>
              <w:right w:w="100" w:type="dxa"/>
            </w:tcMar>
          </w:tcPr>
          <w:p w14:paraId="00000009"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0000000A"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your skills and expectations</w:t>
            </w:r>
          </w:p>
        </w:tc>
      </w:tr>
      <w:tr w:rsidR="00947DDF" w14:paraId="580BE367" w14:textId="77777777">
        <w:trPr>
          <w:trHeight w:val="1061"/>
        </w:trPr>
        <w:tc>
          <w:tcPr>
            <w:tcW w:w="1860" w:type="dxa"/>
            <w:shd w:val="clear" w:color="auto" w:fill="auto"/>
            <w:tcMar>
              <w:top w:w="100" w:type="dxa"/>
              <w:left w:w="100" w:type="dxa"/>
              <w:bottom w:w="100" w:type="dxa"/>
              <w:right w:w="100" w:type="dxa"/>
            </w:tcMar>
          </w:tcPr>
          <w:p w14:paraId="0000000D"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Complete the Analytical Skills Table: </w:t>
            </w:r>
          </w:p>
          <w:p w14:paraId="0000000E"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000000F" w14:textId="77777777" w:rsidR="00947DDF" w:rsidRDefault="002975C1">
            <w:pPr>
              <w:spacing w:line="240" w:lineRule="auto"/>
              <w:rPr>
                <w:rFonts w:ascii="Roboto" w:eastAsia="Roboto" w:hAnsi="Roboto" w:cs="Roboto"/>
                <w:color w:val="666666"/>
              </w:rPr>
            </w:pPr>
            <w:r>
              <w:rPr>
                <w:rFonts w:ascii="Roboto" w:eastAsia="Roboto" w:hAnsi="Roboto" w:cs="Roboto"/>
                <w:color w:val="666666"/>
              </w:rPr>
              <w:t xml:space="preserve">Here </w:t>
            </w:r>
            <w:proofErr w:type="gramStart"/>
            <w:r>
              <w:rPr>
                <w:rFonts w:ascii="Roboto" w:eastAsia="Roboto" w:hAnsi="Roboto" w:cs="Roboto"/>
                <w:color w:val="666666"/>
              </w:rPr>
              <w:t>is  the</w:t>
            </w:r>
            <w:proofErr w:type="gramEnd"/>
            <w:r>
              <w:rPr>
                <w:rFonts w:ascii="Roboto" w:eastAsia="Roboto" w:hAnsi="Roboto" w:cs="Roboto"/>
                <w:color w:val="666666"/>
              </w:rPr>
              <w:t xml:space="preserve"> Analytical Skills Table for you to fill in. Put an “‘X”’ in the column that you think best describes your current level with each aspect. </w:t>
            </w:r>
          </w:p>
          <w:p w14:paraId="00000010" w14:textId="77777777" w:rsidR="00947DDF" w:rsidRDefault="00947DDF">
            <w:pPr>
              <w:spacing w:line="240" w:lineRule="auto"/>
              <w:rPr>
                <w:rFonts w:ascii="Roboto" w:eastAsia="Roboto" w:hAnsi="Roboto" w:cs="Roboto"/>
                <w:color w:val="666666"/>
              </w:rPr>
            </w:pPr>
          </w:p>
          <w:tbl>
            <w:tblPr>
              <w:tblStyle w:val="a0"/>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530"/>
              <w:gridCol w:w="1530"/>
              <w:gridCol w:w="1620"/>
              <w:gridCol w:w="1620"/>
            </w:tblGrid>
            <w:tr w:rsidR="00947DDF" w14:paraId="192A0479" w14:textId="77777777" w:rsidTr="00355F1F">
              <w:trPr>
                <w:trHeight w:val="474"/>
              </w:trPr>
              <w:tc>
                <w:tcPr>
                  <w:tcW w:w="1520" w:type="dxa"/>
                  <w:shd w:val="clear" w:color="auto" w:fill="auto"/>
                  <w:tcMar>
                    <w:top w:w="100" w:type="dxa"/>
                    <w:left w:w="100" w:type="dxa"/>
                    <w:bottom w:w="100" w:type="dxa"/>
                    <w:right w:w="100" w:type="dxa"/>
                  </w:tcMar>
                </w:tcPr>
                <w:p w14:paraId="00000011"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Analytical Skill</w:t>
                  </w:r>
                </w:p>
              </w:tc>
              <w:tc>
                <w:tcPr>
                  <w:tcW w:w="1530" w:type="dxa"/>
                  <w:shd w:val="clear" w:color="auto" w:fill="auto"/>
                  <w:tcMar>
                    <w:top w:w="100" w:type="dxa"/>
                    <w:left w:w="100" w:type="dxa"/>
                    <w:bottom w:w="100" w:type="dxa"/>
                    <w:right w:w="100" w:type="dxa"/>
                  </w:tcMar>
                </w:tcPr>
                <w:p w14:paraId="00000012"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Strength</w:t>
                  </w:r>
                </w:p>
              </w:tc>
              <w:tc>
                <w:tcPr>
                  <w:tcW w:w="1530" w:type="dxa"/>
                  <w:shd w:val="clear" w:color="auto" w:fill="auto"/>
                  <w:tcMar>
                    <w:top w:w="100" w:type="dxa"/>
                    <w:left w:w="100" w:type="dxa"/>
                    <w:bottom w:w="100" w:type="dxa"/>
                    <w:right w:w="100" w:type="dxa"/>
                  </w:tcMar>
                </w:tcPr>
                <w:p w14:paraId="00000013"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Developing</w:t>
                  </w:r>
                </w:p>
              </w:tc>
              <w:tc>
                <w:tcPr>
                  <w:tcW w:w="1620" w:type="dxa"/>
                  <w:shd w:val="clear" w:color="auto" w:fill="auto"/>
                  <w:tcMar>
                    <w:top w:w="100" w:type="dxa"/>
                    <w:left w:w="100" w:type="dxa"/>
                    <w:bottom w:w="100" w:type="dxa"/>
                    <w:right w:w="100" w:type="dxa"/>
                  </w:tcMar>
                </w:tcPr>
                <w:p w14:paraId="00000014"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Emerging</w:t>
                  </w:r>
                </w:p>
              </w:tc>
              <w:tc>
                <w:tcPr>
                  <w:tcW w:w="1620" w:type="dxa"/>
                  <w:shd w:val="clear" w:color="auto" w:fill="auto"/>
                  <w:tcMar>
                    <w:top w:w="100" w:type="dxa"/>
                    <w:left w:w="100" w:type="dxa"/>
                    <w:bottom w:w="100" w:type="dxa"/>
                    <w:right w:w="100" w:type="dxa"/>
                  </w:tcMar>
                </w:tcPr>
                <w:p w14:paraId="00000015"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Comments/ Plans/ Goals</w:t>
                  </w:r>
                </w:p>
              </w:tc>
            </w:tr>
            <w:tr w:rsidR="00947DDF" w14:paraId="7BFA48FB" w14:textId="77777777" w:rsidTr="00355F1F">
              <w:tc>
                <w:tcPr>
                  <w:tcW w:w="1520" w:type="dxa"/>
                  <w:shd w:val="clear" w:color="auto" w:fill="auto"/>
                  <w:tcMar>
                    <w:top w:w="100" w:type="dxa"/>
                    <w:left w:w="100" w:type="dxa"/>
                    <w:bottom w:w="100" w:type="dxa"/>
                    <w:right w:w="100" w:type="dxa"/>
                  </w:tcMar>
                </w:tcPr>
                <w:p w14:paraId="00000016"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Curiosity</w:t>
                  </w:r>
                </w:p>
              </w:tc>
              <w:tc>
                <w:tcPr>
                  <w:tcW w:w="1530" w:type="dxa"/>
                  <w:shd w:val="clear" w:color="auto" w:fill="auto"/>
                  <w:tcMar>
                    <w:top w:w="100" w:type="dxa"/>
                    <w:left w:w="100" w:type="dxa"/>
                    <w:bottom w:w="100" w:type="dxa"/>
                    <w:right w:w="100" w:type="dxa"/>
                  </w:tcMar>
                </w:tcPr>
                <w:p w14:paraId="00000017"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8" w14:textId="59B7D470" w:rsidR="00947DDF" w:rsidRDefault="00681FA4">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19"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A" w14:textId="77777777" w:rsidR="00947DDF" w:rsidRDefault="00947DDF">
                  <w:pPr>
                    <w:widowControl w:val="0"/>
                    <w:spacing w:line="240" w:lineRule="auto"/>
                    <w:rPr>
                      <w:rFonts w:ascii="Roboto" w:eastAsia="Roboto" w:hAnsi="Roboto" w:cs="Roboto"/>
                      <w:color w:val="666666"/>
                      <w:sz w:val="16"/>
                      <w:szCs w:val="16"/>
                    </w:rPr>
                  </w:pPr>
                </w:p>
              </w:tc>
            </w:tr>
            <w:tr w:rsidR="00947DDF" w14:paraId="4BCEB9C6" w14:textId="77777777" w:rsidTr="00355F1F">
              <w:tc>
                <w:tcPr>
                  <w:tcW w:w="1520" w:type="dxa"/>
                  <w:shd w:val="clear" w:color="auto" w:fill="auto"/>
                  <w:tcMar>
                    <w:top w:w="100" w:type="dxa"/>
                    <w:left w:w="100" w:type="dxa"/>
                    <w:bottom w:w="100" w:type="dxa"/>
                    <w:right w:w="100" w:type="dxa"/>
                  </w:tcMar>
                </w:tcPr>
                <w:p w14:paraId="0000001B"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Context </w:t>
                  </w:r>
                </w:p>
              </w:tc>
              <w:tc>
                <w:tcPr>
                  <w:tcW w:w="1530" w:type="dxa"/>
                  <w:shd w:val="clear" w:color="auto" w:fill="auto"/>
                  <w:tcMar>
                    <w:top w:w="100" w:type="dxa"/>
                    <w:left w:w="100" w:type="dxa"/>
                    <w:bottom w:w="100" w:type="dxa"/>
                    <w:right w:w="100" w:type="dxa"/>
                  </w:tcMar>
                </w:tcPr>
                <w:p w14:paraId="0000001C"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D"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E" w14:textId="00ED2F1C" w:rsidR="00947DDF" w:rsidRDefault="00681FA4">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1F" w14:textId="77777777" w:rsidR="00947DDF" w:rsidRDefault="00947DDF">
                  <w:pPr>
                    <w:widowControl w:val="0"/>
                    <w:spacing w:line="240" w:lineRule="auto"/>
                    <w:rPr>
                      <w:rFonts w:ascii="Roboto" w:eastAsia="Roboto" w:hAnsi="Roboto" w:cs="Roboto"/>
                      <w:color w:val="666666"/>
                      <w:sz w:val="16"/>
                      <w:szCs w:val="16"/>
                    </w:rPr>
                  </w:pPr>
                </w:p>
              </w:tc>
            </w:tr>
            <w:tr w:rsidR="00947DDF" w14:paraId="54B9ACAE" w14:textId="77777777" w:rsidTr="00355F1F">
              <w:tc>
                <w:tcPr>
                  <w:tcW w:w="1520" w:type="dxa"/>
                  <w:shd w:val="clear" w:color="auto" w:fill="auto"/>
                  <w:tcMar>
                    <w:top w:w="100" w:type="dxa"/>
                    <w:left w:w="100" w:type="dxa"/>
                    <w:bottom w:w="100" w:type="dxa"/>
                    <w:right w:w="100" w:type="dxa"/>
                  </w:tcMar>
                </w:tcPr>
                <w:p w14:paraId="00000020"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Technical mindset</w:t>
                  </w:r>
                </w:p>
              </w:tc>
              <w:tc>
                <w:tcPr>
                  <w:tcW w:w="1530" w:type="dxa"/>
                  <w:shd w:val="clear" w:color="auto" w:fill="auto"/>
                  <w:tcMar>
                    <w:top w:w="100" w:type="dxa"/>
                    <w:left w:w="100" w:type="dxa"/>
                    <w:bottom w:w="100" w:type="dxa"/>
                    <w:right w:w="100" w:type="dxa"/>
                  </w:tcMar>
                </w:tcPr>
                <w:p w14:paraId="00000021"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2" w14:textId="77106C83" w:rsidR="00947DDF" w:rsidRDefault="00681FA4">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3"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4" w14:textId="77777777" w:rsidR="00947DDF" w:rsidRDefault="00947DDF">
                  <w:pPr>
                    <w:widowControl w:val="0"/>
                    <w:spacing w:line="240" w:lineRule="auto"/>
                    <w:rPr>
                      <w:rFonts w:ascii="Roboto" w:eastAsia="Roboto" w:hAnsi="Roboto" w:cs="Roboto"/>
                      <w:color w:val="666666"/>
                      <w:sz w:val="16"/>
                      <w:szCs w:val="16"/>
                    </w:rPr>
                  </w:pPr>
                </w:p>
              </w:tc>
            </w:tr>
            <w:tr w:rsidR="00947DDF" w14:paraId="7222818C" w14:textId="77777777" w:rsidTr="00355F1F">
              <w:tc>
                <w:tcPr>
                  <w:tcW w:w="1520" w:type="dxa"/>
                  <w:shd w:val="clear" w:color="auto" w:fill="auto"/>
                  <w:tcMar>
                    <w:top w:w="100" w:type="dxa"/>
                    <w:left w:w="100" w:type="dxa"/>
                    <w:bottom w:w="100" w:type="dxa"/>
                    <w:right w:w="100" w:type="dxa"/>
                  </w:tcMar>
                </w:tcPr>
                <w:p w14:paraId="00000025"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Design</w:t>
                  </w:r>
                </w:p>
              </w:tc>
              <w:tc>
                <w:tcPr>
                  <w:tcW w:w="1530" w:type="dxa"/>
                  <w:shd w:val="clear" w:color="auto" w:fill="auto"/>
                  <w:tcMar>
                    <w:top w:w="100" w:type="dxa"/>
                    <w:left w:w="100" w:type="dxa"/>
                    <w:bottom w:w="100" w:type="dxa"/>
                    <w:right w:w="100" w:type="dxa"/>
                  </w:tcMar>
                </w:tcPr>
                <w:p w14:paraId="00000026"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7" w14:textId="58D7C48B" w:rsidR="00947DDF" w:rsidRDefault="00681FA4">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9" w14:textId="77777777" w:rsidR="00947DDF" w:rsidRDefault="00947DDF">
                  <w:pPr>
                    <w:widowControl w:val="0"/>
                    <w:spacing w:line="240" w:lineRule="auto"/>
                    <w:rPr>
                      <w:rFonts w:ascii="Roboto" w:eastAsia="Roboto" w:hAnsi="Roboto" w:cs="Roboto"/>
                      <w:color w:val="666666"/>
                      <w:sz w:val="16"/>
                      <w:szCs w:val="16"/>
                    </w:rPr>
                  </w:pPr>
                </w:p>
              </w:tc>
            </w:tr>
            <w:tr w:rsidR="00947DDF" w14:paraId="30D0DF1B" w14:textId="77777777" w:rsidTr="00355F1F">
              <w:tc>
                <w:tcPr>
                  <w:tcW w:w="1520" w:type="dxa"/>
                  <w:shd w:val="clear" w:color="auto" w:fill="auto"/>
                  <w:tcMar>
                    <w:top w:w="100" w:type="dxa"/>
                    <w:left w:w="100" w:type="dxa"/>
                    <w:bottom w:w="100" w:type="dxa"/>
                    <w:right w:w="100" w:type="dxa"/>
                  </w:tcMar>
                </w:tcPr>
                <w:p w14:paraId="0000002A"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Strategy</w:t>
                  </w:r>
                </w:p>
              </w:tc>
              <w:tc>
                <w:tcPr>
                  <w:tcW w:w="1530" w:type="dxa"/>
                  <w:shd w:val="clear" w:color="auto" w:fill="auto"/>
                  <w:tcMar>
                    <w:top w:w="100" w:type="dxa"/>
                    <w:left w:w="100" w:type="dxa"/>
                    <w:bottom w:w="100" w:type="dxa"/>
                    <w:right w:w="100" w:type="dxa"/>
                  </w:tcMar>
                </w:tcPr>
                <w:p w14:paraId="0000002B"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C"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D" w14:textId="634E7494" w:rsidR="00947DDF" w:rsidRDefault="00681FA4">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bookmarkStart w:id="0" w:name="_GoBack"/>
                  <w:bookmarkEnd w:id="0"/>
                </w:p>
              </w:tc>
              <w:tc>
                <w:tcPr>
                  <w:tcW w:w="1620" w:type="dxa"/>
                  <w:shd w:val="clear" w:color="auto" w:fill="auto"/>
                  <w:tcMar>
                    <w:top w:w="100" w:type="dxa"/>
                    <w:left w:w="100" w:type="dxa"/>
                    <w:bottom w:w="100" w:type="dxa"/>
                    <w:right w:w="100" w:type="dxa"/>
                  </w:tcMar>
                </w:tcPr>
                <w:p w14:paraId="0000002E" w14:textId="77777777" w:rsidR="00947DDF" w:rsidRDefault="00947DDF">
                  <w:pPr>
                    <w:widowControl w:val="0"/>
                    <w:spacing w:line="240" w:lineRule="auto"/>
                    <w:rPr>
                      <w:rFonts w:ascii="Roboto" w:eastAsia="Roboto" w:hAnsi="Roboto" w:cs="Roboto"/>
                      <w:color w:val="666666"/>
                      <w:sz w:val="16"/>
                      <w:szCs w:val="16"/>
                    </w:rPr>
                  </w:pPr>
                </w:p>
              </w:tc>
            </w:tr>
          </w:tbl>
          <w:p w14:paraId="0000002F" w14:textId="77777777" w:rsidR="00947DDF" w:rsidRDefault="00947DDF">
            <w:pPr>
              <w:spacing w:line="240" w:lineRule="auto"/>
              <w:rPr>
                <w:rFonts w:ascii="Roboto" w:eastAsia="Roboto" w:hAnsi="Roboto" w:cs="Roboto"/>
              </w:rPr>
            </w:pPr>
          </w:p>
        </w:tc>
      </w:tr>
      <w:tr w:rsidR="00947DDF" w14:paraId="5B1FC307" w14:textId="77777777">
        <w:trPr>
          <w:trHeight w:val="525"/>
        </w:trPr>
        <w:tc>
          <w:tcPr>
            <w:tcW w:w="1860" w:type="dxa"/>
            <w:shd w:val="clear" w:color="auto" w:fill="D9EAD3"/>
            <w:tcMar>
              <w:top w:w="100" w:type="dxa"/>
              <w:left w:w="100" w:type="dxa"/>
              <w:bottom w:w="100" w:type="dxa"/>
              <w:right w:w="100" w:type="dxa"/>
            </w:tcMar>
          </w:tcPr>
          <w:p w14:paraId="00000032" w14:textId="77777777" w:rsidR="00947DDF" w:rsidRDefault="002975C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0000033"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47DDF" w14:paraId="6C89D0DC" w14:textId="77777777" w:rsidTr="00355F1F">
        <w:trPr>
          <w:trHeight w:val="2670"/>
        </w:trPr>
        <w:tc>
          <w:tcPr>
            <w:tcW w:w="1860" w:type="dxa"/>
            <w:shd w:val="clear" w:color="auto" w:fill="auto"/>
            <w:tcMar>
              <w:top w:w="100" w:type="dxa"/>
              <w:left w:w="100" w:type="dxa"/>
              <w:bottom w:w="100" w:type="dxa"/>
              <w:right w:w="100" w:type="dxa"/>
            </w:tcMar>
          </w:tcPr>
          <w:p w14:paraId="00000036"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0000038"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What do you notice about the ratings you gave yourself in each area? How did you rate yourself in the areas that appeal to you most?</w:t>
            </w:r>
          </w:p>
          <w:p w14:paraId="00000039" w14:textId="77777777" w:rsidR="00947DDF" w:rsidRDefault="002975C1">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0000003A" w14:textId="77777777" w:rsidR="00947DDF" w:rsidRDefault="00947DDF">
            <w:pPr>
              <w:spacing w:line="240" w:lineRule="auto"/>
              <w:ind w:left="720"/>
              <w:rPr>
                <w:rFonts w:ascii="Roboto" w:eastAsia="Roboto" w:hAnsi="Roboto" w:cs="Roboto"/>
                <w:i/>
                <w:color w:val="666666"/>
              </w:rPr>
            </w:pPr>
          </w:p>
          <w:p w14:paraId="0000003B"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If you are asked to rate your experience level in these areas again in a week, what do you think the ratings will be, and why do you think that?</w:t>
            </w:r>
          </w:p>
          <w:p w14:paraId="0000003C" w14:textId="77777777" w:rsidR="00947DDF" w:rsidRDefault="002975C1">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0000003D" w14:textId="77777777" w:rsidR="00947DDF" w:rsidRDefault="00947DDF">
            <w:pPr>
              <w:spacing w:line="240" w:lineRule="auto"/>
              <w:ind w:left="720"/>
              <w:rPr>
                <w:rFonts w:ascii="Roboto" w:eastAsia="Roboto" w:hAnsi="Roboto" w:cs="Roboto"/>
                <w:i/>
                <w:color w:val="666666"/>
              </w:rPr>
            </w:pPr>
          </w:p>
          <w:p w14:paraId="0000003E"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How do you plan on developing these skills from now on?</w:t>
            </w:r>
          </w:p>
          <w:p w14:paraId="0000003F" w14:textId="77777777" w:rsidR="00947DDF" w:rsidRDefault="002975C1">
            <w:pPr>
              <w:spacing w:line="240" w:lineRule="auto"/>
              <w:ind w:left="720"/>
              <w:rPr>
                <w:rFonts w:ascii="Roboto" w:eastAsia="Roboto" w:hAnsi="Roboto" w:cs="Roboto"/>
                <w:color w:val="5F6368"/>
              </w:rPr>
            </w:pPr>
            <w:r>
              <w:rPr>
                <w:rFonts w:ascii="Roboto" w:eastAsia="Roboto" w:hAnsi="Roboto" w:cs="Roboto"/>
                <w:i/>
                <w:color w:val="666666"/>
              </w:rPr>
              <w:t>Type your response here</w:t>
            </w:r>
          </w:p>
        </w:tc>
      </w:tr>
    </w:tbl>
    <w:p w14:paraId="69A637D8" w14:textId="44E737F5" w:rsidR="00355F1F" w:rsidRPr="00355F1F" w:rsidRDefault="00355F1F" w:rsidP="00355F1F">
      <w:pPr>
        <w:tabs>
          <w:tab w:val="left" w:pos="3930"/>
        </w:tabs>
        <w:rPr>
          <w:rFonts w:ascii="Roboto" w:eastAsia="Roboto" w:hAnsi="Roboto" w:cs="Roboto"/>
        </w:rPr>
      </w:pPr>
    </w:p>
    <w:sectPr w:rsidR="00355F1F" w:rsidRPr="00355F1F">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60F94" w14:textId="77777777" w:rsidR="0020764F" w:rsidRDefault="0020764F">
      <w:pPr>
        <w:spacing w:line="240" w:lineRule="auto"/>
      </w:pPr>
      <w:r>
        <w:separator/>
      </w:r>
    </w:p>
  </w:endnote>
  <w:endnote w:type="continuationSeparator" w:id="0">
    <w:p w14:paraId="3B3D4C56" w14:textId="77777777" w:rsidR="0020764F" w:rsidRDefault="00207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Google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4" w14:textId="7AA5665D" w:rsidR="00947DDF" w:rsidRDefault="002975C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681FA4">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2FC10" w14:textId="77777777" w:rsidR="0020764F" w:rsidRDefault="0020764F">
      <w:pPr>
        <w:spacing w:line="240" w:lineRule="auto"/>
      </w:pPr>
      <w:r>
        <w:separator/>
      </w:r>
    </w:p>
  </w:footnote>
  <w:footnote w:type="continuationSeparator" w:id="0">
    <w:p w14:paraId="7194542A" w14:textId="77777777" w:rsidR="0020764F" w:rsidRDefault="002076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3" w14:textId="06A502A2" w:rsidR="00947DDF" w:rsidRDefault="002975C1">
    <w:pPr>
      <w:spacing w:line="48" w:lineRule="auto"/>
      <w:ind w:left="-360" w:right="-630"/>
      <w:rPr>
        <w:rFonts w:ascii="Google Sans" w:eastAsia="Google Sans" w:hAnsi="Google Sans" w:cs="Google Sans"/>
        <w:b/>
        <w:color w:val="9AA0A6"/>
      </w:rPr>
    </w:pP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D1C0A"/>
    <w:multiLevelType w:val="multilevel"/>
    <w:tmpl w:val="9FF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DDF"/>
    <w:rsid w:val="0020764F"/>
    <w:rsid w:val="002975C1"/>
    <w:rsid w:val="00355F1F"/>
    <w:rsid w:val="00681FA4"/>
    <w:rsid w:val="0094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AAC5"/>
  <w15:docId w15:val="{BE63D806-D12A-4700-9D65-0E94F37C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5F1F"/>
    <w:pPr>
      <w:tabs>
        <w:tab w:val="center" w:pos="4680"/>
        <w:tab w:val="right" w:pos="9360"/>
      </w:tabs>
      <w:spacing w:line="240" w:lineRule="auto"/>
    </w:pPr>
  </w:style>
  <w:style w:type="character" w:customStyle="1" w:styleId="HeaderChar">
    <w:name w:val="Header Char"/>
    <w:basedOn w:val="DefaultParagraphFont"/>
    <w:link w:val="Header"/>
    <w:uiPriority w:val="99"/>
    <w:rsid w:val="00355F1F"/>
  </w:style>
  <w:style w:type="paragraph" w:styleId="Footer">
    <w:name w:val="footer"/>
    <w:basedOn w:val="Normal"/>
    <w:link w:val="FooterChar"/>
    <w:uiPriority w:val="99"/>
    <w:unhideWhenUsed/>
    <w:rsid w:val="00355F1F"/>
    <w:pPr>
      <w:tabs>
        <w:tab w:val="center" w:pos="4680"/>
        <w:tab w:val="right" w:pos="9360"/>
      </w:tabs>
      <w:spacing w:line="240" w:lineRule="auto"/>
    </w:pPr>
  </w:style>
  <w:style w:type="character" w:customStyle="1" w:styleId="FooterChar">
    <w:name w:val="Footer Char"/>
    <w:basedOn w:val="DefaultParagraphFont"/>
    <w:link w:val="Footer"/>
    <w:uiPriority w:val="99"/>
    <w:rsid w:val="00355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qjFsG/learning-log-reflect-on-your-skills-and-expectations" TargetMode="External"/><Relationship Id="rId3" Type="http://schemas.openxmlformats.org/officeDocument/2006/relationships/settings" Target="settings.xml"/><Relationship Id="rId7" Type="http://schemas.openxmlformats.org/officeDocument/2006/relationships/hyperlink" Target="https://www.coursera.org/learn/foundations-data/supplement/qjFsG/learning-log-reflect-on-your-skills-and-expec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350</Words>
  <Characters>1755</Characters>
  <Application>Microsoft Office Word</Application>
  <DocSecurity>0</DocSecurity>
  <Lines>83</Lines>
  <Paragraphs>38</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2021-06-24T16:55:00Z</dcterms:created>
  <dcterms:modified xsi:type="dcterms:W3CDTF">2022-11-04T12:26:00Z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e305dbac6d20f163fcc5a174ff08c2aefe251761dc9f154e389e02c12ae59d8a</vt:lpwstr>
  </property>
</Properties>
</file>