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C5494B" w14:textId="064A6A46" w:rsidR="001C0A3A" w:rsidRDefault="001F43A2" w:rsidP="00C452EF">
      <w:pPr>
        <w:spacing w:after="0"/>
        <w:jc w:val="center"/>
        <w:rPr>
          <w:rFonts w:ascii="Cambria" w:hAnsi="Cambria"/>
          <w:b/>
          <w:bCs/>
          <w:color w:val="385623" w:themeColor="accent6" w:themeShade="80"/>
          <w:sz w:val="28"/>
          <w:szCs w:val="28"/>
          <w:lang w:eastAsia="ru-RU"/>
        </w:rPr>
      </w:pPr>
      <w:r w:rsidRPr="001F43A2">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en-GB" w:eastAsia="en-GB"/>
        </w:rPr>
        <w:drawing>
          <wp:anchor distT="0" distB="0" distL="114300" distR="114300" simplePos="0" relativeHeight="251674624" behindDoc="0" locked="0" layoutInCell="1" allowOverlap="1" wp14:anchorId="69FC2A63" wp14:editId="2814A4B1">
            <wp:simplePos x="0" y="0"/>
            <wp:positionH relativeFrom="column">
              <wp:posOffset>2310765</wp:posOffset>
            </wp:positionH>
            <wp:positionV relativeFrom="paragraph">
              <wp:posOffset>162560</wp:posOffset>
            </wp:positionV>
            <wp:extent cx="438150" cy="438150"/>
            <wp:effectExtent l="0" t="0" r="0" b="0"/>
            <wp:wrapNone/>
            <wp:docPr id="2" name="Рисунок 2" descr="E:\Новое после 2026.02.21\Лаборатория\Школы\2025.09_ЦЛЗ\Эмблемы\Более красивые\IPEE_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Новое после 2026.02.21\Лаборатория\Школы\2025.09_ЦЛЗ\Эмблемы\Более красивые\IPEE_120.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0B94" w:rsidRPr="00CF0B94">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en-GB" w:eastAsia="en-GB"/>
        </w:rPr>
        <w:drawing>
          <wp:anchor distT="0" distB="0" distL="114300" distR="114300" simplePos="0" relativeHeight="251673600" behindDoc="0" locked="0" layoutInCell="1" allowOverlap="1" wp14:anchorId="2D982A4E" wp14:editId="564BEF5B">
            <wp:simplePos x="0" y="0"/>
            <wp:positionH relativeFrom="column">
              <wp:posOffset>2787015</wp:posOffset>
            </wp:positionH>
            <wp:positionV relativeFrom="paragraph">
              <wp:posOffset>127000</wp:posOffset>
            </wp:positionV>
            <wp:extent cx="499745" cy="499745"/>
            <wp:effectExtent l="0" t="0" r="0" b="0"/>
            <wp:wrapNone/>
            <wp:docPr id="5" name="Рисунок 5" descr="E:\Новое после 2026.02.21\Лаборатория\Школы\2025.09_ЦЛЗ\Эмблемы\MS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Новое после 2026.02.21\Лаборатория\Школы\2025.09_ЦЛЗ\Эмблемы\MSU.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745" cy="499745"/>
                    </a:xfrm>
                    <a:prstGeom prst="rect">
                      <a:avLst/>
                    </a:prstGeom>
                    <a:noFill/>
                    <a:ln>
                      <a:noFill/>
                    </a:ln>
                  </pic:spPr>
                </pic:pic>
              </a:graphicData>
            </a:graphic>
          </wp:anchor>
        </w:drawing>
      </w:r>
      <w:r w:rsidR="008B35B2">
        <w:rPr>
          <w:noProof/>
          <w:sz w:val="32"/>
          <w:szCs w:val="32"/>
          <w:lang w:val="en-GB" w:eastAsia="en-GB"/>
        </w:rPr>
        <w:drawing>
          <wp:anchor distT="0" distB="0" distL="114300" distR="114300" simplePos="0" relativeHeight="251661312" behindDoc="0" locked="0" layoutInCell="1" allowOverlap="1" wp14:anchorId="43E27326" wp14:editId="07225590">
            <wp:simplePos x="0" y="0"/>
            <wp:positionH relativeFrom="column">
              <wp:posOffset>3856355</wp:posOffset>
            </wp:positionH>
            <wp:positionV relativeFrom="paragraph">
              <wp:posOffset>157480</wp:posOffset>
            </wp:positionV>
            <wp:extent cx="281305" cy="435610"/>
            <wp:effectExtent l="0" t="0" r="4445" b="2540"/>
            <wp:wrapNone/>
            <wp:docPr id="3" name="Picture 2" descr="D:\Лаборатория\RuFlux\Эмблема\Цвета сине-зеленые\Эмб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Лаборатория\RuFlux\Эмблема\Цвета сине-зеленые\Эмб1_1.png"/>
                    <pic:cNvPicPr>
                      <a:picLocks noChangeAspect="1" noChangeArrowheads="1"/>
                    </pic:cNvPicPr>
                  </pic:nvPicPr>
                  <pic:blipFill>
                    <a:blip r:embed="rId9" cstate="print"/>
                    <a:srcRect/>
                    <a:stretch>
                      <a:fillRect/>
                    </a:stretch>
                  </pic:blipFill>
                  <pic:spPr bwMode="auto">
                    <a:xfrm>
                      <a:off x="0" y="0"/>
                      <a:ext cx="281305" cy="4356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8B35B2">
        <w:rPr>
          <w:noProof/>
          <w:lang w:val="en-GB" w:eastAsia="en-GB"/>
        </w:rPr>
        <w:drawing>
          <wp:anchor distT="0" distB="0" distL="114300" distR="114300" simplePos="0" relativeHeight="251670528" behindDoc="0" locked="0" layoutInCell="1" allowOverlap="1" wp14:anchorId="6D74B07B" wp14:editId="06D49ABE">
            <wp:simplePos x="0" y="0"/>
            <wp:positionH relativeFrom="column">
              <wp:posOffset>3369945</wp:posOffset>
            </wp:positionH>
            <wp:positionV relativeFrom="paragraph">
              <wp:posOffset>160655</wp:posOffset>
            </wp:positionV>
            <wp:extent cx="429260" cy="431165"/>
            <wp:effectExtent l="0" t="0" r="8890" b="6985"/>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1"/>
                        </a:ext>
                      </a:extLst>
                    </a:blip>
                    <a:stretch>
                      <a:fillRect/>
                    </a:stretch>
                  </pic:blipFill>
                  <pic:spPr>
                    <a:xfrm>
                      <a:off x="0" y="0"/>
                      <a:ext cx="429260" cy="431165"/>
                    </a:xfrm>
                    <a:prstGeom prst="rect">
                      <a:avLst/>
                    </a:prstGeom>
                  </pic:spPr>
                </pic:pic>
              </a:graphicData>
            </a:graphic>
            <wp14:sizeRelH relativeFrom="margin">
              <wp14:pctWidth>0</wp14:pctWidth>
            </wp14:sizeRelH>
            <wp14:sizeRelV relativeFrom="margin">
              <wp14:pctHeight>0</wp14:pctHeight>
            </wp14:sizeRelV>
          </wp:anchor>
        </w:drawing>
      </w:r>
      <w:r w:rsidR="00DE62F1" w:rsidRPr="00DE62F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31560902" w14:textId="77777777" w:rsidR="008B35B2" w:rsidRDefault="008B35B2" w:rsidP="00C452EF">
      <w:pPr>
        <w:spacing w:after="0"/>
        <w:jc w:val="center"/>
        <w:rPr>
          <w:rFonts w:ascii="Cambria" w:hAnsi="Cambria"/>
          <w:b/>
          <w:bCs/>
          <w:color w:val="385623" w:themeColor="accent6" w:themeShade="80"/>
          <w:sz w:val="28"/>
          <w:szCs w:val="28"/>
          <w:lang w:eastAsia="ru-RU"/>
        </w:rPr>
      </w:pPr>
    </w:p>
    <w:p w14:paraId="01C58769" w14:textId="77777777" w:rsidR="0066471C" w:rsidRDefault="0066471C" w:rsidP="00C452EF">
      <w:pPr>
        <w:spacing w:after="0"/>
        <w:jc w:val="center"/>
        <w:rPr>
          <w:rFonts w:ascii="Cambria" w:hAnsi="Cambria"/>
          <w:b/>
          <w:bCs/>
          <w:color w:val="385623" w:themeColor="accent6" w:themeShade="80"/>
          <w:sz w:val="28"/>
          <w:szCs w:val="28"/>
          <w:lang w:eastAsia="ru-RU"/>
        </w:rPr>
      </w:pPr>
    </w:p>
    <w:p w14:paraId="4C6B3E80" w14:textId="2C576F50" w:rsidR="00E85FFD" w:rsidRDefault="0095469E" w:rsidP="00C452EF">
      <w:pPr>
        <w:spacing w:after="0"/>
        <w:jc w:val="center"/>
        <w:rPr>
          <w:rFonts w:ascii="Cambria" w:hAnsi="Cambria"/>
          <w:b/>
          <w:bCs/>
          <w:color w:val="385623" w:themeColor="accent6" w:themeShade="80"/>
          <w:sz w:val="28"/>
          <w:szCs w:val="28"/>
          <w:lang w:eastAsia="ru-RU"/>
        </w:rPr>
      </w:pPr>
      <w:r>
        <w:rPr>
          <w:noProof/>
          <w:lang w:val="en-GB" w:eastAsia="en-GB"/>
        </w:rPr>
        <w:drawing>
          <wp:inline distT="0" distB="0" distL="0" distR="0" wp14:anchorId="53281529" wp14:editId="5FDB0B02">
            <wp:extent cx="6479540" cy="2419162"/>
            <wp:effectExtent l="0" t="0" r="0" b="635"/>
            <wp:docPr id="13" name="Рисунок 13" descr="C:\Users\User\AppData\Local\Microsoft\Windows\INetCache\Content.Word\DJI_064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Microsoft\Windows\INetCache\Content.Word\DJI_0640-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79540" cy="2419162"/>
                    </a:xfrm>
                    <a:prstGeom prst="rect">
                      <a:avLst/>
                    </a:prstGeom>
                    <a:noFill/>
                    <a:ln>
                      <a:noFill/>
                    </a:ln>
                  </pic:spPr>
                </pic:pic>
              </a:graphicData>
            </a:graphic>
          </wp:inline>
        </w:drawing>
      </w:r>
    </w:p>
    <w:p w14:paraId="3885DA4A" w14:textId="459809DD" w:rsidR="00E85FFD" w:rsidRDefault="000C4FDE" w:rsidP="00B54DEB">
      <w:pPr>
        <w:spacing w:after="0" w:line="216" w:lineRule="auto"/>
        <w:jc w:val="center"/>
        <w:rPr>
          <w:rFonts w:ascii="Palatino Linotype" w:hAnsi="Palatino Linotype"/>
          <w:b/>
          <w:bCs/>
          <w:color w:val="385623" w:themeColor="accent6" w:themeShade="80"/>
          <w:sz w:val="28"/>
          <w:szCs w:val="28"/>
          <w:lang w:eastAsia="ru-RU"/>
        </w:rPr>
      </w:pPr>
      <w:r>
        <w:rPr>
          <w:rFonts w:ascii="Palatino Linotype" w:hAnsi="Palatino Linotype"/>
          <w:b/>
          <w:bCs/>
          <w:color w:val="385623" w:themeColor="accent6" w:themeShade="80"/>
          <w:sz w:val="28"/>
          <w:szCs w:val="28"/>
          <w:lang w:eastAsia="ru-RU"/>
        </w:rPr>
        <w:t>Международная</w:t>
      </w:r>
      <w:r w:rsidR="00253494">
        <w:rPr>
          <w:rFonts w:ascii="Palatino Linotype" w:hAnsi="Palatino Linotype"/>
          <w:b/>
          <w:bCs/>
          <w:color w:val="385623" w:themeColor="accent6" w:themeShade="80"/>
          <w:sz w:val="28"/>
          <w:szCs w:val="28"/>
          <w:lang w:eastAsia="ru-RU"/>
        </w:rPr>
        <w:t xml:space="preserve"> конференция</w:t>
      </w:r>
      <w:r>
        <w:rPr>
          <w:rFonts w:ascii="Palatino Linotype" w:hAnsi="Palatino Linotype"/>
          <w:b/>
          <w:bCs/>
          <w:color w:val="385623" w:themeColor="accent6" w:themeShade="80"/>
          <w:sz w:val="28"/>
          <w:szCs w:val="28"/>
          <w:lang w:eastAsia="ru-RU"/>
        </w:rPr>
        <w:t xml:space="preserve"> </w:t>
      </w:r>
      <w:r w:rsidR="00253494">
        <w:rPr>
          <w:rFonts w:ascii="Palatino Linotype" w:hAnsi="Palatino Linotype"/>
          <w:b/>
          <w:bCs/>
          <w:color w:val="385623" w:themeColor="accent6" w:themeShade="80"/>
          <w:sz w:val="28"/>
          <w:szCs w:val="28"/>
          <w:lang w:eastAsia="ru-RU"/>
        </w:rPr>
        <w:t>и л</w:t>
      </w:r>
      <w:r w:rsidR="001C0A3A" w:rsidRPr="000440B3">
        <w:rPr>
          <w:rFonts w:ascii="Palatino Linotype" w:hAnsi="Palatino Linotype"/>
          <w:b/>
          <w:bCs/>
          <w:color w:val="385623" w:themeColor="accent6" w:themeShade="80"/>
          <w:sz w:val="28"/>
          <w:szCs w:val="28"/>
          <w:lang w:eastAsia="ru-RU"/>
        </w:rPr>
        <w:t>етняя</w:t>
      </w:r>
      <w:r w:rsidR="00C452EF" w:rsidRPr="000440B3">
        <w:rPr>
          <w:rFonts w:ascii="Palatino Linotype" w:hAnsi="Palatino Linotype"/>
          <w:b/>
          <w:bCs/>
          <w:color w:val="385623" w:themeColor="accent6" w:themeShade="80"/>
          <w:sz w:val="28"/>
          <w:szCs w:val="28"/>
          <w:lang w:eastAsia="ru-RU"/>
        </w:rPr>
        <w:t xml:space="preserve"> полевая школ</w:t>
      </w:r>
      <w:r w:rsidR="007D6B14">
        <w:rPr>
          <w:rFonts w:ascii="Palatino Linotype" w:hAnsi="Palatino Linotype"/>
          <w:b/>
          <w:bCs/>
          <w:color w:val="385623" w:themeColor="accent6" w:themeShade="80"/>
          <w:sz w:val="28"/>
          <w:szCs w:val="28"/>
          <w:lang w:eastAsia="ru-RU"/>
        </w:rPr>
        <w:t xml:space="preserve">а </w:t>
      </w:r>
      <w:r w:rsidR="00C452EF" w:rsidRPr="000440B3">
        <w:rPr>
          <w:rFonts w:ascii="Palatino Linotype" w:hAnsi="Palatino Linotype"/>
          <w:b/>
          <w:bCs/>
          <w:color w:val="385623" w:themeColor="accent6" w:themeShade="80"/>
          <w:sz w:val="28"/>
          <w:szCs w:val="28"/>
          <w:lang w:eastAsia="ru-RU"/>
        </w:rPr>
        <w:t>«</w:t>
      </w:r>
      <w:r w:rsidR="00C26FCC" w:rsidRPr="00C26FCC">
        <w:rPr>
          <w:rFonts w:ascii="Palatino Linotype" w:hAnsi="Palatino Linotype"/>
          <w:b/>
          <w:bCs/>
          <w:color w:val="385623" w:themeColor="accent6" w:themeShade="80"/>
          <w:sz w:val="28"/>
          <w:szCs w:val="28"/>
          <w:lang w:eastAsia="ru-RU"/>
        </w:rPr>
        <w:t>Потоки парниковых газов: актуальные вопросы современных исследований</w:t>
      </w:r>
      <w:r w:rsidR="00C452EF" w:rsidRPr="000440B3">
        <w:rPr>
          <w:rFonts w:ascii="Palatino Linotype" w:hAnsi="Palatino Linotype"/>
          <w:b/>
          <w:bCs/>
          <w:color w:val="385623" w:themeColor="accent6" w:themeShade="80"/>
          <w:sz w:val="28"/>
          <w:szCs w:val="28"/>
          <w:lang w:eastAsia="ru-RU"/>
        </w:rPr>
        <w:t>»</w:t>
      </w:r>
      <w:r w:rsidR="007D6B14">
        <w:rPr>
          <w:rFonts w:ascii="Palatino Linotype" w:hAnsi="Palatino Linotype"/>
          <w:b/>
          <w:bCs/>
          <w:color w:val="385623" w:themeColor="accent6" w:themeShade="80"/>
          <w:sz w:val="28"/>
          <w:szCs w:val="28"/>
          <w:lang w:eastAsia="ru-RU"/>
        </w:rPr>
        <w:t xml:space="preserve"> </w:t>
      </w:r>
      <w:r w:rsidR="00CE16FB">
        <w:rPr>
          <w:rFonts w:ascii="Palatino Linotype" w:hAnsi="Palatino Linotype"/>
          <w:b/>
          <w:bCs/>
          <w:color w:val="385623" w:themeColor="accent6" w:themeShade="80"/>
          <w:sz w:val="28"/>
          <w:szCs w:val="28"/>
          <w:lang w:eastAsia="ru-RU"/>
        </w:rPr>
        <w:t>12</w:t>
      </w:r>
      <w:r w:rsidR="00C4106E">
        <w:rPr>
          <w:rFonts w:ascii="Palatino Linotype" w:hAnsi="Palatino Linotype"/>
          <w:b/>
          <w:bCs/>
          <w:color w:val="385623" w:themeColor="accent6" w:themeShade="80"/>
          <w:sz w:val="28"/>
          <w:szCs w:val="28"/>
          <w:lang w:eastAsia="ru-RU"/>
        </w:rPr>
        <w:t>–20</w:t>
      </w:r>
      <w:r w:rsidR="00C452EF" w:rsidRPr="008B65B2">
        <w:rPr>
          <w:rFonts w:ascii="Palatino Linotype" w:hAnsi="Palatino Linotype"/>
          <w:b/>
          <w:bCs/>
          <w:color w:val="385623" w:themeColor="accent6" w:themeShade="80"/>
          <w:sz w:val="28"/>
          <w:szCs w:val="28"/>
          <w:lang w:eastAsia="ru-RU"/>
        </w:rPr>
        <w:t xml:space="preserve"> </w:t>
      </w:r>
      <w:r w:rsidR="00CE16FB">
        <w:rPr>
          <w:rFonts w:ascii="Palatino Linotype" w:hAnsi="Palatino Linotype"/>
          <w:b/>
          <w:bCs/>
          <w:color w:val="385623" w:themeColor="accent6" w:themeShade="80"/>
          <w:sz w:val="28"/>
          <w:szCs w:val="28"/>
          <w:lang w:eastAsia="ru-RU"/>
        </w:rPr>
        <w:t>августа</w:t>
      </w:r>
      <w:r w:rsidR="00C452EF" w:rsidRPr="008B65B2">
        <w:rPr>
          <w:rFonts w:ascii="Palatino Linotype" w:hAnsi="Palatino Linotype"/>
          <w:b/>
          <w:bCs/>
          <w:color w:val="385623" w:themeColor="accent6" w:themeShade="80"/>
          <w:sz w:val="28"/>
          <w:szCs w:val="28"/>
          <w:lang w:eastAsia="ru-RU"/>
        </w:rPr>
        <w:t xml:space="preserve"> 202</w:t>
      </w:r>
      <w:r w:rsidR="00CE16FB">
        <w:rPr>
          <w:rFonts w:ascii="Palatino Linotype" w:hAnsi="Palatino Linotype"/>
          <w:b/>
          <w:bCs/>
          <w:color w:val="385623" w:themeColor="accent6" w:themeShade="80"/>
          <w:sz w:val="28"/>
          <w:szCs w:val="28"/>
          <w:lang w:eastAsia="ru-RU"/>
        </w:rPr>
        <w:t>6</w:t>
      </w:r>
      <w:r w:rsidR="00C452EF" w:rsidRPr="008B65B2">
        <w:rPr>
          <w:rFonts w:ascii="Palatino Linotype" w:hAnsi="Palatino Linotype"/>
          <w:b/>
          <w:bCs/>
          <w:color w:val="385623" w:themeColor="accent6" w:themeShade="80"/>
          <w:sz w:val="28"/>
          <w:szCs w:val="28"/>
          <w:lang w:eastAsia="ru-RU"/>
        </w:rPr>
        <w:t xml:space="preserve"> г.</w:t>
      </w:r>
    </w:p>
    <w:p w14:paraId="554CC56E" w14:textId="0E118FC6" w:rsidR="00591699" w:rsidRPr="000440B3" w:rsidRDefault="00591699" w:rsidP="00B54DEB">
      <w:pPr>
        <w:spacing w:after="0" w:line="216" w:lineRule="auto"/>
        <w:jc w:val="center"/>
        <w:rPr>
          <w:rFonts w:ascii="Palatino Linotype" w:hAnsi="Palatino Linotype"/>
          <w:b/>
          <w:bCs/>
          <w:color w:val="385623" w:themeColor="accent6" w:themeShade="80"/>
          <w:sz w:val="28"/>
          <w:szCs w:val="28"/>
          <w:lang w:eastAsia="ru-RU"/>
        </w:rPr>
      </w:pPr>
      <w:r>
        <w:rPr>
          <w:rFonts w:ascii="Palatino Linotype" w:hAnsi="Palatino Linotype"/>
          <w:b/>
          <w:bCs/>
          <w:color w:val="385623" w:themeColor="accent6" w:themeShade="80"/>
          <w:sz w:val="28"/>
          <w:szCs w:val="28"/>
          <w:lang w:eastAsia="ru-RU"/>
        </w:rPr>
        <w:t>2-е информационное письмо</w:t>
      </w:r>
    </w:p>
    <w:p w14:paraId="4A89F9A3" w14:textId="49EE474E" w:rsidR="00C452EF" w:rsidRPr="008D10D1" w:rsidRDefault="00C452EF" w:rsidP="00B54DEB">
      <w:pPr>
        <w:spacing w:after="0" w:line="216" w:lineRule="auto"/>
        <w:jc w:val="center"/>
        <w:rPr>
          <w:rFonts w:ascii="Palatino Linotype" w:hAnsi="Palatino Linotype"/>
          <w:b/>
          <w:bCs/>
          <w:color w:val="1F3864" w:themeColor="accent1" w:themeShade="80"/>
          <w:lang w:eastAsia="ru-RU"/>
        </w:rPr>
      </w:pPr>
      <w:r w:rsidRPr="008D10D1">
        <w:rPr>
          <w:rFonts w:ascii="Palatino Linotype" w:hAnsi="Palatino Linotype"/>
          <w:b/>
          <w:bCs/>
          <w:color w:val="1F3864" w:themeColor="accent1" w:themeShade="80"/>
          <w:lang w:eastAsia="ru-RU"/>
        </w:rPr>
        <w:t>Институт проблем экологии и эволюции им. А.Н. Северцова РАН</w:t>
      </w:r>
    </w:p>
    <w:p w14:paraId="261BC5B1" w14:textId="080CCF24" w:rsidR="00561EFA" w:rsidRDefault="005225F6" w:rsidP="00B54DEB">
      <w:pPr>
        <w:spacing w:after="0" w:line="216" w:lineRule="auto"/>
        <w:jc w:val="center"/>
        <w:rPr>
          <w:rFonts w:ascii="Palatino Linotype" w:hAnsi="Palatino Linotype"/>
          <w:b/>
          <w:bCs/>
          <w:color w:val="1F3864" w:themeColor="accent1" w:themeShade="80"/>
          <w:lang w:eastAsia="ru-RU"/>
        </w:rPr>
      </w:pPr>
      <w:r w:rsidRPr="008D10D1">
        <w:rPr>
          <w:rFonts w:ascii="Palatino Linotype" w:hAnsi="Palatino Linotype"/>
          <w:b/>
          <w:bCs/>
          <w:color w:val="1F3864" w:themeColor="accent1" w:themeShade="80"/>
          <w:lang w:eastAsia="ru-RU"/>
        </w:rPr>
        <w:t>Центрально-</w:t>
      </w:r>
      <w:r w:rsidR="00857779" w:rsidRPr="008D10D1">
        <w:rPr>
          <w:rFonts w:ascii="Palatino Linotype" w:hAnsi="Palatino Linotype"/>
          <w:b/>
          <w:bCs/>
          <w:color w:val="1F3864" w:themeColor="accent1" w:themeShade="80"/>
          <w:lang w:eastAsia="ru-RU"/>
        </w:rPr>
        <w:t>Л</w:t>
      </w:r>
      <w:r w:rsidRPr="008D10D1">
        <w:rPr>
          <w:rFonts w:ascii="Palatino Linotype" w:hAnsi="Palatino Linotype"/>
          <w:b/>
          <w:bCs/>
          <w:color w:val="1F3864" w:themeColor="accent1" w:themeShade="80"/>
          <w:lang w:eastAsia="ru-RU"/>
        </w:rPr>
        <w:t>есной государственный природный биосферный заповедник</w:t>
      </w:r>
    </w:p>
    <w:p w14:paraId="36332996" w14:textId="75D539BC" w:rsidR="00561EFA" w:rsidRDefault="00561EFA" w:rsidP="00B54DEB">
      <w:pPr>
        <w:spacing w:after="0" w:line="216" w:lineRule="auto"/>
        <w:jc w:val="center"/>
        <w:rPr>
          <w:rFonts w:ascii="Palatino Linotype" w:hAnsi="Palatino Linotype"/>
          <w:b/>
          <w:bCs/>
          <w:color w:val="1F3864" w:themeColor="accent1" w:themeShade="80"/>
          <w:lang w:eastAsia="ru-RU"/>
        </w:rPr>
      </w:pPr>
      <w:r>
        <w:rPr>
          <w:rFonts w:ascii="Palatino Linotype" w:hAnsi="Palatino Linotype"/>
          <w:b/>
          <w:bCs/>
          <w:color w:val="1F3864" w:themeColor="accent1" w:themeShade="80"/>
          <w:lang w:eastAsia="ru-RU"/>
        </w:rPr>
        <w:t>Московский государственный университет им. М.В. Ломоносова</w:t>
      </w:r>
    </w:p>
    <w:p w14:paraId="4695BDC0" w14:textId="4C93366E" w:rsidR="005225F6" w:rsidRPr="00561EFA" w:rsidRDefault="00561EFA" w:rsidP="00B54DEB">
      <w:pPr>
        <w:spacing w:after="0" w:line="216" w:lineRule="auto"/>
        <w:jc w:val="center"/>
        <w:rPr>
          <w:rFonts w:ascii="Palatino Linotype" w:hAnsi="Palatino Linotype"/>
          <w:b/>
          <w:bCs/>
          <w:color w:val="1F3864" w:themeColor="accent1" w:themeShade="80"/>
          <w:lang w:eastAsia="ru-RU"/>
        </w:rPr>
      </w:pPr>
      <w:r w:rsidRPr="00561EFA">
        <w:rPr>
          <w:rFonts w:ascii="Palatino Linotype" w:hAnsi="Palatino Linotype"/>
          <w:b/>
          <w:bCs/>
          <w:color w:val="1F3864" w:themeColor="accent1" w:themeShade="80"/>
          <w:lang w:eastAsia="ru-RU"/>
        </w:rPr>
        <w:t>Национальный </w:t>
      </w:r>
      <w:r w:rsidRPr="00561EFA">
        <w:rPr>
          <w:rFonts w:ascii="Palatino Linotype" w:hAnsi="Palatino Linotype"/>
          <w:b/>
          <w:color w:val="1F3864" w:themeColor="accent1" w:themeShade="80"/>
          <w:lang w:eastAsia="ru-RU"/>
        </w:rPr>
        <w:t>исследовательский университет</w:t>
      </w:r>
      <w:r w:rsidRPr="00561EFA">
        <w:rPr>
          <w:rFonts w:ascii="Palatino Linotype" w:hAnsi="Palatino Linotype"/>
          <w:b/>
          <w:bCs/>
          <w:color w:val="1F3864" w:themeColor="accent1" w:themeShade="80"/>
          <w:lang w:eastAsia="ru-RU"/>
        </w:rPr>
        <w:t> «</w:t>
      </w:r>
      <w:r w:rsidRPr="00561EFA">
        <w:rPr>
          <w:rFonts w:ascii="Palatino Linotype" w:hAnsi="Palatino Linotype"/>
          <w:b/>
          <w:color w:val="1F3864" w:themeColor="accent1" w:themeShade="80"/>
          <w:lang w:eastAsia="ru-RU"/>
        </w:rPr>
        <w:t>Высшая школа экономики</w:t>
      </w:r>
      <w:r w:rsidRPr="00561EFA">
        <w:rPr>
          <w:rFonts w:ascii="Palatino Linotype" w:hAnsi="Palatino Linotype"/>
          <w:b/>
          <w:bCs/>
          <w:color w:val="1F3864" w:themeColor="accent1" w:themeShade="80"/>
          <w:lang w:eastAsia="ru-RU"/>
        </w:rPr>
        <w:t>»</w:t>
      </w:r>
    </w:p>
    <w:p w14:paraId="248D6275" w14:textId="79843B7C" w:rsidR="005225F6" w:rsidRPr="00561EFA" w:rsidRDefault="005225F6" w:rsidP="00B54DEB">
      <w:pPr>
        <w:spacing w:after="0" w:line="216" w:lineRule="auto"/>
        <w:jc w:val="center"/>
        <w:rPr>
          <w:rFonts w:ascii="Palatino Linotype" w:hAnsi="Palatino Linotype"/>
          <w:bCs/>
          <w:color w:val="1F3864" w:themeColor="accent1" w:themeShade="80"/>
          <w:lang w:eastAsia="ru-RU"/>
        </w:rPr>
      </w:pPr>
    </w:p>
    <w:p w14:paraId="29110CCF" w14:textId="3F23B960" w:rsidR="00E85FFD" w:rsidRPr="00D108F4" w:rsidRDefault="00D56C3A" w:rsidP="00FC171C">
      <w:pPr>
        <w:spacing w:after="0" w:line="216" w:lineRule="auto"/>
        <w:ind w:firstLine="284"/>
        <w:jc w:val="center"/>
        <w:rPr>
          <w:rFonts w:ascii="Palatino Linotype" w:hAnsi="Palatino Linotype"/>
          <w:b/>
          <w:bCs/>
          <w:sz w:val="20"/>
          <w:szCs w:val="20"/>
          <w:lang w:eastAsia="ru-RU"/>
        </w:rPr>
      </w:pPr>
      <w:r w:rsidRPr="000440B3">
        <w:rPr>
          <w:rFonts w:ascii="Palatino Linotype" w:hAnsi="Palatino Linotype"/>
          <w:b/>
          <w:bCs/>
          <w:sz w:val="20"/>
          <w:szCs w:val="20"/>
          <w:lang w:eastAsia="ru-RU"/>
        </w:rPr>
        <w:t>Уважаемые коллеги</w:t>
      </w:r>
      <w:r w:rsidR="00D01D2E" w:rsidRPr="00D108F4">
        <w:rPr>
          <w:rFonts w:ascii="Palatino Linotype" w:hAnsi="Palatino Linotype"/>
          <w:b/>
          <w:bCs/>
          <w:sz w:val="20"/>
          <w:szCs w:val="20"/>
          <w:lang w:eastAsia="ru-RU"/>
        </w:rPr>
        <w:t>!</w:t>
      </w:r>
    </w:p>
    <w:p w14:paraId="1F084B94" w14:textId="2D4E6EA5" w:rsidR="00DA168E" w:rsidRPr="008B65B2" w:rsidRDefault="00275EF9" w:rsidP="00351561">
      <w:pPr>
        <w:spacing w:after="0" w:line="216" w:lineRule="auto"/>
        <w:ind w:firstLine="709"/>
        <w:jc w:val="both"/>
        <w:rPr>
          <w:rFonts w:ascii="Palatino Linotype" w:hAnsi="Palatino Linotype"/>
          <w:bCs/>
          <w:sz w:val="20"/>
          <w:szCs w:val="20"/>
          <w:lang w:eastAsia="ru-RU"/>
        </w:rPr>
      </w:pPr>
      <w:r w:rsidRPr="000440B3">
        <w:rPr>
          <w:rFonts w:ascii="Palatino Linotype" w:hAnsi="Palatino Linotype"/>
          <w:bCs/>
          <w:sz w:val="20"/>
          <w:szCs w:val="20"/>
          <w:lang w:eastAsia="ru-RU"/>
        </w:rPr>
        <w:t>Интенсивные</w:t>
      </w:r>
      <w:r w:rsidR="0089748C" w:rsidRPr="000440B3">
        <w:rPr>
          <w:rFonts w:ascii="Palatino Linotype" w:hAnsi="Palatino Linotype"/>
          <w:bCs/>
          <w:sz w:val="20"/>
          <w:szCs w:val="20"/>
          <w:lang w:eastAsia="ru-RU"/>
        </w:rPr>
        <w:t xml:space="preserve"> современные изменения климата влияют на структуру и функции </w:t>
      </w:r>
      <w:r w:rsidRPr="000440B3">
        <w:rPr>
          <w:rFonts w:ascii="Palatino Linotype" w:hAnsi="Palatino Linotype"/>
          <w:bCs/>
          <w:sz w:val="20"/>
          <w:szCs w:val="20"/>
          <w:lang w:eastAsia="ru-RU"/>
        </w:rPr>
        <w:t>биосферы, а она</w:t>
      </w:r>
      <w:r w:rsidR="0089748C" w:rsidRPr="000440B3">
        <w:rPr>
          <w:rFonts w:ascii="Palatino Linotype" w:hAnsi="Palatino Linotype"/>
          <w:bCs/>
          <w:sz w:val="20"/>
          <w:szCs w:val="20"/>
          <w:lang w:eastAsia="ru-RU"/>
        </w:rPr>
        <w:t>, в свою о</w:t>
      </w:r>
      <w:r w:rsidRPr="000440B3">
        <w:rPr>
          <w:rFonts w:ascii="Palatino Linotype" w:hAnsi="Palatino Linotype"/>
          <w:bCs/>
          <w:sz w:val="20"/>
          <w:szCs w:val="20"/>
          <w:lang w:eastAsia="ru-RU"/>
        </w:rPr>
        <w:t>чередь, воздействуе</w:t>
      </w:r>
      <w:r w:rsidR="0089748C" w:rsidRPr="000440B3">
        <w:rPr>
          <w:rFonts w:ascii="Palatino Linotype" w:hAnsi="Palatino Linotype"/>
          <w:bCs/>
          <w:sz w:val="20"/>
          <w:szCs w:val="20"/>
          <w:lang w:eastAsia="ru-RU"/>
        </w:rPr>
        <w:t xml:space="preserve">т на климат через биогеохимические и биогеофизические процессы. Изучение этих двусторонних связей является многолетним предметом исследований и сотрудничества </w:t>
      </w:r>
      <w:r w:rsidR="00947E73" w:rsidRPr="000440B3">
        <w:rPr>
          <w:rFonts w:ascii="Palatino Linotype" w:hAnsi="Palatino Linotype"/>
          <w:bCs/>
          <w:sz w:val="20"/>
          <w:szCs w:val="20"/>
          <w:lang w:eastAsia="ru-RU"/>
        </w:rPr>
        <w:t xml:space="preserve">многих научно-исследовательских коллективов в России и за рубежом. </w:t>
      </w:r>
      <w:r w:rsidR="0056139E" w:rsidRPr="000440B3">
        <w:rPr>
          <w:rFonts w:ascii="Palatino Linotype" w:hAnsi="Palatino Linotype"/>
          <w:bCs/>
          <w:sz w:val="20"/>
          <w:szCs w:val="20"/>
          <w:lang w:eastAsia="ru-RU"/>
        </w:rPr>
        <w:t>Институт</w:t>
      </w:r>
      <w:r w:rsidR="00947E73" w:rsidRPr="000440B3">
        <w:rPr>
          <w:rFonts w:ascii="Palatino Linotype" w:hAnsi="Palatino Linotype"/>
          <w:bCs/>
          <w:sz w:val="20"/>
          <w:szCs w:val="20"/>
          <w:lang w:eastAsia="ru-RU"/>
        </w:rPr>
        <w:t xml:space="preserve"> проблем экологии и эволюции им. А.Н. Северцова</w:t>
      </w:r>
      <w:r w:rsidR="00DB291D">
        <w:rPr>
          <w:rFonts w:ascii="Palatino Linotype" w:hAnsi="Palatino Linotype"/>
          <w:bCs/>
          <w:sz w:val="20"/>
          <w:szCs w:val="20"/>
          <w:lang w:eastAsia="ru-RU"/>
        </w:rPr>
        <w:t xml:space="preserve"> </w:t>
      </w:r>
      <w:r w:rsidR="00947E73" w:rsidRPr="000440B3">
        <w:rPr>
          <w:rFonts w:ascii="Palatino Linotype" w:hAnsi="Palatino Linotype"/>
          <w:bCs/>
          <w:sz w:val="20"/>
          <w:szCs w:val="20"/>
          <w:lang w:eastAsia="ru-RU"/>
        </w:rPr>
        <w:t>РАН</w:t>
      </w:r>
      <w:r w:rsidR="00B21D1D">
        <w:rPr>
          <w:rFonts w:ascii="Palatino Linotype" w:hAnsi="Palatino Linotype"/>
          <w:bCs/>
          <w:sz w:val="20"/>
          <w:szCs w:val="20"/>
          <w:lang w:eastAsia="ru-RU"/>
        </w:rPr>
        <w:t xml:space="preserve"> (ИПЭЭ РАН)</w:t>
      </w:r>
      <w:r w:rsidR="0089748C" w:rsidRPr="000440B3">
        <w:rPr>
          <w:rFonts w:ascii="Palatino Linotype" w:hAnsi="Palatino Linotype"/>
          <w:bCs/>
          <w:sz w:val="20"/>
          <w:szCs w:val="20"/>
          <w:lang w:eastAsia="ru-RU"/>
        </w:rPr>
        <w:t xml:space="preserve"> </w:t>
      </w:r>
      <w:r w:rsidR="00947E73" w:rsidRPr="000440B3">
        <w:rPr>
          <w:rFonts w:ascii="Palatino Linotype" w:hAnsi="Palatino Linotype"/>
          <w:bCs/>
          <w:sz w:val="20"/>
          <w:szCs w:val="20"/>
          <w:lang w:eastAsia="ru-RU"/>
        </w:rPr>
        <w:t>приглашает Вас принять</w:t>
      </w:r>
      <w:r w:rsidR="0089748C" w:rsidRPr="000440B3">
        <w:rPr>
          <w:rFonts w:ascii="Palatino Linotype" w:hAnsi="Palatino Linotype"/>
          <w:bCs/>
          <w:sz w:val="20"/>
          <w:szCs w:val="20"/>
          <w:lang w:eastAsia="ru-RU"/>
        </w:rPr>
        <w:t xml:space="preserve"> участие в </w:t>
      </w:r>
      <w:r w:rsidR="00D61065">
        <w:rPr>
          <w:rFonts w:ascii="Palatino Linotype" w:hAnsi="Palatino Linotype"/>
          <w:bCs/>
          <w:sz w:val="20"/>
          <w:szCs w:val="20"/>
          <w:lang w:eastAsia="ru-RU"/>
        </w:rPr>
        <w:t xml:space="preserve">международной </w:t>
      </w:r>
      <w:r w:rsidR="00115AFA">
        <w:rPr>
          <w:rFonts w:ascii="Palatino Linotype" w:hAnsi="Palatino Linotype"/>
          <w:bCs/>
          <w:sz w:val="20"/>
          <w:szCs w:val="20"/>
          <w:lang w:eastAsia="ru-RU"/>
        </w:rPr>
        <w:t>конференции</w:t>
      </w:r>
      <w:r w:rsidR="00923630">
        <w:rPr>
          <w:rFonts w:ascii="Palatino Linotype" w:hAnsi="Palatino Linotype"/>
          <w:bCs/>
          <w:sz w:val="20"/>
          <w:szCs w:val="20"/>
          <w:lang w:eastAsia="ru-RU"/>
        </w:rPr>
        <w:t xml:space="preserve">, которая пройдет </w:t>
      </w:r>
      <w:r w:rsidR="004C0E1A">
        <w:rPr>
          <w:rFonts w:ascii="Palatino Linotype" w:hAnsi="Palatino Linotype"/>
          <w:bCs/>
          <w:sz w:val="20"/>
          <w:szCs w:val="20"/>
          <w:lang w:eastAsia="ru-RU"/>
        </w:rPr>
        <w:t xml:space="preserve">в </w:t>
      </w:r>
      <w:r w:rsidR="00923630">
        <w:rPr>
          <w:rFonts w:ascii="Palatino Linotype" w:hAnsi="Palatino Linotype"/>
          <w:bCs/>
          <w:sz w:val="20"/>
          <w:szCs w:val="20"/>
          <w:lang w:eastAsia="ru-RU"/>
        </w:rPr>
        <w:t xml:space="preserve">ИПЭЭ </w:t>
      </w:r>
      <w:r w:rsidR="00923630" w:rsidRPr="00630DB3">
        <w:rPr>
          <w:rFonts w:ascii="Palatino Linotype" w:hAnsi="Palatino Linotype"/>
          <w:bCs/>
          <w:sz w:val="20"/>
          <w:szCs w:val="20"/>
          <w:lang w:eastAsia="ru-RU"/>
        </w:rPr>
        <w:t>РАН (г. Москва) 12–</w:t>
      </w:r>
      <w:r w:rsidR="00897345" w:rsidRPr="00630DB3">
        <w:rPr>
          <w:rFonts w:ascii="Palatino Linotype" w:hAnsi="Palatino Linotype"/>
          <w:bCs/>
          <w:sz w:val="20"/>
          <w:szCs w:val="20"/>
          <w:lang w:eastAsia="ru-RU"/>
        </w:rPr>
        <w:t>20</w:t>
      </w:r>
      <w:r w:rsidR="00923630" w:rsidRPr="00630DB3">
        <w:rPr>
          <w:rFonts w:ascii="Palatino Linotype" w:hAnsi="Palatino Linotype"/>
          <w:bCs/>
          <w:sz w:val="20"/>
          <w:szCs w:val="20"/>
          <w:lang w:eastAsia="ru-RU"/>
        </w:rPr>
        <w:t xml:space="preserve"> августа 2026 г.,</w:t>
      </w:r>
      <w:r w:rsidR="00115AFA" w:rsidRPr="00630DB3">
        <w:rPr>
          <w:rFonts w:ascii="Palatino Linotype" w:hAnsi="Palatino Linotype"/>
          <w:bCs/>
          <w:sz w:val="20"/>
          <w:szCs w:val="20"/>
          <w:lang w:eastAsia="ru-RU"/>
        </w:rPr>
        <w:t xml:space="preserve"> </w:t>
      </w:r>
      <w:r w:rsidR="00923630" w:rsidRPr="00630DB3">
        <w:rPr>
          <w:rFonts w:ascii="Palatino Linotype" w:hAnsi="Palatino Linotype"/>
          <w:bCs/>
          <w:sz w:val="20"/>
          <w:szCs w:val="20"/>
          <w:lang w:eastAsia="ru-RU"/>
        </w:rPr>
        <w:t>а также в</w:t>
      </w:r>
      <w:r w:rsidR="00115AFA" w:rsidRPr="00630DB3">
        <w:rPr>
          <w:rFonts w:ascii="Palatino Linotype" w:hAnsi="Palatino Linotype"/>
          <w:bCs/>
          <w:sz w:val="20"/>
          <w:szCs w:val="20"/>
          <w:lang w:eastAsia="ru-RU"/>
        </w:rPr>
        <w:t xml:space="preserve"> </w:t>
      </w:r>
      <w:r w:rsidR="0089748C" w:rsidRPr="00630DB3">
        <w:rPr>
          <w:rFonts w:ascii="Palatino Linotype" w:hAnsi="Palatino Linotype"/>
          <w:bCs/>
          <w:sz w:val="20"/>
          <w:szCs w:val="20"/>
          <w:lang w:eastAsia="ru-RU"/>
        </w:rPr>
        <w:t>летней полевой школе</w:t>
      </w:r>
      <w:r w:rsidR="00947E73" w:rsidRPr="00630DB3">
        <w:rPr>
          <w:rFonts w:ascii="Palatino Linotype" w:hAnsi="Palatino Linotype"/>
          <w:bCs/>
          <w:sz w:val="20"/>
          <w:szCs w:val="20"/>
          <w:lang w:eastAsia="ru-RU"/>
        </w:rPr>
        <w:t>, котор</w:t>
      </w:r>
      <w:r w:rsidR="00923630" w:rsidRPr="00630DB3">
        <w:rPr>
          <w:rFonts w:ascii="Palatino Linotype" w:hAnsi="Palatino Linotype"/>
          <w:bCs/>
          <w:sz w:val="20"/>
          <w:szCs w:val="20"/>
          <w:lang w:eastAsia="ru-RU"/>
        </w:rPr>
        <w:t>ая</w:t>
      </w:r>
      <w:r w:rsidR="00947E73" w:rsidRPr="00630DB3">
        <w:rPr>
          <w:rFonts w:ascii="Palatino Linotype" w:hAnsi="Palatino Linotype"/>
          <w:bCs/>
          <w:sz w:val="20"/>
          <w:szCs w:val="20"/>
          <w:lang w:eastAsia="ru-RU"/>
        </w:rPr>
        <w:t xml:space="preserve"> пройд</w:t>
      </w:r>
      <w:r w:rsidR="00923630" w:rsidRPr="00630DB3">
        <w:rPr>
          <w:rFonts w:ascii="Palatino Linotype" w:hAnsi="Palatino Linotype"/>
          <w:bCs/>
          <w:sz w:val="20"/>
          <w:szCs w:val="20"/>
          <w:lang w:eastAsia="ru-RU"/>
        </w:rPr>
        <w:t>е</w:t>
      </w:r>
      <w:r w:rsidR="00947E73" w:rsidRPr="00630DB3">
        <w:rPr>
          <w:rFonts w:ascii="Palatino Linotype" w:hAnsi="Palatino Linotype"/>
          <w:bCs/>
          <w:sz w:val="20"/>
          <w:szCs w:val="20"/>
          <w:lang w:eastAsia="ru-RU"/>
        </w:rPr>
        <w:t xml:space="preserve">т </w:t>
      </w:r>
      <w:r w:rsidR="00574D0C" w:rsidRPr="00630DB3">
        <w:rPr>
          <w:rFonts w:ascii="Palatino Linotype" w:hAnsi="Palatino Linotype"/>
          <w:bCs/>
          <w:sz w:val="20"/>
          <w:szCs w:val="20"/>
          <w:lang w:eastAsia="ru-RU"/>
        </w:rPr>
        <w:t xml:space="preserve">в рамках конференции </w:t>
      </w:r>
      <w:r w:rsidR="0089748C" w:rsidRPr="00630DB3">
        <w:rPr>
          <w:rFonts w:ascii="Palatino Linotype" w:hAnsi="Palatino Linotype"/>
          <w:bCs/>
          <w:sz w:val="20"/>
          <w:szCs w:val="20"/>
          <w:lang w:eastAsia="ru-RU"/>
        </w:rPr>
        <w:t xml:space="preserve">на </w:t>
      </w:r>
      <w:r w:rsidR="00923630" w:rsidRPr="00630DB3">
        <w:rPr>
          <w:rFonts w:ascii="Palatino Linotype" w:hAnsi="Palatino Linotype"/>
          <w:bCs/>
          <w:sz w:val="20"/>
          <w:szCs w:val="20"/>
          <w:lang w:eastAsia="ru-RU"/>
        </w:rPr>
        <w:t>базе</w:t>
      </w:r>
      <w:r w:rsidR="00D61065" w:rsidRPr="00630DB3">
        <w:rPr>
          <w:rFonts w:ascii="Palatino Linotype" w:hAnsi="Palatino Linotype"/>
          <w:bCs/>
          <w:sz w:val="20"/>
          <w:szCs w:val="20"/>
          <w:lang w:eastAsia="ru-RU"/>
        </w:rPr>
        <w:t xml:space="preserve"> </w:t>
      </w:r>
      <w:r w:rsidR="002C10FE" w:rsidRPr="00630DB3">
        <w:rPr>
          <w:rFonts w:ascii="Palatino Linotype" w:hAnsi="Palatino Linotype"/>
          <w:bCs/>
          <w:sz w:val="20"/>
          <w:szCs w:val="20"/>
          <w:lang w:eastAsia="ru-RU"/>
        </w:rPr>
        <w:t xml:space="preserve">стационара ИПЭЭ </w:t>
      </w:r>
      <w:r w:rsidR="009D6AD8">
        <w:rPr>
          <w:rFonts w:ascii="Palatino Linotype" w:hAnsi="Palatino Linotype"/>
          <w:bCs/>
          <w:sz w:val="20"/>
          <w:szCs w:val="20"/>
          <w:lang w:eastAsia="ru-RU"/>
        </w:rPr>
        <w:t xml:space="preserve">РАН </w:t>
      </w:r>
      <w:r w:rsidR="002C10FE" w:rsidRPr="00630DB3">
        <w:rPr>
          <w:rFonts w:ascii="Palatino Linotype" w:hAnsi="Palatino Linotype"/>
          <w:bCs/>
          <w:sz w:val="20"/>
          <w:szCs w:val="20"/>
          <w:lang w:eastAsia="ru-RU"/>
        </w:rPr>
        <w:t xml:space="preserve">Южно-Валдайской экологической обсерватории “Оковский лес” в </w:t>
      </w:r>
      <w:r w:rsidR="0089748C" w:rsidRPr="00630DB3">
        <w:rPr>
          <w:rFonts w:ascii="Palatino Linotype" w:hAnsi="Palatino Linotype"/>
          <w:bCs/>
          <w:sz w:val="20"/>
          <w:szCs w:val="20"/>
          <w:lang w:eastAsia="ru-RU"/>
        </w:rPr>
        <w:t>Центрально-Лесно</w:t>
      </w:r>
      <w:r w:rsidR="002C10FE" w:rsidRPr="00630DB3">
        <w:rPr>
          <w:rFonts w:ascii="Palatino Linotype" w:hAnsi="Palatino Linotype"/>
          <w:bCs/>
          <w:sz w:val="20"/>
          <w:szCs w:val="20"/>
          <w:lang w:eastAsia="ru-RU"/>
        </w:rPr>
        <w:t>м</w:t>
      </w:r>
      <w:r w:rsidR="0089748C" w:rsidRPr="00630DB3">
        <w:rPr>
          <w:rFonts w:ascii="Palatino Linotype" w:hAnsi="Palatino Linotype"/>
          <w:bCs/>
          <w:sz w:val="20"/>
          <w:szCs w:val="20"/>
          <w:lang w:eastAsia="ru-RU"/>
        </w:rPr>
        <w:t xml:space="preserve"> государственно</w:t>
      </w:r>
      <w:r w:rsidR="002C10FE" w:rsidRPr="00630DB3">
        <w:rPr>
          <w:rFonts w:ascii="Palatino Linotype" w:hAnsi="Palatino Linotype"/>
          <w:bCs/>
          <w:sz w:val="20"/>
          <w:szCs w:val="20"/>
          <w:lang w:eastAsia="ru-RU"/>
        </w:rPr>
        <w:t>м</w:t>
      </w:r>
      <w:r w:rsidR="0089748C" w:rsidRPr="000440B3">
        <w:rPr>
          <w:rFonts w:ascii="Palatino Linotype" w:hAnsi="Palatino Linotype"/>
          <w:bCs/>
          <w:sz w:val="20"/>
          <w:szCs w:val="20"/>
          <w:lang w:eastAsia="ru-RU"/>
        </w:rPr>
        <w:t xml:space="preserve"> заповедник</w:t>
      </w:r>
      <w:r w:rsidR="002C10FE">
        <w:rPr>
          <w:rFonts w:ascii="Palatino Linotype" w:hAnsi="Palatino Linotype"/>
          <w:bCs/>
          <w:sz w:val="20"/>
          <w:szCs w:val="20"/>
          <w:lang w:eastAsia="ru-RU"/>
        </w:rPr>
        <w:t>е</w:t>
      </w:r>
      <w:r w:rsidR="0089748C" w:rsidRPr="000440B3">
        <w:rPr>
          <w:rFonts w:ascii="Palatino Linotype" w:hAnsi="Palatino Linotype"/>
          <w:bCs/>
          <w:sz w:val="20"/>
          <w:szCs w:val="20"/>
          <w:lang w:eastAsia="ru-RU"/>
        </w:rPr>
        <w:t xml:space="preserve"> (</w:t>
      </w:r>
      <w:r w:rsidR="0089748C" w:rsidRPr="00630DB3">
        <w:rPr>
          <w:rFonts w:ascii="Palatino Linotype" w:hAnsi="Palatino Linotype"/>
          <w:bCs/>
          <w:sz w:val="20"/>
          <w:szCs w:val="20"/>
          <w:lang w:eastAsia="ru-RU"/>
        </w:rPr>
        <w:t>Тверская обл., Нелидовский район</w:t>
      </w:r>
      <w:r w:rsidR="00630DB3">
        <w:rPr>
          <w:rFonts w:ascii="Palatino Linotype" w:hAnsi="Palatino Linotype"/>
          <w:bCs/>
          <w:sz w:val="20"/>
          <w:szCs w:val="20"/>
          <w:lang w:eastAsia="ru-RU"/>
        </w:rPr>
        <w:t>, пос. Заповедный</w:t>
      </w:r>
      <w:r w:rsidR="0089748C" w:rsidRPr="00630DB3">
        <w:rPr>
          <w:rFonts w:ascii="Palatino Linotype" w:hAnsi="Palatino Linotype"/>
          <w:bCs/>
          <w:sz w:val="20"/>
          <w:szCs w:val="20"/>
          <w:lang w:eastAsia="ru-RU"/>
        </w:rPr>
        <w:t>)</w:t>
      </w:r>
      <w:r w:rsidR="00947E73" w:rsidRPr="00630DB3">
        <w:rPr>
          <w:rFonts w:ascii="Palatino Linotype" w:hAnsi="Palatino Linotype"/>
          <w:bCs/>
          <w:sz w:val="20"/>
          <w:szCs w:val="20"/>
          <w:lang w:eastAsia="ru-RU"/>
        </w:rPr>
        <w:t xml:space="preserve">. </w:t>
      </w:r>
      <w:r w:rsidR="0056139E" w:rsidRPr="00630DB3">
        <w:rPr>
          <w:rFonts w:ascii="Palatino Linotype" w:hAnsi="Palatino Linotype"/>
          <w:bCs/>
          <w:sz w:val="20"/>
          <w:szCs w:val="20"/>
          <w:lang w:eastAsia="ru-RU"/>
        </w:rPr>
        <w:t xml:space="preserve">Целью </w:t>
      </w:r>
      <w:r w:rsidR="00630DB3" w:rsidRPr="00630DB3">
        <w:rPr>
          <w:rFonts w:ascii="Palatino Linotype" w:hAnsi="Palatino Linotype"/>
          <w:bCs/>
          <w:sz w:val="20"/>
          <w:szCs w:val="20"/>
          <w:lang w:eastAsia="ru-RU"/>
        </w:rPr>
        <w:t xml:space="preserve">конференции является обмен опытом в сфере измерений и интерпретации </w:t>
      </w:r>
      <w:r w:rsidR="004A5DFA">
        <w:rPr>
          <w:rFonts w:ascii="Palatino Linotype" w:hAnsi="Palatino Linotype"/>
          <w:bCs/>
          <w:sz w:val="20"/>
          <w:szCs w:val="20"/>
          <w:lang w:eastAsia="ru-RU"/>
        </w:rPr>
        <w:t xml:space="preserve">данных о </w:t>
      </w:r>
      <w:r w:rsidR="00630DB3" w:rsidRPr="00630DB3">
        <w:rPr>
          <w:rFonts w:ascii="Palatino Linotype" w:hAnsi="Palatino Linotype"/>
          <w:bCs/>
          <w:sz w:val="20"/>
          <w:szCs w:val="20"/>
          <w:lang w:eastAsia="ru-RU"/>
        </w:rPr>
        <w:t>поток</w:t>
      </w:r>
      <w:r w:rsidR="004A5DFA">
        <w:rPr>
          <w:rFonts w:ascii="Palatino Linotype" w:hAnsi="Palatino Linotype"/>
          <w:bCs/>
          <w:sz w:val="20"/>
          <w:szCs w:val="20"/>
          <w:lang w:eastAsia="ru-RU"/>
        </w:rPr>
        <w:t>ах</w:t>
      </w:r>
      <w:r w:rsidR="00630DB3" w:rsidRPr="00630DB3">
        <w:rPr>
          <w:rFonts w:ascii="Palatino Linotype" w:hAnsi="Palatino Linotype"/>
          <w:bCs/>
          <w:sz w:val="20"/>
          <w:szCs w:val="20"/>
          <w:lang w:eastAsia="ru-RU"/>
        </w:rPr>
        <w:t xml:space="preserve"> парниковых газов. </w:t>
      </w:r>
      <w:r w:rsidR="000C5CC2" w:rsidRPr="000440B3">
        <w:rPr>
          <w:rFonts w:ascii="Palatino Linotype" w:hAnsi="Palatino Linotype"/>
          <w:bCs/>
          <w:sz w:val="20"/>
          <w:szCs w:val="20"/>
          <w:lang w:eastAsia="ru-RU"/>
        </w:rPr>
        <w:t>Планируется посещение четырех эколого</w:t>
      </w:r>
      <w:r w:rsidR="00001604">
        <w:rPr>
          <w:rFonts w:ascii="Palatino Linotype" w:hAnsi="Palatino Linotype"/>
          <w:bCs/>
          <w:sz w:val="20"/>
          <w:szCs w:val="20"/>
          <w:lang w:eastAsia="ru-RU"/>
        </w:rPr>
        <w:t>-климатических станций</w:t>
      </w:r>
      <w:r w:rsidR="000C5CC2" w:rsidRPr="000440B3">
        <w:rPr>
          <w:rFonts w:ascii="Palatino Linotype" w:hAnsi="Palatino Linotype"/>
          <w:bCs/>
          <w:sz w:val="20"/>
          <w:szCs w:val="20"/>
          <w:lang w:eastAsia="ru-RU"/>
        </w:rPr>
        <w:t xml:space="preserve"> в типичных экосистемах </w:t>
      </w:r>
      <w:r w:rsidR="00D61065">
        <w:rPr>
          <w:rFonts w:ascii="Palatino Linotype" w:hAnsi="Palatino Linotype"/>
          <w:bCs/>
          <w:sz w:val="20"/>
          <w:szCs w:val="20"/>
          <w:lang w:eastAsia="ru-RU"/>
        </w:rPr>
        <w:t>южной тайги</w:t>
      </w:r>
      <w:r w:rsidR="00947E73" w:rsidRPr="000440B3">
        <w:rPr>
          <w:rFonts w:ascii="Palatino Linotype" w:hAnsi="Palatino Linotype"/>
          <w:bCs/>
          <w:sz w:val="20"/>
          <w:szCs w:val="20"/>
          <w:lang w:eastAsia="ru-RU"/>
        </w:rPr>
        <w:t xml:space="preserve"> европейской территории России</w:t>
      </w:r>
      <w:r w:rsidR="000C5CC2" w:rsidRPr="000440B3">
        <w:rPr>
          <w:rFonts w:ascii="Palatino Linotype" w:hAnsi="Palatino Linotype"/>
          <w:bCs/>
          <w:sz w:val="20"/>
          <w:szCs w:val="20"/>
          <w:lang w:eastAsia="ru-RU"/>
        </w:rPr>
        <w:t xml:space="preserve"> – ельнике черничном</w:t>
      </w:r>
      <w:r w:rsidR="00E33A26">
        <w:rPr>
          <w:rFonts w:ascii="Palatino Linotype" w:hAnsi="Palatino Linotype"/>
          <w:bCs/>
          <w:sz w:val="20"/>
          <w:szCs w:val="20"/>
          <w:lang w:eastAsia="ru-RU"/>
        </w:rPr>
        <w:t xml:space="preserve"> </w:t>
      </w:r>
      <w:r w:rsidR="00E33A26" w:rsidRPr="000440B3">
        <w:rPr>
          <w:rFonts w:ascii="Palatino Linotype" w:hAnsi="Palatino Linotype"/>
          <w:bCs/>
          <w:sz w:val="20"/>
          <w:szCs w:val="20"/>
          <w:lang w:eastAsia="ru-RU"/>
        </w:rPr>
        <w:t>сфагнов</w:t>
      </w:r>
      <w:r w:rsidR="00E33A26">
        <w:rPr>
          <w:rFonts w:ascii="Palatino Linotype" w:hAnsi="Palatino Linotype"/>
          <w:bCs/>
          <w:sz w:val="20"/>
          <w:szCs w:val="20"/>
          <w:lang w:eastAsia="ru-RU"/>
        </w:rPr>
        <w:t>ом</w:t>
      </w:r>
      <w:r w:rsidR="000C5CC2" w:rsidRPr="000440B3">
        <w:rPr>
          <w:rFonts w:ascii="Palatino Linotype" w:hAnsi="Palatino Linotype"/>
          <w:bCs/>
          <w:sz w:val="20"/>
          <w:szCs w:val="20"/>
          <w:lang w:eastAsia="ru-RU"/>
        </w:rPr>
        <w:t>, ельнике сложном, на</w:t>
      </w:r>
      <w:r w:rsidR="00D53F84" w:rsidRPr="000440B3">
        <w:rPr>
          <w:rFonts w:ascii="Palatino Linotype" w:hAnsi="Palatino Linotype"/>
          <w:bCs/>
          <w:sz w:val="20"/>
          <w:szCs w:val="20"/>
          <w:lang w:eastAsia="ru-RU"/>
        </w:rPr>
        <w:t xml:space="preserve"> верховом</w:t>
      </w:r>
      <w:r w:rsidR="000C5CC2" w:rsidRPr="000440B3">
        <w:rPr>
          <w:rFonts w:ascii="Palatino Linotype" w:hAnsi="Palatino Linotype"/>
          <w:bCs/>
          <w:sz w:val="20"/>
          <w:szCs w:val="20"/>
          <w:lang w:eastAsia="ru-RU"/>
        </w:rPr>
        <w:t xml:space="preserve"> болоте Старосельский мох и на сплошной вырубке на месте елового леса. </w:t>
      </w:r>
      <w:r w:rsidR="0056139E" w:rsidRPr="000440B3">
        <w:rPr>
          <w:rFonts w:ascii="Palatino Linotype" w:hAnsi="Palatino Linotype"/>
          <w:bCs/>
          <w:sz w:val="20"/>
          <w:szCs w:val="20"/>
          <w:lang w:eastAsia="ru-RU"/>
        </w:rPr>
        <w:t xml:space="preserve">Более чем 25-летние исследования коллектива Лаборатории биогеоценологии им. В.Н. Сукачева ИПЭЭ РАН в Центрально-Лесном заповеднике </w:t>
      </w:r>
      <w:r w:rsidR="00E761A4">
        <w:rPr>
          <w:rFonts w:ascii="Palatino Linotype" w:hAnsi="Palatino Linotype"/>
          <w:bCs/>
          <w:sz w:val="20"/>
          <w:szCs w:val="20"/>
          <w:lang w:eastAsia="ru-RU"/>
        </w:rPr>
        <w:t xml:space="preserve">(ЦЛЗ) </w:t>
      </w:r>
      <w:r w:rsidR="0056139E" w:rsidRPr="000440B3">
        <w:rPr>
          <w:rFonts w:ascii="Palatino Linotype" w:hAnsi="Palatino Linotype"/>
          <w:bCs/>
          <w:sz w:val="20"/>
          <w:szCs w:val="20"/>
          <w:lang w:eastAsia="ru-RU"/>
        </w:rPr>
        <w:t xml:space="preserve">будут представлены на лекциях, </w:t>
      </w:r>
      <w:r w:rsidR="005C3B9F">
        <w:rPr>
          <w:rFonts w:ascii="Palatino Linotype" w:hAnsi="Palatino Linotype"/>
          <w:bCs/>
          <w:sz w:val="20"/>
          <w:szCs w:val="20"/>
          <w:lang w:eastAsia="ru-RU"/>
        </w:rPr>
        <w:t xml:space="preserve">полевых и практических семинарах </w:t>
      </w:r>
      <w:r w:rsidR="0056139E" w:rsidRPr="000440B3">
        <w:rPr>
          <w:rFonts w:ascii="Palatino Linotype" w:hAnsi="Palatino Linotype"/>
          <w:bCs/>
          <w:sz w:val="20"/>
          <w:szCs w:val="20"/>
          <w:lang w:eastAsia="ru-RU"/>
        </w:rPr>
        <w:t xml:space="preserve">на </w:t>
      </w:r>
      <w:r w:rsidR="003C73B6">
        <w:rPr>
          <w:rFonts w:ascii="Palatino Linotype" w:hAnsi="Palatino Linotype"/>
          <w:bCs/>
          <w:sz w:val="20"/>
          <w:szCs w:val="20"/>
          <w:lang w:eastAsia="ru-RU"/>
        </w:rPr>
        <w:t>л</w:t>
      </w:r>
      <w:r w:rsidR="0056139E" w:rsidRPr="000440B3">
        <w:rPr>
          <w:rFonts w:ascii="Palatino Linotype" w:hAnsi="Palatino Linotype"/>
          <w:bCs/>
          <w:sz w:val="20"/>
          <w:szCs w:val="20"/>
          <w:lang w:eastAsia="ru-RU"/>
        </w:rPr>
        <w:t>етней полевой школе.</w:t>
      </w:r>
      <w:r w:rsidR="00D53F84" w:rsidRPr="000440B3">
        <w:rPr>
          <w:rFonts w:ascii="Palatino Linotype" w:hAnsi="Palatino Linotype"/>
          <w:bCs/>
          <w:sz w:val="20"/>
          <w:szCs w:val="20"/>
          <w:lang w:eastAsia="ru-RU"/>
        </w:rPr>
        <w:t xml:space="preserve"> Планируются лекции</w:t>
      </w:r>
      <w:r w:rsidR="00DF059A" w:rsidRPr="000440B3">
        <w:rPr>
          <w:rFonts w:ascii="Palatino Linotype" w:hAnsi="Palatino Linotype"/>
          <w:bCs/>
          <w:sz w:val="20"/>
          <w:szCs w:val="20"/>
          <w:lang w:eastAsia="ru-RU"/>
        </w:rPr>
        <w:t xml:space="preserve"> и мастер-классы</w:t>
      </w:r>
      <w:r w:rsidR="00D53F84" w:rsidRPr="000440B3">
        <w:rPr>
          <w:rFonts w:ascii="Palatino Linotype" w:hAnsi="Palatino Linotype"/>
          <w:bCs/>
          <w:sz w:val="20"/>
          <w:szCs w:val="20"/>
          <w:lang w:eastAsia="ru-RU"/>
        </w:rPr>
        <w:t xml:space="preserve"> ведущих </w:t>
      </w:r>
      <w:r w:rsidR="001336A4">
        <w:rPr>
          <w:rFonts w:ascii="Palatino Linotype" w:hAnsi="Palatino Linotype"/>
          <w:bCs/>
          <w:sz w:val="20"/>
          <w:szCs w:val="20"/>
          <w:lang w:eastAsia="ru-RU"/>
        </w:rPr>
        <w:t xml:space="preserve">ученых из </w:t>
      </w:r>
      <w:r w:rsidR="00E33A26">
        <w:rPr>
          <w:rFonts w:ascii="Palatino Linotype" w:hAnsi="Palatino Linotype"/>
          <w:bCs/>
          <w:sz w:val="20"/>
          <w:szCs w:val="20"/>
          <w:lang w:eastAsia="ru-RU"/>
        </w:rPr>
        <w:t>научных</w:t>
      </w:r>
      <w:r w:rsidR="00D53F84" w:rsidRPr="000440B3">
        <w:rPr>
          <w:rFonts w:ascii="Palatino Linotype" w:hAnsi="Palatino Linotype"/>
          <w:bCs/>
          <w:sz w:val="20"/>
          <w:szCs w:val="20"/>
          <w:lang w:eastAsia="ru-RU"/>
        </w:rPr>
        <w:t xml:space="preserve"> коллективов страны, </w:t>
      </w:r>
      <w:r w:rsidR="00DF059A" w:rsidRPr="000440B3">
        <w:rPr>
          <w:rFonts w:ascii="Palatino Linotype" w:hAnsi="Palatino Linotype"/>
          <w:bCs/>
          <w:sz w:val="20"/>
          <w:szCs w:val="20"/>
          <w:lang w:eastAsia="ru-RU"/>
        </w:rPr>
        <w:t>изучающих</w:t>
      </w:r>
      <w:r w:rsidR="00D53F84" w:rsidRPr="000440B3">
        <w:rPr>
          <w:rFonts w:ascii="Palatino Linotype" w:hAnsi="Palatino Linotype"/>
          <w:bCs/>
          <w:sz w:val="20"/>
          <w:szCs w:val="20"/>
          <w:lang w:eastAsia="ru-RU"/>
        </w:rPr>
        <w:t xml:space="preserve"> </w:t>
      </w:r>
      <w:r w:rsidR="00E33A26">
        <w:rPr>
          <w:rFonts w:ascii="Palatino Linotype" w:hAnsi="Palatino Linotype"/>
          <w:bCs/>
          <w:sz w:val="20"/>
          <w:szCs w:val="20"/>
          <w:lang w:eastAsia="ru-RU"/>
        </w:rPr>
        <w:t>потоки парниковых газов</w:t>
      </w:r>
      <w:r w:rsidR="00D53F84" w:rsidRPr="000440B3">
        <w:rPr>
          <w:rFonts w:ascii="Palatino Linotype" w:hAnsi="Palatino Linotype"/>
          <w:bCs/>
          <w:sz w:val="20"/>
          <w:szCs w:val="20"/>
          <w:lang w:eastAsia="ru-RU"/>
        </w:rPr>
        <w:t xml:space="preserve"> на Европейской территории и в Сибири.</w:t>
      </w:r>
      <w:r w:rsidR="00DF059A" w:rsidRPr="000440B3">
        <w:rPr>
          <w:rFonts w:ascii="Palatino Linotype" w:hAnsi="Palatino Linotype"/>
          <w:bCs/>
          <w:sz w:val="20"/>
          <w:szCs w:val="20"/>
          <w:lang w:eastAsia="ru-RU"/>
        </w:rPr>
        <w:t xml:space="preserve"> Практика будет включать</w:t>
      </w:r>
      <w:r w:rsidR="00D53F84" w:rsidRPr="000440B3">
        <w:rPr>
          <w:rFonts w:ascii="Palatino Linotype" w:hAnsi="Palatino Linotype"/>
          <w:bCs/>
          <w:sz w:val="20"/>
          <w:szCs w:val="20"/>
          <w:lang w:eastAsia="ru-RU"/>
        </w:rPr>
        <w:t xml:space="preserve"> применение метода турбулентных пульсаций</w:t>
      </w:r>
      <w:r w:rsidR="00C14B42">
        <w:rPr>
          <w:rFonts w:ascii="Palatino Linotype" w:hAnsi="Palatino Linotype"/>
          <w:bCs/>
          <w:sz w:val="20"/>
          <w:szCs w:val="20"/>
          <w:lang w:eastAsia="ru-RU"/>
        </w:rPr>
        <w:t xml:space="preserve"> и</w:t>
      </w:r>
      <w:r w:rsidR="00D53F84" w:rsidRPr="000440B3">
        <w:rPr>
          <w:rFonts w:ascii="Palatino Linotype" w:hAnsi="Palatino Linotype"/>
          <w:bCs/>
          <w:sz w:val="20"/>
          <w:szCs w:val="20"/>
          <w:lang w:eastAsia="ru-RU"/>
        </w:rPr>
        <w:t xml:space="preserve"> камерного метода изучения потоков парниковых газов. </w:t>
      </w:r>
      <w:r w:rsidR="00C8192F" w:rsidRPr="000440B3">
        <w:rPr>
          <w:rFonts w:ascii="Palatino Linotype" w:hAnsi="Palatino Linotype"/>
          <w:bCs/>
          <w:sz w:val="20"/>
          <w:szCs w:val="20"/>
          <w:lang w:eastAsia="ru-RU"/>
        </w:rPr>
        <w:t xml:space="preserve">Школа ставит своей целью распространение комплексных знаний и умений при исследованиях </w:t>
      </w:r>
      <w:r w:rsidR="00C14B42">
        <w:rPr>
          <w:rFonts w:ascii="Palatino Linotype" w:hAnsi="Palatino Linotype"/>
          <w:bCs/>
          <w:sz w:val="20"/>
          <w:szCs w:val="20"/>
          <w:lang w:eastAsia="ru-RU"/>
        </w:rPr>
        <w:t>циклов парниковых газов</w:t>
      </w:r>
      <w:r w:rsidR="00BE419F" w:rsidRPr="000440B3">
        <w:rPr>
          <w:rFonts w:ascii="Palatino Linotype" w:hAnsi="Palatino Linotype"/>
          <w:bCs/>
          <w:sz w:val="20"/>
          <w:szCs w:val="20"/>
          <w:lang w:eastAsia="ru-RU"/>
        </w:rPr>
        <w:t xml:space="preserve"> в контексте изменений климата</w:t>
      </w:r>
      <w:r w:rsidR="00C8192F" w:rsidRPr="000440B3">
        <w:rPr>
          <w:rFonts w:ascii="Palatino Linotype" w:hAnsi="Palatino Linotype"/>
          <w:bCs/>
          <w:sz w:val="20"/>
          <w:szCs w:val="20"/>
          <w:lang w:eastAsia="ru-RU"/>
        </w:rPr>
        <w:t xml:space="preserve">, может быть полезна </w:t>
      </w:r>
      <w:r w:rsidR="00014DEA" w:rsidRPr="000440B3">
        <w:rPr>
          <w:rFonts w:ascii="Palatino Linotype" w:hAnsi="Palatino Linotype"/>
          <w:bCs/>
          <w:sz w:val="20"/>
          <w:szCs w:val="20"/>
          <w:lang w:eastAsia="ru-RU"/>
        </w:rPr>
        <w:t xml:space="preserve">для </w:t>
      </w:r>
      <w:r w:rsidR="00C14B42">
        <w:rPr>
          <w:rFonts w:ascii="Palatino Linotype" w:hAnsi="Palatino Linotype"/>
          <w:bCs/>
          <w:sz w:val="20"/>
          <w:szCs w:val="20"/>
          <w:lang w:eastAsia="ru-RU"/>
        </w:rPr>
        <w:t>сотрудников</w:t>
      </w:r>
      <w:r w:rsidR="00014DEA" w:rsidRPr="000440B3">
        <w:rPr>
          <w:rFonts w:ascii="Palatino Linotype" w:hAnsi="Palatino Linotype"/>
          <w:bCs/>
          <w:sz w:val="20"/>
          <w:szCs w:val="20"/>
          <w:lang w:eastAsia="ru-RU"/>
        </w:rPr>
        <w:t xml:space="preserve"> карбоновых полигонов, а также академического и бизнес-сообщества, профессионально связанного со сферами декарбонизации и п</w:t>
      </w:r>
      <w:r w:rsidR="00014DEA" w:rsidRPr="00DA168E">
        <w:rPr>
          <w:rFonts w:ascii="Palatino Linotype" w:hAnsi="Palatino Linotype"/>
          <w:bCs/>
          <w:sz w:val="20"/>
          <w:szCs w:val="20"/>
          <w:lang w:eastAsia="ru-RU"/>
        </w:rPr>
        <w:t>риродно-климатических проек</w:t>
      </w:r>
      <w:r w:rsidR="00014DEA" w:rsidRPr="008B65B2">
        <w:rPr>
          <w:rFonts w:ascii="Palatino Linotype" w:hAnsi="Palatino Linotype"/>
          <w:bCs/>
          <w:sz w:val="20"/>
          <w:szCs w:val="20"/>
          <w:lang w:eastAsia="ru-RU"/>
        </w:rPr>
        <w:t>тов.</w:t>
      </w:r>
    </w:p>
    <w:p w14:paraId="1503EA84" w14:textId="3F126915" w:rsidR="00857779" w:rsidRPr="00630DB3" w:rsidRDefault="00BE419F" w:rsidP="00FC171C">
      <w:pPr>
        <w:spacing w:after="0" w:line="216" w:lineRule="auto"/>
        <w:ind w:firstLine="709"/>
        <w:jc w:val="both"/>
        <w:rPr>
          <w:rFonts w:ascii="Palatino Linotype" w:hAnsi="Palatino Linotype"/>
          <w:bCs/>
          <w:sz w:val="20"/>
          <w:szCs w:val="20"/>
          <w:lang w:eastAsia="ru-RU"/>
        </w:rPr>
      </w:pPr>
      <w:r w:rsidRPr="00DA168E">
        <w:rPr>
          <w:rFonts w:ascii="Palatino Linotype" w:hAnsi="Palatino Linotype"/>
          <w:bCs/>
          <w:sz w:val="20"/>
          <w:szCs w:val="20"/>
          <w:lang w:eastAsia="ru-RU"/>
        </w:rPr>
        <w:t xml:space="preserve">Общее число участников </w:t>
      </w:r>
      <w:r w:rsidR="00DA7D75">
        <w:rPr>
          <w:rFonts w:ascii="Palatino Linotype" w:hAnsi="Palatino Linotype"/>
          <w:bCs/>
          <w:sz w:val="20"/>
          <w:szCs w:val="20"/>
          <w:lang w:eastAsia="ru-RU"/>
        </w:rPr>
        <w:t>полевого семинара</w:t>
      </w:r>
      <w:r w:rsidR="00C14B42">
        <w:rPr>
          <w:rFonts w:ascii="Palatino Linotype" w:hAnsi="Palatino Linotype"/>
          <w:bCs/>
          <w:sz w:val="20"/>
          <w:szCs w:val="20"/>
          <w:lang w:eastAsia="ru-RU"/>
        </w:rPr>
        <w:t xml:space="preserve"> и Школы </w:t>
      </w:r>
      <w:r w:rsidRPr="00DA168E">
        <w:rPr>
          <w:rFonts w:ascii="Palatino Linotype" w:hAnsi="Palatino Linotype"/>
          <w:bCs/>
          <w:sz w:val="20"/>
          <w:szCs w:val="20"/>
          <w:lang w:eastAsia="ru-RU"/>
        </w:rPr>
        <w:t>ограничено вместимостью жилого фонда Заповедника.</w:t>
      </w:r>
      <w:r w:rsidR="008D10D1" w:rsidRPr="00DA168E">
        <w:rPr>
          <w:rFonts w:ascii="Palatino Linotype" w:hAnsi="Palatino Linotype"/>
          <w:bCs/>
          <w:sz w:val="20"/>
          <w:szCs w:val="20"/>
          <w:lang w:eastAsia="ru-RU"/>
        </w:rPr>
        <w:t xml:space="preserve"> </w:t>
      </w:r>
      <w:r w:rsidR="009F77D5">
        <w:rPr>
          <w:rFonts w:ascii="Palatino Linotype" w:hAnsi="Palatino Linotype"/>
          <w:bCs/>
          <w:sz w:val="20"/>
          <w:szCs w:val="20"/>
          <w:lang w:eastAsia="ru-RU"/>
        </w:rPr>
        <w:t>У</w:t>
      </w:r>
      <w:r w:rsidR="00DA168E">
        <w:rPr>
          <w:rFonts w:ascii="Palatino Linotype" w:hAnsi="Palatino Linotype"/>
          <w:bCs/>
          <w:sz w:val="20"/>
          <w:szCs w:val="20"/>
          <w:lang w:eastAsia="ru-RU"/>
        </w:rPr>
        <w:t xml:space="preserve">частникам </w:t>
      </w:r>
      <w:r w:rsidR="003C73B6">
        <w:rPr>
          <w:rFonts w:ascii="Palatino Linotype" w:hAnsi="Palatino Linotype"/>
          <w:bCs/>
          <w:sz w:val="20"/>
          <w:szCs w:val="20"/>
          <w:lang w:eastAsia="ru-RU"/>
        </w:rPr>
        <w:t>л</w:t>
      </w:r>
      <w:r w:rsidR="00DA168E">
        <w:rPr>
          <w:rFonts w:ascii="Palatino Linotype" w:hAnsi="Palatino Linotype"/>
          <w:bCs/>
          <w:sz w:val="20"/>
          <w:szCs w:val="20"/>
          <w:lang w:eastAsia="ru-RU"/>
        </w:rPr>
        <w:t xml:space="preserve">етней школы </w:t>
      </w:r>
      <w:r w:rsidR="009F77D5">
        <w:rPr>
          <w:rFonts w:ascii="Palatino Linotype" w:hAnsi="Palatino Linotype"/>
          <w:bCs/>
          <w:sz w:val="20"/>
          <w:szCs w:val="20"/>
          <w:lang w:eastAsia="ru-RU"/>
        </w:rPr>
        <w:t>предоставляются</w:t>
      </w:r>
      <w:r w:rsidR="00561EFA" w:rsidRPr="00DA168E">
        <w:rPr>
          <w:rFonts w:ascii="Palatino Linotype" w:hAnsi="Palatino Linotype"/>
          <w:bCs/>
          <w:sz w:val="20"/>
          <w:szCs w:val="20"/>
          <w:lang w:eastAsia="ru-RU"/>
        </w:rPr>
        <w:t xml:space="preserve"> </w:t>
      </w:r>
      <w:r w:rsidR="008D10D1" w:rsidRPr="00DA168E">
        <w:rPr>
          <w:rFonts w:ascii="Palatino Linotype" w:hAnsi="Palatino Linotype"/>
          <w:bCs/>
          <w:sz w:val="20"/>
          <w:szCs w:val="20"/>
          <w:lang w:eastAsia="ru-RU"/>
        </w:rPr>
        <w:t>Удостоверения о повышении квалификации</w:t>
      </w:r>
      <w:r w:rsidR="00561EFA" w:rsidRPr="00DA168E">
        <w:rPr>
          <w:rFonts w:ascii="Palatino Linotype" w:hAnsi="Palatino Linotype"/>
          <w:bCs/>
          <w:sz w:val="20"/>
          <w:szCs w:val="20"/>
          <w:lang w:eastAsia="ru-RU"/>
        </w:rPr>
        <w:t xml:space="preserve"> </w:t>
      </w:r>
      <w:r w:rsidR="00DA168E">
        <w:rPr>
          <w:rFonts w:ascii="Palatino Linotype" w:hAnsi="Palatino Linotype"/>
          <w:bCs/>
          <w:sz w:val="20"/>
          <w:szCs w:val="20"/>
          <w:lang w:eastAsia="ru-RU"/>
        </w:rPr>
        <w:t xml:space="preserve">МГУ им. М.В. </w:t>
      </w:r>
      <w:r w:rsidR="00DA168E" w:rsidRPr="007C19FD">
        <w:rPr>
          <w:rFonts w:ascii="Palatino Linotype" w:hAnsi="Palatino Linotype"/>
          <w:bCs/>
          <w:sz w:val="20"/>
          <w:szCs w:val="20"/>
          <w:lang w:eastAsia="ru-RU"/>
        </w:rPr>
        <w:t>Ломоносова «</w:t>
      </w:r>
      <w:r w:rsidR="00561EFA" w:rsidRPr="00630DB3">
        <w:rPr>
          <w:rFonts w:ascii="Palatino Linotype" w:hAnsi="Palatino Linotype" w:cs="Arial"/>
          <w:sz w:val="20"/>
          <w:szCs w:val="20"/>
        </w:rPr>
        <w:t>Инструментальные методы наземных измерений потоков климатически активных газов</w:t>
      </w:r>
      <w:r w:rsidR="00DA168E" w:rsidRPr="00630DB3">
        <w:rPr>
          <w:rFonts w:ascii="Palatino Linotype" w:hAnsi="Palatino Linotype" w:cs="Arial"/>
          <w:sz w:val="20"/>
          <w:szCs w:val="20"/>
        </w:rPr>
        <w:t>»</w:t>
      </w:r>
      <w:r w:rsidR="008D10D1" w:rsidRPr="00630DB3">
        <w:rPr>
          <w:rFonts w:ascii="Palatino Linotype" w:hAnsi="Palatino Linotype"/>
          <w:bCs/>
          <w:sz w:val="20"/>
          <w:szCs w:val="20"/>
          <w:lang w:eastAsia="ru-RU"/>
        </w:rPr>
        <w:t>.</w:t>
      </w:r>
    </w:p>
    <w:p w14:paraId="0A2D1AC6" w14:textId="04C93ADA" w:rsidR="00A567D5" w:rsidRPr="00630DB3" w:rsidRDefault="00A567D5" w:rsidP="00664B66">
      <w:pPr>
        <w:keepNext/>
        <w:keepLines/>
        <w:spacing w:after="0" w:line="240" w:lineRule="auto"/>
        <w:ind w:firstLine="709"/>
        <w:jc w:val="both"/>
        <w:rPr>
          <w:rFonts w:ascii="Palatino Linotype" w:hAnsi="Palatino Linotype"/>
          <w:b/>
          <w:bCs/>
          <w:sz w:val="20"/>
          <w:szCs w:val="20"/>
          <w:lang w:eastAsia="ru-RU"/>
        </w:rPr>
      </w:pPr>
      <w:r w:rsidRPr="00630DB3">
        <w:rPr>
          <w:rFonts w:ascii="Palatino Linotype" w:hAnsi="Palatino Linotype"/>
          <w:b/>
          <w:bCs/>
          <w:sz w:val="20"/>
          <w:szCs w:val="20"/>
          <w:lang w:eastAsia="ru-RU"/>
        </w:rPr>
        <w:lastRenderedPageBreak/>
        <w:t xml:space="preserve">Предварительная программа </w:t>
      </w:r>
      <w:r w:rsidR="002C10FE" w:rsidRPr="00630DB3">
        <w:rPr>
          <w:rFonts w:ascii="Palatino Linotype" w:hAnsi="Palatino Linotype"/>
          <w:b/>
          <w:bCs/>
          <w:sz w:val="20"/>
          <w:szCs w:val="20"/>
          <w:lang w:eastAsia="ru-RU"/>
        </w:rPr>
        <w:t>К</w:t>
      </w:r>
      <w:r w:rsidR="00E60FC0" w:rsidRPr="00630DB3">
        <w:rPr>
          <w:rFonts w:ascii="Palatino Linotype" w:hAnsi="Palatino Linotype"/>
          <w:b/>
          <w:bCs/>
          <w:sz w:val="20"/>
          <w:szCs w:val="20"/>
          <w:lang w:eastAsia="ru-RU"/>
        </w:rPr>
        <w:t xml:space="preserve">онференции и </w:t>
      </w:r>
      <w:r w:rsidR="002C10FE" w:rsidRPr="00630DB3">
        <w:rPr>
          <w:rFonts w:ascii="Palatino Linotype" w:hAnsi="Palatino Linotype"/>
          <w:b/>
          <w:bCs/>
          <w:sz w:val="20"/>
          <w:szCs w:val="20"/>
          <w:lang w:eastAsia="ru-RU"/>
        </w:rPr>
        <w:t>Ш</w:t>
      </w:r>
      <w:r w:rsidRPr="00630DB3">
        <w:rPr>
          <w:rFonts w:ascii="Palatino Linotype" w:hAnsi="Palatino Linotype"/>
          <w:b/>
          <w:bCs/>
          <w:sz w:val="20"/>
          <w:szCs w:val="20"/>
          <w:lang w:eastAsia="ru-RU"/>
        </w:rPr>
        <w:t>колы:</w:t>
      </w:r>
    </w:p>
    <w:p w14:paraId="3D43AE66" w14:textId="751302CF" w:rsidR="00A567D5" w:rsidRPr="00630DB3" w:rsidRDefault="00CE16FB" w:rsidP="00664B66">
      <w:pPr>
        <w:spacing w:after="0" w:line="240" w:lineRule="auto"/>
        <w:ind w:firstLine="709"/>
        <w:jc w:val="both"/>
        <w:rPr>
          <w:rFonts w:ascii="Palatino Linotype" w:hAnsi="Palatino Linotype"/>
          <w:bCs/>
          <w:sz w:val="20"/>
          <w:szCs w:val="20"/>
          <w:lang w:eastAsia="ru-RU"/>
        </w:rPr>
      </w:pPr>
      <w:r w:rsidRPr="00630DB3">
        <w:rPr>
          <w:rFonts w:ascii="Palatino Linotype" w:hAnsi="Palatino Linotype"/>
          <w:bCs/>
          <w:sz w:val="20"/>
          <w:szCs w:val="20"/>
          <w:lang w:eastAsia="ru-RU"/>
        </w:rPr>
        <w:t>12</w:t>
      </w:r>
      <w:r w:rsidR="00B84837" w:rsidRPr="00630DB3">
        <w:rPr>
          <w:rFonts w:ascii="Palatino Linotype" w:hAnsi="Palatino Linotype"/>
          <w:bCs/>
          <w:sz w:val="20"/>
          <w:szCs w:val="20"/>
          <w:lang w:eastAsia="ru-RU"/>
        </w:rPr>
        <w:t>–</w:t>
      </w:r>
      <w:r w:rsidRPr="00630DB3">
        <w:rPr>
          <w:rFonts w:ascii="Palatino Linotype" w:hAnsi="Palatino Linotype"/>
          <w:bCs/>
          <w:sz w:val="20"/>
          <w:szCs w:val="20"/>
          <w:lang w:eastAsia="ru-RU"/>
        </w:rPr>
        <w:t>13</w:t>
      </w:r>
      <w:r w:rsidR="00A567D5" w:rsidRPr="00630DB3">
        <w:rPr>
          <w:rFonts w:ascii="Palatino Linotype" w:hAnsi="Palatino Linotype"/>
          <w:bCs/>
          <w:sz w:val="20"/>
          <w:szCs w:val="20"/>
          <w:lang w:eastAsia="ru-RU"/>
        </w:rPr>
        <w:t>.0</w:t>
      </w:r>
      <w:r w:rsidRPr="00630DB3">
        <w:rPr>
          <w:rFonts w:ascii="Palatino Linotype" w:hAnsi="Palatino Linotype"/>
          <w:bCs/>
          <w:sz w:val="20"/>
          <w:szCs w:val="20"/>
          <w:lang w:eastAsia="ru-RU"/>
        </w:rPr>
        <w:t>8</w:t>
      </w:r>
      <w:r w:rsidR="00A567D5" w:rsidRPr="00630DB3">
        <w:rPr>
          <w:rFonts w:ascii="Palatino Linotype" w:hAnsi="Palatino Linotype"/>
          <w:bCs/>
          <w:sz w:val="20"/>
          <w:szCs w:val="20"/>
          <w:lang w:eastAsia="ru-RU"/>
        </w:rPr>
        <w:t xml:space="preserve"> – конференция «</w:t>
      </w:r>
      <w:r w:rsidR="006B0D1B" w:rsidRPr="00630DB3">
        <w:rPr>
          <w:rFonts w:ascii="Palatino Linotype" w:hAnsi="Palatino Linotype"/>
          <w:bCs/>
          <w:sz w:val="20"/>
          <w:szCs w:val="20"/>
          <w:lang w:eastAsia="ru-RU"/>
        </w:rPr>
        <w:t>Потоки парниковых газов: актуальные вопросы современных исследований</w:t>
      </w:r>
      <w:r w:rsidR="00A567D5" w:rsidRPr="00630DB3">
        <w:rPr>
          <w:rFonts w:ascii="Palatino Linotype" w:hAnsi="Palatino Linotype"/>
          <w:bCs/>
          <w:sz w:val="20"/>
          <w:szCs w:val="20"/>
          <w:lang w:eastAsia="ru-RU"/>
        </w:rPr>
        <w:t>» (Институт проблем экологии и эволюции им. А.Н. Северцова РАН</w:t>
      </w:r>
      <w:r w:rsidR="00D15A40">
        <w:rPr>
          <w:rFonts w:ascii="Palatino Linotype" w:hAnsi="Palatino Linotype"/>
          <w:bCs/>
          <w:sz w:val="20"/>
          <w:szCs w:val="20"/>
          <w:lang w:eastAsia="ru-RU"/>
        </w:rPr>
        <w:t xml:space="preserve">, </w:t>
      </w:r>
      <w:r w:rsidR="00D15A40" w:rsidRPr="00630DB3">
        <w:rPr>
          <w:rFonts w:ascii="Palatino Linotype" w:hAnsi="Palatino Linotype"/>
          <w:bCs/>
          <w:sz w:val="20"/>
          <w:szCs w:val="20"/>
          <w:lang w:eastAsia="ru-RU"/>
        </w:rPr>
        <w:t xml:space="preserve">г. Москва, </w:t>
      </w:r>
      <w:r w:rsidR="00D15A40" w:rsidRPr="00D15A40">
        <w:rPr>
          <w:rFonts w:ascii="Palatino Linotype" w:hAnsi="Palatino Linotype"/>
          <w:bCs/>
          <w:sz w:val="20"/>
          <w:szCs w:val="20"/>
          <w:lang w:eastAsia="ru-RU"/>
        </w:rPr>
        <w:t>Ленинский проспект, 33</w:t>
      </w:r>
      <w:r w:rsidR="00A567D5" w:rsidRPr="00630DB3">
        <w:rPr>
          <w:rFonts w:ascii="Palatino Linotype" w:hAnsi="Palatino Linotype"/>
          <w:bCs/>
          <w:sz w:val="20"/>
          <w:szCs w:val="20"/>
          <w:lang w:eastAsia="ru-RU"/>
        </w:rPr>
        <w:t>)</w:t>
      </w:r>
    </w:p>
    <w:p w14:paraId="36BB78D6" w14:textId="5B6657E1" w:rsidR="00A567D5" w:rsidRPr="00630DB3" w:rsidRDefault="00CE16FB" w:rsidP="00664B66">
      <w:pPr>
        <w:spacing w:after="0" w:line="240" w:lineRule="auto"/>
        <w:ind w:firstLine="709"/>
        <w:jc w:val="both"/>
        <w:rPr>
          <w:rFonts w:ascii="Palatino Linotype" w:hAnsi="Palatino Linotype"/>
          <w:bCs/>
          <w:sz w:val="20"/>
          <w:szCs w:val="20"/>
          <w:lang w:eastAsia="ru-RU"/>
        </w:rPr>
      </w:pPr>
      <w:r w:rsidRPr="00630DB3">
        <w:rPr>
          <w:rFonts w:ascii="Palatino Linotype" w:hAnsi="Palatino Linotype"/>
          <w:bCs/>
          <w:sz w:val="20"/>
          <w:szCs w:val="20"/>
          <w:lang w:eastAsia="ru-RU"/>
        </w:rPr>
        <w:t>14</w:t>
      </w:r>
      <w:r w:rsidR="00A567D5" w:rsidRPr="00630DB3">
        <w:rPr>
          <w:rFonts w:ascii="Palatino Linotype" w:hAnsi="Palatino Linotype"/>
          <w:bCs/>
          <w:sz w:val="20"/>
          <w:szCs w:val="20"/>
          <w:lang w:eastAsia="ru-RU"/>
        </w:rPr>
        <w:t>.0</w:t>
      </w:r>
      <w:r w:rsidRPr="00630DB3">
        <w:rPr>
          <w:rFonts w:ascii="Palatino Linotype" w:hAnsi="Palatino Linotype"/>
          <w:bCs/>
          <w:sz w:val="20"/>
          <w:szCs w:val="20"/>
          <w:lang w:eastAsia="ru-RU"/>
        </w:rPr>
        <w:t>8</w:t>
      </w:r>
      <w:r w:rsidR="00A567D5" w:rsidRPr="00630DB3">
        <w:rPr>
          <w:rFonts w:ascii="Palatino Linotype" w:hAnsi="Palatino Linotype"/>
          <w:bCs/>
          <w:sz w:val="20"/>
          <w:szCs w:val="20"/>
          <w:lang w:eastAsia="ru-RU"/>
        </w:rPr>
        <w:t xml:space="preserve"> – трансфер </w:t>
      </w:r>
      <w:r w:rsidR="006D4542">
        <w:rPr>
          <w:rFonts w:ascii="Palatino Linotype" w:hAnsi="Palatino Linotype"/>
          <w:bCs/>
          <w:sz w:val="20"/>
          <w:szCs w:val="20"/>
          <w:lang w:eastAsia="ru-RU"/>
        </w:rPr>
        <w:t xml:space="preserve">на автобусе </w:t>
      </w:r>
      <w:r w:rsidR="00A567D5" w:rsidRPr="00630DB3">
        <w:rPr>
          <w:rFonts w:ascii="Palatino Linotype" w:hAnsi="Palatino Linotype"/>
          <w:bCs/>
          <w:sz w:val="20"/>
          <w:szCs w:val="20"/>
          <w:lang w:eastAsia="ru-RU"/>
        </w:rPr>
        <w:t xml:space="preserve">участников </w:t>
      </w:r>
      <w:r w:rsidR="002C10FE" w:rsidRPr="00630DB3">
        <w:rPr>
          <w:rFonts w:ascii="Palatino Linotype" w:hAnsi="Palatino Linotype"/>
          <w:bCs/>
          <w:sz w:val="20"/>
          <w:szCs w:val="20"/>
          <w:lang w:eastAsia="ru-RU"/>
        </w:rPr>
        <w:t xml:space="preserve">Конференции и Школы </w:t>
      </w:r>
      <w:r w:rsidR="00A567D5" w:rsidRPr="00630DB3">
        <w:rPr>
          <w:rFonts w:ascii="Palatino Linotype" w:hAnsi="Palatino Linotype"/>
          <w:bCs/>
          <w:sz w:val="20"/>
          <w:szCs w:val="20"/>
          <w:lang w:eastAsia="ru-RU"/>
        </w:rPr>
        <w:t xml:space="preserve">в </w:t>
      </w:r>
      <w:r w:rsidR="00923630" w:rsidRPr="00630DB3">
        <w:rPr>
          <w:rFonts w:ascii="Palatino Linotype" w:hAnsi="Palatino Linotype"/>
          <w:bCs/>
          <w:sz w:val="20"/>
          <w:szCs w:val="20"/>
          <w:lang w:eastAsia="ru-RU"/>
        </w:rPr>
        <w:t>Центрально-</w:t>
      </w:r>
      <w:r w:rsidR="002C10FE" w:rsidRPr="00630DB3">
        <w:rPr>
          <w:rFonts w:ascii="Palatino Linotype" w:hAnsi="Palatino Linotype"/>
          <w:bCs/>
          <w:sz w:val="20"/>
          <w:szCs w:val="20"/>
          <w:lang w:eastAsia="ru-RU"/>
        </w:rPr>
        <w:t>Л</w:t>
      </w:r>
      <w:r w:rsidR="00923630" w:rsidRPr="00630DB3">
        <w:rPr>
          <w:rFonts w:ascii="Palatino Linotype" w:hAnsi="Palatino Linotype"/>
          <w:bCs/>
          <w:sz w:val="20"/>
          <w:szCs w:val="20"/>
          <w:lang w:eastAsia="ru-RU"/>
        </w:rPr>
        <w:t xml:space="preserve">есной заповедник </w:t>
      </w:r>
      <w:r w:rsidR="00A567D5" w:rsidRPr="00630DB3">
        <w:rPr>
          <w:rFonts w:ascii="Palatino Linotype" w:hAnsi="Palatino Linotype"/>
          <w:bCs/>
          <w:sz w:val="20"/>
          <w:szCs w:val="20"/>
          <w:lang w:eastAsia="ru-RU"/>
        </w:rPr>
        <w:t>(Тверская обл., Нелидовский район, пос. Заповедный</w:t>
      </w:r>
      <w:r w:rsidR="006D4542">
        <w:rPr>
          <w:rFonts w:ascii="Palatino Linotype" w:hAnsi="Palatino Linotype"/>
          <w:bCs/>
          <w:sz w:val="20"/>
          <w:szCs w:val="20"/>
          <w:lang w:eastAsia="ru-RU"/>
        </w:rPr>
        <w:t>; около 350 км от</w:t>
      </w:r>
      <w:r w:rsidR="00862589">
        <w:rPr>
          <w:rFonts w:ascii="Palatino Linotype" w:hAnsi="Palatino Linotype"/>
          <w:bCs/>
          <w:sz w:val="20"/>
          <w:szCs w:val="20"/>
          <w:lang w:eastAsia="ru-RU"/>
        </w:rPr>
        <w:t xml:space="preserve"> Москвы, дорога занимает около 6</w:t>
      </w:r>
      <w:r w:rsidR="006D4542">
        <w:rPr>
          <w:rFonts w:ascii="Palatino Linotype" w:hAnsi="Palatino Linotype"/>
          <w:bCs/>
          <w:sz w:val="20"/>
          <w:szCs w:val="20"/>
          <w:lang w:eastAsia="ru-RU"/>
        </w:rPr>
        <w:t xml:space="preserve"> ч</w:t>
      </w:r>
      <w:r w:rsidR="00A567D5" w:rsidRPr="00630DB3">
        <w:rPr>
          <w:rFonts w:ascii="Palatino Linotype" w:hAnsi="Palatino Linotype"/>
          <w:bCs/>
          <w:sz w:val="20"/>
          <w:szCs w:val="20"/>
          <w:lang w:eastAsia="ru-RU"/>
        </w:rPr>
        <w:t>)</w:t>
      </w:r>
    </w:p>
    <w:p w14:paraId="250775F6" w14:textId="582020F8" w:rsidR="002A2965" w:rsidRPr="00630DB3" w:rsidRDefault="00460B80" w:rsidP="00664B66">
      <w:pPr>
        <w:spacing w:after="0" w:line="240" w:lineRule="auto"/>
        <w:ind w:firstLine="709"/>
        <w:jc w:val="both"/>
        <w:rPr>
          <w:rFonts w:ascii="Palatino Linotype" w:hAnsi="Palatino Linotype"/>
          <w:bCs/>
          <w:sz w:val="20"/>
          <w:szCs w:val="20"/>
          <w:lang w:eastAsia="ru-RU"/>
        </w:rPr>
      </w:pPr>
      <w:r>
        <w:rPr>
          <w:rFonts w:ascii="Palatino Linotype" w:hAnsi="Palatino Linotype"/>
          <w:bCs/>
          <w:sz w:val="20"/>
          <w:szCs w:val="20"/>
          <w:lang w:eastAsia="ru-RU"/>
        </w:rPr>
        <w:t xml:space="preserve">15.08 – полевой семинар </w:t>
      </w:r>
      <w:r w:rsidR="002A2965" w:rsidRPr="00630DB3">
        <w:rPr>
          <w:rFonts w:ascii="Palatino Linotype" w:hAnsi="Palatino Linotype"/>
          <w:bCs/>
          <w:sz w:val="20"/>
          <w:szCs w:val="20"/>
          <w:lang w:eastAsia="ru-RU"/>
        </w:rPr>
        <w:t xml:space="preserve">в </w:t>
      </w:r>
      <w:r w:rsidR="00664B66">
        <w:rPr>
          <w:rFonts w:ascii="Palatino Linotype" w:hAnsi="Palatino Linotype"/>
          <w:bCs/>
          <w:sz w:val="20"/>
          <w:szCs w:val="20"/>
          <w:lang w:eastAsia="ru-RU"/>
        </w:rPr>
        <w:t>З</w:t>
      </w:r>
      <w:r w:rsidR="002A2965" w:rsidRPr="00630DB3">
        <w:rPr>
          <w:rFonts w:ascii="Palatino Linotype" w:hAnsi="Palatino Linotype"/>
          <w:bCs/>
          <w:sz w:val="20"/>
          <w:szCs w:val="20"/>
          <w:lang w:eastAsia="ru-RU"/>
        </w:rPr>
        <w:t>аповеднике</w:t>
      </w:r>
      <w:r w:rsidR="004E01F1">
        <w:rPr>
          <w:rFonts w:ascii="Palatino Linotype" w:hAnsi="Palatino Linotype"/>
          <w:bCs/>
          <w:sz w:val="20"/>
          <w:szCs w:val="20"/>
          <w:lang w:eastAsia="ru-RU"/>
        </w:rPr>
        <w:t xml:space="preserve"> с </w:t>
      </w:r>
      <w:r>
        <w:rPr>
          <w:rFonts w:ascii="Palatino Linotype" w:hAnsi="Palatino Linotype"/>
          <w:bCs/>
          <w:sz w:val="20"/>
          <w:szCs w:val="20"/>
          <w:lang w:eastAsia="ru-RU"/>
        </w:rPr>
        <w:t>посещение</w:t>
      </w:r>
      <w:r w:rsidR="004E01F1">
        <w:rPr>
          <w:rFonts w:ascii="Palatino Linotype" w:hAnsi="Palatino Linotype"/>
          <w:bCs/>
          <w:sz w:val="20"/>
          <w:szCs w:val="20"/>
          <w:lang w:eastAsia="ru-RU"/>
        </w:rPr>
        <w:t>м</w:t>
      </w:r>
      <w:r w:rsidR="00DB6EEE">
        <w:rPr>
          <w:rFonts w:ascii="Palatino Linotype" w:hAnsi="Palatino Linotype"/>
          <w:bCs/>
          <w:sz w:val="20"/>
          <w:szCs w:val="20"/>
          <w:lang w:eastAsia="ru-RU"/>
        </w:rPr>
        <w:t xml:space="preserve"> </w:t>
      </w:r>
      <w:r w:rsidR="006D4542">
        <w:rPr>
          <w:rFonts w:ascii="Palatino Linotype" w:hAnsi="Palatino Linotype"/>
          <w:bCs/>
          <w:sz w:val="20"/>
          <w:szCs w:val="20"/>
          <w:lang w:eastAsia="ru-RU"/>
        </w:rPr>
        <w:t xml:space="preserve">по группам </w:t>
      </w:r>
      <w:r w:rsidR="00DB6EEE">
        <w:rPr>
          <w:rFonts w:ascii="Palatino Linotype" w:hAnsi="Palatino Linotype"/>
          <w:bCs/>
          <w:sz w:val="20"/>
          <w:szCs w:val="20"/>
          <w:lang w:eastAsia="ru-RU"/>
        </w:rPr>
        <w:t>четырех</w:t>
      </w:r>
      <w:r>
        <w:rPr>
          <w:rFonts w:ascii="Palatino Linotype" w:hAnsi="Palatino Linotype"/>
          <w:bCs/>
          <w:sz w:val="20"/>
          <w:szCs w:val="20"/>
          <w:lang w:eastAsia="ru-RU"/>
        </w:rPr>
        <w:t xml:space="preserve"> эколого-климатических станций</w:t>
      </w:r>
      <w:r w:rsidR="002A2965" w:rsidRPr="00630DB3">
        <w:rPr>
          <w:rFonts w:ascii="Palatino Linotype" w:hAnsi="Palatino Linotype"/>
          <w:bCs/>
          <w:sz w:val="20"/>
          <w:szCs w:val="20"/>
          <w:lang w:eastAsia="ru-RU"/>
        </w:rPr>
        <w:t xml:space="preserve"> </w:t>
      </w:r>
      <w:r w:rsidR="00DB6EEE">
        <w:rPr>
          <w:rFonts w:ascii="Palatino Linotype" w:hAnsi="Palatino Linotype"/>
          <w:bCs/>
          <w:sz w:val="20"/>
          <w:szCs w:val="20"/>
          <w:lang w:eastAsia="ru-RU"/>
        </w:rPr>
        <w:t xml:space="preserve">(расстояние 4-7 км от </w:t>
      </w:r>
      <w:r w:rsidR="00C028F4">
        <w:rPr>
          <w:rFonts w:ascii="Palatino Linotype" w:hAnsi="Palatino Linotype"/>
          <w:bCs/>
          <w:sz w:val="20"/>
          <w:szCs w:val="20"/>
          <w:lang w:eastAsia="ru-RU"/>
        </w:rPr>
        <w:t>ц</w:t>
      </w:r>
      <w:r w:rsidR="00DB6EEE">
        <w:rPr>
          <w:rFonts w:ascii="Palatino Linotype" w:hAnsi="Palatino Linotype"/>
          <w:bCs/>
          <w:sz w:val="20"/>
          <w:szCs w:val="20"/>
          <w:lang w:eastAsia="ru-RU"/>
        </w:rPr>
        <w:t>ентральной усадьб</w:t>
      </w:r>
      <w:r w:rsidR="006D4542">
        <w:rPr>
          <w:rFonts w:ascii="Palatino Linotype" w:hAnsi="Palatino Linotype"/>
          <w:bCs/>
          <w:sz w:val="20"/>
          <w:szCs w:val="20"/>
          <w:lang w:eastAsia="ru-RU"/>
        </w:rPr>
        <w:t>ы, часть пути преодолевается на транспорте</w:t>
      </w:r>
      <w:r w:rsidR="00DB6EEE">
        <w:rPr>
          <w:rFonts w:ascii="Palatino Linotype" w:hAnsi="Palatino Linotype"/>
          <w:bCs/>
          <w:sz w:val="20"/>
          <w:szCs w:val="20"/>
          <w:lang w:eastAsia="ru-RU"/>
        </w:rPr>
        <w:t>) и экологической тропы по типичным южнотаежным ландшафтам Заповедника</w:t>
      </w:r>
      <w:r w:rsidR="00403E30">
        <w:rPr>
          <w:rFonts w:ascii="Palatino Linotype" w:hAnsi="Palatino Linotype"/>
          <w:bCs/>
          <w:sz w:val="20"/>
          <w:szCs w:val="20"/>
          <w:lang w:eastAsia="ru-RU"/>
        </w:rPr>
        <w:t>. Вечерний фуршет</w:t>
      </w:r>
    </w:p>
    <w:p w14:paraId="3BCDB587" w14:textId="447FD102" w:rsidR="002A2965" w:rsidRPr="00630DB3" w:rsidRDefault="002A2965" w:rsidP="00664B66">
      <w:pPr>
        <w:spacing w:after="0" w:line="240" w:lineRule="auto"/>
        <w:ind w:firstLine="709"/>
        <w:jc w:val="both"/>
        <w:rPr>
          <w:rFonts w:ascii="Palatino Linotype" w:hAnsi="Palatino Linotype"/>
          <w:bCs/>
          <w:sz w:val="20"/>
          <w:szCs w:val="20"/>
          <w:lang w:eastAsia="ru-RU"/>
        </w:rPr>
      </w:pPr>
      <w:r w:rsidRPr="00630DB3">
        <w:rPr>
          <w:rFonts w:ascii="Palatino Linotype" w:hAnsi="Palatino Linotype"/>
          <w:bCs/>
          <w:sz w:val="20"/>
          <w:szCs w:val="20"/>
          <w:lang w:eastAsia="ru-RU"/>
        </w:rPr>
        <w:t>16</w:t>
      </w:r>
      <w:r w:rsidR="009A0BD3" w:rsidRPr="00630DB3">
        <w:rPr>
          <w:rFonts w:ascii="Palatino Linotype" w:hAnsi="Palatino Linotype"/>
          <w:bCs/>
          <w:sz w:val="20"/>
          <w:szCs w:val="20"/>
          <w:lang w:eastAsia="ru-RU"/>
        </w:rPr>
        <w:t>.08</w:t>
      </w:r>
      <w:r w:rsidRPr="00630DB3">
        <w:rPr>
          <w:rFonts w:ascii="Palatino Linotype" w:hAnsi="Palatino Linotype"/>
          <w:bCs/>
          <w:sz w:val="20"/>
          <w:szCs w:val="20"/>
          <w:lang w:eastAsia="ru-RU"/>
        </w:rPr>
        <w:t xml:space="preserve"> –</w:t>
      </w:r>
      <w:r w:rsidR="006D4542">
        <w:rPr>
          <w:rFonts w:ascii="Palatino Linotype" w:hAnsi="Palatino Linotype"/>
          <w:bCs/>
          <w:sz w:val="20"/>
          <w:szCs w:val="20"/>
          <w:lang w:eastAsia="ru-RU"/>
        </w:rPr>
        <w:t xml:space="preserve"> трансфер</w:t>
      </w:r>
      <w:r w:rsidR="009A0BD3" w:rsidRPr="00630DB3">
        <w:rPr>
          <w:rFonts w:ascii="Palatino Linotype" w:hAnsi="Palatino Linotype"/>
          <w:bCs/>
          <w:sz w:val="20"/>
          <w:szCs w:val="20"/>
          <w:lang w:eastAsia="ru-RU"/>
        </w:rPr>
        <w:t xml:space="preserve"> </w:t>
      </w:r>
      <w:r w:rsidR="006D4542">
        <w:rPr>
          <w:rFonts w:ascii="Palatino Linotype" w:hAnsi="Palatino Linotype"/>
          <w:bCs/>
          <w:sz w:val="20"/>
          <w:szCs w:val="20"/>
          <w:lang w:eastAsia="ru-RU"/>
        </w:rPr>
        <w:t xml:space="preserve">на автобусе участников </w:t>
      </w:r>
      <w:r w:rsidR="002C10FE" w:rsidRPr="00630DB3">
        <w:rPr>
          <w:rFonts w:ascii="Palatino Linotype" w:hAnsi="Palatino Linotype"/>
          <w:bCs/>
          <w:sz w:val="20"/>
          <w:szCs w:val="20"/>
          <w:lang w:eastAsia="ru-RU"/>
        </w:rPr>
        <w:t>К</w:t>
      </w:r>
      <w:r w:rsidR="009A0BD3" w:rsidRPr="00630DB3">
        <w:rPr>
          <w:rFonts w:ascii="Palatino Linotype" w:hAnsi="Palatino Linotype"/>
          <w:bCs/>
          <w:sz w:val="20"/>
          <w:szCs w:val="20"/>
          <w:lang w:eastAsia="ru-RU"/>
        </w:rPr>
        <w:t>онференции</w:t>
      </w:r>
      <w:r w:rsidR="006D4542">
        <w:rPr>
          <w:rFonts w:ascii="Palatino Linotype" w:hAnsi="Palatino Linotype"/>
          <w:bCs/>
          <w:sz w:val="20"/>
          <w:szCs w:val="20"/>
          <w:lang w:eastAsia="ru-RU"/>
        </w:rPr>
        <w:t xml:space="preserve">, не остающихся на полевую школу, </w:t>
      </w:r>
      <w:r w:rsidR="009A0BD3" w:rsidRPr="00630DB3">
        <w:rPr>
          <w:rFonts w:ascii="Palatino Linotype" w:hAnsi="Palatino Linotype"/>
          <w:bCs/>
          <w:sz w:val="20"/>
          <w:szCs w:val="20"/>
          <w:lang w:eastAsia="ru-RU"/>
        </w:rPr>
        <w:t>в Москву</w:t>
      </w:r>
    </w:p>
    <w:p w14:paraId="7430D779" w14:textId="3DD14945" w:rsidR="002A2965" w:rsidRDefault="00CE16FB" w:rsidP="00664B66">
      <w:pPr>
        <w:spacing w:after="0" w:line="240" w:lineRule="auto"/>
        <w:ind w:firstLine="709"/>
        <w:jc w:val="both"/>
        <w:rPr>
          <w:rFonts w:ascii="Palatino Linotype" w:hAnsi="Palatino Linotype"/>
          <w:bCs/>
          <w:sz w:val="20"/>
          <w:szCs w:val="20"/>
          <w:lang w:eastAsia="ru-RU"/>
        </w:rPr>
      </w:pPr>
      <w:r w:rsidRPr="00630DB3">
        <w:rPr>
          <w:rFonts w:ascii="Palatino Linotype" w:hAnsi="Palatino Linotype"/>
          <w:bCs/>
          <w:sz w:val="20"/>
          <w:szCs w:val="20"/>
          <w:lang w:eastAsia="ru-RU"/>
        </w:rPr>
        <w:t>1</w:t>
      </w:r>
      <w:r w:rsidR="002A2965" w:rsidRPr="00630DB3">
        <w:rPr>
          <w:rFonts w:ascii="Palatino Linotype" w:hAnsi="Palatino Linotype"/>
          <w:bCs/>
          <w:sz w:val="20"/>
          <w:szCs w:val="20"/>
          <w:lang w:eastAsia="ru-RU"/>
        </w:rPr>
        <w:t>6</w:t>
      </w:r>
      <w:r w:rsidR="009A0BD3" w:rsidRPr="00630DB3">
        <w:rPr>
          <w:rFonts w:ascii="Palatino Linotype" w:hAnsi="Palatino Linotype"/>
          <w:bCs/>
          <w:sz w:val="20"/>
          <w:szCs w:val="20"/>
          <w:lang w:eastAsia="ru-RU"/>
        </w:rPr>
        <w:t>.08</w:t>
      </w:r>
      <w:r w:rsidR="00B84837" w:rsidRPr="00630DB3">
        <w:rPr>
          <w:rFonts w:ascii="Palatino Linotype" w:hAnsi="Palatino Linotype"/>
          <w:bCs/>
          <w:sz w:val="20"/>
          <w:szCs w:val="20"/>
          <w:lang w:eastAsia="ru-RU"/>
        </w:rPr>
        <w:t>–</w:t>
      </w:r>
      <w:r w:rsidR="00C4106E" w:rsidRPr="00630DB3">
        <w:rPr>
          <w:rFonts w:ascii="Palatino Linotype" w:hAnsi="Palatino Linotype"/>
          <w:bCs/>
          <w:sz w:val="20"/>
          <w:szCs w:val="20"/>
          <w:lang w:eastAsia="ru-RU"/>
        </w:rPr>
        <w:t>19</w:t>
      </w:r>
      <w:r w:rsidR="00A567D5" w:rsidRPr="00630DB3">
        <w:rPr>
          <w:rFonts w:ascii="Palatino Linotype" w:hAnsi="Palatino Linotype"/>
          <w:bCs/>
          <w:sz w:val="20"/>
          <w:szCs w:val="20"/>
          <w:lang w:eastAsia="ru-RU"/>
        </w:rPr>
        <w:t>.0</w:t>
      </w:r>
      <w:r w:rsidRPr="00630DB3">
        <w:rPr>
          <w:rFonts w:ascii="Palatino Linotype" w:hAnsi="Palatino Linotype"/>
          <w:bCs/>
          <w:sz w:val="20"/>
          <w:szCs w:val="20"/>
          <w:lang w:eastAsia="ru-RU"/>
        </w:rPr>
        <w:t>8</w:t>
      </w:r>
      <w:r w:rsidR="00A567D5" w:rsidRPr="00630DB3">
        <w:rPr>
          <w:rFonts w:ascii="Palatino Linotype" w:hAnsi="Palatino Linotype"/>
          <w:bCs/>
          <w:sz w:val="20"/>
          <w:szCs w:val="20"/>
          <w:lang w:eastAsia="ru-RU"/>
        </w:rPr>
        <w:t xml:space="preserve"> – </w:t>
      </w:r>
      <w:r w:rsidR="006D4542">
        <w:rPr>
          <w:rFonts w:ascii="Palatino Linotype" w:hAnsi="Palatino Linotype"/>
          <w:bCs/>
          <w:sz w:val="20"/>
          <w:szCs w:val="20"/>
          <w:lang w:eastAsia="ru-RU"/>
        </w:rPr>
        <w:t xml:space="preserve">участники Школы остаются в Заповеднике, проводится образовательная программа: </w:t>
      </w:r>
      <w:r w:rsidR="00A567D5" w:rsidRPr="00630DB3">
        <w:rPr>
          <w:rFonts w:ascii="Palatino Linotype" w:hAnsi="Palatino Linotype"/>
          <w:bCs/>
          <w:sz w:val="20"/>
          <w:szCs w:val="20"/>
          <w:lang w:eastAsia="ru-RU"/>
        </w:rPr>
        <w:t>лекции, семина</w:t>
      </w:r>
      <w:r w:rsidR="00BE104B" w:rsidRPr="00630DB3">
        <w:rPr>
          <w:rFonts w:ascii="Palatino Linotype" w:hAnsi="Palatino Linotype"/>
          <w:bCs/>
          <w:sz w:val="20"/>
          <w:szCs w:val="20"/>
          <w:lang w:eastAsia="ru-RU"/>
        </w:rPr>
        <w:t>ры, полевые исследования</w:t>
      </w:r>
    </w:p>
    <w:p w14:paraId="20F4A486" w14:textId="21B3F689" w:rsidR="006D4542" w:rsidRPr="00630DB3" w:rsidRDefault="006D4542" w:rsidP="00664B66">
      <w:pPr>
        <w:spacing w:after="0" w:line="240" w:lineRule="auto"/>
        <w:ind w:firstLine="709"/>
        <w:jc w:val="both"/>
        <w:rPr>
          <w:rFonts w:ascii="Palatino Linotype" w:hAnsi="Palatino Linotype"/>
          <w:bCs/>
          <w:sz w:val="20"/>
          <w:szCs w:val="20"/>
          <w:lang w:eastAsia="ru-RU"/>
        </w:rPr>
      </w:pPr>
      <w:r>
        <w:rPr>
          <w:rFonts w:ascii="Palatino Linotype" w:hAnsi="Palatino Linotype"/>
          <w:bCs/>
          <w:sz w:val="20"/>
          <w:szCs w:val="20"/>
          <w:lang w:eastAsia="ru-RU"/>
        </w:rPr>
        <w:t>19.08 – подготовка презентаций по результатам работы Школы по группам, выполнение аттестационных заданий</w:t>
      </w:r>
    </w:p>
    <w:p w14:paraId="4CD6963F" w14:textId="1E95D65F" w:rsidR="00A567D5" w:rsidRDefault="00CE16FB" w:rsidP="00664B66">
      <w:pPr>
        <w:spacing w:after="0" w:line="240" w:lineRule="auto"/>
        <w:ind w:firstLine="709"/>
        <w:jc w:val="both"/>
        <w:rPr>
          <w:rFonts w:ascii="Palatino Linotype" w:hAnsi="Palatino Linotype"/>
          <w:bCs/>
          <w:sz w:val="20"/>
          <w:szCs w:val="20"/>
          <w:lang w:eastAsia="ru-RU"/>
        </w:rPr>
      </w:pPr>
      <w:r w:rsidRPr="00630DB3">
        <w:rPr>
          <w:rFonts w:ascii="Palatino Linotype" w:hAnsi="Palatino Linotype"/>
          <w:bCs/>
          <w:sz w:val="20"/>
          <w:szCs w:val="20"/>
          <w:lang w:eastAsia="ru-RU"/>
        </w:rPr>
        <w:t>2</w:t>
      </w:r>
      <w:r w:rsidR="00C4106E" w:rsidRPr="00630DB3">
        <w:rPr>
          <w:rFonts w:ascii="Palatino Linotype" w:hAnsi="Palatino Linotype"/>
          <w:bCs/>
          <w:sz w:val="20"/>
          <w:szCs w:val="20"/>
          <w:lang w:eastAsia="ru-RU"/>
        </w:rPr>
        <w:t>0</w:t>
      </w:r>
      <w:r w:rsidR="00A567D5" w:rsidRPr="00630DB3">
        <w:rPr>
          <w:rFonts w:ascii="Palatino Linotype" w:hAnsi="Palatino Linotype"/>
          <w:bCs/>
          <w:sz w:val="20"/>
          <w:szCs w:val="20"/>
          <w:lang w:eastAsia="ru-RU"/>
        </w:rPr>
        <w:t>.0</w:t>
      </w:r>
      <w:r w:rsidRPr="00630DB3">
        <w:rPr>
          <w:rFonts w:ascii="Palatino Linotype" w:hAnsi="Palatino Linotype"/>
          <w:bCs/>
          <w:sz w:val="20"/>
          <w:szCs w:val="20"/>
          <w:lang w:eastAsia="ru-RU"/>
        </w:rPr>
        <w:t>8</w:t>
      </w:r>
      <w:r w:rsidR="00A567D5" w:rsidRPr="00630DB3">
        <w:rPr>
          <w:rFonts w:ascii="Palatino Linotype" w:hAnsi="Palatino Linotype"/>
          <w:bCs/>
          <w:sz w:val="20"/>
          <w:szCs w:val="20"/>
          <w:lang w:eastAsia="ru-RU"/>
        </w:rPr>
        <w:t xml:space="preserve"> – трансфер </w:t>
      </w:r>
      <w:r w:rsidR="003B31E3">
        <w:rPr>
          <w:rFonts w:ascii="Palatino Linotype" w:hAnsi="Palatino Linotype"/>
          <w:bCs/>
          <w:sz w:val="20"/>
          <w:szCs w:val="20"/>
          <w:lang w:eastAsia="ru-RU"/>
        </w:rPr>
        <w:t xml:space="preserve">на автобусе </w:t>
      </w:r>
      <w:r w:rsidR="00A567D5" w:rsidRPr="00630DB3">
        <w:rPr>
          <w:rFonts w:ascii="Palatino Linotype" w:hAnsi="Palatino Linotype"/>
          <w:bCs/>
          <w:sz w:val="20"/>
          <w:szCs w:val="20"/>
          <w:lang w:eastAsia="ru-RU"/>
        </w:rPr>
        <w:t xml:space="preserve">участников </w:t>
      </w:r>
      <w:r w:rsidR="009A0BD3" w:rsidRPr="00630DB3">
        <w:rPr>
          <w:rFonts w:ascii="Palatino Linotype" w:hAnsi="Palatino Linotype"/>
          <w:bCs/>
          <w:sz w:val="20"/>
          <w:szCs w:val="20"/>
          <w:lang w:eastAsia="ru-RU"/>
        </w:rPr>
        <w:t xml:space="preserve">Школы </w:t>
      </w:r>
      <w:r w:rsidR="00A567D5" w:rsidRPr="00630DB3">
        <w:rPr>
          <w:rFonts w:ascii="Palatino Linotype" w:hAnsi="Palatino Linotype"/>
          <w:bCs/>
          <w:sz w:val="20"/>
          <w:szCs w:val="20"/>
          <w:lang w:eastAsia="ru-RU"/>
        </w:rPr>
        <w:t>в Москву</w:t>
      </w:r>
    </w:p>
    <w:p w14:paraId="7DFBED79" w14:textId="44D23B16" w:rsidR="00001604" w:rsidRDefault="00001604" w:rsidP="00664B66">
      <w:pPr>
        <w:spacing w:after="0" w:line="240" w:lineRule="auto"/>
        <w:ind w:firstLine="709"/>
        <w:jc w:val="both"/>
        <w:rPr>
          <w:rFonts w:ascii="Palatino Linotype" w:hAnsi="Palatino Linotype"/>
          <w:bCs/>
          <w:sz w:val="20"/>
          <w:szCs w:val="20"/>
          <w:lang w:eastAsia="ru-RU"/>
        </w:rPr>
      </w:pPr>
    </w:p>
    <w:p w14:paraId="7A1A9810" w14:textId="6433CB84" w:rsidR="00253494" w:rsidRPr="00253494" w:rsidRDefault="00253494" w:rsidP="00664B66">
      <w:pPr>
        <w:spacing w:after="0" w:line="240" w:lineRule="auto"/>
        <w:ind w:firstLine="709"/>
        <w:jc w:val="both"/>
        <w:rPr>
          <w:rFonts w:ascii="Palatino Linotype" w:hAnsi="Palatino Linotype"/>
          <w:bCs/>
          <w:sz w:val="20"/>
          <w:szCs w:val="20"/>
          <w:lang w:eastAsia="ru-RU"/>
        </w:rPr>
      </w:pPr>
      <w:r w:rsidRPr="00253494">
        <w:rPr>
          <w:rFonts w:ascii="Palatino Linotype" w:hAnsi="Palatino Linotype"/>
          <w:bCs/>
          <w:sz w:val="20"/>
          <w:szCs w:val="20"/>
          <w:lang w:eastAsia="ru-RU"/>
        </w:rPr>
        <w:t>КЛЮЧЕВЫЕ ДАТЫ</w:t>
      </w:r>
      <w:r w:rsidR="00DB53F0">
        <w:rPr>
          <w:rFonts w:ascii="Palatino Linotype" w:hAnsi="Palatino Linotype"/>
          <w:bCs/>
          <w:sz w:val="20"/>
          <w:szCs w:val="20"/>
          <w:lang w:eastAsia="ru-RU"/>
        </w:rPr>
        <w:t>:</w:t>
      </w:r>
    </w:p>
    <w:tbl>
      <w:tblPr>
        <w:tblStyle w:val="a5"/>
        <w:tblW w:w="0" w:type="auto"/>
        <w:tblLook w:val="04A0" w:firstRow="1" w:lastRow="0" w:firstColumn="1" w:lastColumn="0" w:noHBand="0" w:noVBand="1"/>
      </w:tblPr>
      <w:tblGrid>
        <w:gridCol w:w="3681"/>
        <w:gridCol w:w="3681"/>
      </w:tblGrid>
      <w:tr w:rsidR="00253494" w:rsidRPr="00253494" w14:paraId="36FC1C16" w14:textId="77777777" w:rsidTr="00E977FC">
        <w:tc>
          <w:tcPr>
            <w:tcW w:w="3681" w:type="dxa"/>
          </w:tcPr>
          <w:p w14:paraId="6B0A5E87" w14:textId="77777777" w:rsidR="00253494" w:rsidRPr="00253494" w:rsidRDefault="00253494" w:rsidP="00664B66">
            <w:pPr>
              <w:jc w:val="both"/>
              <w:rPr>
                <w:rFonts w:ascii="Palatino Linotype" w:hAnsi="Palatino Linotype"/>
                <w:bCs/>
                <w:sz w:val="20"/>
                <w:szCs w:val="20"/>
                <w:lang w:eastAsia="ru-RU"/>
              </w:rPr>
            </w:pPr>
            <w:r w:rsidRPr="00253494">
              <w:rPr>
                <w:rFonts w:ascii="Palatino Linotype" w:hAnsi="Palatino Linotype"/>
                <w:bCs/>
                <w:sz w:val="20"/>
                <w:szCs w:val="20"/>
                <w:lang w:eastAsia="ru-RU"/>
              </w:rPr>
              <w:t>Первое информационное письмо</w:t>
            </w:r>
          </w:p>
        </w:tc>
        <w:tc>
          <w:tcPr>
            <w:tcW w:w="3681" w:type="dxa"/>
          </w:tcPr>
          <w:p w14:paraId="07D950C4" w14:textId="3C9986F3" w:rsidR="00253494" w:rsidRPr="00253494" w:rsidRDefault="002C10FE" w:rsidP="00664B66">
            <w:pPr>
              <w:jc w:val="both"/>
              <w:rPr>
                <w:rFonts w:ascii="Palatino Linotype" w:hAnsi="Palatino Linotype"/>
                <w:bCs/>
                <w:sz w:val="20"/>
                <w:szCs w:val="20"/>
                <w:lang w:eastAsia="ru-RU"/>
              </w:rPr>
            </w:pPr>
            <w:r>
              <w:rPr>
                <w:rFonts w:ascii="Palatino Linotype" w:hAnsi="Palatino Linotype"/>
                <w:bCs/>
                <w:sz w:val="20"/>
                <w:szCs w:val="20"/>
                <w:lang w:eastAsia="ru-RU"/>
              </w:rPr>
              <w:t>5</w:t>
            </w:r>
            <w:r w:rsidR="00A60BD7">
              <w:rPr>
                <w:rFonts w:ascii="Palatino Linotype" w:hAnsi="Palatino Linotype"/>
                <w:bCs/>
                <w:sz w:val="20"/>
                <w:szCs w:val="20"/>
                <w:lang w:eastAsia="ru-RU"/>
              </w:rPr>
              <w:t xml:space="preserve"> февраля 2026 г.</w:t>
            </w:r>
          </w:p>
        </w:tc>
      </w:tr>
      <w:tr w:rsidR="00253494" w:rsidRPr="00253494" w14:paraId="7F604727" w14:textId="77777777" w:rsidTr="00E977FC">
        <w:tc>
          <w:tcPr>
            <w:tcW w:w="3681" w:type="dxa"/>
          </w:tcPr>
          <w:p w14:paraId="00CE4A45" w14:textId="77777777" w:rsidR="00253494" w:rsidRPr="00253494" w:rsidRDefault="00253494" w:rsidP="00664B66">
            <w:pPr>
              <w:jc w:val="both"/>
              <w:rPr>
                <w:rFonts w:ascii="Palatino Linotype" w:hAnsi="Palatino Linotype"/>
                <w:bCs/>
                <w:sz w:val="20"/>
                <w:szCs w:val="20"/>
                <w:lang w:eastAsia="ru-RU"/>
              </w:rPr>
            </w:pPr>
            <w:r w:rsidRPr="00253494">
              <w:rPr>
                <w:rFonts w:ascii="Palatino Linotype" w:hAnsi="Palatino Linotype"/>
                <w:bCs/>
                <w:sz w:val="20"/>
                <w:szCs w:val="20"/>
                <w:lang w:eastAsia="ru-RU"/>
              </w:rPr>
              <w:t>Второе информационное письмо</w:t>
            </w:r>
          </w:p>
        </w:tc>
        <w:tc>
          <w:tcPr>
            <w:tcW w:w="3681" w:type="dxa"/>
          </w:tcPr>
          <w:p w14:paraId="0503D71E" w14:textId="381C6DD0" w:rsidR="00253494" w:rsidRPr="00253494" w:rsidRDefault="00E26036" w:rsidP="00664B66">
            <w:pPr>
              <w:jc w:val="both"/>
              <w:rPr>
                <w:rFonts w:ascii="Palatino Linotype" w:hAnsi="Palatino Linotype"/>
                <w:bCs/>
                <w:sz w:val="20"/>
                <w:szCs w:val="20"/>
                <w:lang w:eastAsia="ru-RU"/>
              </w:rPr>
            </w:pPr>
            <w:r>
              <w:rPr>
                <w:rFonts w:ascii="Palatino Linotype" w:hAnsi="Palatino Linotype"/>
                <w:bCs/>
                <w:sz w:val="20"/>
                <w:szCs w:val="20"/>
                <w:lang w:val="en-US" w:eastAsia="ru-RU"/>
              </w:rPr>
              <w:t>10</w:t>
            </w:r>
            <w:r w:rsidR="00A60BD7">
              <w:rPr>
                <w:rFonts w:ascii="Palatino Linotype" w:hAnsi="Palatino Linotype"/>
                <w:bCs/>
                <w:sz w:val="20"/>
                <w:szCs w:val="20"/>
                <w:lang w:eastAsia="ru-RU"/>
              </w:rPr>
              <w:t xml:space="preserve"> марта 2026 г.</w:t>
            </w:r>
          </w:p>
        </w:tc>
      </w:tr>
      <w:tr w:rsidR="00253494" w:rsidRPr="00253494" w14:paraId="2F1C9990" w14:textId="77777777" w:rsidTr="00E977FC">
        <w:tc>
          <w:tcPr>
            <w:tcW w:w="3681" w:type="dxa"/>
          </w:tcPr>
          <w:p w14:paraId="11F65D42" w14:textId="7AFFD4F1" w:rsidR="00253494" w:rsidRPr="00253494" w:rsidRDefault="00253494" w:rsidP="00664B66">
            <w:pPr>
              <w:jc w:val="both"/>
              <w:rPr>
                <w:rFonts w:ascii="Palatino Linotype" w:hAnsi="Palatino Linotype"/>
                <w:bCs/>
                <w:sz w:val="20"/>
                <w:szCs w:val="20"/>
                <w:lang w:eastAsia="ru-RU"/>
              </w:rPr>
            </w:pPr>
            <w:r>
              <w:rPr>
                <w:rFonts w:ascii="Palatino Linotype" w:hAnsi="Palatino Linotype"/>
                <w:bCs/>
                <w:sz w:val="20"/>
                <w:szCs w:val="20"/>
                <w:lang w:eastAsia="ru-RU"/>
              </w:rPr>
              <w:t>Регистрация</w:t>
            </w:r>
          </w:p>
        </w:tc>
        <w:tc>
          <w:tcPr>
            <w:tcW w:w="3681" w:type="dxa"/>
          </w:tcPr>
          <w:p w14:paraId="33646FAA" w14:textId="76549B38" w:rsidR="00253494" w:rsidRPr="00253494" w:rsidRDefault="00A60BD7" w:rsidP="00EF0D2E">
            <w:pPr>
              <w:jc w:val="both"/>
              <w:rPr>
                <w:rFonts w:ascii="Palatino Linotype" w:hAnsi="Palatino Linotype"/>
                <w:bCs/>
                <w:sz w:val="20"/>
                <w:szCs w:val="20"/>
                <w:lang w:eastAsia="ru-RU"/>
              </w:rPr>
            </w:pPr>
            <w:r>
              <w:rPr>
                <w:rFonts w:ascii="Palatino Linotype" w:hAnsi="Palatino Linotype"/>
                <w:bCs/>
                <w:sz w:val="20"/>
                <w:szCs w:val="20"/>
                <w:lang w:eastAsia="ru-RU"/>
              </w:rPr>
              <w:t xml:space="preserve">До 1 </w:t>
            </w:r>
            <w:r w:rsidR="00EF0D2E">
              <w:rPr>
                <w:rFonts w:ascii="Palatino Linotype" w:hAnsi="Palatino Linotype"/>
                <w:bCs/>
                <w:sz w:val="20"/>
                <w:szCs w:val="20"/>
                <w:lang w:eastAsia="ru-RU"/>
              </w:rPr>
              <w:t>мая</w:t>
            </w:r>
            <w:r>
              <w:rPr>
                <w:rFonts w:ascii="Palatino Linotype" w:hAnsi="Palatino Linotype"/>
                <w:bCs/>
                <w:sz w:val="20"/>
                <w:szCs w:val="20"/>
                <w:lang w:eastAsia="ru-RU"/>
              </w:rPr>
              <w:t xml:space="preserve"> 2026 г.</w:t>
            </w:r>
          </w:p>
        </w:tc>
      </w:tr>
      <w:tr w:rsidR="00253494" w:rsidRPr="00253494" w14:paraId="62208161" w14:textId="77777777" w:rsidTr="00E977FC">
        <w:tc>
          <w:tcPr>
            <w:tcW w:w="3681" w:type="dxa"/>
          </w:tcPr>
          <w:p w14:paraId="773BE3C1" w14:textId="77CBABD9" w:rsidR="00253494" w:rsidRPr="00253494" w:rsidRDefault="00253494" w:rsidP="00664B66">
            <w:pPr>
              <w:jc w:val="both"/>
              <w:rPr>
                <w:rFonts w:ascii="Palatino Linotype" w:hAnsi="Palatino Linotype"/>
                <w:bCs/>
                <w:sz w:val="20"/>
                <w:szCs w:val="20"/>
                <w:lang w:eastAsia="ru-RU"/>
              </w:rPr>
            </w:pPr>
            <w:r>
              <w:rPr>
                <w:rFonts w:ascii="Palatino Linotype" w:hAnsi="Palatino Linotype"/>
                <w:bCs/>
                <w:sz w:val="20"/>
                <w:szCs w:val="20"/>
                <w:lang w:eastAsia="ru-RU"/>
              </w:rPr>
              <w:t>Прием тезисов</w:t>
            </w:r>
          </w:p>
        </w:tc>
        <w:tc>
          <w:tcPr>
            <w:tcW w:w="3681" w:type="dxa"/>
          </w:tcPr>
          <w:p w14:paraId="4F9D5707" w14:textId="7C8E3357" w:rsidR="00253494" w:rsidRPr="00253494" w:rsidRDefault="00F02A24" w:rsidP="00664B66">
            <w:pPr>
              <w:jc w:val="both"/>
              <w:rPr>
                <w:rFonts w:ascii="Palatino Linotype" w:hAnsi="Palatino Linotype"/>
                <w:bCs/>
                <w:sz w:val="20"/>
                <w:szCs w:val="20"/>
                <w:lang w:eastAsia="ru-RU"/>
              </w:rPr>
            </w:pPr>
            <w:r>
              <w:rPr>
                <w:rFonts w:ascii="Palatino Linotype" w:hAnsi="Palatino Linotype"/>
                <w:bCs/>
                <w:sz w:val="20"/>
                <w:szCs w:val="20"/>
                <w:lang w:eastAsia="ru-RU"/>
              </w:rPr>
              <w:t>До 15 мая</w:t>
            </w:r>
            <w:r w:rsidR="00A60BD7">
              <w:rPr>
                <w:rFonts w:ascii="Palatino Linotype" w:hAnsi="Palatino Linotype"/>
                <w:bCs/>
                <w:sz w:val="20"/>
                <w:szCs w:val="20"/>
                <w:lang w:eastAsia="ru-RU"/>
              </w:rPr>
              <w:t xml:space="preserve"> 2026 г.</w:t>
            </w:r>
          </w:p>
        </w:tc>
      </w:tr>
      <w:tr w:rsidR="00253494" w:rsidRPr="00253494" w14:paraId="085EE88A" w14:textId="107B3D83" w:rsidTr="002E79B3">
        <w:tc>
          <w:tcPr>
            <w:tcW w:w="3681" w:type="dxa"/>
          </w:tcPr>
          <w:p w14:paraId="24C3D8BF" w14:textId="301AFCF0" w:rsidR="00253494" w:rsidRPr="00253494" w:rsidRDefault="00253494" w:rsidP="00664B66">
            <w:pPr>
              <w:jc w:val="both"/>
              <w:rPr>
                <w:rFonts w:ascii="Palatino Linotype" w:hAnsi="Palatino Linotype"/>
                <w:bCs/>
                <w:sz w:val="20"/>
                <w:szCs w:val="20"/>
                <w:lang w:eastAsia="ru-RU"/>
              </w:rPr>
            </w:pPr>
            <w:r>
              <w:rPr>
                <w:rFonts w:ascii="Palatino Linotype" w:hAnsi="Palatino Linotype"/>
                <w:bCs/>
                <w:sz w:val="20"/>
                <w:szCs w:val="20"/>
                <w:lang w:eastAsia="ru-RU"/>
              </w:rPr>
              <w:t>Оплата оргвзноса</w:t>
            </w:r>
          </w:p>
        </w:tc>
        <w:tc>
          <w:tcPr>
            <w:tcW w:w="3681" w:type="dxa"/>
          </w:tcPr>
          <w:p w14:paraId="62F37479" w14:textId="6F2AD9A6" w:rsidR="00253494" w:rsidRPr="00253494" w:rsidRDefault="00B645BE" w:rsidP="00664B66">
            <w:pPr>
              <w:jc w:val="both"/>
              <w:rPr>
                <w:rFonts w:ascii="Palatino Linotype" w:hAnsi="Palatino Linotype"/>
                <w:bCs/>
                <w:sz w:val="20"/>
                <w:szCs w:val="20"/>
                <w:lang w:eastAsia="ru-RU"/>
              </w:rPr>
            </w:pPr>
            <w:r>
              <w:rPr>
                <w:rFonts w:ascii="Palatino Linotype" w:hAnsi="Palatino Linotype"/>
                <w:bCs/>
                <w:sz w:val="20"/>
                <w:szCs w:val="20"/>
                <w:lang w:eastAsia="ru-RU"/>
              </w:rPr>
              <w:t>15 мая -</w:t>
            </w:r>
            <w:r w:rsidR="00A60BD7">
              <w:rPr>
                <w:rFonts w:ascii="Palatino Linotype" w:hAnsi="Palatino Linotype"/>
                <w:bCs/>
                <w:sz w:val="20"/>
                <w:szCs w:val="20"/>
                <w:lang w:eastAsia="ru-RU"/>
              </w:rPr>
              <w:t xml:space="preserve"> </w:t>
            </w:r>
            <w:r w:rsidR="00EF0D2E">
              <w:rPr>
                <w:rFonts w:ascii="Palatino Linotype" w:hAnsi="Palatino Linotype"/>
                <w:bCs/>
                <w:sz w:val="20"/>
                <w:szCs w:val="20"/>
                <w:lang w:eastAsia="ru-RU"/>
              </w:rPr>
              <w:t>15 июня</w:t>
            </w:r>
            <w:r w:rsidR="00253494">
              <w:rPr>
                <w:rFonts w:ascii="Palatino Linotype" w:hAnsi="Palatino Linotype"/>
                <w:bCs/>
                <w:sz w:val="20"/>
                <w:szCs w:val="20"/>
                <w:lang w:eastAsia="ru-RU"/>
              </w:rPr>
              <w:t xml:space="preserve"> 2026 г.</w:t>
            </w:r>
          </w:p>
        </w:tc>
      </w:tr>
      <w:tr w:rsidR="00253494" w:rsidRPr="00253494" w14:paraId="24D5CA19" w14:textId="30C83467" w:rsidTr="002E79B3">
        <w:tc>
          <w:tcPr>
            <w:tcW w:w="3681" w:type="dxa"/>
          </w:tcPr>
          <w:p w14:paraId="3C0B9EBF" w14:textId="09C1A844" w:rsidR="00253494" w:rsidRPr="00253494" w:rsidRDefault="00253494" w:rsidP="00664B66">
            <w:pPr>
              <w:jc w:val="both"/>
              <w:rPr>
                <w:rFonts w:ascii="Palatino Linotype" w:hAnsi="Palatino Linotype"/>
                <w:bCs/>
                <w:sz w:val="20"/>
                <w:szCs w:val="20"/>
                <w:lang w:eastAsia="ru-RU"/>
              </w:rPr>
            </w:pPr>
            <w:r>
              <w:rPr>
                <w:rFonts w:ascii="Palatino Linotype" w:hAnsi="Palatino Linotype"/>
                <w:bCs/>
                <w:sz w:val="20"/>
                <w:szCs w:val="20"/>
                <w:lang w:eastAsia="ru-RU"/>
              </w:rPr>
              <w:t>Программа конференции</w:t>
            </w:r>
          </w:p>
        </w:tc>
        <w:tc>
          <w:tcPr>
            <w:tcW w:w="3681" w:type="dxa"/>
          </w:tcPr>
          <w:p w14:paraId="0B8F2338" w14:textId="21C221E8" w:rsidR="00253494" w:rsidRPr="00253494" w:rsidRDefault="00253494" w:rsidP="00664B66">
            <w:pPr>
              <w:jc w:val="both"/>
              <w:rPr>
                <w:rFonts w:ascii="Palatino Linotype" w:hAnsi="Palatino Linotype"/>
                <w:bCs/>
                <w:sz w:val="20"/>
                <w:szCs w:val="20"/>
                <w:lang w:eastAsia="ru-RU"/>
              </w:rPr>
            </w:pPr>
            <w:r>
              <w:rPr>
                <w:rFonts w:ascii="Palatino Linotype" w:hAnsi="Palatino Linotype"/>
                <w:bCs/>
                <w:sz w:val="20"/>
                <w:szCs w:val="20"/>
                <w:lang w:eastAsia="ru-RU"/>
              </w:rPr>
              <w:t>15 июля 2026 г.</w:t>
            </w:r>
          </w:p>
        </w:tc>
      </w:tr>
      <w:tr w:rsidR="00253494" w:rsidRPr="00253494" w14:paraId="55AE0C6F" w14:textId="77777777" w:rsidTr="002E79B3">
        <w:tc>
          <w:tcPr>
            <w:tcW w:w="3681" w:type="dxa"/>
          </w:tcPr>
          <w:p w14:paraId="2F06341F" w14:textId="1A73A5F0" w:rsidR="00253494" w:rsidRDefault="00253494" w:rsidP="00664B66">
            <w:pPr>
              <w:jc w:val="both"/>
              <w:rPr>
                <w:rFonts w:ascii="Palatino Linotype" w:hAnsi="Palatino Linotype"/>
                <w:bCs/>
                <w:sz w:val="20"/>
                <w:szCs w:val="20"/>
                <w:lang w:eastAsia="ru-RU"/>
              </w:rPr>
            </w:pPr>
            <w:r>
              <w:rPr>
                <w:rFonts w:ascii="Palatino Linotype" w:hAnsi="Palatino Linotype"/>
                <w:bCs/>
                <w:sz w:val="20"/>
                <w:szCs w:val="20"/>
                <w:lang w:eastAsia="ru-RU"/>
              </w:rPr>
              <w:t>Заезд участников</w:t>
            </w:r>
          </w:p>
        </w:tc>
        <w:tc>
          <w:tcPr>
            <w:tcW w:w="3681" w:type="dxa"/>
          </w:tcPr>
          <w:p w14:paraId="1C0A6414" w14:textId="4284D19C" w:rsidR="00253494" w:rsidRPr="004B5DFF" w:rsidRDefault="004B5DFF" w:rsidP="00664B66">
            <w:pPr>
              <w:jc w:val="both"/>
              <w:rPr>
                <w:rFonts w:ascii="Palatino Linotype" w:hAnsi="Palatino Linotype"/>
                <w:bCs/>
                <w:sz w:val="20"/>
                <w:szCs w:val="20"/>
                <w:lang w:val="en-US" w:eastAsia="ru-RU"/>
              </w:rPr>
            </w:pPr>
            <w:r>
              <w:rPr>
                <w:rFonts w:ascii="Palatino Linotype" w:hAnsi="Palatino Linotype"/>
                <w:bCs/>
                <w:sz w:val="20"/>
                <w:szCs w:val="20"/>
                <w:lang w:val="en-US" w:eastAsia="ru-RU"/>
              </w:rPr>
              <w:t>11–</w:t>
            </w:r>
            <w:r w:rsidR="00253494">
              <w:rPr>
                <w:rFonts w:ascii="Palatino Linotype" w:hAnsi="Palatino Linotype"/>
                <w:bCs/>
                <w:sz w:val="20"/>
                <w:szCs w:val="20"/>
                <w:lang w:eastAsia="ru-RU"/>
              </w:rPr>
              <w:t>12 августа 2026 г.</w:t>
            </w:r>
          </w:p>
        </w:tc>
      </w:tr>
      <w:tr w:rsidR="00253494" w:rsidRPr="00253494" w14:paraId="69199CB8" w14:textId="77777777" w:rsidTr="002E79B3">
        <w:tc>
          <w:tcPr>
            <w:tcW w:w="3681" w:type="dxa"/>
          </w:tcPr>
          <w:p w14:paraId="111FEEDF" w14:textId="7C9EEB2F" w:rsidR="00253494" w:rsidRDefault="00253494" w:rsidP="00664B66">
            <w:pPr>
              <w:jc w:val="both"/>
              <w:rPr>
                <w:rFonts w:ascii="Palatino Linotype" w:hAnsi="Palatino Linotype"/>
                <w:bCs/>
                <w:sz w:val="20"/>
                <w:szCs w:val="20"/>
                <w:lang w:eastAsia="ru-RU"/>
              </w:rPr>
            </w:pPr>
            <w:r>
              <w:rPr>
                <w:rFonts w:ascii="Palatino Linotype" w:hAnsi="Palatino Linotype"/>
                <w:bCs/>
                <w:sz w:val="20"/>
                <w:szCs w:val="20"/>
                <w:lang w:eastAsia="ru-RU"/>
              </w:rPr>
              <w:t>Отъезд участников</w:t>
            </w:r>
          </w:p>
        </w:tc>
        <w:tc>
          <w:tcPr>
            <w:tcW w:w="3681" w:type="dxa"/>
          </w:tcPr>
          <w:p w14:paraId="111B8DBF" w14:textId="6D2C8A25" w:rsidR="00253494" w:rsidRPr="004B5DFF" w:rsidRDefault="00253494" w:rsidP="00664B66">
            <w:pPr>
              <w:jc w:val="both"/>
              <w:rPr>
                <w:rFonts w:ascii="Palatino Linotype" w:hAnsi="Palatino Linotype"/>
                <w:bCs/>
                <w:sz w:val="20"/>
                <w:szCs w:val="20"/>
                <w:lang w:val="en-US" w:eastAsia="ru-RU"/>
              </w:rPr>
            </w:pPr>
            <w:r>
              <w:rPr>
                <w:rFonts w:ascii="Palatino Linotype" w:hAnsi="Palatino Linotype"/>
                <w:bCs/>
                <w:sz w:val="20"/>
                <w:szCs w:val="20"/>
                <w:lang w:eastAsia="ru-RU"/>
              </w:rPr>
              <w:t>20</w:t>
            </w:r>
            <w:r w:rsidR="004B5DFF">
              <w:rPr>
                <w:rFonts w:ascii="Palatino Linotype" w:hAnsi="Palatino Linotype"/>
                <w:bCs/>
                <w:sz w:val="20"/>
                <w:szCs w:val="20"/>
                <w:lang w:val="en-US" w:eastAsia="ru-RU"/>
              </w:rPr>
              <w:t>–21</w:t>
            </w:r>
            <w:r>
              <w:rPr>
                <w:rFonts w:ascii="Palatino Linotype" w:hAnsi="Palatino Linotype"/>
                <w:bCs/>
                <w:sz w:val="20"/>
                <w:szCs w:val="20"/>
                <w:lang w:eastAsia="ru-RU"/>
              </w:rPr>
              <w:t xml:space="preserve"> августа 2026 г.</w:t>
            </w:r>
          </w:p>
        </w:tc>
      </w:tr>
    </w:tbl>
    <w:p w14:paraId="1FA10B46" w14:textId="6EC8B490" w:rsidR="00253494" w:rsidRPr="00253494" w:rsidRDefault="00253494" w:rsidP="00664B66">
      <w:pPr>
        <w:spacing w:after="0" w:line="240" w:lineRule="auto"/>
        <w:ind w:firstLine="709"/>
        <w:jc w:val="both"/>
        <w:rPr>
          <w:rFonts w:ascii="Palatino Linotype" w:hAnsi="Palatino Linotype"/>
          <w:bCs/>
          <w:sz w:val="20"/>
          <w:szCs w:val="20"/>
          <w:lang w:eastAsia="ru-RU"/>
        </w:rPr>
      </w:pPr>
    </w:p>
    <w:p w14:paraId="18AFDF35" w14:textId="59192195" w:rsidR="00DA7D75" w:rsidRPr="00DA7D75" w:rsidRDefault="00DA7D75" w:rsidP="00664B66">
      <w:pPr>
        <w:spacing w:after="0" w:line="240" w:lineRule="auto"/>
        <w:ind w:firstLine="709"/>
        <w:jc w:val="both"/>
        <w:rPr>
          <w:rFonts w:ascii="Palatino Linotype" w:hAnsi="Palatino Linotype"/>
          <w:b/>
          <w:bCs/>
          <w:sz w:val="20"/>
          <w:szCs w:val="20"/>
          <w:lang w:eastAsia="ru-RU"/>
        </w:rPr>
      </w:pPr>
      <w:r w:rsidRPr="00DA7D75">
        <w:rPr>
          <w:rFonts w:ascii="Palatino Linotype" w:hAnsi="Palatino Linotype"/>
          <w:b/>
          <w:bCs/>
          <w:sz w:val="20"/>
          <w:szCs w:val="20"/>
          <w:lang w:eastAsia="ru-RU"/>
        </w:rPr>
        <w:t>Информация о конференции</w:t>
      </w:r>
    </w:p>
    <w:p w14:paraId="3934B535" w14:textId="5C9C7AD0" w:rsidR="00983EF0" w:rsidRPr="00591699" w:rsidRDefault="00011222" w:rsidP="00664B66">
      <w:pPr>
        <w:spacing w:after="0" w:line="240" w:lineRule="auto"/>
        <w:ind w:firstLine="709"/>
        <w:jc w:val="both"/>
        <w:rPr>
          <w:rFonts w:ascii="Palatino Linotype" w:hAnsi="Palatino Linotype"/>
          <w:bCs/>
          <w:sz w:val="20"/>
          <w:szCs w:val="20"/>
          <w:lang w:eastAsia="ru-RU"/>
        </w:rPr>
      </w:pPr>
      <w:r>
        <w:rPr>
          <w:rFonts w:ascii="Palatino Linotype" w:hAnsi="Palatino Linotype"/>
          <w:bCs/>
          <w:sz w:val="20"/>
          <w:szCs w:val="20"/>
          <w:lang w:eastAsia="ru-RU"/>
        </w:rPr>
        <w:t>Планируются следующие н</w:t>
      </w:r>
      <w:r w:rsidR="00983EF0" w:rsidRPr="00683D69">
        <w:rPr>
          <w:rFonts w:ascii="Palatino Linotype" w:hAnsi="Palatino Linotype"/>
          <w:bCs/>
          <w:sz w:val="20"/>
          <w:szCs w:val="20"/>
          <w:lang w:eastAsia="ru-RU"/>
        </w:rPr>
        <w:t>аправления работы конференции:</w:t>
      </w:r>
    </w:p>
    <w:p w14:paraId="3618777D" w14:textId="125A29E6" w:rsidR="00983EF0" w:rsidRPr="00306A28" w:rsidRDefault="00DA7D75" w:rsidP="00664B66">
      <w:pPr>
        <w:spacing w:after="0" w:line="240" w:lineRule="auto"/>
        <w:ind w:firstLine="709"/>
        <w:jc w:val="both"/>
        <w:rPr>
          <w:rFonts w:ascii="Palatino Linotype" w:hAnsi="Palatino Linotype"/>
          <w:bCs/>
          <w:sz w:val="20"/>
          <w:szCs w:val="20"/>
          <w:lang w:eastAsia="ru-RU"/>
        </w:rPr>
      </w:pPr>
      <w:r>
        <w:rPr>
          <w:rFonts w:ascii="Palatino Linotype" w:hAnsi="Palatino Linotype"/>
          <w:bCs/>
          <w:sz w:val="20"/>
          <w:szCs w:val="20"/>
          <w:lang w:eastAsia="ru-RU"/>
        </w:rPr>
        <w:t xml:space="preserve">1. </w:t>
      </w:r>
      <w:r w:rsidR="00963855" w:rsidRPr="00306A28">
        <w:rPr>
          <w:rFonts w:ascii="Palatino Linotype" w:hAnsi="Palatino Linotype"/>
          <w:bCs/>
          <w:sz w:val="20"/>
          <w:szCs w:val="20"/>
          <w:lang w:eastAsia="ru-RU"/>
        </w:rPr>
        <w:t>Результаты измерений экосистемных потоков парниковых газов</w:t>
      </w:r>
    </w:p>
    <w:p w14:paraId="63E34DA9" w14:textId="732F9E87" w:rsidR="00591699" w:rsidRPr="00591699" w:rsidRDefault="00DA7D75" w:rsidP="00664B66">
      <w:pPr>
        <w:spacing w:after="0" w:line="240" w:lineRule="auto"/>
        <w:ind w:firstLine="709"/>
        <w:jc w:val="both"/>
        <w:rPr>
          <w:rFonts w:ascii="Palatino Linotype" w:hAnsi="Palatino Linotype"/>
          <w:bCs/>
          <w:sz w:val="20"/>
          <w:szCs w:val="20"/>
          <w:lang w:eastAsia="ru-RU"/>
        </w:rPr>
      </w:pPr>
      <w:r>
        <w:rPr>
          <w:rFonts w:ascii="Palatino Linotype" w:hAnsi="Palatino Linotype"/>
          <w:bCs/>
          <w:sz w:val="20"/>
          <w:szCs w:val="20"/>
          <w:lang w:eastAsia="ru-RU"/>
        </w:rPr>
        <w:t xml:space="preserve">2. </w:t>
      </w:r>
      <w:r w:rsidR="00591699" w:rsidRPr="00591699">
        <w:rPr>
          <w:rFonts w:ascii="Palatino Linotype" w:hAnsi="Palatino Linotype"/>
          <w:bCs/>
          <w:sz w:val="20"/>
          <w:szCs w:val="20"/>
          <w:lang w:eastAsia="ru-RU"/>
        </w:rPr>
        <w:t>Пространственное масштабирование оценок потоков парниковых газов</w:t>
      </w:r>
    </w:p>
    <w:p w14:paraId="20494DD6" w14:textId="73D3E416" w:rsidR="00591699" w:rsidRPr="00591699" w:rsidRDefault="00DA7D75" w:rsidP="00664B66">
      <w:pPr>
        <w:spacing w:after="0" w:line="240" w:lineRule="auto"/>
        <w:ind w:firstLine="709"/>
        <w:jc w:val="both"/>
        <w:rPr>
          <w:rFonts w:ascii="Palatino Linotype" w:hAnsi="Palatino Linotype"/>
          <w:bCs/>
          <w:sz w:val="20"/>
          <w:szCs w:val="20"/>
          <w:lang w:eastAsia="ru-RU"/>
        </w:rPr>
      </w:pPr>
      <w:r>
        <w:rPr>
          <w:rFonts w:ascii="Palatino Linotype" w:hAnsi="Palatino Linotype"/>
          <w:bCs/>
          <w:sz w:val="20"/>
          <w:szCs w:val="20"/>
          <w:lang w:eastAsia="ru-RU"/>
        </w:rPr>
        <w:t xml:space="preserve">3. </w:t>
      </w:r>
      <w:r w:rsidR="00306A28" w:rsidRPr="00306A28">
        <w:rPr>
          <w:rFonts w:ascii="Palatino Linotype" w:hAnsi="Palatino Linotype"/>
          <w:bCs/>
          <w:sz w:val="20"/>
          <w:szCs w:val="20"/>
          <w:lang w:eastAsia="ru-RU"/>
        </w:rPr>
        <w:t xml:space="preserve">Камерные методы наблюдений в исследованиях </w:t>
      </w:r>
      <w:r w:rsidR="00306A28" w:rsidRPr="00591699">
        <w:rPr>
          <w:rFonts w:ascii="Palatino Linotype" w:hAnsi="Palatino Linotype"/>
          <w:bCs/>
          <w:sz w:val="20"/>
          <w:szCs w:val="20"/>
          <w:lang w:eastAsia="ru-RU"/>
        </w:rPr>
        <w:t>парниковых газов</w:t>
      </w:r>
      <w:r w:rsidR="00306A28" w:rsidRPr="00306A28">
        <w:rPr>
          <w:rFonts w:ascii="Palatino Linotype" w:hAnsi="Palatino Linotype"/>
          <w:bCs/>
          <w:sz w:val="20"/>
          <w:szCs w:val="20"/>
          <w:lang w:eastAsia="ru-RU"/>
        </w:rPr>
        <w:t>:</w:t>
      </w:r>
      <w:r w:rsidR="00306A28">
        <w:rPr>
          <w:rFonts w:ascii="Palatino Linotype" w:hAnsi="Palatino Linotype"/>
          <w:bCs/>
          <w:sz w:val="20"/>
          <w:szCs w:val="20"/>
          <w:lang w:eastAsia="ru-RU"/>
        </w:rPr>
        <w:t xml:space="preserve"> вопросы методологии,</w:t>
      </w:r>
      <w:r w:rsidR="00306A28" w:rsidRPr="00306A28">
        <w:rPr>
          <w:rFonts w:ascii="Palatino Linotype" w:hAnsi="Palatino Linotype"/>
          <w:bCs/>
          <w:sz w:val="20"/>
          <w:szCs w:val="20"/>
          <w:lang w:eastAsia="ru-RU"/>
        </w:rPr>
        <w:t xml:space="preserve"> результаты мониторинга</w:t>
      </w:r>
    </w:p>
    <w:p w14:paraId="05B4531A" w14:textId="5077E063" w:rsidR="00591699" w:rsidRPr="00591699" w:rsidRDefault="00DA7D75" w:rsidP="00664B66">
      <w:pPr>
        <w:spacing w:after="0" w:line="240" w:lineRule="auto"/>
        <w:ind w:firstLine="709"/>
        <w:jc w:val="both"/>
        <w:rPr>
          <w:rFonts w:ascii="Palatino Linotype" w:hAnsi="Palatino Linotype"/>
          <w:bCs/>
          <w:sz w:val="20"/>
          <w:szCs w:val="20"/>
          <w:lang w:eastAsia="ru-RU"/>
        </w:rPr>
      </w:pPr>
      <w:r>
        <w:rPr>
          <w:rFonts w:ascii="Palatino Linotype" w:hAnsi="Palatino Linotype"/>
          <w:bCs/>
          <w:sz w:val="20"/>
          <w:szCs w:val="20"/>
          <w:lang w:eastAsia="ru-RU"/>
        </w:rPr>
        <w:t xml:space="preserve">4. </w:t>
      </w:r>
      <w:r w:rsidR="00306A28" w:rsidRPr="00306A28">
        <w:rPr>
          <w:rFonts w:ascii="Palatino Linotype" w:hAnsi="Palatino Linotype"/>
          <w:bCs/>
          <w:sz w:val="20"/>
          <w:szCs w:val="20"/>
          <w:lang w:eastAsia="ru-RU"/>
        </w:rPr>
        <w:t>Моделирование потоков парниковых газов</w:t>
      </w:r>
    </w:p>
    <w:p w14:paraId="7BA969EB" w14:textId="754F3E1D" w:rsidR="00591699" w:rsidRPr="00591699" w:rsidRDefault="00591699" w:rsidP="00664B66">
      <w:pPr>
        <w:spacing w:after="0" w:line="240" w:lineRule="auto"/>
        <w:ind w:firstLine="709"/>
        <w:jc w:val="both"/>
        <w:rPr>
          <w:rFonts w:ascii="Palatino Linotype" w:hAnsi="Palatino Linotype"/>
          <w:bCs/>
          <w:sz w:val="20"/>
          <w:szCs w:val="20"/>
          <w:lang w:eastAsia="ru-RU"/>
        </w:rPr>
      </w:pPr>
      <w:r w:rsidRPr="00591699">
        <w:rPr>
          <w:rFonts w:ascii="Palatino Linotype" w:hAnsi="Palatino Linotype"/>
          <w:bCs/>
          <w:sz w:val="20"/>
          <w:szCs w:val="20"/>
          <w:lang w:eastAsia="ru-RU"/>
        </w:rPr>
        <w:t>Планируется проведение круглого стола на тему: «</w:t>
      </w:r>
      <w:r w:rsidR="00DA7D75">
        <w:rPr>
          <w:rFonts w:ascii="Palatino Linotype" w:hAnsi="Palatino Linotype"/>
          <w:bCs/>
          <w:sz w:val="20"/>
          <w:szCs w:val="20"/>
          <w:lang w:eastAsia="ru-RU"/>
        </w:rPr>
        <w:t>Использование измерений потоков</w:t>
      </w:r>
      <w:r w:rsidRPr="00591699">
        <w:rPr>
          <w:rFonts w:ascii="Palatino Linotype" w:hAnsi="Palatino Linotype"/>
          <w:bCs/>
          <w:sz w:val="20"/>
          <w:szCs w:val="20"/>
          <w:lang w:eastAsia="ru-RU"/>
        </w:rPr>
        <w:t xml:space="preserve"> парниковых газов для </w:t>
      </w:r>
      <w:r w:rsidR="00CF479C">
        <w:rPr>
          <w:rFonts w:ascii="Palatino Linotype" w:hAnsi="Palatino Linotype"/>
          <w:bCs/>
          <w:sz w:val="20"/>
          <w:szCs w:val="20"/>
          <w:lang w:eastAsia="ru-RU"/>
        </w:rPr>
        <w:t>практических приложений</w:t>
      </w:r>
      <w:r w:rsidRPr="00591699">
        <w:rPr>
          <w:rFonts w:ascii="Palatino Linotype" w:hAnsi="Palatino Linotype"/>
          <w:bCs/>
          <w:sz w:val="20"/>
          <w:szCs w:val="20"/>
          <w:lang w:eastAsia="ru-RU"/>
        </w:rPr>
        <w:t>»</w:t>
      </w:r>
      <w:r w:rsidR="00DA7D75">
        <w:rPr>
          <w:rFonts w:ascii="Palatino Linotype" w:hAnsi="Palatino Linotype"/>
          <w:bCs/>
          <w:sz w:val="20"/>
          <w:szCs w:val="20"/>
          <w:lang w:eastAsia="ru-RU"/>
        </w:rPr>
        <w:t>.</w:t>
      </w:r>
    </w:p>
    <w:p w14:paraId="3890C72D" w14:textId="77777777" w:rsidR="00591699" w:rsidRDefault="00591699" w:rsidP="00664B66">
      <w:pPr>
        <w:spacing w:after="0" w:line="240" w:lineRule="auto"/>
        <w:ind w:firstLine="709"/>
        <w:jc w:val="both"/>
        <w:rPr>
          <w:rFonts w:ascii="Palatino Linotype" w:hAnsi="Palatino Linotype"/>
          <w:bCs/>
          <w:sz w:val="20"/>
          <w:szCs w:val="20"/>
          <w:lang w:eastAsia="ru-RU"/>
        </w:rPr>
      </w:pPr>
    </w:p>
    <w:p w14:paraId="6EB5A977" w14:textId="6414B6D0" w:rsidR="005635B8" w:rsidRPr="003D3327" w:rsidRDefault="00253494" w:rsidP="00664B66">
      <w:pPr>
        <w:spacing w:after="0" w:line="240" w:lineRule="auto"/>
        <w:ind w:firstLine="709"/>
        <w:jc w:val="both"/>
        <w:rPr>
          <w:rFonts w:ascii="Palatino Linotype" w:hAnsi="Palatino Linotype"/>
          <w:bCs/>
          <w:sz w:val="20"/>
          <w:szCs w:val="20"/>
          <w:lang w:eastAsia="ru-RU"/>
        </w:rPr>
      </w:pPr>
      <w:r w:rsidRPr="00253494">
        <w:rPr>
          <w:rFonts w:ascii="Palatino Linotype" w:hAnsi="Palatino Linotype"/>
          <w:bCs/>
          <w:sz w:val="20"/>
          <w:szCs w:val="20"/>
          <w:lang w:eastAsia="ru-RU"/>
        </w:rPr>
        <w:t xml:space="preserve">Официальные языки </w:t>
      </w:r>
      <w:r w:rsidR="003C73B6">
        <w:rPr>
          <w:rFonts w:ascii="Palatino Linotype" w:hAnsi="Palatino Linotype"/>
          <w:bCs/>
          <w:sz w:val="20"/>
          <w:szCs w:val="20"/>
          <w:lang w:eastAsia="ru-RU"/>
        </w:rPr>
        <w:t>К</w:t>
      </w:r>
      <w:r w:rsidRPr="00253494">
        <w:rPr>
          <w:rFonts w:ascii="Palatino Linotype" w:hAnsi="Palatino Linotype"/>
          <w:bCs/>
          <w:sz w:val="20"/>
          <w:szCs w:val="20"/>
          <w:lang w:eastAsia="ru-RU"/>
        </w:rPr>
        <w:t xml:space="preserve">онференции – русский и английский. Участие в </w:t>
      </w:r>
      <w:r w:rsidR="00574300">
        <w:rPr>
          <w:rFonts w:ascii="Palatino Linotype" w:hAnsi="Palatino Linotype"/>
          <w:bCs/>
          <w:sz w:val="20"/>
          <w:szCs w:val="20"/>
          <w:lang w:eastAsia="ru-RU"/>
        </w:rPr>
        <w:t>К</w:t>
      </w:r>
      <w:r w:rsidR="003427E8">
        <w:rPr>
          <w:rFonts w:ascii="Palatino Linotype" w:hAnsi="Palatino Linotype"/>
          <w:bCs/>
          <w:sz w:val="20"/>
          <w:szCs w:val="20"/>
          <w:lang w:eastAsia="ru-RU"/>
        </w:rPr>
        <w:t xml:space="preserve">онференции возможно в очном, </w:t>
      </w:r>
      <w:r w:rsidR="00574300">
        <w:rPr>
          <w:rFonts w:ascii="Palatino Linotype" w:hAnsi="Palatino Linotype"/>
          <w:bCs/>
          <w:sz w:val="20"/>
          <w:szCs w:val="20"/>
          <w:lang w:eastAsia="ru-RU"/>
        </w:rPr>
        <w:t>онлайн-</w:t>
      </w:r>
      <w:r w:rsidRPr="00253494">
        <w:rPr>
          <w:rFonts w:ascii="Palatino Linotype" w:hAnsi="Palatino Linotype"/>
          <w:bCs/>
          <w:sz w:val="20"/>
          <w:szCs w:val="20"/>
          <w:lang w:eastAsia="ru-RU"/>
        </w:rPr>
        <w:t>формате</w:t>
      </w:r>
      <w:r w:rsidR="003427E8">
        <w:rPr>
          <w:rFonts w:ascii="Palatino Linotype" w:hAnsi="Palatino Linotype"/>
          <w:bCs/>
          <w:sz w:val="20"/>
          <w:szCs w:val="20"/>
          <w:lang w:eastAsia="ru-RU"/>
        </w:rPr>
        <w:t xml:space="preserve"> либо в формате </w:t>
      </w:r>
      <w:r w:rsidR="00607868">
        <w:rPr>
          <w:rFonts w:ascii="Palatino Linotype" w:hAnsi="Palatino Linotype"/>
          <w:bCs/>
          <w:sz w:val="20"/>
          <w:szCs w:val="20"/>
          <w:lang w:eastAsia="ru-RU"/>
        </w:rPr>
        <w:t>онлайн-</w:t>
      </w:r>
      <w:r w:rsidR="003427E8">
        <w:rPr>
          <w:rFonts w:ascii="Palatino Linotype" w:hAnsi="Palatino Linotype"/>
          <w:bCs/>
          <w:sz w:val="20"/>
          <w:szCs w:val="20"/>
          <w:lang w:eastAsia="ru-RU"/>
        </w:rPr>
        <w:t>постера</w:t>
      </w:r>
      <w:r w:rsidR="005635B8">
        <w:rPr>
          <w:rFonts w:ascii="Palatino Linotype" w:hAnsi="Palatino Linotype"/>
          <w:bCs/>
          <w:sz w:val="20"/>
          <w:szCs w:val="20"/>
          <w:lang w:eastAsia="ru-RU"/>
        </w:rPr>
        <w:t>.</w:t>
      </w:r>
      <w:r w:rsidR="004B5DFF" w:rsidRPr="004B5DFF">
        <w:rPr>
          <w:rFonts w:ascii="Palatino Linotype" w:hAnsi="Palatino Linotype"/>
          <w:bCs/>
          <w:sz w:val="20"/>
          <w:szCs w:val="20"/>
          <w:lang w:eastAsia="ru-RU"/>
        </w:rPr>
        <w:t xml:space="preserve"> </w:t>
      </w:r>
      <w:r w:rsidR="003427E8">
        <w:rPr>
          <w:rFonts w:ascii="Palatino Linotype" w:hAnsi="Palatino Linotype"/>
          <w:bCs/>
          <w:sz w:val="20"/>
          <w:szCs w:val="20"/>
          <w:lang w:eastAsia="ru-RU"/>
        </w:rPr>
        <w:t>Организаторы оставляют за собой право из</w:t>
      </w:r>
      <w:r w:rsidR="00607868">
        <w:rPr>
          <w:rFonts w:ascii="Palatino Linotype" w:hAnsi="Palatino Linotype"/>
          <w:bCs/>
          <w:sz w:val="20"/>
          <w:szCs w:val="20"/>
          <w:lang w:eastAsia="ru-RU"/>
        </w:rPr>
        <w:t>мени</w:t>
      </w:r>
      <w:r w:rsidR="003427E8">
        <w:rPr>
          <w:rFonts w:ascii="Palatino Linotype" w:hAnsi="Palatino Linotype"/>
          <w:bCs/>
          <w:sz w:val="20"/>
          <w:szCs w:val="20"/>
          <w:lang w:eastAsia="ru-RU"/>
        </w:rPr>
        <w:t xml:space="preserve">ть форму доклада. </w:t>
      </w:r>
      <w:r w:rsidR="004B5DFF" w:rsidRPr="008E1305">
        <w:rPr>
          <w:rFonts w:ascii="Palatino Linotype" w:hAnsi="Palatino Linotype"/>
          <w:bCs/>
          <w:sz w:val="20"/>
          <w:szCs w:val="20"/>
          <w:lang w:eastAsia="ru-RU"/>
        </w:rPr>
        <w:t>Сборник материалов докладов конференции будет издан в электронном варианте с присвоением индекса ISBN и внесением в РИНЦ. Печатная версия сборника не предусмотрена</w:t>
      </w:r>
      <w:r w:rsidR="004B5DFF" w:rsidRPr="003D3327">
        <w:rPr>
          <w:rFonts w:ascii="Palatino Linotype" w:hAnsi="Palatino Linotype"/>
          <w:bCs/>
          <w:sz w:val="20"/>
          <w:szCs w:val="20"/>
          <w:lang w:eastAsia="ru-RU"/>
        </w:rPr>
        <w:t>.</w:t>
      </w:r>
    </w:p>
    <w:p w14:paraId="028A4784" w14:textId="77777777" w:rsidR="00DA7D75" w:rsidRDefault="00DA7D75" w:rsidP="00B86315">
      <w:pPr>
        <w:spacing w:after="0" w:line="240" w:lineRule="auto"/>
        <w:ind w:firstLine="709"/>
        <w:jc w:val="both"/>
        <w:rPr>
          <w:rFonts w:ascii="Palatino Linotype" w:hAnsi="Palatino Linotype"/>
          <w:bCs/>
          <w:sz w:val="20"/>
          <w:szCs w:val="20"/>
          <w:lang w:eastAsia="ru-RU"/>
        </w:rPr>
      </w:pPr>
    </w:p>
    <w:p w14:paraId="37BEA1B1" w14:textId="5AF05CB7" w:rsidR="00DA7D75" w:rsidRPr="00DA7D75" w:rsidRDefault="00DA7D75" w:rsidP="00DA7D75">
      <w:pPr>
        <w:spacing w:after="0" w:line="240" w:lineRule="auto"/>
        <w:ind w:firstLine="709"/>
        <w:jc w:val="both"/>
        <w:rPr>
          <w:rFonts w:ascii="Palatino Linotype" w:hAnsi="Palatino Linotype"/>
          <w:b/>
          <w:bCs/>
          <w:sz w:val="20"/>
          <w:szCs w:val="20"/>
          <w:lang w:eastAsia="ru-RU"/>
        </w:rPr>
      </w:pPr>
      <w:r w:rsidRPr="00DA7D75">
        <w:rPr>
          <w:rFonts w:ascii="Palatino Linotype" w:hAnsi="Palatino Linotype"/>
          <w:b/>
          <w:bCs/>
          <w:sz w:val="20"/>
          <w:szCs w:val="20"/>
          <w:lang w:eastAsia="ru-RU"/>
        </w:rPr>
        <w:t>Информация о полевой школе</w:t>
      </w:r>
    </w:p>
    <w:p w14:paraId="25BDA6F1" w14:textId="4FE2E51C" w:rsidR="00591699" w:rsidRDefault="00B86315" w:rsidP="00B86315">
      <w:pPr>
        <w:spacing w:after="0" w:line="240" w:lineRule="auto"/>
        <w:ind w:firstLine="709"/>
        <w:jc w:val="both"/>
        <w:rPr>
          <w:rFonts w:ascii="Palatino Linotype" w:hAnsi="Palatino Linotype"/>
          <w:bCs/>
          <w:sz w:val="20"/>
          <w:szCs w:val="20"/>
          <w:lang w:eastAsia="ru-RU"/>
        </w:rPr>
      </w:pPr>
      <w:r>
        <w:rPr>
          <w:rFonts w:ascii="Palatino Linotype" w:hAnsi="Palatino Linotype"/>
          <w:bCs/>
          <w:sz w:val="20"/>
          <w:szCs w:val="20"/>
          <w:lang w:eastAsia="ru-RU"/>
        </w:rPr>
        <w:t xml:space="preserve">Обучение </w:t>
      </w:r>
      <w:r w:rsidR="00591699">
        <w:rPr>
          <w:rFonts w:ascii="Palatino Linotype" w:hAnsi="Palatino Linotype"/>
          <w:bCs/>
          <w:sz w:val="20"/>
          <w:szCs w:val="20"/>
          <w:lang w:eastAsia="ru-RU"/>
        </w:rPr>
        <w:t xml:space="preserve">на полевой школе </w:t>
      </w:r>
      <w:r w:rsidR="00591699" w:rsidRPr="00591699">
        <w:rPr>
          <w:rFonts w:ascii="Palatino Linotype" w:hAnsi="Palatino Linotype"/>
          <w:bCs/>
          <w:sz w:val="20"/>
          <w:szCs w:val="20"/>
          <w:lang w:eastAsia="ru-RU"/>
        </w:rPr>
        <w:t xml:space="preserve">будет происходить по четырем малым группам в течение четырех дней. </w:t>
      </w:r>
      <w:r w:rsidR="00FD3F63">
        <w:rPr>
          <w:rFonts w:ascii="Palatino Linotype" w:hAnsi="Palatino Linotype"/>
          <w:bCs/>
          <w:sz w:val="20"/>
          <w:szCs w:val="20"/>
          <w:lang w:eastAsia="ru-RU"/>
        </w:rPr>
        <w:t xml:space="preserve">Планируются следующие направления </w:t>
      </w:r>
      <w:r w:rsidR="00591699" w:rsidRPr="00306A28">
        <w:rPr>
          <w:rFonts w:ascii="Palatino Linotype" w:hAnsi="Palatino Linotype"/>
          <w:bCs/>
          <w:sz w:val="20"/>
          <w:szCs w:val="20"/>
          <w:lang w:eastAsia="ru-RU"/>
        </w:rPr>
        <w:t>работы школы:</w:t>
      </w:r>
    </w:p>
    <w:p w14:paraId="77BA4157" w14:textId="77777777" w:rsidR="00591699" w:rsidRPr="00591699" w:rsidRDefault="00591699" w:rsidP="00B86315">
      <w:pPr>
        <w:shd w:val="clear" w:color="auto" w:fill="FFFFFF"/>
        <w:spacing w:after="0" w:line="240" w:lineRule="auto"/>
        <w:ind w:firstLine="709"/>
        <w:jc w:val="both"/>
        <w:rPr>
          <w:rFonts w:ascii="Palatino Linotype" w:hAnsi="Palatino Linotype"/>
          <w:bCs/>
          <w:sz w:val="20"/>
          <w:szCs w:val="20"/>
          <w:lang w:eastAsia="ru-RU"/>
        </w:rPr>
      </w:pPr>
      <w:r w:rsidRPr="00591699">
        <w:rPr>
          <w:rFonts w:ascii="Palatino Linotype" w:hAnsi="Palatino Linotype"/>
          <w:bCs/>
          <w:sz w:val="20"/>
          <w:szCs w:val="20"/>
          <w:lang w:eastAsia="ru-RU"/>
        </w:rPr>
        <w:t>1. Камерные измерения потоков парниковых газов</w:t>
      </w:r>
    </w:p>
    <w:p w14:paraId="3F69A5FC" w14:textId="77777777" w:rsidR="00591699" w:rsidRPr="00591699" w:rsidRDefault="00591699" w:rsidP="00B86315">
      <w:pPr>
        <w:shd w:val="clear" w:color="auto" w:fill="FFFFFF"/>
        <w:spacing w:after="0" w:line="240" w:lineRule="auto"/>
        <w:ind w:firstLine="709"/>
        <w:jc w:val="both"/>
        <w:rPr>
          <w:rFonts w:ascii="Palatino Linotype" w:hAnsi="Palatino Linotype"/>
          <w:bCs/>
          <w:sz w:val="20"/>
          <w:szCs w:val="20"/>
          <w:lang w:eastAsia="ru-RU"/>
        </w:rPr>
      </w:pPr>
      <w:r w:rsidRPr="00591699">
        <w:rPr>
          <w:rFonts w:ascii="Palatino Linotype" w:hAnsi="Palatino Linotype"/>
          <w:bCs/>
          <w:sz w:val="20"/>
          <w:szCs w:val="20"/>
          <w:lang w:eastAsia="ru-RU"/>
        </w:rPr>
        <w:t>2. Работа с оборудованием измерительного комплекса эколого-климатической станции</w:t>
      </w:r>
    </w:p>
    <w:p w14:paraId="5311864B" w14:textId="6265562C" w:rsidR="00591699" w:rsidRPr="00591699" w:rsidRDefault="00591699" w:rsidP="00B86315">
      <w:pPr>
        <w:shd w:val="clear" w:color="auto" w:fill="FFFFFF"/>
        <w:spacing w:after="0" w:line="240" w:lineRule="auto"/>
        <w:ind w:firstLine="709"/>
        <w:jc w:val="both"/>
        <w:rPr>
          <w:rFonts w:ascii="Palatino Linotype" w:hAnsi="Palatino Linotype"/>
          <w:bCs/>
          <w:sz w:val="20"/>
          <w:szCs w:val="20"/>
          <w:lang w:eastAsia="ru-RU"/>
        </w:rPr>
      </w:pPr>
      <w:r w:rsidRPr="00591699">
        <w:rPr>
          <w:rFonts w:ascii="Palatino Linotype" w:hAnsi="Palatino Linotype"/>
          <w:bCs/>
          <w:sz w:val="20"/>
          <w:szCs w:val="20"/>
          <w:lang w:eastAsia="ru-RU"/>
        </w:rPr>
        <w:t>3. Обработка данных эколого-к</w:t>
      </w:r>
      <w:r w:rsidR="00F90F26">
        <w:rPr>
          <w:rFonts w:ascii="Palatino Linotype" w:hAnsi="Palatino Linotype"/>
          <w:bCs/>
          <w:sz w:val="20"/>
          <w:szCs w:val="20"/>
          <w:lang w:eastAsia="ru-RU"/>
        </w:rPr>
        <w:t>лиматических станций, уровни 0-2</w:t>
      </w:r>
      <w:r w:rsidRPr="00591699">
        <w:rPr>
          <w:rFonts w:ascii="Palatino Linotype" w:hAnsi="Palatino Linotype"/>
          <w:bCs/>
          <w:sz w:val="20"/>
          <w:szCs w:val="20"/>
          <w:lang w:eastAsia="ru-RU"/>
        </w:rPr>
        <w:t>: первичные данные, расчет потоков</w:t>
      </w:r>
    </w:p>
    <w:p w14:paraId="6259CB9A" w14:textId="1DD62555" w:rsidR="00591699" w:rsidRPr="00591699" w:rsidRDefault="00591699" w:rsidP="00B86315">
      <w:pPr>
        <w:shd w:val="clear" w:color="auto" w:fill="FFFFFF"/>
        <w:spacing w:after="0" w:line="240" w:lineRule="auto"/>
        <w:ind w:firstLine="709"/>
        <w:jc w:val="both"/>
        <w:rPr>
          <w:rFonts w:ascii="Palatino Linotype" w:hAnsi="Palatino Linotype"/>
          <w:bCs/>
          <w:sz w:val="20"/>
          <w:szCs w:val="20"/>
          <w:lang w:eastAsia="ru-RU"/>
        </w:rPr>
      </w:pPr>
      <w:r w:rsidRPr="00591699">
        <w:rPr>
          <w:rFonts w:ascii="Palatino Linotype" w:hAnsi="Palatino Linotype"/>
          <w:bCs/>
          <w:sz w:val="20"/>
          <w:szCs w:val="20"/>
          <w:lang w:eastAsia="ru-RU"/>
        </w:rPr>
        <w:t>4. Обработка данных эколого</w:t>
      </w:r>
      <w:r w:rsidR="00F90F26">
        <w:rPr>
          <w:rFonts w:ascii="Palatino Linotype" w:hAnsi="Palatino Linotype"/>
          <w:bCs/>
          <w:sz w:val="20"/>
          <w:szCs w:val="20"/>
          <w:lang w:eastAsia="ru-RU"/>
        </w:rPr>
        <w:t>-климатических станций, уровни 3</w:t>
      </w:r>
      <w:r w:rsidRPr="00591699">
        <w:rPr>
          <w:rFonts w:ascii="Palatino Linotype" w:hAnsi="Palatino Linotype"/>
          <w:bCs/>
          <w:sz w:val="20"/>
          <w:szCs w:val="20"/>
          <w:lang w:eastAsia="ru-RU"/>
        </w:rPr>
        <w:t>-4: фильтрация, заполнение, интерпретация</w:t>
      </w:r>
    </w:p>
    <w:p w14:paraId="1C207F3A" w14:textId="57BF11C2" w:rsidR="00591699" w:rsidRDefault="00FC6BD8" w:rsidP="00B86315">
      <w:pPr>
        <w:shd w:val="clear" w:color="auto" w:fill="FFFFFF"/>
        <w:spacing w:after="0" w:line="240" w:lineRule="auto"/>
        <w:ind w:firstLine="709"/>
        <w:jc w:val="both"/>
        <w:rPr>
          <w:rFonts w:ascii="Palatino Linotype" w:hAnsi="Palatino Linotype"/>
          <w:bCs/>
          <w:sz w:val="20"/>
          <w:szCs w:val="20"/>
          <w:lang w:eastAsia="ru-RU"/>
        </w:rPr>
      </w:pPr>
      <w:r>
        <w:rPr>
          <w:rFonts w:ascii="Palatino Linotype" w:hAnsi="Palatino Linotype"/>
          <w:bCs/>
          <w:sz w:val="20"/>
          <w:szCs w:val="20"/>
          <w:lang w:eastAsia="ru-RU"/>
        </w:rPr>
        <w:t xml:space="preserve">В рамках школы будут прочитаны лекции по темам: введение в метод турбулентных пульсаций; практический опыт по установке и обслуживанию измерительных комплексов; </w:t>
      </w:r>
      <w:r w:rsidR="00F716A7">
        <w:rPr>
          <w:rFonts w:ascii="Palatino Linotype" w:hAnsi="Palatino Linotype"/>
          <w:bCs/>
          <w:sz w:val="20"/>
          <w:szCs w:val="20"/>
          <w:lang w:eastAsia="ru-RU"/>
        </w:rPr>
        <w:t>обслуживание и обработка данных</w:t>
      </w:r>
      <w:r w:rsidR="00871F85">
        <w:rPr>
          <w:rFonts w:ascii="Palatino Linotype" w:hAnsi="Palatino Linotype"/>
          <w:bCs/>
          <w:sz w:val="20"/>
          <w:szCs w:val="20"/>
          <w:lang w:eastAsia="ru-RU"/>
        </w:rPr>
        <w:t xml:space="preserve"> автоматически</w:t>
      </w:r>
      <w:r w:rsidR="00F716A7">
        <w:rPr>
          <w:rFonts w:ascii="Palatino Linotype" w:hAnsi="Palatino Linotype"/>
          <w:bCs/>
          <w:sz w:val="20"/>
          <w:szCs w:val="20"/>
          <w:lang w:eastAsia="ru-RU"/>
        </w:rPr>
        <w:t>х камер для</w:t>
      </w:r>
      <w:r w:rsidR="00871F85">
        <w:rPr>
          <w:rFonts w:ascii="Palatino Linotype" w:hAnsi="Palatino Linotype"/>
          <w:bCs/>
          <w:sz w:val="20"/>
          <w:szCs w:val="20"/>
          <w:lang w:eastAsia="ru-RU"/>
        </w:rPr>
        <w:t xml:space="preserve"> измерений потоков с поверхности почвы; </w:t>
      </w:r>
      <w:r>
        <w:rPr>
          <w:rFonts w:ascii="Palatino Linotype" w:hAnsi="Palatino Linotype"/>
          <w:bCs/>
          <w:sz w:val="20"/>
          <w:szCs w:val="20"/>
          <w:lang w:eastAsia="ru-RU"/>
        </w:rPr>
        <w:t xml:space="preserve">стандартизация обмена данных в мировых сетях измерений; контроль качества данных эколого-климатических станций; и другие. </w:t>
      </w:r>
      <w:r w:rsidR="00B86315">
        <w:rPr>
          <w:rFonts w:ascii="Palatino Linotype" w:hAnsi="Palatino Linotype"/>
          <w:bCs/>
          <w:sz w:val="20"/>
          <w:szCs w:val="20"/>
          <w:lang w:eastAsia="ru-RU"/>
        </w:rPr>
        <w:t>Возможен выбор одной-двух тем</w:t>
      </w:r>
      <w:r w:rsidR="00591699" w:rsidRPr="00591699">
        <w:rPr>
          <w:rFonts w:ascii="Palatino Linotype" w:hAnsi="Palatino Linotype"/>
          <w:bCs/>
          <w:sz w:val="20"/>
          <w:szCs w:val="20"/>
          <w:lang w:eastAsia="ru-RU"/>
        </w:rPr>
        <w:t xml:space="preserve"> для </w:t>
      </w:r>
      <w:r w:rsidR="00B86315">
        <w:rPr>
          <w:rFonts w:ascii="Palatino Linotype" w:hAnsi="Palatino Linotype"/>
          <w:bCs/>
          <w:sz w:val="20"/>
          <w:szCs w:val="20"/>
          <w:lang w:eastAsia="ru-RU"/>
        </w:rPr>
        <w:t>углубленного</w:t>
      </w:r>
      <w:r w:rsidR="00591699" w:rsidRPr="00591699">
        <w:rPr>
          <w:rFonts w:ascii="Palatino Linotype" w:hAnsi="Palatino Linotype"/>
          <w:bCs/>
          <w:sz w:val="20"/>
          <w:szCs w:val="20"/>
          <w:lang w:eastAsia="ru-RU"/>
        </w:rPr>
        <w:t xml:space="preserve"> изучения</w:t>
      </w:r>
      <w:r>
        <w:rPr>
          <w:rFonts w:ascii="Palatino Linotype" w:hAnsi="Palatino Linotype"/>
          <w:bCs/>
          <w:sz w:val="20"/>
          <w:szCs w:val="20"/>
          <w:lang w:eastAsia="ru-RU"/>
        </w:rPr>
        <w:t xml:space="preserve">, обсуждение особенностей энерго- и газообмена отдельных </w:t>
      </w:r>
      <w:r>
        <w:rPr>
          <w:rFonts w:ascii="Palatino Linotype" w:hAnsi="Palatino Linotype"/>
          <w:bCs/>
          <w:sz w:val="20"/>
          <w:szCs w:val="20"/>
          <w:lang w:eastAsia="ru-RU"/>
        </w:rPr>
        <w:lastRenderedPageBreak/>
        <w:t>станций</w:t>
      </w:r>
      <w:r w:rsidR="00591699" w:rsidRPr="00591699">
        <w:rPr>
          <w:rFonts w:ascii="Palatino Linotype" w:hAnsi="Palatino Linotype"/>
          <w:bCs/>
          <w:sz w:val="20"/>
          <w:szCs w:val="20"/>
          <w:lang w:eastAsia="ru-RU"/>
        </w:rPr>
        <w:t xml:space="preserve">. </w:t>
      </w:r>
      <w:r w:rsidR="00B86315">
        <w:rPr>
          <w:rFonts w:ascii="Palatino Linotype" w:hAnsi="Palatino Linotype"/>
          <w:bCs/>
          <w:sz w:val="20"/>
          <w:szCs w:val="20"/>
          <w:lang w:eastAsia="ru-RU"/>
        </w:rPr>
        <w:t>В конце Школы</w:t>
      </w:r>
      <w:r w:rsidR="00591699" w:rsidRPr="00591699">
        <w:rPr>
          <w:rFonts w:ascii="Palatino Linotype" w:hAnsi="Palatino Linotype"/>
          <w:bCs/>
          <w:sz w:val="20"/>
          <w:szCs w:val="20"/>
          <w:lang w:eastAsia="ru-RU"/>
        </w:rPr>
        <w:t xml:space="preserve"> планируется </w:t>
      </w:r>
      <w:r w:rsidR="00B86315">
        <w:rPr>
          <w:rFonts w:ascii="Palatino Linotype" w:hAnsi="Palatino Linotype"/>
          <w:bCs/>
          <w:sz w:val="20"/>
          <w:szCs w:val="20"/>
          <w:lang w:eastAsia="ru-RU"/>
        </w:rPr>
        <w:t xml:space="preserve">небольшая итоговая конференция, а также </w:t>
      </w:r>
      <w:r w:rsidR="00591699" w:rsidRPr="00591699">
        <w:rPr>
          <w:rFonts w:ascii="Palatino Linotype" w:hAnsi="Palatino Linotype"/>
          <w:bCs/>
          <w:sz w:val="20"/>
          <w:szCs w:val="20"/>
          <w:lang w:eastAsia="ru-RU"/>
        </w:rPr>
        <w:t>аттеста</w:t>
      </w:r>
      <w:r w:rsidR="00B86315">
        <w:rPr>
          <w:rFonts w:ascii="Palatino Linotype" w:hAnsi="Palatino Linotype"/>
          <w:bCs/>
          <w:sz w:val="20"/>
          <w:szCs w:val="20"/>
          <w:lang w:eastAsia="ru-RU"/>
        </w:rPr>
        <w:t xml:space="preserve">ционное задание. Успешно выполнившим задание участникам по готовности будут отправлены </w:t>
      </w:r>
      <w:r w:rsidR="00B86315" w:rsidRPr="00DA168E">
        <w:rPr>
          <w:rFonts w:ascii="Palatino Linotype" w:hAnsi="Palatino Linotype"/>
          <w:bCs/>
          <w:sz w:val="20"/>
          <w:szCs w:val="20"/>
          <w:lang w:eastAsia="ru-RU"/>
        </w:rPr>
        <w:t xml:space="preserve">Удостоверения </w:t>
      </w:r>
      <w:r>
        <w:rPr>
          <w:rFonts w:ascii="Palatino Linotype" w:hAnsi="Palatino Linotype"/>
          <w:bCs/>
          <w:sz w:val="20"/>
          <w:szCs w:val="20"/>
          <w:lang w:eastAsia="ru-RU"/>
        </w:rPr>
        <w:t xml:space="preserve">МГУ им. М.В. Ломоносова </w:t>
      </w:r>
      <w:r w:rsidR="00B86315" w:rsidRPr="00DA168E">
        <w:rPr>
          <w:rFonts w:ascii="Palatino Linotype" w:hAnsi="Palatino Linotype"/>
          <w:bCs/>
          <w:sz w:val="20"/>
          <w:szCs w:val="20"/>
          <w:lang w:eastAsia="ru-RU"/>
        </w:rPr>
        <w:t>о повышении квалификации</w:t>
      </w:r>
      <w:r w:rsidR="00B86315">
        <w:rPr>
          <w:rFonts w:ascii="Palatino Linotype" w:hAnsi="Palatino Linotype"/>
          <w:bCs/>
          <w:sz w:val="20"/>
          <w:szCs w:val="20"/>
          <w:lang w:eastAsia="ru-RU"/>
        </w:rPr>
        <w:t>.</w:t>
      </w:r>
      <w:r w:rsidR="00306A28">
        <w:rPr>
          <w:rFonts w:ascii="Palatino Linotype" w:hAnsi="Palatino Linotype"/>
          <w:bCs/>
          <w:sz w:val="20"/>
          <w:szCs w:val="20"/>
          <w:lang w:eastAsia="ru-RU"/>
        </w:rPr>
        <w:t xml:space="preserve"> Для участия в Школе требуются рабочие ноутбуки.</w:t>
      </w:r>
    </w:p>
    <w:p w14:paraId="58BAFE05" w14:textId="77777777" w:rsidR="00DA7D75" w:rsidRDefault="00DA7D75" w:rsidP="00DA7D75">
      <w:pPr>
        <w:spacing w:after="0" w:line="240" w:lineRule="auto"/>
        <w:ind w:firstLine="709"/>
        <w:jc w:val="both"/>
        <w:rPr>
          <w:rFonts w:ascii="Palatino Linotype" w:hAnsi="Palatino Linotype"/>
          <w:bCs/>
          <w:sz w:val="20"/>
          <w:szCs w:val="20"/>
          <w:highlight w:val="yellow"/>
          <w:lang w:eastAsia="ru-RU"/>
        </w:rPr>
      </w:pPr>
    </w:p>
    <w:p w14:paraId="36F9F3D9" w14:textId="5CD0A767" w:rsidR="00CF479C" w:rsidRDefault="00DA7D75" w:rsidP="00CF479C">
      <w:pPr>
        <w:spacing w:after="0" w:line="240" w:lineRule="auto"/>
        <w:ind w:firstLine="709"/>
        <w:jc w:val="both"/>
        <w:rPr>
          <w:rFonts w:ascii="Palatino Linotype" w:hAnsi="Palatino Linotype"/>
          <w:b/>
          <w:bCs/>
          <w:sz w:val="20"/>
          <w:szCs w:val="20"/>
          <w:lang w:eastAsia="ru-RU"/>
        </w:rPr>
      </w:pPr>
      <w:r w:rsidRPr="00DA7D75">
        <w:rPr>
          <w:rFonts w:ascii="Palatino Linotype" w:hAnsi="Palatino Linotype"/>
          <w:b/>
          <w:bCs/>
          <w:sz w:val="20"/>
          <w:szCs w:val="20"/>
          <w:lang w:eastAsia="ru-RU"/>
        </w:rPr>
        <w:t>Информ</w:t>
      </w:r>
      <w:r w:rsidR="00DB6EEE">
        <w:rPr>
          <w:rFonts w:ascii="Palatino Linotype" w:hAnsi="Palatino Linotype"/>
          <w:b/>
          <w:bCs/>
          <w:sz w:val="20"/>
          <w:szCs w:val="20"/>
          <w:lang w:eastAsia="ru-RU"/>
        </w:rPr>
        <w:t>ация о размещении в З</w:t>
      </w:r>
      <w:r>
        <w:rPr>
          <w:rFonts w:ascii="Palatino Linotype" w:hAnsi="Palatino Linotype"/>
          <w:b/>
          <w:bCs/>
          <w:sz w:val="20"/>
          <w:szCs w:val="20"/>
          <w:lang w:eastAsia="ru-RU"/>
        </w:rPr>
        <w:t>аповеднике</w:t>
      </w:r>
    </w:p>
    <w:p w14:paraId="6F262D87" w14:textId="3EF48AFA" w:rsidR="00DA7D75" w:rsidRPr="00CF479C" w:rsidRDefault="00DA7D75" w:rsidP="00CF479C">
      <w:pPr>
        <w:spacing w:after="0" w:line="240" w:lineRule="auto"/>
        <w:ind w:firstLine="709"/>
        <w:jc w:val="both"/>
        <w:rPr>
          <w:rFonts w:ascii="Palatino Linotype" w:hAnsi="Palatino Linotype"/>
          <w:b/>
          <w:bCs/>
          <w:sz w:val="20"/>
          <w:szCs w:val="20"/>
          <w:lang w:eastAsia="ru-RU"/>
        </w:rPr>
      </w:pPr>
      <w:r>
        <w:rPr>
          <w:rFonts w:ascii="Palatino Linotype" w:hAnsi="Palatino Linotype"/>
          <w:bCs/>
          <w:sz w:val="20"/>
          <w:szCs w:val="20"/>
          <w:lang w:eastAsia="ru-RU"/>
        </w:rPr>
        <w:t>Организаторы бронируют на п</w:t>
      </w:r>
      <w:r w:rsidR="00B23F74">
        <w:rPr>
          <w:rFonts w:ascii="Palatino Linotype" w:hAnsi="Palatino Linotype"/>
          <w:bCs/>
          <w:sz w:val="20"/>
          <w:szCs w:val="20"/>
          <w:lang w:eastAsia="ru-RU"/>
        </w:rPr>
        <w:t>ериод полевого семинара и школы ме</w:t>
      </w:r>
      <w:r w:rsidR="00B23F74" w:rsidRPr="00B23F74">
        <w:rPr>
          <w:rFonts w:ascii="Palatino Linotype" w:hAnsi="Palatino Linotype"/>
          <w:bCs/>
          <w:sz w:val="20"/>
          <w:szCs w:val="20"/>
          <w:lang w:eastAsia="ru-RU"/>
        </w:rPr>
        <w:t>ста для проживания</w:t>
      </w:r>
      <w:r w:rsidR="00B23F74">
        <w:rPr>
          <w:rFonts w:ascii="Palatino Linotype" w:hAnsi="Palatino Linotype"/>
          <w:bCs/>
          <w:sz w:val="20"/>
          <w:szCs w:val="20"/>
          <w:lang w:eastAsia="ru-RU"/>
        </w:rPr>
        <w:t xml:space="preserve"> всех участников на территории Центральной усадьбы </w:t>
      </w:r>
      <w:r w:rsidR="00CE5ED9">
        <w:rPr>
          <w:rFonts w:ascii="Palatino Linotype" w:hAnsi="Palatino Linotype"/>
          <w:bCs/>
          <w:sz w:val="20"/>
          <w:szCs w:val="20"/>
          <w:lang w:eastAsia="ru-RU"/>
        </w:rPr>
        <w:t>З</w:t>
      </w:r>
      <w:r w:rsidR="00B23F74" w:rsidRPr="00B23F74">
        <w:rPr>
          <w:rFonts w:ascii="Palatino Linotype" w:hAnsi="Palatino Linotype"/>
          <w:bCs/>
          <w:sz w:val="20"/>
          <w:szCs w:val="20"/>
          <w:lang w:eastAsia="ru-RU"/>
        </w:rPr>
        <w:t>аповедника</w:t>
      </w:r>
      <w:r w:rsidR="00530D20">
        <w:rPr>
          <w:rFonts w:ascii="Palatino Linotype" w:hAnsi="Palatino Linotype"/>
          <w:bCs/>
          <w:sz w:val="20"/>
          <w:szCs w:val="20"/>
          <w:lang w:eastAsia="ru-RU"/>
        </w:rPr>
        <w:t xml:space="preserve"> </w:t>
      </w:r>
      <w:r w:rsidR="0000030A">
        <w:rPr>
          <w:rFonts w:ascii="Palatino Linotype" w:hAnsi="Palatino Linotype"/>
          <w:bCs/>
          <w:sz w:val="20"/>
          <w:szCs w:val="20"/>
          <w:lang w:eastAsia="ru-RU"/>
        </w:rPr>
        <w:t>(</w:t>
      </w:r>
      <w:hyperlink r:id="rId13" w:tgtFrame="_blank" w:history="1">
        <w:r w:rsidR="0000030A" w:rsidRPr="00762113">
          <w:rPr>
            <w:rFonts w:ascii="Palatino Linotype" w:hAnsi="Palatino Linotype"/>
            <w:bCs/>
            <w:sz w:val="20"/>
            <w:szCs w:val="20"/>
            <w:u w:val="single"/>
            <w:lang w:eastAsia="ru-RU"/>
          </w:rPr>
          <w:t>https://clgz.ru/node/19417</w:t>
        </w:r>
      </w:hyperlink>
      <w:r w:rsidR="0000030A">
        <w:rPr>
          <w:rFonts w:ascii="Palatino Linotype" w:hAnsi="Palatino Linotype"/>
          <w:bCs/>
          <w:sz w:val="20"/>
          <w:szCs w:val="20"/>
          <w:lang w:eastAsia="ru-RU"/>
        </w:rPr>
        <w:t>)</w:t>
      </w:r>
      <w:r w:rsidRPr="00CF479C">
        <w:rPr>
          <w:rFonts w:ascii="Palatino Linotype" w:hAnsi="Palatino Linotype"/>
          <w:bCs/>
          <w:sz w:val="20"/>
          <w:szCs w:val="20"/>
          <w:lang w:eastAsia="ru-RU"/>
        </w:rPr>
        <w:t>.</w:t>
      </w:r>
    </w:p>
    <w:p w14:paraId="7DC757AD" w14:textId="77777777" w:rsidR="00BE2086" w:rsidRPr="00253494" w:rsidRDefault="00BE2086" w:rsidP="00664B66">
      <w:pPr>
        <w:spacing w:after="0" w:line="240" w:lineRule="auto"/>
        <w:ind w:firstLine="709"/>
        <w:jc w:val="both"/>
        <w:rPr>
          <w:rFonts w:ascii="Palatino Linotype" w:hAnsi="Palatino Linotype"/>
          <w:bCs/>
          <w:sz w:val="20"/>
          <w:szCs w:val="20"/>
          <w:lang w:eastAsia="ru-RU"/>
        </w:rPr>
      </w:pPr>
    </w:p>
    <w:p w14:paraId="54AAC520" w14:textId="15761C1F" w:rsidR="00253494" w:rsidRPr="00253494" w:rsidRDefault="00DA7D75" w:rsidP="00664B66">
      <w:pPr>
        <w:spacing w:after="0" w:line="240" w:lineRule="auto"/>
        <w:ind w:firstLine="709"/>
        <w:jc w:val="both"/>
        <w:rPr>
          <w:rFonts w:ascii="Palatino Linotype" w:hAnsi="Palatino Linotype"/>
          <w:bCs/>
          <w:sz w:val="20"/>
          <w:szCs w:val="20"/>
          <w:lang w:eastAsia="ru-RU"/>
        </w:rPr>
      </w:pPr>
      <w:r w:rsidRPr="00DA7D75">
        <w:rPr>
          <w:rFonts w:ascii="Palatino Linotype" w:hAnsi="Palatino Linotype"/>
          <w:b/>
          <w:bCs/>
          <w:sz w:val="20"/>
          <w:szCs w:val="20"/>
          <w:lang w:eastAsia="ru-RU"/>
        </w:rPr>
        <w:t>Организационный взнос</w:t>
      </w:r>
    </w:p>
    <w:tbl>
      <w:tblPr>
        <w:tblStyle w:val="a5"/>
        <w:tblW w:w="0" w:type="auto"/>
        <w:jc w:val="center"/>
        <w:tblLayout w:type="fixed"/>
        <w:tblCellMar>
          <w:left w:w="57" w:type="dxa"/>
          <w:right w:w="57" w:type="dxa"/>
        </w:tblCellMar>
        <w:tblLook w:val="0600" w:firstRow="0" w:lastRow="0" w:firstColumn="0" w:lastColumn="0" w:noHBand="1" w:noVBand="1"/>
      </w:tblPr>
      <w:tblGrid>
        <w:gridCol w:w="2038"/>
        <w:gridCol w:w="1643"/>
        <w:gridCol w:w="1843"/>
        <w:gridCol w:w="2976"/>
        <w:gridCol w:w="1694"/>
      </w:tblGrid>
      <w:tr w:rsidR="008E1305" w14:paraId="763E1D67" w14:textId="77777777" w:rsidTr="004B5DFF">
        <w:trPr>
          <w:trHeight w:val="227"/>
          <w:jc w:val="center"/>
        </w:trPr>
        <w:tc>
          <w:tcPr>
            <w:tcW w:w="2038" w:type="dxa"/>
          </w:tcPr>
          <w:p w14:paraId="07AA6C99" w14:textId="7D8132FA" w:rsidR="008E1305" w:rsidRDefault="008E1305" w:rsidP="00664B66">
            <w:pPr>
              <w:jc w:val="both"/>
              <w:rPr>
                <w:rFonts w:ascii="Palatino Linotype" w:hAnsi="Palatino Linotype"/>
                <w:bCs/>
                <w:sz w:val="20"/>
                <w:szCs w:val="20"/>
                <w:lang w:eastAsia="ru-RU"/>
              </w:rPr>
            </w:pPr>
            <w:r>
              <w:rPr>
                <w:rFonts w:ascii="Palatino Linotype" w:hAnsi="Palatino Linotype"/>
                <w:bCs/>
                <w:sz w:val="20"/>
                <w:szCs w:val="20"/>
                <w:lang w:eastAsia="ru-RU"/>
              </w:rPr>
              <w:t>Тип участия</w:t>
            </w:r>
          </w:p>
        </w:tc>
        <w:tc>
          <w:tcPr>
            <w:tcW w:w="1643" w:type="dxa"/>
          </w:tcPr>
          <w:p w14:paraId="162574C1" w14:textId="77777777" w:rsidR="008E1305" w:rsidRDefault="008E1305" w:rsidP="00664B66">
            <w:pPr>
              <w:jc w:val="both"/>
              <w:rPr>
                <w:rFonts w:ascii="Palatino Linotype" w:hAnsi="Palatino Linotype"/>
                <w:bCs/>
                <w:sz w:val="20"/>
                <w:szCs w:val="20"/>
                <w:lang w:eastAsia="ru-RU"/>
              </w:rPr>
            </w:pPr>
            <w:r>
              <w:rPr>
                <w:rFonts w:ascii="Palatino Linotype" w:hAnsi="Palatino Linotype"/>
                <w:bCs/>
                <w:sz w:val="20"/>
                <w:szCs w:val="20"/>
                <w:lang w:eastAsia="ru-RU"/>
              </w:rPr>
              <w:t xml:space="preserve">Очное участие, </w:t>
            </w:r>
          </w:p>
          <w:p w14:paraId="3014E6E0" w14:textId="0D484093" w:rsidR="008E1305" w:rsidRDefault="003C73B6" w:rsidP="00664B66">
            <w:pPr>
              <w:jc w:val="both"/>
              <w:rPr>
                <w:rFonts w:ascii="Palatino Linotype" w:hAnsi="Palatino Linotype"/>
                <w:bCs/>
                <w:sz w:val="20"/>
                <w:szCs w:val="20"/>
                <w:lang w:eastAsia="ru-RU"/>
              </w:rPr>
            </w:pPr>
            <w:r>
              <w:rPr>
                <w:rFonts w:ascii="Palatino Linotype" w:hAnsi="Palatino Linotype"/>
                <w:bCs/>
                <w:sz w:val="20"/>
                <w:szCs w:val="20"/>
                <w:lang w:eastAsia="ru-RU"/>
              </w:rPr>
              <w:t>К</w:t>
            </w:r>
            <w:r w:rsidR="008E1305">
              <w:rPr>
                <w:rFonts w:ascii="Palatino Linotype" w:hAnsi="Palatino Linotype"/>
                <w:bCs/>
                <w:sz w:val="20"/>
                <w:szCs w:val="20"/>
                <w:lang w:eastAsia="ru-RU"/>
              </w:rPr>
              <w:t>онференция</w:t>
            </w:r>
          </w:p>
        </w:tc>
        <w:tc>
          <w:tcPr>
            <w:tcW w:w="1843" w:type="dxa"/>
          </w:tcPr>
          <w:p w14:paraId="43D30B28" w14:textId="021DB795" w:rsidR="008E1305" w:rsidRDefault="004B5DFF" w:rsidP="00664B66">
            <w:pPr>
              <w:jc w:val="both"/>
              <w:rPr>
                <w:rFonts w:ascii="Palatino Linotype" w:hAnsi="Palatino Linotype"/>
                <w:bCs/>
                <w:sz w:val="20"/>
                <w:szCs w:val="20"/>
                <w:lang w:eastAsia="ru-RU"/>
              </w:rPr>
            </w:pPr>
            <w:r>
              <w:rPr>
                <w:rFonts w:ascii="Palatino Linotype" w:hAnsi="Palatino Linotype"/>
                <w:bCs/>
                <w:sz w:val="20"/>
                <w:szCs w:val="20"/>
                <w:lang w:eastAsia="ru-RU"/>
              </w:rPr>
              <w:t>Онлайн-</w:t>
            </w:r>
            <w:r w:rsidR="008E1305">
              <w:rPr>
                <w:rFonts w:ascii="Palatino Linotype" w:hAnsi="Palatino Linotype"/>
                <w:bCs/>
                <w:sz w:val="20"/>
                <w:szCs w:val="20"/>
                <w:lang w:eastAsia="ru-RU"/>
              </w:rPr>
              <w:t xml:space="preserve">участие, </w:t>
            </w:r>
          </w:p>
          <w:p w14:paraId="2CE9F4AF" w14:textId="5D7A7072" w:rsidR="008E1305" w:rsidRDefault="003C73B6" w:rsidP="00664B66">
            <w:pPr>
              <w:jc w:val="both"/>
              <w:rPr>
                <w:rFonts w:ascii="Palatino Linotype" w:hAnsi="Palatino Linotype"/>
                <w:bCs/>
                <w:sz w:val="20"/>
                <w:szCs w:val="20"/>
                <w:lang w:eastAsia="ru-RU"/>
              </w:rPr>
            </w:pPr>
            <w:r>
              <w:rPr>
                <w:rFonts w:ascii="Palatino Linotype" w:hAnsi="Palatino Linotype"/>
                <w:bCs/>
                <w:sz w:val="20"/>
                <w:szCs w:val="20"/>
                <w:lang w:eastAsia="ru-RU"/>
              </w:rPr>
              <w:t>К</w:t>
            </w:r>
            <w:r w:rsidR="008E1305">
              <w:rPr>
                <w:rFonts w:ascii="Palatino Linotype" w:hAnsi="Palatino Linotype"/>
                <w:bCs/>
                <w:sz w:val="20"/>
                <w:szCs w:val="20"/>
                <w:lang w:eastAsia="ru-RU"/>
              </w:rPr>
              <w:t>онференция</w:t>
            </w:r>
          </w:p>
        </w:tc>
        <w:tc>
          <w:tcPr>
            <w:tcW w:w="2976" w:type="dxa"/>
          </w:tcPr>
          <w:p w14:paraId="05FF5027" w14:textId="09B8DE8D" w:rsidR="008E1305" w:rsidRDefault="004E01F1" w:rsidP="004E01F1">
            <w:pPr>
              <w:jc w:val="both"/>
              <w:rPr>
                <w:rFonts w:ascii="Palatino Linotype" w:hAnsi="Palatino Linotype"/>
                <w:bCs/>
                <w:sz w:val="20"/>
                <w:szCs w:val="20"/>
                <w:lang w:eastAsia="ru-RU"/>
              </w:rPr>
            </w:pPr>
            <w:r>
              <w:rPr>
                <w:rFonts w:ascii="Palatino Linotype" w:hAnsi="Palatino Linotype"/>
                <w:bCs/>
                <w:sz w:val="20"/>
                <w:szCs w:val="20"/>
                <w:lang w:eastAsia="ru-RU"/>
              </w:rPr>
              <w:t>Полевой семинар</w:t>
            </w:r>
            <w:r w:rsidR="00D4668C">
              <w:rPr>
                <w:rFonts w:ascii="Palatino Linotype" w:hAnsi="Palatino Linotype"/>
                <w:bCs/>
                <w:sz w:val="20"/>
                <w:szCs w:val="20"/>
                <w:lang w:eastAsia="ru-RU"/>
              </w:rPr>
              <w:t xml:space="preserve"> в</w:t>
            </w:r>
            <w:r w:rsidR="00E47B4D">
              <w:rPr>
                <w:rFonts w:ascii="Palatino Linotype" w:hAnsi="Palatino Linotype"/>
                <w:bCs/>
                <w:sz w:val="20"/>
                <w:szCs w:val="20"/>
                <w:lang w:eastAsia="ru-RU"/>
              </w:rPr>
              <w:t xml:space="preserve"> Заповедник</w:t>
            </w:r>
            <w:r>
              <w:rPr>
                <w:rFonts w:ascii="Palatino Linotype" w:hAnsi="Palatino Linotype"/>
                <w:bCs/>
                <w:sz w:val="20"/>
                <w:szCs w:val="20"/>
                <w:lang w:eastAsia="ru-RU"/>
              </w:rPr>
              <w:t xml:space="preserve">е </w:t>
            </w:r>
            <w:r w:rsidR="008E1305">
              <w:rPr>
                <w:rFonts w:ascii="Palatino Linotype" w:hAnsi="Palatino Linotype"/>
                <w:bCs/>
                <w:sz w:val="20"/>
                <w:szCs w:val="20"/>
                <w:lang w:eastAsia="ru-RU"/>
              </w:rPr>
              <w:t xml:space="preserve">для участников </w:t>
            </w:r>
            <w:r w:rsidR="003C73B6">
              <w:rPr>
                <w:rFonts w:ascii="Palatino Linotype" w:hAnsi="Palatino Linotype"/>
                <w:bCs/>
                <w:sz w:val="20"/>
                <w:szCs w:val="20"/>
                <w:lang w:eastAsia="ru-RU"/>
              </w:rPr>
              <w:t>К</w:t>
            </w:r>
            <w:r w:rsidR="008E1305">
              <w:rPr>
                <w:rFonts w:ascii="Palatino Linotype" w:hAnsi="Palatino Linotype"/>
                <w:bCs/>
                <w:sz w:val="20"/>
                <w:szCs w:val="20"/>
                <w:lang w:eastAsia="ru-RU"/>
              </w:rPr>
              <w:t>онференции</w:t>
            </w:r>
            <w:r w:rsidR="004B5DFF">
              <w:rPr>
                <w:rFonts w:ascii="Palatino Linotype" w:hAnsi="Palatino Linotype"/>
                <w:bCs/>
                <w:sz w:val="20"/>
                <w:szCs w:val="20"/>
                <w:lang w:eastAsia="ru-RU"/>
              </w:rPr>
              <w:t>, 3 дня</w:t>
            </w:r>
          </w:p>
        </w:tc>
        <w:tc>
          <w:tcPr>
            <w:tcW w:w="1694" w:type="dxa"/>
            <w:shd w:val="clear" w:color="auto" w:fill="auto"/>
          </w:tcPr>
          <w:p w14:paraId="0E60830A" w14:textId="7C432B28" w:rsidR="004B5DFF" w:rsidRDefault="008E1305" w:rsidP="00664B66">
            <w:pPr>
              <w:jc w:val="both"/>
              <w:rPr>
                <w:rFonts w:ascii="Palatino Linotype" w:hAnsi="Palatino Linotype"/>
                <w:bCs/>
                <w:sz w:val="20"/>
                <w:szCs w:val="20"/>
                <w:lang w:eastAsia="ru-RU"/>
              </w:rPr>
            </w:pPr>
            <w:r w:rsidRPr="00896828">
              <w:rPr>
                <w:rFonts w:ascii="Palatino Linotype" w:hAnsi="Palatino Linotype"/>
                <w:bCs/>
                <w:sz w:val="20"/>
                <w:szCs w:val="20"/>
                <w:lang w:eastAsia="ru-RU"/>
              </w:rPr>
              <w:t>Очное участие, Школа</w:t>
            </w:r>
            <w:r w:rsidR="00662229" w:rsidRPr="00896828">
              <w:rPr>
                <w:rFonts w:ascii="Palatino Linotype" w:hAnsi="Palatino Linotype"/>
                <w:bCs/>
                <w:sz w:val="20"/>
                <w:szCs w:val="20"/>
                <w:lang w:eastAsia="ru-RU"/>
              </w:rPr>
              <w:t xml:space="preserve"> (вкл</w:t>
            </w:r>
            <w:r w:rsidR="00127062" w:rsidRPr="00896828">
              <w:rPr>
                <w:rFonts w:ascii="Palatino Linotype" w:hAnsi="Palatino Linotype"/>
                <w:bCs/>
                <w:sz w:val="20"/>
                <w:szCs w:val="20"/>
                <w:lang w:eastAsia="ru-RU"/>
              </w:rPr>
              <w:t>юч</w:t>
            </w:r>
            <w:r w:rsidR="004B5DFF">
              <w:rPr>
                <w:rFonts w:ascii="Palatino Linotype" w:hAnsi="Palatino Linotype"/>
                <w:bCs/>
                <w:sz w:val="20"/>
                <w:szCs w:val="20"/>
                <w:lang w:eastAsia="ru-RU"/>
              </w:rPr>
              <w:t>ая</w:t>
            </w:r>
            <w:r w:rsidR="00662229" w:rsidRPr="00896828">
              <w:rPr>
                <w:rFonts w:ascii="Palatino Linotype" w:hAnsi="Palatino Linotype"/>
                <w:bCs/>
                <w:sz w:val="20"/>
                <w:szCs w:val="20"/>
                <w:lang w:eastAsia="ru-RU"/>
              </w:rPr>
              <w:t xml:space="preserve"> </w:t>
            </w:r>
          </w:p>
          <w:p w14:paraId="265C9C7A" w14:textId="79673BAA" w:rsidR="008E1305" w:rsidRPr="00896828" w:rsidRDefault="004E01F1" w:rsidP="004E01F1">
            <w:pPr>
              <w:jc w:val="both"/>
              <w:rPr>
                <w:rFonts w:ascii="Palatino Linotype" w:hAnsi="Palatino Linotype"/>
                <w:bCs/>
                <w:sz w:val="20"/>
                <w:szCs w:val="20"/>
                <w:lang w:eastAsia="ru-RU"/>
              </w:rPr>
            </w:pPr>
            <w:r>
              <w:rPr>
                <w:rFonts w:ascii="Palatino Linotype" w:hAnsi="Palatino Linotype"/>
                <w:bCs/>
                <w:sz w:val="20"/>
                <w:szCs w:val="20"/>
                <w:lang w:eastAsia="ru-RU"/>
              </w:rPr>
              <w:t>посещение ЭКС</w:t>
            </w:r>
            <w:r w:rsidR="00662229" w:rsidRPr="00896828">
              <w:rPr>
                <w:rFonts w:ascii="Palatino Linotype" w:hAnsi="Palatino Linotype"/>
                <w:bCs/>
                <w:sz w:val="20"/>
                <w:szCs w:val="20"/>
                <w:lang w:eastAsia="ru-RU"/>
              </w:rPr>
              <w:t>)</w:t>
            </w:r>
          </w:p>
        </w:tc>
      </w:tr>
      <w:tr w:rsidR="008E1305" w14:paraId="1901DF5A" w14:textId="77777777" w:rsidTr="004B5DFF">
        <w:trPr>
          <w:trHeight w:val="227"/>
          <w:jc w:val="center"/>
        </w:trPr>
        <w:tc>
          <w:tcPr>
            <w:tcW w:w="2038" w:type="dxa"/>
          </w:tcPr>
          <w:p w14:paraId="4007D52C" w14:textId="77777777" w:rsidR="008E1305" w:rsidRPr="00A60BD7" w:rsidRDefault="008E1305" w:rsidP="00D416DC">
            <w:pPr>
              <w:rPr>
                <w:rFonts w:ascii="Palatino Linotype" w:hAnsi="Palatino Linotype"/>
                <w:bCs/>
                <w:sz w:val="20"/>
                <w:szCs w:val="20"/>
                <w:lang w:eastAsia="ru-RU"/>
              </w:rPr>
            </w:pPr>
            <w:r w:rsidRPr="00A60BD7">
              <w:rPr>
                <w:rFonts w:ascii="Palatino Linotype" w:hAnsi="Palatino Linotype"/>
                <w:bCs/>
                <w:sz w:val="20"/>
                <w:szCs w:val="20"/>
                <w:lang w:eastAsia="ru-RU"/>
              </w:rPr>
              <w:t>Полная стоимость</w:t>
            </w:r>
          </w:p>
          <w:p w14:paraId="47FAFFBD" w14:textId="3E3E1B01" w:rsidR="008E1305" w:rsidRDefault="008E1305" w:rsidP="00D416DC">
            <w:pPr>
              <w:rPr>
                <w:rFonts w:ascii="Palatino Linotype" w:hAnsi="Palatino Linotype"/>
                <w:bCs/>
                <w:sz w:val="20"/>
                <w:szCs w:val="20"/>
                <w:lang w:eastAsia="ru-RU"/>
              </w:rPr>
            </w:pPr>
            <w:r w:rsidRPr="00A60BD7">
              <w:rPr>
                <w:rFonts w:ascii="Palatino Linotype" w:hAnsi="Palatino Linotype"/>
                <w:bCs/>
                <w:sz w:val="20"/>
                <w:szCs w:val="20"/>
                <w:lang w:eastAsia="ru-RU"/>
              </w:rPr>
              <w:t>участ</w:t>
            </w:r>
            <w:r>
              <w:rPr>
                <w:rFonts w:ascii="Palatino Linotype" w:hAnsi="Palatino Linotype"/>
                <w:bCs/>
                <w:sz w:val="20"/>
                <w:szCs w:val="20"/>
                <w:lang w:eastAsia="ru-RU"/>
              </w:rPr>
              <w:t>ия</w:t>
            </w:r>
          </w:p>
        </w:tc>
        <w:tc>
          <w:tcPr>
            <w:tcW w:w="1643" w:type="dxa"/>
          </w:tcPr>
          <w:p w14:paraId="0331D14D" w14:textId="53F12D35" w:rsidR="008E1305" w:rsidRDefault="00360CB2" w:rsidP="00664B66">
            <w:pPr>
              <w:jc w:val="both"/>
              <w:rPr>
                <w:rFonts w:ascii="Palatino Linotype" w:hAnsi="Palatino Linotype"/>
                <w:bCs/>
                <w:sz w:val="20"/>
                <w:szCs w:val="20"/>
                <w:lang w:eastAsia="ru-RU"/>
              </w:rPr>
            </w:pPr>
            <w:r>
              <w:rPr>
                <w:rFonts w:ascii="Palatino Linotype" w:hAnsi="Palatino Linotype"/>
                <w:bCs/>
                <w:sz w:val="20"/>
                <w:szCs w:val="20"/>
                <w:lang w:eastAsia="ru-RU"/>
              </w:rPr>
              <w:t>42</w:t>
            </w:r>
            <w:r w:rsidR="008E1305">
              <w:rPr>
                <w:rFonts w:ascii="Palatino Linotype" w:hAnsi="Palatino Linotype"/>
                <w:bCs/>
                <w:sz w:val="20"/>
                <w:szCs w:val="20"/>
                <w:lang w:eastAsia="ru-RU"/>
              </w:rPr>
              <w:t>00 руб.</w:t>
            </w:r>
          </w:p>
        </w:tc>
        <w:tc>
          <w:tcPr>
            <w:tcW w:w="1843" w:type="dxa"/>
          </w:tcPr>
          <w:p w14:paraId="29373012" w14:textId="4903486C" w:rsidR="008E1305" w:rsidRDefault="008E1305" w:rsidP="00664B66">
            <w:pPr>
              <w:jc w:val="both"/>
              <w:rPr>
                <w:rFonts w:ascii="Palatino Linotype" w:hAnsi="Palatino Linotype"/>
                <w:bCs/>
                <w:sz w:val="20"/>
                <w:szCs w:val="20"/>
                <w:lang w:eastAsia="ru-RU"/>
              </w:rPr>
            </w:pPr>
            <w:r>
              <w:rPr>
                <w:rFonts w:ascii="Palatino Linotype" w:hAnsi="Palatino Linotype"/>
                <w:bCs/>
                <w:sz w:val="20"/>
                <w:szCs w:val="20"/>
                <w:lang w:eastAsia="ru-RU"/>
              </w:rPr>
              <w:t>1000 руб.</w:t>
            </w:r>
          </w:p>
        </w:tc>
        <w:tc>
          <w:tcPr>
            <w:tcW w:w="2976" w:type="dxa"/>
          </w:tcPr>
          <w:p w14:paraId="16CA4671" w14:textId="656D7944" w:rsidR="008E1305" w:rsidRDefault="00360CB2" w:rsidP="00664B66">
            <w:pPr>
              <w:jc w:val="both"/>
              <w:rPr>
                <w:rFonts w:ascii="Palatino Linotype" w:hAnsi="Palatino Linotype"/>
                <w:bCs/>
                <w:sz w:val="20"/>
                <w:szCs w:val="20"/>
                <w:lang w:eastAsia="ru-RU"/>
              </w:rPr>
            </w:pPr>
            <w:r>
              <w:rPr>
                <w:rFonts w:ascii="Palatino Linotype" w:hAnsi="Palatino Linotype"/>
                <w:bCs/>
                <w:sz w:val="20"/>
                <w:szCs w:val="20"/>
                <w:lang w:eastAsia="ru-RU"/>
              </w:rPr>
              <w:t>6</w:t>
            </w:r>
            <w:r w:rsidR="0084709D">
              <w:rPr>
                <w:rFonts w:ascii="Palatino Linotype" w:hAnsi="Palatino Linotype"/>
                <w:bCs/>
                <w:sz w:val="20"/>
                <w:szCs w:val="20"/>
                <w:lang w:eastAsia="ru-RU"/>
              </w:rPr>
              <w:t>000 р.</w:t>
            </w:r>
          </w:p>
        </w:tc>
        <w:tc>
          <w:tcPr>
            <w:tcW w:w="1694" w:type="dxa"/>
            <w:shd w:val="clear" w:color="auto" w:fill="auto"/>
          </w:tcPr>
          <w:p w14:paraId="453BE5C1" w14:textId="60483F72" w:rsidR="008E1305" w:rsidRPr="00896828" w:rsidRDefault="00360CB2" w:rsidP="00664B66">
            <w:pPr>
              <w:jc w:val="both"/>
              <w:rPr>
                <w:rFonts w:ascii="Palatino Linotype" w:hAnsi="Palatino Linotype"/>
                <w:bCs/>
                <w:sz w:val="20"/>
                <w:szCs w:val="20"/>
                <w:lang w:eastAsia="ru-RU"/>
              </w:rPr>
            </w:pPr>
            <w:r>
              <w:rPr>
                <w:rFonts w:ascii="Palatino Linotype" w:hAnsi="Palatino Linotype"/>
                <w:bCs/>
                <w:sz w:val="20"/>
                <w:szCs w:val="20"/>
                <w:lang w:eastAsia="ru-RU"/>
              </w:rPr>
              <w:t>40</w:t>
            </w:r>
            <w:r w:rsidR="008E1305" w:rsidRPr="00896828">
              <w:rPr>
                <w:rFonts w:ascii="Palatino Linotype" w:hAnsi="Palatino Linotype"/>
                <w:bCs/>
                <w:sz w:val="20"/>
                <w:szCs w:val="20"/>
                <w:lang w:eastAsia="ru-RU"/>
              </w:rPr>
              <w:t>000 руб.</w:t>
            </w:r>
          </w:p>
        </w:tc>
      </w:tr>
      <w:tr w:rsidR="008E1305" w14:paraId="08101AB1" w14:textId="77777777" w:rsidTr="004B5DFF">
        <w:trPr>
          <w:trHeight w:val="227"/>
          <w:jc w:val="center"/>
        </w:trPr>
        <w:tc>
          <w:tcPr>
            <w:tcW w:w="2038" w:type="dxa"/>
          </w:tcPr>
          <w:p w14:paraId="02BDA78E" w14:textId="7F41609B" w:rsidR="008E1305" w:rsidRPr="00A60BD7" w:rsidRDefault="008E1305" w:rsidP="00D416DC">
            <w:pPr>
              <w:rPr>
                <w:rFonts w:ascii="Palatino Linotype" w:hAnsi="Palatino Linotype"/>
                <w:bCs/>
                <w:sz w:val="20"/>
                <w:szCs w:val="20"/>
                <w:lang w:eastAsia="ru-RU"/>
              </w:rPr>
            </w:pPr>
            <w:r w:rsidRPr="00A60BD7">
              <w:rPr>
                <w:rFonts w:ascii="Palatino Linotype" w:hAnsi="Palatino Linotype"/>
                <w:bCs/>
                <w:sz w:val="20"/>
                <w:szCs w:val="20"/>
                <w:lang w:eastAsia="ru-RU"/>
              </w:rPr>
              <w:t>Молодой ученый (до 35 лет</w:t>
            </w:r>
            <w:r w:rsidR="00CE5ED9">
              <w:rPr>
                <w:rFonts w:ascii="Palatino Linotype" w:hAnsi="Palatino Linotype"/>
                <w:bCs/>
                <w:sz w:val="20"/>
                <w:szCs w:val="20"/>
                <w:lang w:eastAsia="ru-RU"/>
              </w:rPr>
              <w:t xml:space="preserve"> включ.</w:t>
            </w:r>
            <w:r w:rsidRPr="00A60BD7">
              <w:rPr>
                <w:rFonts w:ascii="Palatino Linotype" w:hAnsi="Palatino Linotype"/>
                <w:bCs/>
                <w:sz w:val="20"/>
                <w:szCs w:val="20"/>
                <w:lang w:eastAsia="ru-RU"/>
              </w:rPr>
              <w:t>)</w:t>
            </w:r>
          </w:p>
        </w:tc>
        <w:tc>
          <w:tcPr>
            <w:tcW w:w="1643" w:type="dxa"/>
          </w:tcPr>
          <w:p w14:paraId="40D19D5F" w14:textId="3F2639E3" w:rsidR="008E1305" w:rsidRDefault="00360CB2" w:rsidP="00664B66">
            <w:pPr>
              <w:jc w:val="both"/>
              <w:rPr>
                <w:rFonts w:ascii="Palatino Linotype" w:hAnsi="Palatino Linotype"/>
                <w:bCs/>
                <w:sz w:val="20"/>
                <w:szCs w:val="20"/>
                <w:lang w:eastAsia="ru-RU"/>
              </w:rPr>
            </w:pPr>
            <w:r>
              <w:rPr>
                <w:rFonts w:ascii="Palatino Linotype" w:hAnsi="Palatino Linotype"/>
                <w:bCs/>
                <w:sz w:val="20"/>
                <w:szCs w:val="20"/>
                <w:lang w:eastAsia="ru-RU"/>
              </w:rPr>
              <w:t>36</w:t>
            </w:r>
            <w:r w:rsidR="008E1305">
              <w:rPr>
                <w:rFonts w:ascii="Palatino Linotype" w:hAnsi="Palatino Linotype"/>
                <w:bCs/>
                <w:sz w:val="20"/>
                <w:szCs w:val="20"/>
                <w:lang w:eastAsia="ru-RU"/>
              </w:rPr>
              <w:t>00 руб.</w:t>
            </w:r>
          </w:p>
        </w:tc>
        <w:tc>
          <w:tcPr>
            <w:tcW w:w="1843" w:type="dxa"/>
          </w:tcPr>
          <w:p w14:paraId="448F147D" w14:textId="50D6BD1E" w:rsidR="008E1305" w:rsidRDefault="008E1305" w:rsidP="00664B66">
            <w:pPr>
              <w:jc w:val="both"/>
              <w:rPr>
                <w:rFonts w:ascii="Palatino Linotype" w:hAnsi="Palatino Linotype"/>
                <w:bCs/>
                <w:sz w:val="20"/>
                <w:szCs w:val="20"/>
                <w:lang w:eastAsia="ru-RU"/>
              </w:rPr>
            </w:pPr>
            <w:r>
              <w:rPr>
                <w:rFonts w:ascii="Palatino Linotype" w:hAnsi="Palatino Linotype"/>
                <w:bCs/>
                <w:sz w:val="20"/>
                <w:szCs w:val="20"/>
                <w:lang w:eastAsia="ru-RU"/>
              </w:rPr>
              <w:t>500 руб.</w:t>
            </w:r>
          </w:p>
        </w:tc>
        <w:tc>
          <w:tcPr>
            <w:tcW w:w="2976" w:type="dxa"/>
          </w:tcPr>
          <w:p w14:paraId="50C30D74" w14:textId="1D153ED8" w:rsidR="008E1305" w:rsidRDefault="00D43F2F" w:rsidP="00664B66">
            <w:pPr>
              <w:jc w:val="both"/>
              <w:rPr>
                <w:rFonts w:ascii="Palatino Linotype" w:hAnsi="Palatino Linotype"/>
                <w:bCs/>
                <w:sz w:val="20"/>
                <w:szCs w:val="20"/>
                <w:lang w:eastAsia="ru-RU"/>
              </w:rPr>
            </w:pPr>
            <w:r>
              <w:rPr>
                <w:rFonts w:ascii="Palatino Linotype" w:hAnsi="Palatino Linotype"/>
                <w:bCs/>
                <w:sz w:val="20"/>
                <w:szCs w:val="20"/>
                <w:lang w:eastAsia="ru-RU"/>
              </w:rPr>
              <w:t>4</w:t>
            </w:r>
            <w:r w:rsidR="00360CB2">
              <w:rPr>
                <w:rFonts w:ascii="Palatino Linotype" w:hAnsi="Palatino Linotype"/>
                <w:bCs/>
                <w:sz w:val="20"/>
                <w:szCs w:val="20"/>
                <w:lang w:eastAsia="ru-RU"/>
              </w:rPr>
              <w:t>5</w:t>
            </w:r>
            <w:r w:rsidR="0084709D">
              <w:rPr>
                <w:rFonts w:ascii="Palatino Linotype" w:hAnsi="Palatino Linotype"/>
                <w:bCs/>
                <w:sz w:val="20"/>
                <w:szCs w:val="20"/>
                <w:lang w:eastAsia="ru-RU"/>
              </w:rPr>
              <w:t>00 р.</w:t>
            </w:r>
          </w:p>
        </w:tc>
        <w:tc>
          <w:tcPr>
            <w:tcW w:w="1694" w:type="dxa"/>
            <w:shd w:val="clear" w:color="auto" w:fill="auto"/>
          </w:tcPr>
          <w:p w14:paraId="4011DB1F" w14:textId="5BF3DC80" w:rsidR="008E1305" w:rsidRPr="00896828" w:rsidRDefault="00360CB2" w:rsidP="00664B66">
            <w:pPr>
              <w:jc w:val="both"/>
              <w:rPr>
                <w:rFonts w:ascii="Palatino Linotype" w:hAnsi="Palatino Linotype"/>
                <w:bCs/>
                <w:sz w:val="20"/>
                <w:szCs w:val="20"/>
                <w:lang w:eastAsia="ru-RU"/>
              </w:rPr>
            </w:pPr>
            <w:r>
              <w:rPr>
                <w:rFonts w:ascii="Palatino Linotype" w:hAnsi="Palatino Linotype"/>
                <w:bCs/>
                <w:sz w:val="20"/>
                <w:szCs w:val="20"/>
                <w:lang w:eastAsia="ru-RU"/>
              </w:rPr>
              <w:t>3</w:t>
            </w:r>
            <w:r w:rsidR="00896828" w:rsidRPr="00896828">
              <w:rPr>
                <w:rFonts w:ascii="Palatino Linotype" w:hAnsi="Palatino Linotype"/>
                <w:bCs/>
                <w:sz w:val="20"/>
                <w:szCs w:val="20"/>
                <w:lang w:eastAsia="ru-RU"/>
              </w:rPr>
              <w:t>0</w:t>
            </w:r>
            <w:r w:rsidR="008E1305" w:rsidRPr="00896828">
              <w:rPr>
                <w:rFonts w:ascii="Palatino Linotype" w:hAnsi="Palatino Linotype"/>
                <w:bCs/>
                <w:sz w:val="20"/>
                <w:szCs w:val="20"/>
                <w:lang w:eastAsia="ru-RU"/>
              </w:rPr>
              <w:t>000 руб.</w:t>
            </w:r>
          </w:p>
        </w:tc>
      </w:tr>
    </w:tbl>
    <w:p w14:paraId="4E223F15" w14:textId="48B8E84A" w:rsidR="00DA7D75" w:rsidRDefault="005635B8" w:rsidP="003427E8">
      <w:pPr>
        <w:spacing w:after="0" w:line="240" w:lineRule="auto"/>
        <w:ind w:firstLine="709"/>
        <w:jc w:val="both"/>
        <w:rPr>
          <w:rFonts w:ascii="Palatino Linotype" w:hAnsi="Palatino Linotype"/>
          <w:bCs/>
          <w:sz w:val="20"/>
          <w:szCs w:val="20"/>
          <w:lang w:eastAsia="ru-RU"/>
        </w:rPr>
      </w:pPr>
      <w:r>
        <w:rPr>
          <w:rFonts w:ascii="Palatino Linotype" w:hAnsi="Palatino Linotype"/>
          <w:bCs/>
          <w:sz w:val="20"/>
          <w:szCs w:val="20"/>
          <w:lang w:eastAsia="ru-RU"/>
        </w:rPr>
        <w:t>О</w:t>
      </w:r>
      <w:r w:rsidR="00253494" w:rsidRPr="00253494">
        <w:rPr>
          <w:rFonts w:ascii="Palatino Linotype" w:hAnsi="Palatino Linotype"/>
          <w:bCs/>
          <w:sz w:val="20"/>
          <w:szCs w:val="20"/>
          <w:lang w:eastAsia="ru-RU"/>
        </w:rPr>
        <w:t>ргвзнос</w:t>
      </w:r>
      <w:r w:rsidR="00D22F52">
        <w:rPr>
          <w:rFonts w:ascii="Palatino Linotype" w:hAnsi="Palatino Linotype"/>
          <w:bCs/>
          <w:sz w:val="20"/>
          <w:szCs w:val="20"/>
          <w:lang w:eastAsia="ru-RU"/>
        </w:rPr>
        <w:t xml:space="preserve"> на конференцию</w:t>
      </w:r>
      <w:r w:rsidR="00253494" w:rsidRPr="00253494">
        <w:rPr>
          <w:rFonts w:ascii="Palatino Linotype" w:hAnsi="Palatino Linotype"/>
          <w:bCs/>
          <w:sz w:val="20"/>
          <w:szCs w:val="20"/>
          <w:lang w:eastAsia="ru-RU"/>
        </w:rPr>
        <w:t xml:space="preserve"> покрывает публикацию одних материалов конференции, набор участника</w:t>
      </w:r>
      <w:r w:rsidR="008279C4">
        <w:rPr>
          <w:rFonts w:ascii="Palatino Linotype" w:hAnsi="Palatino Linotype"/>
          <w:bCs/>
          <w:sz w:val="20"/>
          <w:szCs w:val="20"/>
          <w:lang w:eastAsia="ru-RU"/>
        </w:rPr>
        <w:t>,</w:t>
      </w:r>
      <w:r w:rsidR="00253494" w:rsidRPr="00253494">
        <w:rPr>
          <w:rFonts w:ascii="Palatino Linotype" w:hAnsi="Palatino Linotype"/>
          <w:bCs/>
          <w:sz w:val="20"/>
          <w:szCs w:val="20"/>
          <w:lang w:eastAsia="ru-RU"/>
        </w:rPr>
        <w:t xml:space="preserve"> кофе-брейки</w:t>
      </w:r>
      <w:r w:rsidR="00D22F52">
        <w:rPr>
          <w:rFonts w:ascii="Palatino Linotype" w:hAnsi="Palatino Linotype"/>
          <w:bCs/>
          <w:sz w:val="20"/>
          <w:szCs w:val="20"/>
          <w:lang w:eastAsia="ru-RU"/>
        </w:rPr>
        <w:t xml:space="preserve"> и</w:t>
      </w:r>
      <w:r>
        <w:rPr>
          <w:rFonts w:ascii="Palatino Linotype" w:hAnsi="Palatino Linotype"/>
          <w:bCs/>
          <w:sz w:val="20"/>
          <w:szCs w:val="20"/>
          <w:lang w:eastAsia="ru-RU"/>
        </w:rPr>
        <w:t xml:space="preserve"> фуршет</w:t>
      </w:r>
      <w:r w:rsidR="00253494" w:rsidRPr="00253494">
        <w:rPr>
          <w:rFonts w:ascii="Palatino Linotype" w:hAnsi="Palatino Linotype"/>
          <w:bCs/>
          <w:sz w:val="20"/>
          <w:szCs w:val="20"/>
          <w:lang w:eastAsia="ru-RU"/>
        </w:rPr>
        <w:t>.</w:t>
      </w:r>
      <w:r w:rsidR="00D22F52">
        <w:rPr>
          <w:rFonts w:ascii="Palatino Linotype" w:hAnsi="Palatino Linotype"/>
          <w:bCs/>
          <w:sz w:val="20"/>
          <w:szCs w:val="20"/>
          <w:lang w:eastAsia="ru-RU"/>
        </w:rPr>
        <w:t xml:space="preserve"> </w:t>
      </w:r>
      <w:r w:rsidR="00D4668C">
        <w:rPr>
          <w:rFonts w:ascii="Palatino Linotype" w:hAnsi="Palatino Linotype"/>
          <w:bCs/>
          <w:sz w:val="20"/>
          <w:szCs w:val="20"/>
          <w:lang w:eastAsia="ru-RU"/>
        </w:rPr>
        <w:t xml:space="preserve">Оргвзнос на </w:t>
      </w:r>
      <w:r w:rsidR="00C52457">
        <w:rPr>
          <w:rFonts w:ascii="Palatino Linotype" w:hAnsi="Palatino Linotype"/>
          <w:bCs/>
          <w:sz w:val="20"/>
          <w:szCs w:val="20"/>
          <w:lang w:eastAsia="ru-RU"/>
        </w:rPr>
        <w:t xml:space="preserve">полевой семинар </w:t>
      </w:r>
      <w:r w:rsidR="00D4668C">
        <w:rPr>
          <w:rFonts w:ascii="Palatino Linotype" w:hAnsi="Palatino Linotype"/>
          <w:bCs/>
          <w:sz w:val="20"/>
          <w:szCs w:val="20"/>
          <w:lang w:eastAsia="ru-RU"/>
        </w:rPr>
        <w:t>в Заповедник</w:t>
      </w:r>
      <w:r w:rsidR="00C52457">
        <w:rPr>
          <w:rFonts w:ascii="Palatino Linotype" w:hAnsi="Palatino Linotype"/>
          <w:bCs/>
          <w:sz w:val="20"/>
          <w:szCs w:val="20"/>
          <w:lang w:eastAsia="ru-RU"/>
        </w:rPr>
        <w:t>е</w:t>
      </w:r>
      <w:r w:rsidR="00D4668C">
        <w:rPr>
          <w:rFonts w:ascii="Palatino Linotype" w:hAnsi="Palatino Linotype"/>
          <w:bCs/>
          <w:sz w:val="20"/>
          <w:szCs w:val="20"/>
          <w:lang w:eastAsia="ru-RU"/>
        </w:rPr>
        <w:t xml:space="preserve"> покрывает трансфер Москва-</w:t>
      </w:r>
      <w:r w:rsidR="00660CB2">
        <w:rPr>
          <w:rFonts w:ascii="Palatino Linotype" w:hAnsi="Palatino Linotype"/>
          <w:bCs/>
          <w:sz w:val="20"/>
          <w:szCs w:val="20"/>
          <w:lang w:eastAsia="ru-RU"/>
        </w:rPr>
        <w:t>Заповедник</w:t>
      </w:r>
      <w:r w:rsidR="003C73B6">
        <w:rPr>
          <w:rFonts w:ascii="Palatino Linotype" w:hAnsi="Palatino Linotype"/>
          <w:bCs/>
          <w:sz w:val="20"/>
          <w:szCs w:val="20"/>
          <w:lang w:eastAsia="ru-RU"/>
        </w:rPr>
        <w:t>-Москва</w:t>
      </w:r>
      <w:r w:rsidR="00D4668C">
        <w:rPr>
          <w:rFonts w:ascii="Palatino Linotype" w:hAnsi="Palatino Linotype"/>
          <w:bCs/>
          <w:sz w:val="20"/>
          <w:szCs w:val="20"/>
          <w:lang w:eastAsia="ru-RU"/>
        </w:rPr>
        <w:t xml:space="preserve"> (14.08 и 16.08), размещение</w:t>
      </w:r>
      <w:r w:rsidR="00C6313B">
        <w:rPr>
          <w:rFonts w:ascii="Palatino Linotype" w:hAnsi="Palatino Linotype"/>
          <w:bCs/>
          <w:sz w:val="20"/>
          <w:szCs w:val="20"/>
          <w:lang w:eastAsia="ru-RU"/>
        </w:rPr>
        <w:t xml:space="preserve"> в гостевых домах</w:t>
      </w:r>
      <w:r w:rsidR="00660CB2">
        <w:rPr>
          <w:rFonts w:ascii="Palatino Linotype" w:hAnsi="Palatino Linotype"/>
          <w:bCs/>
          <w:sz w:val="20"/>
          <w:szCs w:val="20"/>
          <w:lang w:eastAsia="ru-RU"/>
        </w:rPr>
        <w:t xml:space="preserve"> (2 ночи)</w:t>
      </w:r>
      <w:r w:rsidR="00591699">
        <w:rPr>
          <w:rFonts w:ascii="Palatino Linotype" w:hAnsi="Palatino Linotype"/>
          <w:bCs/>
          <w:sz w:val="20"/>
          <w:szCs w:val="20"/>
          <w:lang w:eastAsia="ru-RU"/>
        </w:rPr>
        <w:t>, посещение эколого-климатических станций</w:t>
      </w:r>
      <w:r w:rsidR="00660CB2">
        <w:rPr>
          <w:rFonts w:ascii="Palatino Linotype" w:hAnsi="Palatino Linotype"/>
          <w:bCs/>
          <w:sz w:val="20"/>
          <w:szCs w:val="20"/>
          <w:lang w:eastAsia="ru-RU"/>
        </w:rPr>
        <w:t xml:space="preserve"> 15.08 и</w:t>
      </w:r>
      <w:r w:rsidR="00C6313B">
        <w:rPr>
          <w:rFonts w:ascii="Palatino Linotype" w:hAnsi="Palatino Linotype"/>
          <w:bCs/>
          <w:sz w:val="20"/>
          <w:szCs w:val="20"/>
          <w:lang w:eastAsia="ru-RU"/>
        </w:rPr>
        <w:t xml:space="preserve"> </w:t>
      </w:r>
      <w:r w:rsidR="00D4668C">
        <w:rPr>
          <w:rFonts w:ascii="Palatino Linotype" w:hAnsi="Palatino Linotype"/>
          <w:bCs/>
          <w:sz w:val="20"/>
          <w:szCs w:val="20"/>
          <w:lang w:eastAsia="ru-RU"/>
        </w:rPr>
        <w:t xml:space="preserve">питание. </w:t>
      </w:r>
      <w:r w:rsidR="00D22F52">
        <w:rPr>
          <w:rFonts w:ascii="Palatino Linotype" w:hAnsi="Palatino Linotype"/>
          <w:bCs/>
          <w:sz w:val="20"/>
          <w:szCs w:val="20"/>
          <w:lang w:eastAsia="ru-RU"/>
        </w:rPr>
        <w:t xml:space="preserve">Оргвзнос на Школу покрывает трансфер, размещение в </w:t>
      </w:r>
      <w:r w:rsidR="00C6313B">
        <w:rPr>
          <w:rFonts w:ascii="Palatino Linotype" w:hAnsi="Palatino Linotype"/>
          <w:bCs/>
          <w:sz w:val="20"/>
          <w:szCs w:val="20"/>
          <w:lang w:eastAsia="ru-RU"/>
        </w:rPr>
        <w:t>З</w:t>
      </w:r>
      <w:r w:rsidR="00D22F52">
        <w:rPr>
          <w:rFonts w:ascii="Palatino Linotype" w:hAnsi="Palatino Linotype"/>
          <w:bCs/>
          <w:sz w:val="20"/>
          <w:szCs w:val="20"/>
          <w:lang w:eastAsia="ru-RU"/>
        </w:rPr>
        <w:t>аповеднике, питание, обра</w:t>
      </w:r>
      <w:r w:rsidR="00C52457">
        <w:rPr>
          <w:rFonts w:ascii="Palatino Linotype" w:hAnsi="Palatino Linotype"/>
          <w:bCs/>
          <w:sz w:val="20"/>
          <w:szCs w:val="20"/>
          <w:lang w:eastAsia="ru-RU"/>
        </w:rPr>
        <w:t>зовательную программу, посещение эколого-климатических станций</w:t>
      </w:r>
      <w:r w:rsidR="00E60FC0">
        <w:rPr>
          <w:rFonts w:ascii="Palatino Linotype" w:hAnsi="Palatino Linotype"/>
          <w:bCs/>
          <w:sz w:val="20"/>
          <w:szCs w:val="20"/>
          <w:lang w:eastAsia="ru-RU"/>
        </w:rPr>
        <w:t>, Удостоверение о повышении квалификации</w:t>
      </w:r>
      <w:r w:rsidR="00D22F52">
        <w:rPr>
          <w:rFonts w:ascii="Palatino Linotype" w:hAnsi="Palatino Linotype"/>
          <w:bCs/>
          <w:sz w:val="20"/>
          <w:szCs w:val="20"/>
          <w:lang w:eastAsia="ru-RU"/>
        </w:rPr>
        <w:t>.</w:t>
      </w:r>
      <w:r w:rsidR="00C14B42">
        <w:rPr>
          <w:rFonts w:ascii="Palatino Linotype" w:hAnsi="Palatino Linotype"/>
          <w:bCs/>
          <w:sz w:val="20"/>
          <w:szCs w:val="20"/>
          <w:lang w:eastAsia="ru-RU"/>
        </w:rPr>
        <w:t xml:space="preserve"> </w:t>
      </w:r>
      <w:r w:rsidR="002A2965">
        <w:rPr>
          <w:rFonts w:ascii="Palatino Linotype" w:hAnsi="Palatino Linotype"/>
          <w:bCs/>
          <w:sz w:val="20"/>
          <w:szCs w:val="20"/>
          <w:lang w:eastAsia="ru-RU"/>
        </w:rPr>
        <w:t>В случае спонсорской поддержки стоимость</w:t>
      </w:r>
      <w:r w:rsidR="00C52457">
        <w:rPr>
          <w:rFonts w:ascii="Palatino Linotype" w:hAnsi="Palatino Linotype"/>
          <w:bCs/>
          <w:sz w:val="20"/>
          <w:szCs w:val="20"/>
          <w:lang w:eastAsia="ru-RU"/>
        </w:rPr>
        <w:t xml:space="preserve"> полевого семинара</w:t>
      </w:r>
      <w:r w:rsidR="009A0BD3">
        <w:rPr>
          <w:rFonts w:ascii="Palatino Linotype" w:hAnsi="Palatino Linotype"/>
          <w:bCs/>
          <w:sz w:val="20"/>
          <w:szCs w:val="20"/>
          <w:lang w:eastAsia="ru-RU"/>
        </w:rPr>
        <w:t xml:space="preserve"> и участия в Школе буд</w:t>
      </w:r>
      <w:r w:rsidR="00C14B42">
        <w:rPr>
          <w:rFonts w:ascii="Palatino Linotype" w:hAnsi="Palatino Linotype"/>
          <w:bCs/>
          <w:sz w:val="20"/>
          <w:szCs w:val="20"/>
          <w:lang w:eastAsia="ru-RU"/>
        </w:rPr>
        <w:t>у</w:t>
      </w:r>
      <w:r w:rsidR="009A0BD3">
        <w:rPr>
          <w:rFonts w:ascii="Palatino Linotype" w:hAnsi="Palatino Linotype"/>
          <w:bCs/>
          <w:sz w:val="20"/>
          <w:szCs w:val="20"/>
          <w:lang w:eastAsia="ru-RU"/>
        </w:rPr>
        <w:t>т снижены</w:t>
      </w:r>
      <w:r w:rsidR="00C52457">
        <w:rPr>
          <w:rFonts w:ascii="Palatino Linotype" w:hAnsi="Palatino Linotype"/>
          <w:bCs/>
          <w:sz w:val="20"/>
          <w:szCs w:val="20"/>
          <w:lang w:eastAsia="ru-RU"/>
        </w:rPr>
        <w:t>, о чем будут уведомлены все зарегистрированные участники</w:t>
      </w:r>
      <w:r w:rsidR="009A0BD3">
        <w:rPr>
          <w:rFonts w:ascii="Palatino Linotype" w:hAnsi="Palatino Linotype"/>
          <w:bCs/>
          <w:sz w:val="20"/>
          <w:szCs w:val="20"/>
          <w:lang w:eastAsia="ru-RU"/>
        </w:rPr>
        <w:t>.</w:t>
      </w:r>
    </w:p>
    <w:p w14:paraId="35057169" w14:textId="4CDF3526" w:rsidR="00253494" w:rsidRPr="00DA7D75" w:rsidRDefault="00253494" w:rsidP="00664B66">
      <w:pPr>
        <w:spacing w:after="0" w:line="240" w:lineRule="auto"/>
        <w:ind w:firstLine="709"/>
        <w:jc w:val="both"/>
        <w:rPr>
          <w:rFonts w:ascii="Palatino Linotype" w:hAnsi="Palatino Linotype"/>
          <w:b/>
          <w:bCs/>
          <w:sz w:val="20"/>
          <w:szCs w:val="20"/>
          <w:lang w:eastAsia="ru-RU"/>
        </w:rPr>
      </w:pPr>
      <w:r w:rsidRPr="00253494">
        <w:rPr>
          <w:rFonts w:ascii="Palatino Linotype" w:hAnsi="Palatino Linotype"/>
          <w:bCs/>
          <w:sz w:val="20"/>
          <w:szCs w:val="20"/>
          <w:lang w:eastAsia="ru-RU"/>
        </w:rPr>
        <w:t>С</w:t>
      </w:r>
      <w:r w:rsidR="00DA7D75" w:rsidRPr="00DA7D75">
        <w:rPr>
          <w:rFonts w:ascii="Palatino Linotype" w:hAnsi="Palatino Linotype"/>
          <w:b/>
          <w:bCs/>
          <w:sz w:val="20"/>
          <w:szCs w:val="20"/>
          <w:lang w:eastAsia="ru-RU"/>
        </w:rPr>
        <w:t>пособ оплаты организационного взноса:</w:t>
      </w:r>
    </w:p>
    <w:p w14:paraId="4BC07C07" w14:textId="18FA31F6" w:rsidR="00E5083D" w:rsidRPr="00C60816" w:rsidRDefault="00C52457" w:rsidP="00EF0D2E">
      <w:pPr>
        <w:spacing w:after="0" w:line="240" w:lineRule="auto"/>
        <w:ind w:firstLine="709"/>
        <w:jc w:val="both"/>
        <w:rPr>
          <w:rFonts w:ascii="Palatino Linotype" w:hAnsi="Palatino Linotype"/>
          <w:bCs/>
          <w:sz w:val="20"/>
          <w:szCs w:val="20"/>
          <w:lang w:eastAsia="ru-RU"/>
        </w:rPr>
      </w:pPr>
      <w:r w:rsidRPr="00C60816">
        <w:rPr>
          <w:rFonts w:ascii="Palatino Linotype" w:hAnsi="Palatino Linotype"/>
          <w:bCs/>
          <w:sz w:val="20"/>
          <w:szCs w:val="20"/>
          <w:lang w:eastAsia="ru-RU"/>
        </w:rPr>
        <w:t>В</w:t>
      </w:r>
      <w:r w:rsidR="00DC5996" w:rsidRPr="00C60816">
        <w:rPr>
          <w:rFonts w:ascii="Palatino Linotype" w:hAnsi="Palatino Linotype"/>
          <w:bCs/>
          <w:sz w:val="20"/>
          <w:szCs w:val="20"/>
          <w:lang w:eastAsia="ru-RU"/>
        </w:rPr>
        <w:t>зносы могут быть перечислены</w:t>
      </w:r>
      <w:r w:rsidR="00EF0D2E" w:rsidRPr="00C60816">
        <w:rPr>
          <w:rFonts w:ascii="Palatino Linotype" w:hAnsi="Palatino Linotype"/>
          <w:bCs/>
          <w:sz w:val="20"/>
          <w:szCs w:val="20"/>
          <w:lang w:eastAsia="ru-RU"/>
        </w:rPr>
        <w:t xml:space="preserve"> </w:t>
      </w:r>
      <w:r w:rsidR="00EF0D2E" w:rsidRPr="00E96894">
        <w:rPr>
          <w:rFonts w:ascii="Palatino Linotype" w:hAnsi="Palatino Linotype"/>
          <w:b/>
          <w:bCs/>
          <w:sz w:val="20"/>
          <w:szCs w:val="20"/>
          <w:lang w:eastAsia="ru-RU"/>
        </w:rPr>
        <w:t>в период 1</w:t>
      </w:r>
      <w:r w:rsidR="00E31FCD" w:rsidRPr="00E96894">
        <w:rPr>
          <w:rFonts w:ascii="Palatino Linotype" w:hAnsi="Palatino Linotype"/>
          <w:b/>
          <w:bCs/>
          <w:sz w:val="20"/>
          <w:szCs w:val="20"/>
          <w:lang w:eastAsia="ru-RU"/>
        </w:rPr>
        <w:t>5</w:t>
      </w:r>
      <w:r w:rsidRPr="00E96894">
        <w:rPr>
          <w:rFonts w:ascii="Palatino Linotype" w:hAnsi="Palatino Linotype"/>
          <w:b/>
          <w:bCs/>
          <w:sz w:val="20"/>
          <w:szCs w:val="20"/>
          <w:lang w:eastAsia="ru-RU"/>
        </w:rPr>
        <w:t xml:space="preserve"> мая </w:t>
      </w:r>
      <w:r w:rsidR="00EF0D2E" w:rsidRPr="00E96894">
        <w:rPr>
          <w:rFonts w:ascii="Palatino Linotype" w:hAnsi="Palatino Linotype"/>
          <w:b/>
          <w:bCs/>
          <w:sz w:val="20"/>
          <w:szCs w:val="20"/>
          <w:lang w:eastAsia="ru-RU"/>
        </w:rPr>
        <w:t>– 15 июня</w:t>
      </w:r>
      <w:r w:rsidR="00EF0D2E" w:rsidRPr="00C60816">
        <w:rPr>
          <w:rFonts w:ascii="Palatino Linotype" w:hAnsi="Palatino Linotype"/>
          <w:bCs/>
          <w:sz w:val="20"/>
          <w:szCs w:val="20"/>
          <w:lang w:eastAsia="ru-RU"/>
        </w:rPr>
        <w:t xml:space="preserve"> </w:t>
      </w:r>
      <w:r w:rsidR="007A63A2" w:rsidRPr="00C60816">
        <w:rPr>
          <w:rFonts w:ascii="Palatino Linotype" w:hAnsi="Palatino Linotype"/>
          <w:bCs/>
          <w:sz w:val="20"/>
          <w:szCs w:val="20"/>
          <w:lang w:eastAsia="ru-RU"/>
        </w:rPr>
        <w:t xml:space="preserve">по реквизитам </w:t>
      </w:r>
      <w:r w:rsidR="00C13057" w:rsidRPr="00C60816">
        <w:rPr>
          <w:rFonts w:ascii="Palatino Linotype" w:hAnsi="Palatino Linotype"/>
          <w:bCs/>
          <w:sz w:val="20"/>
          <w:szCs w:val="20"/>
          <w:lang w:eastAsia="ru-RU"/>
        </w:rPr>
        <w:t>ИПЭЭ</w:t>
      </w:r>
      <w:r w:rsidR="007D6B14" w:rsidRPr="00C60816">
        <w:rPr>
          <w:rFonts w:ascii="Palatino Linotype" w:hAnsi="Palatino Linotype"/>
          <w:bCs/>
          <w:sz w:val="20"/>
          <w:szCs w:val="20"/>
          <w:lang w:eastAsia="ru-RU"/>
        </w:rPr>
        <w:t xml:space="preserve"> РАН</w:t>
      </w:r>
      <w:r w:rsidR="00983EF0" w:rsidRPr="00C60816">
        <w:rPr>
          <w:rFonts w:ascii="Palatino Linotype" w:hAnsi="Palatino Linotype"/>
          <w:bCs/>
          <w:sz w:val="20"/>
          <w:szCs w:val="20"/>
          <w:lang w:eastAsia="ru-RU"/>
        </w:rPr>
        <w:t>:</w:t>
      </w:r>
    </w:p>
    <w:p w14:paraId="1706AD47" w14:textId="77777777" w:rsidR="00C52457" w:rsidRPr="00C60816" w:rsidRDefault="00C52457" w:rsidP="00664B66">
      <w:pPr>
        <w:spacing w:after="0" w:line="240" w:lineRule="auto"/>
        <w:ind w:firstLine="709"/>
        <w:jc w:val="both"/>
        <w:rPr>
          <w:rFonts w:ascii="Palatino Linotype" w:hAnsi="Palatino Linotype"/>
          <w:bCs/>
          <w:sz w:val="20"/>
          <w:szCs w:val="20"/>
          <w:lang w:eastAsia="ru-RU"/>
        </w:rPr>
      </w:pPr>
      <w:r w:rsidRPr="00C60816">
        <w:rPr>
          <w:rFonts w:ascii="Palatino Linotype" w:hAnsi="Palatino Linotype"/>
          <w:bCs/>
          <w:sz w:val="20"/>
          <w:szCs w:val="20"/>
          <w:lang w:eastAsia="ru-RU"/>
        </w:rPr>
        <w:t xml:space="preserve">119071, Москва, Ленинский проспект, 33 (юридический и фактический адрес) </w:t>
      </w:r>
    </w:p>
    <w:p w14:paraId="348970DC" w14:textId="77777777" w:rsidR="00C52457" w:rsidRPr="00C60816" w:rsidRDefault="00C52457" w:rsidP="00664B66">
      <w:pPr>
        <w:spacing w:after="0" w:line="240" w:lineRule="auto"/>
        <w:ind w:firstLine="709"/>
        <w:jc w:val="both"/>
        <w:rPr>
          <w:rFonts w:ascii="Palatino Linotype" w:hAnsi="Palatino Linotype"/>
          <w:bCs/>
          <w:sz w:val="20"/>
          <w:szCs w:val="20"/>
          <w:lang w:eastAsia="ru-RU"/>
        </w:rPr>
      </w:pPr>
      <w:r w:rsidRPr="00C60816">
        <w:rPr>
          <w:rFonts w:ascii="Palatino Linotype" w:hAnsi="Palatino Linotype"/>
          <w:bCs/>
          <w:sz w:val="20"/>
          <w:szCs w:val="20"/>
          <w:lang w:eastAsia="ru-RU"/>
        </w:rPr>
        <w:t xml:space="preserve">Полное наименование: Федеральное государственное бюджетное учреждение науки Институт проблем экологии и эволюции им. А.Н.Северцова Российской академии наук </w:t>
      </w:r>
    </w:p>
    <w:p w14:paraId="69542D62" w14:textId="77777777" w:rsidR="00C52457" w:rsidRPr="00557C7F" w:rsidRDefault="00C52457" w:rsidP="00664B66">
      <w:pPr>
        <w:spacing w:after="0" w:line="240" w:lineRule="auto"/>
        <w:ind w:firstLine="709"/>
        <w:jc w:val="both"/>
        <w:rPr>
          <w:rFonts w:ascii="Palatino Linotype" w:hAnsi="Palatino Linotype"/>
          <w:bCs/>
          <w:sz w:val="20"/>
          <w:szCs w:val="20"/>
          <w:lang w:val="en-GB" w:eastAsia="ru-RU"/>
        </w:rPr>
      </w:pPr>
      <w:r w:rsidRPr="00C60816">
        <w:rPr>
          <w:rFonts w:ascii="Palatino Linotype" w:hAnsi="Palatino Linotype"/>
          <w:bCs/>
          <w:sz w:val="20"/>
          <w:szCs w:val="20"/>
          <w:lang w:eastAsia="ru-RU"/>
        </w:rPr>
        <w:t>Полное</w:t>
      </w:r>
      <w:r w:rsidRPr="00557C7F">
        <w:rPr>
          <w:rFonts w:ascii="Palatino Linotype" w:hAnsi="Palatino Linotype"/>
          <w:bCs/>
          <w:sz w:val="20"/>
          <w:szCs w:val="20"/>
          <w:lang w:val="en-GB" w:eastAsia="ru-RU"/>
        </w:rPr>
        <w:t xml:space="preserve"> </w:t>
      </w:r>
      <w:r w:rsidRPr="00C60816">
        <w:rPr>
          <w:rFonts w:ascii="Palatino Linotype" w:hAnsi="Palatino Linotype"/>
          <w:bCs/>
          <w:sz w:val="20"/>
          <w:szCs w:val="20"/>
          <w:lang w:eastAsia="ru-RU"/>
        </w:rPr>
        <w:t>наименование</w:t>
      </w:r>
      <w:r w:rsidRPr="00557C7F">
        <w:rPr>
          <w:rFonts w:ascii="Palatino Linotype" w:hAnsi="Palatino Linotype"/>
          <w:bCs/>
          <w:sz w:val="20"/>
          <w:szCs w:val="20"/>
          <w:lang w:val="en-GB" w:eastAsia="ru-RU"/>
        </w:rPr>
        <w:t xml:space="preserve"> </w:t>
      </w:r>
      <w:r w:rsidRPr="00C60816">
        <w:rPr>
          <w:rFonts w:ascii="Palatino Linotype" w:hAnsi="Palatino Linotype"/>
          <w:bCs/>
          <w:sz w:val="20"/>
          <w:szCs w:val="20"/>
          <w:lang w:eastAsia="ru-RU"/>
        </w:rPr>
        <w:t>на</w:t>
      </w:r>
      <w:r w:rsidRPr="00557C7F">
        <w:rPr>
          <w:rFonts w:ascii="Palatino Linotype" w:hAnsi="Palatino Linotype"/>
          <w:bCs/>
          <w:sz w:val="20"/>
          <w:szCs w:val="20"/>
          <w:lang w:val="en-GB" w:eastAsia="ru-RU"/>
        </w:rPr>
        <w:t xml:space="preserve"> </w:t>
      </w:r>
      <w:r w:rsidRPr="00C60816">
        <w:rPr>
          <w:rFonts w:ascii="Palatino Linotype" w:hAnsi="Palatino Linotype"/>
          <w:bCs/>
          <w:sz w:val="20"/>
          <w:szCs w:val="20"/>
          <w:lang w:eastAsia="ru-RU"/>
        </w:rPr>
        <w:t>английском</w:t>
      </w:r>
      <w:r w:rsidRPr="00557C7F">
        <w:rPr>
          <w:rFonts w:ascii="Palatino Linotype" w:hAnsi="Palatino Linotype"/>
          <w:bCs/>
          <w:sz w:val="20"/>
          <w:szCs w:val="20"/>
          <w:lang w:val="en-GB" w:eastAsia="ru-RU"/>
        </w:rPr>
        <w:t xml:space="preserve"> </w:t>
      </w:r>
      <w:r w:rsidRPr="00C60816">
        <w:rPr>
          <w:rFonts w:ascii="Palatino Linotype" w:hAnsi="Palatino Linotype"/>
          <w:bCs/>
          <w:sz w:val="20"/>
          <w:szCs w:val="20"/>
          <w:lang w:eastAsia="ru-RU"/>
        </w:rPr>
        <w:t>языке</w:t>
      </w:r>
      <w:r w:rsidRPr="00557C7F">
        <w:rPr>
          <w:rFonts w:ascii="Palatino Linotype" w:hAnsi="Palatino Linotype"/>
          <w:bCs/>
          <w:sz w:val="20"/>
          <w:szCs w:val="20"/>
          <w:lang w:val="en-GB" w:eastAsia="ru-RU"/>
        </w:rPr>
        <w:t xml:space="preserve">: </w:t>
      </w:r>
      <w:r w:rsidRPr="00C60816">
        <w:rPr>
          <w:rFonts w:ascii="Palatino Linotype" w:hAnsi="Palatino Linotype"/>
          <w:bCs/>
          <w:sz w:val="20"/>
          <w:szCs w:val="20"/>
          <w:lang w:val="en-GB" w:eastAsia="ru-RU"/>
        </w:rPr>
        <w:t>Severtsov</w:t>
      </w:r>
      <w:r w:rsidRPr="00557C7F">
        <w:rPr>
          <w:rFonts w:ascii="Palatino Linotype" w:hAnsi="Palatino Linotype"/>
          <w:bCs/>
          <w:sz w:val="20"/>
          <w:szCs w:val="20"/>
          <w:lang w:val="en-GB" w:eastAsia="ru-RU"/>
        </w:rPr>
        <w:t xml:space="preserve"> </w:t>
      </w:r>
      <w:r w:rsidRPr="00C60816">
        <w:rPr>
          <w:rFonts w:ascii="Palatino Linotype" w:hAnsi="Palatino Linotype"/>
          <w:bCs/>
          <w:sz w:val="20"/>
          <w:szCs w:val="20"/>
          <w:lang w:val="en-GB" w:eastAsia="ru-RU"/>
        </w:rPr>
        <w:t>Institute</w:t>
      </w:r>
      <w:r w:rsidRPr="00557C7F">
        <w:rPr>
          <w:rFonts w:ascii="Palatino Linotype" w:hAnsi="Palatino Linotype"/>
          <w:bCs/>
          <w:sz w:val="20"/>
          <w:szCs w:val="20"/>
          <w:lang w:val="en-GB" w:eastAsia="ru-RU"/>
        </w:rPr>
        <w:t xml:space="preserve"> </w:t>
      </w:r>
      <w:r w:rsidRPr="00C60816">
        <w:rPr>
          <w:rFonts w:ascii="Palatino Linotype" w:hAnsi="Palatino Linotype"/>
          <w:bCs/>
          <w:sz w:val="20"/>
          <w:szCs w:val="20"/>
          <w:lang w:val="en-GB" w:eastAsia="ru-RU"/>
        </w:rPr>
        <w:t>of</w:t>
      </w:r>
      <w:r w:rsidRPr="00557C7F">
        <w:rPr>
          <w:rFonts w:ascii="Palatino Linotype" w:hAnsi="Palatino Linotype"/>
          <w:bCs/>
          <w:sz w:val="20"/>
          <w:szCs w:val="20"/>
          <w:lang w:val="en-GB" w:eastAsia="ru-RU"/>
        </w:rPr>
        <w:t xml:space="preserve"> </w:t>
      </w:r>
      <w:r w:rsidRPr="00C60816">
        <w:rPr>
          <w:rFonts w:ascii="Palatino Linotype" w:hAnsi="Palatino Linotype"/>
          <w:bCs/>
          <w:sz w:val="20"/>
          <w:szCs w:val="20"/>
          <w:lang w:val="en-GB" w:eastAsia="ru-RU"/>
        </w:rPr>
        <w:t>Ecology</w:t>
      </w:r>
      <w:r w:rsidRPr="00557C7F">
        <w:rPr>
          <w:rFonts w:ascii="Palatino Linotype" w:hAnsi="Palatino Linotype"/>
          <w:bCs/>
          <w:sz w:val="20"/>
          <w:szCs w:val="20"/>
          <w:lang w:val="en-GB" w:eastAsia="ru-RU"/>
        </w:rPr>
        <w:t xml:space="preserve"> </w:t>
      </w:r>
      <w:r w:rsidRPr="00C60816">
        <w:rPr>
          <w:rFonts w:ascii="Palatino Linotype" w:hAnsi="Palatino Linotype"/>
          <w:bCs/>
          <w:sz w:val="20"/>
          <w:szCs w:val="20"/>
          <w:lang w:val="en-GB" w:eastAsia="ru-RU"/>
        </w:rPr>
        <w:t>and</w:t>
      </w:r>
      <w:r w:rsidRPr="00557C7F">
        <w:rPr>
          <w:rFonts w:ascii="Palatino Linotype" w:hAnsi="Palatino Linotype"/>
          <w:bCs/>
          <w:sz w:val="20"/>
          <w:szCs w:val="20"/>
          <w:lang w:val="en-GB" w:eastAsia="ru-RU"/>
        </w:rPr>
        <w:t xml:space="preserve"> </w:t>
      </w:r>
      <w:r w:rsidRPr="00C60816">
        <w:rPr>
          <w:rFonts w:ascii="Palatino Linotype" w:hAnsi="Palatino Linotype"/>
          <w:bCs/>
          <w:sz w:val="20"/>
          <w:szCs w:val="20"/>
          <w:lang w:val="en-GB" w:eastAsia="ru-RU"/>
        </w:rPr>
        <w:t>Evolution</w:t>
      </w:r>
      <w:r w:rsidRPr="00557C7F">
        <w:rPr>
          <w:rFonts w:ascii="Palatino Linotype" w:hAnsi="Palatino Linotype"/>
          <w:bCs/>
          <w:sz w:val="20"/>
          <w:szCs w:val="20"/>
          <w:lang w:val="en-GB" w:eastAsia="ru-RU"/>
        </w:rPr>
        <w:t xml:space="preserve">, </w:t>
      </w:r>
      <w:r w:rsidRPr="00C60816">
        <w:rPr>
          <w:rFonts w:ascii="Palatino Linotype" w:hAnsi="Palatino Linotype"/>
          <w:bCs/>
          <w:sz w:val="20"/>
          <w:szCs w:val="20"/>
          <w:lang w:val="en-GB" w:eastAsia="ru-RU"/>
        </w:rPr>
        <w:t>Russian</w:t>
      </w:r>
      <w:r w:rsidRPr="00557C7F">
        <w:rPr>
          <w:rFonts w:ascii="Palatino Linotype" w:hAnsi="Palatino Linotype"/>
          <w:bCs/>
          <w:sz w:val="20"/>
          <w:szCs w:val="20"/>
          <w:lang w:val="en-GB" w:eastAsia="ru-RU"/>
        </w:rPr>
        <w:t xml:space="preserve"> </w:t>
      </w:r>
      <w:r w:rsidRPr="00C60816">
        <w:rPr>
          <w:rFonts w:ascii="Palatino Linotype" w:hAnsi="Palatino Linotype"/>
          <w:bCs/>
          <w:sz w:val="20"/>
          <w:szCs w:val="20"/>
          <w:lang w:val="en-GB" w:eastAsia="ru-RU"/>
        </w:rPr>
        <w:t>Academy</w:t>
      </w:r>
      <w:r w:rsidRPr="00557C7F">
        <w:rPr>
          <w:rFonts w:ascii="Palatino Linotype" w:hAnsi="Palatino Linotype"/>
          <w:bCs/>
          <w:sz w:val="20"/>
          <w:szCs w:val="20"/>
          <w:lang w:val="en-GB" w:eastAsia="ru-RU"/>
        </w:rPr>
        <w:t xml:space="preserve"> </w:t>
      </w:r>
      <w:r w:rsidRPr="00C60816">
        <w:rPr>
          <w:rFonts w:ascii="Palatino Linotype" w:hAnsi="Palatino Linotype"/>
          <w:bCs/>
          <w:sz w:val="20"/>
          <w:szCs w:val="20"/>
          <w:lang w:val="en-GB" w:eastAsia="ru-RU"/>
        </w:rPr>
        <w:t>of</w:t>
      </w:r>
      <w:r w:rsidRPr="00557C7F">
        <w:rPr>
          <w:rFonts w:ascii="Palatino Linotype" w:hAnsi="Palatino Linotype"/>
          <w:bCs/>
          <w:sz w:val="20"/>
          <w:szCs w:val="20"/>
          <w:lang w:val="en-GB" w:eastAsia="ru-RU"/>
        </w:rPr>
        <w:t xml:space="preserve"> </w:t>
      </w:r>
      <w:r w:rsidRPr="00C60816">
        <w:rPr>
          <w:rFonts w:ascii="Palatino Linotype" w:hAnsi="Palatino Linotype"/>
          <w:bCs/>
          <w:sz w:val="20"/>
          <w:szCs w:val="20"/>
          <w:lang w:val="en-GB" w:eastAsia="ru-RU"/>
        </w:rPr>
        <w:t>Sciences</w:t>
      </w:r>
      <w:r w:rsidRPr="00557C7F">
        <w:rPr>
          <w:rFonts w:ascii="Palatino Linotype" w:hAnsi="Palatino Linotype"/>
          <w:bCs/>
          <w:sz w:val="20"/>
          <w:szCs w:val="20"/>
          <w:lang w:val="en-GB" w:eastAsia="ru-RU"/>
        </w:rPr>
        <w:t xml:space="preserve"> </w:t>
      </w:r>
    </w:p>
    <w:p w14:paraId="697EA62A" w14:textId="3FC96402" w:rsidR="00C52457" w:rsidRPr="00C60816" w:rsidRDefault="00C52457" w:rsidP="00664B66">
      <w:pPr>
        <w:spacing w:after="0" w:line="240" w:lineRule="auto"/>
        <w:ind w:firstLine="709"/>
        <w:jc w:val="both"/>
        <w:rPr>
          <w:rFonts w:ascii="Palatino Linotype" w:hAnsi="Palatino Linotype"/>
          <w:bCs/>
          <w:sz w:val="20"/>
          <w:szCs w:val="20"/>
          <w:lang w:eastAsia="ru-RU"/>
        </w:rPr>
      </w:pPr>
      <w:r w:rsidRPr="00C60816">
        <w:rPr>
          <w:rFonts w:ascii="Palatino Linotype" w:hAnsi="Palatino Linotype"/>
          <w:bCs/>
          <w:sz w:val="20"/>
          <w:szCs w:val="20"/>
          <w:lang w:eastAsia="ru-RU"/>
        </w:rPr>
        <w:t>Сок</w:t>
      </w:r>
      <w:r w:rsidR="00C60816">
        <w:rPr>
          <w:rFonts w:ascii="Palatino Linotype" w:hAnsi="Palatino Linotype"/>
          <w:bCs/>
          <w:sz w:val="20"/>
          <w:szCs w:val="20"/>
          <w:lang w:eastAsia="ru-RU"/>
        </w:rPr>
        <w:t xml:space="preserve">ращенное наименование: ИПЭЭ РАН. </w:t>
      </w:r>
      <w:r w:rsidRPr="00C60816">
        <w:rPr>
          <w:rFonts w:ascii="Palatino Linotype" w:hAnsi="Palatino Linotype"/>
          <w:bCs/>
          <w:sz w:val="20"/>
          <w:szCs w:val="20"/>
          <w:lang w:eastAsia="ru-RU"/>
        </w:rPr>
        <w:t xml:space="preserve">Сокращенное наименование на английском языке: IEE RAS </w:t>
      </w:r>
    </w:p>
    <w:p w14:paraId="7BFC4426" w14:textId="77777777" w:rsidR="00C52457" w:rsidRPr="00C60816" w:rsidRDefault="00C52457" w:rsidP="00664B66">
      <w:pPr>
        <w:spacing w:after="0" w:line="240" w:lineRule="auto"/>
        <w:ind w:firstLine="709"/>
        <w:jc w:val="both"/>
        <w:rPr>
          <w:rFonts w:ascii="Palatino Linotype" w:hAnsi="Palatino Linotype"/>
          <w:bCs/>
          <w:sz w:val="20"/>
          <w:szCs w:val="20"/>
          <w:lang w:eastAsia="ru-RU"/>
        </w:rPr>
      </w:pPr>
      <w:r w:rsidRPr="00C60816">
        <w:rPr>
          <w:rFonts w:ascii="Palatino Linotype" w:hAnsi="Palatino Linotype"/>
          <w:bCs/>
          <w:sz w:val="20"/>
          <w:szCs w:val="20"/>
          <w:lang w:eastAsia="ru-RU"/>
        </w:rPr>
        <w:t xml:space="preserve">ФИО Директор НАЙДЕНКО СЕРГЕЙ ВАЛЕРИЕВИЧ </w:t>
      </w:r>
    </w:p>
    <w:p w14:paraId="56F226D1" w14:textId="6843A0E8" w:rsidR="00C52457" w:rsidRPr="00C60816" w:rsidRDefault="00C60816" w:rsidP="00664B66">
      <w:pPr>
        <w:spacing w:after="0" w:line="240" w:lineRule="auto"/>
        <w:ind w:firstLine="709"/>
        <w:jc w:val="both"/>
        <w:rPr>
          <w:rFonts w:ascii="Palatino Linotype" w:hAnsi="Palatino Linotype"/>
          <w:bCs/>
          <w:sz w:val="20"/>
          <w:szCs w:val="20"/>
          <w:lang w:eastAsia="ru-RU"/>
        </w:rPr>
      </w:pPr>
      <w:r w:rsidRPr="00C60816">
        <w:rPr>
          <w:rFonts w:ascii="Palatino Linotype" w:hAnsi="Palatino Linotype"/>
          <w:bCs/>
          <w:sz w:val="20"/>
          <w:szCs w:val="20"/>
          <w:lang w:eastAsia="ru-RU"/>
        </w:rPr>
        <w:t>ИНН 7725009807</w:t>
      </w:r>
      <w:r w:rsidRPr="00C60816">
        <w:rPr>
          <w:rFonts w:ascii="Palatino Linotype" w:hAnsi="Palatino Linotype"/>
          <w:bCs/>
          <w:sz w:val="20"/>
          <w:szCs w:val="20"/>
          <w:lang w:eastAsia="ru-RU"/>
        </w:rPr>
        <w:tab/>
      </w:r>
      <w:r w:rsidR="00C52457" w:rsidRPr="00C60816">
        <w:rPr>
          <w:rFonts w:ascii="Palatino Linotype" w:hAnsi="Palatino Linotype"/>
          <w:bCs/>
          <w:sz w:val="20"/>
          <w:szCs w:val="20"/>
          <w:lang w:eastAsia="ru-RU"/>
        </w:rPr>
        <w:t xml:space="preserve">КПП 772501001 </w:t>
      </w:r>
    </w:p>
    <w:p w14:paraId="306911B9" w14:textId="38C051F8" w:rsidR="00C52457" w:rsidRPr="00C60816" w:rsidRDefault="00C60816" w:rsidP="00664B66">
      <w:pPr>
        <w:spacing w:after="0" w:line="240" w:lineRule="auto"/>
        <w:ind w:firstLine="709"/>
        <w:jc w:val="both"/>
        <w:rPr>
          <w:rFonts w:ascii="Palatino Linotype" w:hAnsi="Palatino Linotype"/>
          <w:bCs/>
          <w:sz w:val="20"/>
          <w:szCs w:val="20"/>
          <w:lang w:eastAsia="ru-RU"/>
        </w:rPr>
      </w:pPr>
      <w:r w:rsidRPr="00C60816">
        <w:rPr>
          <w:rFonts w:ascii="Palatino Linotype" w:hAnsi="Palatino Linotype"/>
          <w:bCs/>
          <w:sz w:val="20"/>
          <w:szCs w:val="20"/>
          <w:lang w:eastAsia="ru-RU"/>
        </w:rPr>
        <w:t>ОКПО 02699044</w:t>
      </w:r>
      <w:r w:rsidRPr="00C60816">
        <w:rPr>
          <w:rFonts w:ascii="Palatino Linotype" w:hAnsi="Palatino Linotype"/>
          <w:bCs/>
          <w:sz w:val="20"/>
          <w:szCs w:val="20"/>
          <w:lang w:eastAsia="ru-RU"/>
        </w:rPr>
        <w:tab/>
      </w:r>
      <w:r w:rsidR="00C52457" w:rsidRPr="00C60816">
        <w:rPr>
          <w:rFonts w:ascii="Palatino Linotype" w:hAnsi="Palatino Linotype"/>
          <w:bCs/>
          <w:sz w:val="20"/>
          <w:szCs w:val="20"/>
          <w:lang w:eastAsia="ru-RU"/>
        </w:rPr>
        <w:t xml:space="preserve">ОКАТО 45296561000 </w:t>
      </w:r>
    </w:p>
    <w:p w14:paraId="08FC263E" w14:textId="33A126A4" w:rsidR="00604EA3" w:rsidRDefault="00C60816" w:rsidP="00664B66">
      <w:pPr>
        <w:spacing w:after="0" w:line="240" w:lineRule="auto"/>
        <w:ind w:firstLine="709"/>
        <w:jc w:val="both"/>
        <w:rPr>
          <w:rFonts w:ascii="Palatino Linotype" w:hAnsi="Palatino Linotype"/>
          <w:bCs/>
          <w:sz w:val="20"/>
          <w:szCs w:val="20"/>
          <w:lang w:eastAsia="ru-RU"/>
        </w:rPr>
      </w:pPr>
      <w:r w:rsidRPr="00C60816">
        <w:rPr>
          <w:rFonts w:ascii="Palatino Linotype" w:hAnsi="Palatino Linotype"/>
          <w:bCs/>
          <w:sz w:val="20"/>
          <w:szCs w:val="20"/>
          <w:lang w:eastAsia="ru-RU"/>
        </w:rPr>
        <w:t>ОКТМО 45915000</w:t>
      </w:r>
      <w:r w:rsidRPr="00C60816">
        <w:rPr>
          <w:rFonts w:ascii="Palatino Linotype" w:hAnsi="Palatino Linotype"/>
          <w:bCs/>
          <w:sz w:val="20"/>
          <w:szCs w:val="20"/>
          <w:lang w:eastAsia="ru-RU"/>
        </w:rPr>
        <w:tab/>
      </w:r>
      <w:r w:rsidR="00604EA3">
        <w:rPr>
          <w:rFonts w:ascii="Palatino Linotype" w:hAnsi="Palatino Linotype"/>
          <w:bCs/>
          <w:sz w:val="20"/>
          <w:szCs w:val="20"/>
          <w:lang w:eastAsia="ru-RU"/>
        </w:rPr>
        <w:t>ОКОГУ 1322600</w:t>
      </w:r>
    </w:p>
    <w:p w14:paraId="6CE574BE" w14:textId="77777777" w:rsidR="00604EA3" w:rsidRDefault="00604EA3" w:rsidP="00664B66">
      <w:pPr>
        <w:spacing w:after="0" w:line="240" w:lineRule="auto"/>
        <w:ind w:firstLine="709"/>
        <w:jc w:val="both"/>
        <w:rPr>
          <w:rFonts w:ascii="Palatino Linotype" w:hAnsi="Palatino Linotype"/>
          <w:bCs/>
          <w:sz w:val="20"/>
          <w:szCs w:val="20"/>
          <w:lang w:eastAsia="ru-RU"/>
        </w:rPr>
      </w:pPr>
      <w:r>
        <w:rPr>
          <w:rFonts w:ascii="Palatino Linotype" w:hAnsi="Palatino Linotype"/>
          <w:bCs/>
          <w:sz w:val="20"/>
          <w:szCs w:val="20"/>
          <w:lang w:eastAsia="ru-RU"/>
        </w:rPr>
        <w:t>ОГРН 1027700469785</w:t>
      </w:r>
      <w:r>
        <w:rPr>
          <w:rFonts w:ascii="Palatino Linotype" w:hAnsi="Palatino Linotype"/>
          <w:bCs/>
          <w:sz w:val="20"/>
          <w:szCs w:val="20"/>
          <w:lang w:eastAsia="ru-RU"/>
        </w:rPr>
        <w:tab/>
      </w:r>
      <w:r w:rsidR="00C60816" w:rsidRPr="00C60816">
        <w:rPr>
          <w:rFonts w:ascii="Palatino Linotype" w:hAnsi="Palatino Linotype"/>
          <w:bCs/>
          <w:sz w:val="20"/>
          <w:szCs w:val="20"/>
          <w:lang w:eastAsia="ru-RU"/>
        </w:rPr>
        <w:t>ОКВЭД 72.19; 72.20</w:t>
      </w:r>
      <w:r w:rsidR="00C60816" w:rsidRPr="00C60816">
        <w:rPr>
          <w:rFonts w:ascii="Palatino Linotype" w:hAnsi="Palatino Linotype"/>
          <w:bCs/>
          <w:sz w:val="20"/>
          <w:szCs w:val="20"/>
          <w:lang w:eastAsia="ru-RU"/>
        </w:rPr>
        <w:tab/>
      </w:r>
    </w:p>
    <w:p w14:paraId="479616CD" w14:textId="51CC281E" w:rsidR="00C52457" w:rsidRPr="00C60816" w:rsidRDefault="00604EA3" w:rsidP="00664B66">
      <w:pPr>
        <w:spacing w:after="0" w:line="240" w:lineRule="auto"/>
        <w:ind w:firstLine="709"/>
        <w:jc w:val="both"/>
        <w:rPr>
          <w:rFonts w:ascii="Palatino Linotype" w:hAnsi="Palatino Linotype"/>
          <w:bCs/>
          <w:sz w:val="20"/>
          <w:szCs w:val="20"/>
          <w:lang w:eastAsia="ru-RU"/>
        </w:rPr>
      </w:pPr>
      <w:r>
        <w:rPr>
          <w:rFonts w:ascii="Palatino Linotype" w:hAnsi="Palatino Linotype"/>
          <w:bCs/>
          <w:sz w:val="20"/>
          <w:szCs w:val="20"/>
          <w:lang w:eastAsia="ru-RU"/>
        </w:rPr>
        <w:t>ОКОПФ 75103</w:t>
      </w:r>
      <w:r>
        <w:rPr>
          <w:rFonts w:ascii="Palatino Linotype" w:hAnsi="Palatino Linotype"/>
          <w:bCs/>
          <w:sz w:val="20"/>
          <w:szCs w:val="20"/>
          <w:lang w:eastAsia="ru-RU"/>
        </w:rPr>
        <w:tab/>
      </w:r>
      <w:r>
        <w:rPr>
          <w:rFonts w:ascii="Palatino Linotype" w:hAnsi="Palatino Linotype"/>
          <w:bCs/>
          <w:sz w:val="20"/>
          <w:szCs w:val="20"/>
          <w:lang w:eastAsia="ru-RU"/>
        </w:rPr>
        <w:tab/>
      </w:r>
      <w:r w:rsidR="00C60816" w:rsidRPr="00C60816">
        <w:rPr>
          <w:rFonts w:ascii="Palatino Linotype" w:hAnsi="Palatino Linotype"/>
          <w:bCs/>
          <w:sz w:val="20"/>
          <w:szCs w:val="20"/>
          <w:lang w:eastAsia="ru-RU"/>
        </w:rPr>
        <w:t>БИК 004525988</w:t>
      </w:r>
    </w:p>
    <w:p w14:paraId="71386D2A" w14:textId="4F20C92A" w:rsidR="00C52457" w:rsidRPr="00C60816" w:rsidRDefault="00C52457" w:rsidP="00C60816">
      <w:pPr>
        <w:spacing w:after="0" w:line="240" w:lineRule="auto"/>
        <w:ind w:firstLine="709"/>
        <w:jc w:val="both"/>
        <w:rPr>
          <w:rFonts w:ascii="Palatino Linotype" w:hAnsi="Palatino Linotype"/>
          <w:bCs/>
          <w:sz w:val="20"/>
          <w:szCs w:val="20"/>
          <w:lang w:eastAsia="ru-RU"/>
        </w:rPr>
      </w:pPr>
      <w:r w:rsidRPr="00C60816">
        <w:rPr>
          <w:rFonts w:ascii="Palatino Linotype" w:hAnsi="Palatino Linotype"/>
          <w:bCs/>
          <w:sz w:val="20"/>
          <w:szCs w:val="20"/>
          <w:lang w:eastAsia="ru-RU"/>
        </w:rPr>
        <w:t>л/с 20736У 14710 в О</w:t>
      </w:r>
      <w:r w:rsidR="00C60816" w:rsidRPr="00C60816">
        <w:rPr>
          <w:rFonts w:ascii="Palatino Linotype" w:hAnsi="Palatino Linotype"/>
          <w:bCs/>
          <w:sz w:val="20"/>
          <w:szCs w:val="20"/>
          <w:lang w:eastAsia="ru-RU"/>
        </w:rPr>
        <w:t>тделе № 26 УФК по г. Москве</w:t>
      </w:r>
    </w:p>
    <w:p w14:paraId="2E5FBC2C" w14:textId="77777777" w:rsidR="00C52457" w:rsidRPr="00C60816" w:rsidRDefault="00C52457" w:rsidP="00664B66">
      <w:pPr>
        <w:spacing w:after="0" w:line="240" w:lineRule="auto"/>
        <w:ind w:firstLine="709"/>
        <w:jc w:val="both"/>
        <w:rPr>
          <w:rFonts w:ascii="Palatino Linotype" w:hAnsi="Palatino Linotype"/>
          <w:bCs/>
          <w:sz w:val="20"/>
          <w:szCs w:val="20"/>
          <w:lang w:eastAsia="ru-RU"/>
        </w:rPr>
      </w:pPr>
      <w:r w:rsidRPr="00C60816">
        <w:rPr>
          <w:rFonts w:ascii="Palatino Linotype" w:hAnsi="Palatino Linotype"/>
          <w:bCs/>
          <w:sz w:val="20"/>
          <w:szCs w:val="20"/>
          <w:lang w:eastAsia="ru-RU"/>
        </w:rPr>
        <w:t xml:space="preserve">Банк - ОКЦ № 1 ГУ БАНКА РОССИИ ПО ЦФО//УФК ПО Г. МОСКВЕ г. Москва </w:t>
      </w:r>
    </w:p>
    <w:p w14:paraId="2B1965F1" w14:textId="77777777" w:rsidR="00C52457" w:rsidRPr="00C60816" w:rsidRDefault="00C52457" w:rsidP="00664B66">
      <w:pPr>
        <w:spacing w:after="0" w:line="240" w:lineRule="auto"/>
        <w:ind w:firstLine="709"/>
        <w:jc w:val="both"/>
        <w:rPr>
          <w:rFonts w:ascii="Palatino Linotype" w:hAnsi="Palatino Linotype"/>
          <w:bCs/>
          <w:sz w:val="20"/>
          <w:szCs w:val="20"/>
          <w:lang w:eastAsia="ru-RU"/>
        </w:rPr>
      </w:pPr>
      <w:r w:rsidRPr="00C60816">
        <w:rPr>
          <w:rFonts w:ascii="Palatino Linotype" w:hAnsi="Palatino Linotype"/>
          <w:bCs/>
          <w:sz w:val="20"/>
          <w:szCs w:val="20"/>
          <w:lang w:eastAsia="ru-RU"/>
        </w:rPr>
        <w:t xml:space="preserve">Единый расчетный счет казначейства (корр/сч) - 40102810545370000003 </w:t>
      </w:r>
    </w:p>
    <w:p w14:paraId="3258B2C5" w14:textId="77777777" w:rsidR="00C52457" w:rsidRPr="00C60816" w:rsidRDefault="00C52457" w:rsidP="00664B66">
      <w:pPr>
        <w:spacing w:after="0" w:line="240" w:lineRule="auto"/>
        <w:ind w:firstLine="709"/>
        <w:jc w:val="both"/>
        <w:rPr>
          <w:rFonts w:ascii="Palatino Linotype" w:hAnsi="Palatino Linotype"/>
          <w:bCs/>
          <w:sz w:val="20"/>
          <w:szCs w:val="20"/>
          <w:lang w:eastAsia="ru-RU"/>
        </w:rPr>
      </w:pPr>
      <w:r w:rsidRPr="00C60816">
        <w:rPr>
          <w:rFonts w:ascii="Palatino Linotype" w:hAnsi="Palatino Linotype"/>
          <w:bCs/>
          <w:sz w:val="20"/>
          <w:szCs w:val="20"/>
          <w:lang w:eastAsia="ru-RU"/>
        </w:rPr>
        <w:t xml:space="preserve">Казначейский счет (расч/сч) - 03214643000000017300 </w:t>
      </w:r>
    </w:p>
    <w:p w14:paraId="2812AA90" w14:textId="197636DE" w:rsidR="00DA7D75" w:rsidRDefault="00C52457" w:rsidP="0002108C">
      <w:pPr>
        <w:spacing w:after="0" w:line="240" w:lineRule="auto"/>
        <w:ind w:firstLine="709"/>
        <w:jc w:val="both"/>
        <w:rPr>
          <w:rFonts w:ascii="Palatino Linotype" w:hAnsi="Palatino Linotype"/>
          <w:bCs/>
          <w:sz w:val="20"/>
          <w:szCs w:val="20"/>
          <w:lang w:eastAsia="ru-RU"/>
        </w:rPr>
      </w:pPr>
      <w:r w:rsidRPr="00C60816">
        <w:rPr>
          <w:rFonts w:ascii="Palatino Linotype" w:hAnsi="Palatino Linotype"/>
          <w:bCs/>
          <w:sz w:val="20"/>
          <w:szCs w:val="20"/>
          <w:lang w:eastAsia="ru-RU"/>
        </w:rPr>
        <w:t>Для перечисления денежных средств в ИПЭЭ РАН наименование получателя: УФК по г. Москве (ИПЭЭ РАН л/с 20736У 14710) КБК 00000000000000000130</w:t>
      </w:r>
    </w:p>
    <w:p w14:paraId="46AB4CE1" w14:textId="4A54B63F" w:rsidR="00E5083D" w:rsidRPr="00DA7D75" w:rsidRDefault="00DA7D75" w:rsidP="00DA7D75">
      <w:pPr>
        <w:keepNext/>
        <w:keepLines/>
        <w:spacing w:after="0" w:line="240" w:lineRule="auto"/>
        <w:ind w:firstLine="709"/>
        <w:jc w:val="both"/>
        <w:rPr>
          <w:rFonts w:ascii="Palatino Linotype" w:hAnsi="Palatino Linotype"/>
          <w:b/>
          <w:bCs/>
          <w:sz w:val="20"/>
          <w:szCs w:val="20"/>
          <w:lang w:eastAsia="ru-RU"/>
        </w:rPr>
      </w:pPr>
      <w:r w:rsidRPr="00DA7D75">
        <w:rPr>
          <w:rFonts w:ascii="Palatino Linotype" w:hAnsi="Palatino Linotype"/>
          <w:b/>
          <w:bCs/>
          <w:sz w:val="20"/>
          <w:szCs w:val="20"/>
          <w:lang w:eastAsia="ru-RU"/>
        </w:rPr>
        <w:t>Формы договоров</w:t>
      </w:r>
      <w:r w:rsidR="00E5083D" w:rsidRPr="00DA7D75">
        <w:rPr>
          <w:rFonts w:ascii="Palatino Linotype" w:hAnsi="Palatino Linotype"/>
          <w:b/>
          <w:bCs/>
          <w:sz w:val="20"/>
          <w:szCs w:val="20"/>
          <w:lang w:eastAsia="ru-RU"/>
        </w:rPr>
        <w:t>:</w:t>
      </w:r>
    </w:p>
    <w:p w14:paraId="2AE708FC" w14:textId="021EC394" w:rsidR="00C14B42" w:rsidRDefault="00E5083D" w:rsidP="00664B66">
      <w:pPr>
        <w:spacing w:after="0" w:line="240" w:lineRule="auto"/>
        <w:ind w:firstLine="709"/>
        <w:jc w:val="both"/>
        <w:rPr>
          <w:rFonts w:ascii="Palatino Linotype" w:hAnsi="Palatino Linotype"/>
          <w:bCs/>
          <w:sz w:val="20"/>
          <w:szCs w:val="20"/>
          <w:lang w:eastAsia="ru-RU"/>
        </w:rPr>
      </w:pPr>
      <w:r w:rsidRPr="00E5083D">
        <w:rPr>
          <w:rFonts w:ascii="Palatino Linotype" w:hAnsi="Palatino Linotype"/>
          <w:bCs/>
          <w:sz w:val="20"/>
          <w:szCs w:val="20"/>
          <w:lang w:eastAsia="ru-RU"/>
        </w:rPr>
        <w:t>Для отчета по оплате оргвзноса во время регистрации будут оформлены договоры возмездного оказания услуг с каждым из участников, оплативших оргвзнос</w:t>
      </w:r>
      <w:r w:rsidR="00A7097D">
        <w:rPr>
          <w:rFonts w:ascii="Palatino Linotype" w:hAnsi="Palatino Linotype"/>
          <w:bCs/>
          <w:sz w:val="20"/>
          <w:szCs w:val="20"/>
          <w:lang w:eastAsia="ru-RU"/>
        </w:rPr>
        <w:t>, отдельно по Школе и Конференции</w:t>
      </w:r>
      <w:r w:rsidRPr="00E5083D">
        <w:rPr>
          <w:rFonts w:ascii="Palatino Linotype" w:hAnsi="Palatino Linotype"/>
          <w:bCs/>
          <w:sz w:val="20"/>
          <w:szCs w:val="20"/>
          <w:lang w:eastAsia="ru-RU"/>
        </w:rPr>
        <w:t>. Для этого каждый участник должен привезти заполненны</w:t>
      </w:r>
      <w:r w:rsidR="00AB616C">
        <w:rPr>
          <w:rFonts w:ascii="Palatino Linotype" w:hAnsi="Palatino Linotype"/>
          <w:bCs/>
          <w:sz w:val="20"/>
          <w:szCs w:val="20"/>
          <w:lang w:eastAsia="ru-RU"/>
        </w:rPr>
        <w:t>е</w:t>
      </w:r>
      <w:r w:rsidRPr="00E5083D">
        <w:rPr>
          <w:rFonts w:ascii="Palatino Linotype" w:hAnsi="Palatino Linotype"/>
          <w:bCs/>
          <w:sz w:val="20"/>
          <w:szCs w:val="20"/>
          <w:lang w:eastAsia="ru-RU"/>
        </w:rPr>
        <w:t xml:space="preserve"> и подписанны</w:t>
      </w:r>
      <w:r w:rsidR="00AB616C">
        <w:rPr>
          <w:rFonts w:ascii="Palatino Linotype" w:hAnsi="Palatino Linotype"/>
          <w:bCs/>
          <w:sz w:val="20"/>
          <w:szCs w:val="20"/>
          <w:lang w:eastAsia="ru-RU"/>
        </w:rPr>
        <w:t>е</w:t>
      </w:r>
      <w:r w:rsidRPr="00E5083D">
        <w:rPr>
          <w:rFonts w:ascii="Palatino Linotype" w:hAnsi="Palatino Linotype"/>
          <w:bCs/>
          <w:sz w:val="20"/>
          <w:szCs w:val="20"/>
          <w:lang w:eastAsia="ru-RU"/>
        </w:rPr>
        <w:t xml:space="preserve"> им договор</w:t>
      </w:r>
      <w:r w:rsidR="00AB616C">
        <w:rPr>
          <w:rFonts w:ascii="Palatino Linotype" w:hAnsi="Palatino Linotype"/>
          <w:bCs/>
          <w:sz w:val="20"/>
          <w:szCs w:val="20"/>
          <w:lang w:eastAsia="ru-RU"/>
        </w:rPr>
        <w:t>ы</w:t>
      </w:r>
      <w:r w:rsidR="00A06430">
        <w:rPr>
          <w:rFonts w:ascii="Palatino Linotype" w:hAnsi="Palatino Linotype"/>
          <w:bCs/>
          <w:sz w:val="20"/>
          <w:szCs w:val="20"/>
          <w:lang w:eastAsia="ru-RU"/>
        </w:rPr>
        <w:t xml:space="preserve"> и акты о выполненных работах. Формы договоров и актов </w:t>
      </w:r>
      <w:r>
        <w:rPr>
          <w:rFonts w:ascii="Palatino Linotype" w:hAnsi="Palatino Linotype"/>
          <w:bCs/>
          <w:sz w:val="20"/>
          <w:szCs w:val="20"/>
          <w:lang w:eastAsia="ru-RU"/>
        </w:rPr>
        <w:t>будут разосланы зарегистрированным участникам</w:t>
      </w:r>
      <w:r w:rsidRPr="00E5083D">
        <w:rPr>
          <w:rFonts w:ascii="Palatino Linotype" w:hAnsi="Palatino Linotype"/>
          <w:bCs/>
          <w:sz w:val="20"/>
          <w:szCs w:val="20"/>
          <w:lang w:eastAsia="ru-RU"/>
        </w:rPr>
        <w:t>.</w:t>
      </w:r>
    </w:p>
    <w:p w14:paraId="67239E24" w14:textId="77777777" w:rsidR="0002108C" w:rsidRDefault="0002108C" w:rsidP="00664B66">
      <w:pPr>
        <w:spacing w:after="0" w:line="240" w:lineRule="auto"/>
        <w:ind w:firstLine="709"/>
        <w:jc w:val="both"/>
        <w:rPr>
          <w:rFonts w:ascii="Palatino Linotype" w:hAnsi="Palatino Linotype"/>
          <w:bCs/>
          <w:sz w:val="20"/>
          <w:szCs w:val="20"/>
          <w:lang w:eastAsia="ru-RU"/>
        </w:rPr>
      </w:pPr>
    </w:p>
    <w:p w14:paraId="6A65E5B3" w14:textId="742D7F67" w:rsidR="008656DD" w:rsidRDefault="008656DD" w:rsidP="00664B66">
      <w:pPr>
        <w:spacing w:after="0" w:line="240" w:lineRule="auto"/>
        <w:ind w:firstLine="709"/>
        <w:jc w:val="both"/>
        <w:rPr>
          <w:rFonts w:ascii="Palatino Linotype" w:hAnsi="Palatino Linotype"/>
          <w:bCs/>
          <w:sz w:val="20"/>
          <w:szCs w:val="20"/>
          <w:lang w:eastAsia="ru-RU"/>
        </w:rPr>
      </w:pPr>
      <w:r w:rsidRPr="003D3327">
        <w:rPr>
          <w:rFonts w:ascii="Palatino Linotype" w:hAnsi="Palatino Linotype"/>
          <w:b/>
          <w:bCs/>
          <w:sz w:val="20"/>
          <w:szCs w:val="20"/>
          <w:lang w:eastAsia="ru-RU"/>
        </w:rPr>
        <w:t>Сайт конференции и школы</w:t>
      </w:r>
      <w:r w:rsidR="00523FFB">
        <w:rPr>
          <w:rFonts w:ascii="Palatino Linotype" w:hAnsi="Palatino Linotype"/>
          <w:b/>
          <w:bCs/>
          <w:sz w:val="20"/>
          <w:szCs w:val="20"/>
          <w:lang w:eastAsia="ru-RU"/>
        </w:rPr>
        <w:t xml:space="preserve"> со всей организационной информацией и ссылкой на форму регистрации</w:t>
      </w:r>
      <w:r w:rsidRPr="003D3327">
        <w:rPr>
          <w:rFonts w:ascii="Palatino Linotype" w:hAnsi="Palatino Linotype"/>
          <w:b/>
          <w:bCs/>
          <w:sz w:val="20"/>
          <w:szCs w:val="20"/>
          <w:lang w:eastAsia="ru-RU"/>
        </w:rPr>
        <w:t>:</w:t>
      </w:r>
    </w:p>
    <w:p w14:paraId="6E4948C9" w14:textId="2EC96DFE" w:rsidR="00CE5D16" w:rsidRPr="00E45F83" w:rsidRDefault="00B03A83" w:rsidP="00531629">
      <w:pPr>
        <w:spacing w:after="0" w:line="240" w:lineRule="auto"/>
        <w:ind w:firstLine="709"/>
        <w:jc w:val="both"/>
        <w:rPr>
          <w:rFonts w:ascii="Palatino Linotype" w:hAnsi="Palatino Linotype"/>
          <w:bCs/>
          <w:sz w:val="20"/>
          <w:szCs w:val="20"/>
          <w:u w:val="single"/>
          <w:lang w:eastAsia="ru-RU"/>
        </w:rPr>
      </w:pPr>
      <w:hyperlink r:id="rId14" w:tgtFrame="_blank" w:history="1">
        <w:r w:rsidR="00E45F83" w:rsidRPr="00E45F83">
          <w:rPr>
            <w:rFonts w:ascii="Palatino Linotype" w:hAnsi="Palatino Linotype"/>
            <w:bCs/>
            <w:sz w:val="20"/>
            <w:szCs w:val="20"/>
            <w:u w:val="single"/>
            <w:lang w:val="en-GB" w:eastAsia="ru-RU"/>
          </w:rPr>
          <w:t>https</w:t>
        </w:r>
        <w:r w:rsidR="00E45F83" w:rsidRPr="00E45F83">
          <w:rPr>
            <w:rFonts w:ascii="Palatino Linotype" w:hAnsi="Palatino Linotype"/>
            <w:bCs/>
            <w:sz w:val="20"/>
            <w:szCs w:val="20"/>
            <w:u w:val="single"/>
            <w:lang w:eastAsia="ru-RU"/>
          </w:rPr>
          <w:t>://</w:t>
        </w:r>
        <w:r w:rsidR="00E45F83" w:rsidRPr="00E45F83">
          <w:rPr>
            <w:rFonts w:ascii="Palatino Linotype" w:hAnsi="Palatino Linotype"/>
            <w:bCs/>
            <w:sz w:val="20"/>
            <w:szCs w:val="20"/>
            <w:u w:val="single"/>
            <w:lang w:val="en-GB" w:eastAsia="ru-RU"/>
          </w:rPr>
          <w:t>fluxes</w:t>
        </w:r>
        <w:r w:rsidR="00E45F83" w:rsidRPr="00E45F83">
          <w:rPr>
            <w:rFonts w:ascii="Palatino Linotype" w:hAnsi="Palatino Linotype"/>
            <w:bCs/>
            <w:sz w:val="20"/>
            <w:szCs w:val="20"/>
            <w:u w:val="single"/>
            <w:lang w:eastAsia="ru-RU"/>
          </w:rPr>
          <w:t>2026.</w:t>
        </w:r>
        <w:r w:rsidR="00E45F83" w:rsidRPr="00E45F83">
          <w:rPr>
            <w:rFonts w:ascii="Palatino Linotype" w:hAnsi="Palatino Linotype"/>
            <w:bCs/>
            <w:sz w:val="20"/>
            <w:szCs w:val="20"/>
            <w:u w:val="single"/>
            <w:lang w:val="en-GB" w:eastAsia="ru-RU"/>
          </w:rPr>
          <w:t>sev</w:t>
        </w:r>
        <w:r w:rsidR="00E45F83" w:rsidRPr="00E45F83">
          <w:rPr>
            <w:rFonts w:ascii="Palatino Linotype" w:hAnsi="Palatino Linotype"/>
            <w:bCs/>
            <w:sz w:val="20"/>
            <w:szCs w:val="20"/>
            <w:u w:val="single"/>
            <w:lang w:eastAsia="ru-RU"/>
          </w:rPr>
          <w:t>-</w:t>
        </w:r>
        <w:r w:rsidR="00E45F83" w:rsidRPr="00E45F83">
          <w:rPr>
            <w:rFonts w:ascii="Palatino Linotype" w:hAnsi="Palatino Linotype"/>
            <w:bCs/>
            <w:sz w:val="20"/>
            <w:szCs w:val="20"/>
            <w:u w:val="single"/>
            <w:lang w:val="en-GB" w:eastAsia="ru-RU"/>
          </w:rPr>
          <w:t>in</w:t>
        </w:r>
        <w:r w:rsidR="00E45F83" w:rsidRPr="00E45F83">
          <w:rPr>
            <w:rFonts w:ascii="Palatino Linotype" w:hAnsi="Palatino Linotype"/>
            <w:bCs/>
            <w:sz w:val="20"/>
            <w:szCs w:val="20"/>
            <w:u w:val="single"/>
            <w:lang w:eastAsia="ru-RU"/>
          </w:rPr>
          <w:t>.</w:t>
        </w:r>
        <w:r w:rsidR="00E45F83" w:rsidRPr="00E45F83">
          <w:rPr>
            <w:rFonts w:ascii="Palatino Linotype" w:hAnsi="Palatino Linotype"/>
            <w:bCs/>
            <w:sz w:val="20"/>
            <w:szCs w:val="20"/>
            <w:u w:val="single"/>
            <w:lang w:val="en-GB" w:eastAsia="ru-RU"/>
          </w:rPr>
          <w:t>ru</w:t>
        </w:r>
        <w:r w:rsidR="00E45F83" w:rsidRPr="00E45F83">
          <w:rPr>
            <w:rFonts w:ascii="Palatino Linotype" w:hAnsi="Palatino Linotype"/>
            <w:bCs/>
            <w:sz w:val="20"/>
            <w:szCs w:val="20"/>
            <w:u w:val="single"/>
            <w:lang w:eastAsia="ru-RU"/>
          </w:rPr>
          <w:t>/</w:t>
        </w:r>
        <w:r w:rsidR="00E45F83" w:rsidRPr="00E45F83">
          <w:rPr>
            <w:rFonts w:ascii="Palatino Linotype" w:hAnsi="Palatino Linotype"/>
            <w:bCs/>
            <w:sz w:val="20"/>
            <w:szCs w:val="20"/>
            <w:u w:val="single"/>
            <w:lang w:val="en-GB" w:eastAsia="ru-RU"/>
          </w:rPr>
          <w:t>ru</w:t>
        </w:r>
      </w:hyperlink>
    </w:p>
    <w:p w14:paraId="2A759065" w14:textId="770DE24B" w:rsidR="00AF353A" w:rsidRPr="006703EF" w:rsidRDefault="00B03A83" w:rsidP="00CE5D16">
      <w:pPr>
        <w:spacing w:after="0" w:line="240" w:lineRule="auto"/>
        <w:ind w:firstLine="709"/>
        <w:jc w:val="both"/>
        <w:rPr>
          <w:rFonts w:ascii="Palatino Linotype" w:hAnsi="Palatino Linotype"/>
          <w:bCs/>
          <w:sz w:val="20"/>
          <w:szCs w:val="20"/>
          <w:u w:val="single"/>
          <w:lang w:eastAsia="ru-RU"/>
        </w:rPr>
      </w:pPr>
      <w:hyperlink r:id="rId15" w:tgtFrame="_blank" w:history="1">
        <w:r w:rsidR="006703EF" w:rsidRPr="006703EF">
          <w:rPr>
            <w:rFonts w:ascii="Palatino Linotype" w:hAnsi="Palatino Linotype"/>
            <w:bCs/>
            <w:sz w:val="20"/>
            <w:szCs w:val="20"/>
            <w:u w:val="single"/>
            <w:lang w:val="en-GB" w:eastAsia="ru-RU"/>
          </w:rPr>
          <w:t>https</w:t>
        </w:r>
        <w:r w:rsidR="006703EF" w:rsidRPr="006703EF">
          <w:rPr>
            <w:rFonts w:ascii="Palatino Linotype" w:hAnsi="Palatino Linotype"/>
            <w:bCs/>
            <w:sz w:val="20"/>
            <w:szCs w:val="20"/>
            <w:u w:val="single"/>
            <w:lang w:eastAsia="ru-RU"/>
          </w:rPr>
          <w:t>://</w:t>
        </w:r>
        <w:r w:rsidR="006703EF" w:rsidRPr="006703EF">
          <w:rPr>
            <w:rFonts w:ascii="Palatino Linotype" w:hAnsi="Palatino Linotype"/>
            <w:bCs/>
            <w:sz w:val="20"/>
            <w:szCs w:val="20"/>
            <w:u w:val="single"/>
            <w:lang w:val="en-GB" w:eastAsia="ru-RU"/>
          </w:rPr>
          <w:t>fluxes</w:t>
        </w:r>
        <w:r w:rsidR="006703EF" w:rsidRPr="006703EF">
          <w:rPr>
            <w:rFonts w:ascii="Palatino Linotype" w:hAnsi="Palatino Linotype"/>
            <w:bCs/>
            <w:sz w:val="20"/>
            <w:szCs w:val="20"/>
            <w:u w:val="single"/>
            <w:lang w:eastAsia="ru-RU"/>
          </w:rPr>
          <w:t>2026.</w:t>
        </w:r>
        <w:r w:rsidR="006703EF" w:rsidRPr="006703EF">
          <w:rPr>
            <w:rFonts w:ascii="Palatino Linotype" w:hAnsi="Palatino Linotype"/>
            <w:bCs/>
            <w:sz w:val="20"/>
            <w:szCs w:val="20"/>
            <w:u w:val="single"/>
            <w:lang w:val="en-GB" w:eastAsia="ru-RU"/>
          </w:rPr>
          <w:t>sev</w:t>
        </w:r>
        <w:r w:rsidR="006703EF" w:rsidRPr="006703EF">
          <w:rPr>
            <w:rFonts w:ascii="Palatino Linotype" w:hAnsi="Palatino Linotype"/>
            <w:bCs/>
            <w:sz w:val="20"/>
            <w:szCs w:val="20"/>
            <w:u w:val="single"/>
            <w:lang w:eastAsia="ru-RU"/>
          </w:rPr>
          <w:t>-</w:t>
        </w:r>
        <w:r w:rsidR="006703EF" w:rsidRPr="006703EF">
          <w:rPr>
            <w:rFonts w:ascii="Palatino Linotype" w:hAnsi="Palatino Linotype"/>
            <w:bCs/>
            <w:sz w:val="20"/>
            <w:szCs w:val="20"/>
            <w:u w:val="single"/>
            <w:lang w:val="en-GB" w:eastAsia="ru-RU"/>
          </w:rPr>
          <w:t>in</w:t>
        </w:r>
        <w:r w:rsidR="006703EF" w:rsidRPr="006703EF">
          <w:rPr>
            <w:rFonts w:ascii="Palatino Linotype" w:hAnsi="Palatino Linotype"/>
            <w:bCs/>
            <w:sz w:val="20"/>
            <w:szCs w:val="20"/>
            <w:u w:val="single"/>
            <w:lang w:eastAsia="ru-RU"/>
          </w:rPr>
          <w:t>.</w:t>
        </w:r>
        <w:r w:rsidR="006703EF" w:rsidRPr="006703EF">
          <w:rPr>
            <w:rFonts w:ascii="Palatino Linotype" w:hAnsi="Palatino Linotype"/>
            <w:bCs/>
            <w:sz w:val="20"/>
            <w:szCs w:val="20"/>
            <w:u w:val="single"/>
            <w:lang w:val="en-GB" w:eastAsia="ru-RU"/>
          </w:rPr>
          <w:t>ru</w:t>
        </w:r>
        <w:r w:rsidR="006703EF" w:rsidRPr="006703EF">
          <w:rPr>
            <w:rFonts w:ascii="Palatino Linotype" w:hAnsi="Palatino Linotype"/>
            <w:bCs/>
            <w:sz w:val="20"/>
            <w:szCs w:val="20"/>
            <w:u w:val="single"/>
            <w:lang w:eastAsia="ru-RU"/>
          </w:rPr>
          <w:t>/</w:t>
        </w:r>
        <w:r w:rsidR="006703EF" w:rsidRPr="006703EF">
          <w:rPr>
            <w:rFonts w:ascii="Palatino Linotype" w:hAnsi="Palatino Linotype"/>
            <w:bCs/>
            <w:sz w:val="20"/>
            <w:szCs w:val="20"/>
            <w:u w:val="single"/>
            <w:lang w:val="en-GB" w:eastAsia="ru-RU"/>
          </w:rPr>
          <w:t>en</w:t>
        </w:r>
      </w:hyperlink>
      <w:r w:rsidR="006703EF" w:rsidRPr="006703EF">
        <w:rPr>
          <w:rFonts w:ascii="Segoe UI" w:hAnsi="Segoe UI" w:cs="Segoe UI"/>
          <w:color w:val="000000"/>
          <w:shd w:val="clear" w:color="auto" w:fill="FFFFFF"/>
        </w:rPr>
        <w:t xml:space="preserve"> </w:t>
      </w:r>
      <w:r w:rsidR="006703EF" w:rsidRPr="006703EF">
        <w:rPr>
          <w:rFonts w:ascii="Palatino Linotype" w:hAnsi="Palatino Linotype"/>
          <w:bCs/>
          <w:sz w:val="20"/>
          <w:szCs w:val="20"/>
          <w:lang w:eastAsia="ru-RU"/>
        </w:rPr>
        <w:t>(английская версия)</w:t>
      </w:r>
    </w:p>
    <w:p w14:paraId="297D3FAC" w14:textId="6339839C" w:rsidR="008656DD" w:rsidRPr="00253494" w:rsidRDefault="001A26ED" w:rsidP="00CE5D16">
      <w:pPr>
        <w:spacing w:after="0" w:line="240" w:lineRule="auto"/>
        <w:ind w:firstLine="709"/>
        <w:jc w:val="both"/>
        <w:rPr>
          <w:rFonts w:ascii="Palatino Linotype" w:hAnsi="Palatino Linotype"/>
          <w:bCs/>
          <w:sz w:val="20"/>
          <w:szCs w:val="20"/>
          <w:lang w:eastAsia="ru-RU"/>
        </w:rPr>
      </w:pPr>
      <w:r w:rsidRPr="001A26ED">
        <w:rPr>
          <w:rFonts w:ascii="Palatino Linotype" w:hAnsi="Palatino Linotype"/>
          <w:b/>
          <w:bCs/>
          <w:sz w:val="20"/>
          <w:szCs w:val="20"/>
          <w:lang w:eastAsia="ru-RU"/>
        </w:rPr>
        <w:lastRenderedPageBreak/>
        <w:t>Регистрационная форма</w:t>
      </w:r>
      <w:r w:rsidR="0085015E">
        <w:rPr>
          <w:rFonts w:ascii="Palatino Linotype" w:hAnsi="Palatino Linotype"/>
          <w:b/>
          <w:bCs/>
          <w:sz w:val="20"/>
          <w:szCs w:val="20"/>
          <w:lang w:eastAsia="ru-RU"/>
        </w:rPr>
        <w:t xml:space="preserve"> </w:t>
      </w:r>
      <w:r w:rsidR="0085015E" w:rsidRPr="0085015E">
        <w:rPr>
          <w:rFonts w:ascii="Palatino Linotype" w:hAnsi="Palatino Linotype"/>
          <w:bCs/>
          <w:sz w:val="20"/>
          <w:szCs w:val="20"/>
          <w:lang w:eastAsia="ru-RU"/>
        </w:rPr>
        <w:t>заполняется</w:t>
      </w:r>
      <w:r w:rsidR="00BE2086" w:rsidRPr="0085015E">
        <w:rPr>
          <w:rFonts w:ascii="Palatino Linotype" w:hAnsi="Palatino Linotype"/>
          <w:bCs/>
          <w:sz w:val="20"/>
          <w:szCs w:val="20"/>
          <w:lang w:eastAsia="ru-RU"/>
        </w:rPr>
        <w:t xml:space="preserve"> </w:t>
      </w:r>
      <w:r w:rsidR="00253494" w:rsidRPr="00253494">
        <w:rPr>
          <w:rFonts w:ascii="Palatino Linotype" w:hAnsi="Palatino Linotype"/>
          <w:bCs/>
          <w:sz w:val="20"/>
          <w:szCs w:val="20"/>
          <w:lang w:eastAsia="ru-RU"/>
        </w:rPr>
        <w:t>на участие</w:t>
      </w:r>
      <w:r w:rsidR="00C6313B">
        <w:rPr>
          <w:rFonts w:ascii="Palatino Linotype" w:hAnsi="Palatino Linotype"/>
          <w:bCs/>
          <w:sz w:val="20"/>
          <w:szCs w:val="20"/>
          <w:lang w:eastAsia="ru-RU"/>
        </w:rPr>
        <w:t>:</w:t>
      </w:r>
    </w:p>
    <w:p w14:paraId="504C26D7" w14:textId="73E71E4B" w:rsidR="00DB53F0" w:rsidRDefault="00C6313B" w:rsidP="00DB53F0">
      <w:pPr>
        <w:pStyle w:val="aa"/>
        <w:numPr>
          <w:ilvl w:val="0"/>
          <w:numId w:val="1"/>
        </w:numPr>
        <w:spacing w:after="80" w:line="240" w:lineRule="auto"/>
        <w:jc w:val="both"/>
        <w:rPr>
          <w:rFonts w:ascii="Palatino Linotype" w:hAnsi="Palatino Linotype"/>
          <w:bCs/>
          <w:sz w:val="20"/>
          <w:szCs w:val="20"/>
          <w:lang w:eastAsia="ru-RU"/>
        </w:rPr>
      </w:pPr>
      <w:r>
        <w:rPr>
          <w:rFonts w:ascii="Palatino Linotype" w:hAnsi="Palatino Linotype"/>
          <w:bCs/>
          <w:sz w:val="20"/>
          <w:szCs w:val="20"/>
          <w:lang w:eastAsia="ru-RU"/>
        </w:rPr>
        <w:t>В международной</w:t>
      </w:r>
      <w:r w:rsidR="00253494" w:rsidRPr="00DB53F0">
        <w:rPr>
          <w:rFonts w:ascii="Palatino Linotype" w:hAnsi="Palatino Linotype"/>
          <w:bCs/>
          <w:sz w:val="20"/>
          <w:szCs w:val="20"/>
          <w:lang w:eastAsia="ru-RU"/>
        </w:rPr>
        <w:t xml:space="preserve"> научной конференции </w:t>
      </w:r>
      <w:r w:rsidR="005834F6">
        <w:rPr>
          <w:rFonts w:ascii="Palatino Linotype" w:hAnsi="Palatino Linotype"/>
          <w:bCs/>
          <w:sz w:val="20"/>
          <w:szCs w:val="20"/>
          <w:lang w:eastAsia="ru-RU"/>
        </w:rPr>
        <w:t>"</w:t>
      </w:r>
      <w:r w:rsidR="005834F6" w:rsidRPr="005834F6">
        <w:rPr>
          <w:rFonts w:ascii="Palatino Linotype" w:hAnsi="Palatino Linotype"/>
          <w:bCs/>
          <w:sz w:val="20"/>
          <w:szCs w:val="20"/>
          <w:lang w:eastAsia="ru-RU"/>
        </w:rPr>
        <w:t>Потоки парниковых газов: актуальные вопросы современных исследований</w:t>
      </w:r>
      <w:r w:rsidR="005834F6">
        <w:rPr>
          <w:rFonts w:ascii="Palatino Linotype" w:hAnsi="Palatino Linotype"/>
          <w:bCs/>
          <w:sz w:val="20"/>
          <w:szCs w:val="20"/>
          <w:lang w:eastAsia="ru-RU"/>
        </w:rPr>
        <w:t xml:space="preserve">" </w:t>
      </w:r>
      <w:r w:rsidR="00DB53F0" w:rsidRPr="00DB53F0">
        <w:rPr>
          <w:rFonts w:ascii="Palatino Linotype" w:hAnsi="Palatino Linotype"/>
          <w:bCs/>
          <w:sz w:val="20"/>
          <w:szCs w:val="20"/>
          <w:lang w:eastAsia="ru-RU"/>
        </w:rPr>
        <w:t>1</w:t>
      </w:r>
      <w:r>
        <w:rPr>
          <w:rFonts w:ascii="Palatino Linotype" w:hAnsi="Palatino Linotype"/>
          <w:bCs/>
          <w:sz w:val="20"/>
          <w:szCs w:val="20"/>
          <w:lang w:eastAsia="ru-RU"/>
        </w:rPr>
        <w:t>2</w:t>
      </w:r>
      <w:r w:rsidR="00DB53F0" w:rsidRPr="00DB53F0">
        <w:rPr>
          <w:rFonts w:ascii="Palatino Linotype" w:hAnsi="Palatino Linotype"/>
          <w:bCs/>
          <w:sz w:val="20"/>
          <w:szCs w:val="20"/>
          <w:lang w:eastAsia="ru-RU"/>
        </w:rPr>
        <w:t>–13</w:t>
      </w:r>
      <w:r w:rsidR="00253494" w:rsidRPr="00DB53F0">
        <w:rPr>
          <w:rFonts w:ascii="Palatino Linotype" w:hAnsi="Palatino Linotype"/>
          <w:bCs/>
          <w:sz w:val="20"/>
          <w:szCs w:val="20"/>
          <w:lang w:eastAsia="ru-RU"/>
        </w:rPr>
        <w:t xml:space="preserve"> </w:t>
      </w:r>
      <w:r w:rsidR="00DB53F0" w:rsidRPr="00DB53F0">
        <w:rPr>
          <w:rFonts w:ascii="Palatino Linotype" w:hAnsi="Palatino Linotype"/>
          <w:bCs/>
          <w:sz w:val="20"/>
          <w:szCs w:val="20"/>
          <w:lang w:eastAsia="ru-RU"/>
        </w:rPr>
        <w:t>августа (г. Москва)</w:t>
      </w:r>
    </w:p>
    <w:p w14:paraId="5F3C7722" w14:textId="06618721" w:rsidR="00C6313B" w:rsidRPr="00C6313B" w:rsidRDefault="004E01F1" w:rsidP="00C6313B">
      <w:pPr>
        <w:pStyle w:val="aa"/>
        <w:numPr>
          <w:ilvl w:val="0"/>
          <w:numId w:val="1"/>
        </w:numPr>
        <w:spacing w:after="80" w:line="240" w:lineRule="auto"/>
        <w:jc w:val="both"/>
        <w:rPr>
          <w:rFonts w:ascii="Palatino Linotype" w:hAnsi="Palatino Linotype"/>
          <w:bCs/>
          <w:sz w:val="20"/>
          <w:szCs w:val="20"/>
          <w:lang w:eastAsia="ru-RU"/>
        </w:rPr>
      </w:pPr>
      <w:r>
        <w:rPr>
          <w:rFonts w:ascii="Palatino Linotype" w:hAnsi="Palatino Linotype"/>
          <w:bCs/>
          <w:sz w:val="20"/>
          <w:szCs w:val="20"/>
          <w:lang w:eastAsia="ru-RU"/>
        </w:rPr>
        <w:t>В полевом семинаре</w:t>
      </w:r>
      <w:r w:rsidR="00C6313B">
        <w:rPr>
          <w:rFonts w:ascii="Palatino Linotype" w:hAnsi="Palatino Linotype"/>
          <w:bCs/>
          <w:sz w:val="20"/>
          <w:szCs w:val="20"/>
          <w:lang w:eastAsia="ru-RU"/>
        </w:rPr>
        <w:t xml:space="preserve"> в Центрально–</w:t>
      </w:r>
      <w:r>
        <w:rPr>
          <w:rFonts w:ascii="Palatino Linotype" w:hAnsi="Palatino Linotype"/>
          <w:bCs/>
          <w:sz w:val="20"/>
          <w:szCs w:val="20"/>
          <w:lang w:eastAsia="ru-RU"/>
        </w:rPr>
        <w:t>Лесном</w:t>
      </w:r>
      <w:r w:rsidR="00C6313B" w:rsidRPr="00C6313B">
        <w:rPr>
          <w:rFonts w:ascii="Palatino Linotype" w:hAnsi="Palatino Linotype"/>
          <w:bCs/>
          <w:sz w:val="20"/>
          <w:szCs w:val="20"/>
          <w:lang w:eastAsia="ru-RU"/>
        </w:rPr>
        <w:t xml:space="preserve"> заповедник</w:t>
      </w:r>
      <w:r>
        <w:rPr>
          <w:rFonts w:ascii="Palatino Linotype" w:hAnsi="Palatino Linotype"/>
          <w:bCs/>
          <w:sz w:val="20"/>
          <w:szCs w:val="20"/>
          <w:lang w:eastAsia="ru-RU"/>
        </w:rPr>
        <w:t>е с посещением эколого-климатических станций</w:t>
      </w:r>
      <w:r w:rsidR="00C6313B">
        <w:rPr>
          <w:rFonts w:ascii="Palatino Linotype" w:hAnsi="Palatino Linotype"/>
          <w:bCs/>
          <w:sz w:val="20"/>
          <w:szCs w:val="20"/>
          <w:lang w:eastAsia="ru-RU"/>
        </w:rPr>
        <w:t xml:space="preserve"> 14–</w:t>
      </w:r>
      <w:r w:rsidR="00C6313B" w:rsidRPr="00C6313B">
        <w:rPr>
          <w:rFonts w:ascii="Palatino Linotype" w:hAnsi="Palatino Linotype"/>
          <w:bCs/>
          <w:sz w:val="20"/>
          <w:szCs w:val="20"/>
          <w:lang w:eastAsia="ru-RU"/>
        </w:rPr>
        <w:t>16 августа (Тверская обл.)</w:t>
      </w:r>
    </w:p>
    <w:p w14:paraId="698E7CD6" w14:textId="22D4530F" w:rsidR="003826DA" w:rsidRPr="0085015E" w:rsidRDefault="00C6313B" w:rsidP="0085015E">
      <w:pPr>
        <w:pStyle w:val="aa"/>
        <w:numPr>
          <w:ilvl w:val="0"/>
          <w:numId w:val="1"/>
        </w:numPr>
        <w:spacing w:after="80" w:line="240" w:lineRule="auto"/>
        <w:jc w:val="both"/>
        <w:rPr>
          <w:rFonts w:ascii="Palatino Linotype" w:hAnsi="Palatino Linotype"/>
          <w:bCs/>
          <w:sz w:val="20"/>
          <w:szCs w:val="20"/>
          <w:lang w:eastAsia="ru-RU"/>
        </w:rPr>
      </w:pPr>
      <w:r w:rsidRPr="001D3638">
        <w:rPr>
          <w:rFonts w:ascii="Palatino Linotype" w:hAnsi="Palatino Linotype"/>
          <w:bCs/>
          <w:sz w:val="20"/>
          <w:szCs w:val="20"/>
          <w:lang w:eastAsia="ru-RU"/>
        </w:rPr>
        <w:t>В л</w:t>
      </w:r>
      <w:r w:rsidR="00E5083D" w:rsidRPr="001D3638">
        <w:rPr>
          <w:rFonts w:ascii="Palatino Linotype" w:hAnsi="Palatino Linotype"/>
          <w:bCs/>
          <w:sz w:val="20"/>
          <w:szCs w:val="20"/>
          <w:lang w:eastAsia="ru-RU"/>
        </w:rPr>
        <w:t>етней полевой ш</w:t>
      </w:r>
      <w:r w:rsidR="00DB53F0" w:rsidRPr="001D3638">
        <w:rPr>
          <w:rFonts w:ascii="Palatino Linotype" w:hAnsi="Palatino Linotype"/>
          <w:bCs/>
          <w:sz w:val="20"/>
          <w:szCs w:val="20"/>
          <w:lang w:eastAsia="ru-RU"/>
        </w:rPr>
        <w:t>кол</w:t>
      </w:r>
      <w:r w:rsidRPr="001D3638">
        <w:rPr>
          <w:rFonts w:ascii="Palatino Linotype" w:hAnsi="Palatino Linotype"/>
          <w:bCs/>
          <w:sz w:val="20"/>
          <w:szCs w:val="20"/>
          <w:lang w:eastAsia="ru-RU"/>
        </w:rPr>
        <w:t>е</w:t>
      </w:r>
      <w:r w:rsidR="001D3638" w:rsidRPr="001D3638">
        <w:rPr>
          <w:rFonts w:ascii="Palatino Linotype" w:hAnsi="Palatino Linotype"/>
          <w:bCs/>
          <w:sz w:val="20"/>
          <w:szCs w:val="20"/>
          <w:lang w:eastAsia="ru-RU"/>
        </w:rPr>
        <w:t xml:space="preserve"> </w:t>
      </w:r>
      <w:r w:rsidR="00DB53F0" w:rsidRPr="001D3638">
        <w:rPr>
          <w:rFonts w:ascii="Palatino Linotype" w:hAnsi="Palatino Linotype"/>
          <w:bCs/>
          <w:sz w:val="20"/>
          <w:szCs w:val="20"/>
          <w:lang w:eastAsia="ru-RU"/>
        </w:rPr>
        <w:t>1</w:t>
      </w:r>
      <w:r w:rsidR="00E0003F" w:rsidRPr="001D3638">
        <w:rPr>
          <w:rFonts w:ascii="Palatino Linotype" w:hAnsi="Palatino Linotype"/>
          <w:bCs/>
          <w:sz w:val="20"/>
          <w:szCs w:val="20"/>
          <w:lang w:eastAsia="ru-RU"/>
        </w:rPr>
        <w:t>4</w:t>
      </w:r>
      <w:r w:rsidR="00DB53F0" w:rsidRPr="001D3638">
        <w:rPr>
          <w:rFonts w:ascii="Palatino Linotype" w:hAnsi="Palatino Linotype"/>
          <w:bCs/>
          <w:sz w:val="20"/>
          <w:szCs w:val="20"/>
          <w:lang w:eastAsia="ru-RU"/>
        </w:rPr>
        <w:t>–20</w:t>
      </w:r>
      <w:r w:rsidR="00253494" w:rsidRPr="001D3638">
        <w:rPr>
          <w:rFonts w:ascii="Palatino Linotype" w:hAnsi="Palatino Linotype"/>
          <w:bCs/>
          <w:sz w:val="20"/>
          <w:szCs w:val="20"/>
          <w:lang w:eastAsia="ru-RU"/>
        </w:rPr>
        <w:t xml:space="preserve"> </w:t>
      </w:r>
      <w:r w:rsidR="00DB53F0" w:rsidRPr="001D3638">
        <w:rPr>
          <w:rFonts w:ascii="Palatino Linotype" w:hAnsi="Palatino Linotype"/>
          <w:bCs/>
          <w:sz w:val="20"/>
          <w:szCs w:val="20"/>
          <w:lang w:eastAsia="ru-RU"/>
        </w:rPr>
        <w:t>августа</w:t>
      </w:r>
      <w:r w:rsidR="00253494" w:rsidRPr="001D3638">
        <w:rPr>
          <w:rFonts w:ascii="Palatino Linotype" w:hAnsi="Palatino Linotype"/>
          <w:bCs/>
          <w:sz w:val="20"/>
          <w:szCs w:val="20"/>
          <w:lang w:eastAsia="ru-RU"/>
        </w:rPr>
        <w:t xml:space="preserve"> 202</w:t>
      </w:r>
      <w:r w:rsidR="00DB53F0" w:rsidRPr="001D3638">
        <w:rPr>
          <w:rFonts w:ascii="Palatino Linotype" w:hAnsi="Palatino Linotype"/>
          <w:bCs/>
          <w:sz w:val="20"/>
          <w:szCs w:val="20"/>
          <w:lang w:eastAsia="ru-RU"/>
        </w:rPr>
        <w:t>6</w:t>
      </w:r>
      <w:r w:rsidR="00253494" w:rsidRPr="001D3638">
        <w:rPr>
          <w:rFonts w:ascii="Palatino Linotype" w:hAnsi="Palatino Linotype"/>
          <w:bCs/>
          <w:sz w:val="20"/>
          <w:szCs w:val="20"/>
          <w:lang w:eastAsia="ru-RU"/>
        </w:rPr>
        <w:t xml:space="preserve"> г.</w:t>
      </w:r>
      <w:r w:rsidR="00DB53F0" w:rsidRPr="001D3638">
        <w:rPr>
          <w:rFonts w:ascii="Palatino Linotype" w:hAnsi="Palatino Linotype"/>
          <w:bCs/>
          <w:sz w:val="20"/>
          <w:szCs w:val="20"/>
          <w:lang w:eastAsia="ru-RU"/>
        </w:rPr>
        <w:t xml:space="preserve"> (Тверская обл., Центрально-Лесной заповедник) </w:t>
      </w:r>
      <w:r w:rsidR="005834F6" w:rsidRPr="001D3638">
        <w:rPr>
          <w:rFonts w:ascii="Palatino Linotype" w:hAnsi="Palatino Linotype"/>
          <w:bCs/>
          <w:sz w:val="20"/>
          <w:szCs w:val="20"/>
          <w:lang w:eastAsia="ru-RU"/>
        </w:rPr>
        <w:t>"Потоки парниковых газов: актуальные вопросы современных исследований"</w:t>
      </w:r>
      <w:r w:rsidR="00DB53F0" w:rsidRPr="001D3638">
        <w:rPr>
          <w:rFonts w:ascii="Palatino Linotype" w:hAnsi="Palatino Linotype"/>
          <w:bCs/>
          <w:sz w:val="20"/>
          <w:szCs w:val="20"/>
          <w:lang w:eastAsia="ru-RU"/>
        </w:rPr>
        <w:t>.</w:t>
      </w:r>
    </w:p>
    <w:p w14:paraId="7108C80F" w14:textId="7FE2B8D6" w:rsidR="008656DD" w:rsidRPr="00A02F25" w:rsidRDefault="003826DA" w:rsidP="00A02F25">
      <w:pPr>
        <w:pStyle w:val="aa"/>
        <w:spacing w:after="80" w:line="240" w:lineRule="auto"/>
        <w:ind w:left="709"/>
        <w:jc w:val="both"/>
        <w:rPr>
          <w:rFonts w:ascii="Palatino Linotype" w:hAnsi="Palatino Linotype"/>
          <w:bCs/>
          <w:sz w:val="20"/>
          <w:szCs w:val="20"/>
          <w:lang w:eastAsia="ru-RU"/>
        </w:rPr>
      </w:pPr>
      <w:r>
        <w:rPr>
          <w:rFonts w:ascii="Palatino Linotype" w:hAnsi="Palatino Linotype"/>
          <w:bCs/>
          <w:sz w:val="20"/>
          <w:szCs w:val="20"/>
          <w:lang w:eastAsia="ru-RU"/>
        </w:rPr>
        <w:t xml:space="preserve">Возможны </w:t>
      </w:r>
      <w:r w:rsidR="0085015E">
        <w:rPr>
          <w:rFonts w:ascii="Palatino Linotype" w:hAnsi="Palatino Linotype"/>
          <w:bCs/>
          <w:sz w:val="20"/>
          <w:szCs w:val="20"/>
          <w:lang w:eastAsia="ru-RU"/>
        </w:rPr>
        <w:t xml:space="preserve">следующие </w:t>
      </w:r>
      <w:r>
        <w:rPr>
          <w:rFonts w:ascii="Palatino Linotype" w:hAnsi="Palatino Linotype"/>
          <w:bCs/>
          <w:sz w:val="20"/>
          <w:szCs w:val="20"/>
          <w:lang w:eastAsia="ru-RU"/>
        </w:rPr>
        <w:t>варианты: только Конференция, Конференция + </w:t>
      </w:r>
      <w:r w:rsidR="004E01F1">
        <w:rPr>
          <w:rFonts w:ascii="Palatino Linotype" w:hAnsi="Palatino Linotype"/>
          <w:bCs/>
          <w:sz w:val="20"/>
          <w:szCs w:val="20"/>
          <w:lang w:eastAsia="ru-RU"/>
        </w:rPr>
        <w:t>полевой семинар,</w:t>
      </w:r>
      <w:r>
        <w:rPr>
          <w:rFonts w:ascii="Palatino Linotype" w:hAnsi="Palatino Linotype"/>
          <w:bCs/>
          <w:sz w:val="20"/>
          <w:szCs w:val="20"/>
          <w:lang w:eastAsia="ru-RU"/>
        </w:rPr>
        <w:t xml:space="preserve"> </w:t>
      </w:r>
      <w:r w:rsidR="00186131">
        <w:rPr>
          <w:rFonts w:ascii="Palatino Linotype" w:hAnsi="Palatino Linotype"/>
          <w:bCs/>
          <w:sz w:val="20"/>
          <w:szCs w:val="20"/>
          <w:lang w:eastAsia="ru-RU"/>
        </w:rPr>
        <w:t xml:space="preserve">только </w:t>
      </w:r>
      <w:r>
        <w:rPr>
          <w:rFonts w:ascii="Palatino Linotype" w:hAnsi="Palatino Linotype"/>
          <w:bCs/>
          <w:sz w:val="20"/>
          <w:szCs w:val="20"/>
          <w:lang w:eastAsia="ru-RU"/>
        </w:rPr>
        <w:t>Школа, Конференция + Школа</w:t>
      </w:r>
      <w:r w:rsidR="0085015E">
        <w:rPr>
          <w:rFonts w:ascii="Palatino Linotype" w:hAnsi="Palatino Linotype"/>
          <w:bCs/>
          <w:sz w:val="20"/>
          <w:szCs w:val="20"/>
          <w:lang w:eastAsia="ru-RU"/>
        </w:rPr>
        <w:t>.</w:t>
      </w:r>
    </w:p>
    <w:p w14:paraId="7306E910" w14:textId="71487A79" w:rsidR="008656DD" w:rsidRDefault="008656DD" w:rsidP="001A26ED">
      <w:pPr>
        <w:pStyle w:val="aa"/>
        <w:spacing w:after="80" w:line="240" w:lineRule="auto"/>
        <w:ind w:left="709"/>
        <w:jc w:val="both"/>
        <w:rPr>
          <w:rFonts w:ascii="Palatino Linotype" w:hAnsi="Palatino Linotype"/>
          <w:bCs/>
          <w:sz w:val="20"/>
          <w:szCs w:val="20"/>
          <w:lang w:eastAsia="ru-RU"/>
        </w:rPr>
      </w:pPr>
      <w:r w:rsidRPr="001A26ED">
        <w:rPr>
          <w:rFonts w:ascii="Palatino Linotype" w:hAnsi="Palatino Linotype"/>
          <w:b/>
          <w:bCs/>
          <w:sz w:val="20"/>
          <w:szCs w:val="20"/>
          <w:lang w:eastAsia="ru-RU"/>
        </w:rPr>
        <w:t xml:space="preserve">Регистрация </w:t>
      </w:r>
      <w:r w:rsidR="00587883">
        <w:rPr>
          <w:rFonts w:ascii="Palatino Linotype" w:hAnsi="Palatino Linotype"/>
          <w:b/>
          <w:bCs/>
          <w:sz w:val="20"/>
          <w:szCs w:val="20"/>
          <w:lang w:eastAsia="ru-RU"/>
        </w:rPr>
        <w:t>на сайте</w:t>
      </w:r>
      <w:r w:rsidR="00C81B38">
        <w:rPr>
          <w:rFonts w:ascii="Palatino Linotype" w:hAnsi="Palatino Linotype"/>
          <w:b/>
          <w:bCs/>
          <w:sz w:val="20"/>
          <w:szCs w:val="20"/>
          <w:lang w:eastAsia="ru-RU"/>
        </w:rPr>
        <w:t xml:space="preserve"> в разделе Регистрация либо по </w:t>
      </w:r>
      <w:r w:rsidR="00911842">
        <w:rPr>
          <w:rFonts w:ascii="Palatino Linotype" w:hAnsi="Palatino Linotype"/>
          <w:b/>
          <w:bCs/>
          <w:sz w:val="20"/>
          <w:szCs w:val="20"/>
          <w:lang w:eastAsia="ru-RU"/>
        </w:rPr>
        <w:t xml:space="preserve">прямой </w:t>
      </w:r>
      <w:r w:rsidR="00C81B38">
        <w:rPr>
          <w:rFonts w:ascii="Palatino Linotype" w:hAnsi="Palatino Linotype"/>
          <w:b/>
          <w:bCs/>
          <w:sz w:val="20"/>
          <w:szCs w:val="20"/>
          <w:lang w:eastAsia="ru-RU"/>
        </w:rPr>
        <w:t xml:space="preserve">ссылке </w:t>
      </w:r>
      <w:r w:rsidRPr="001A26ED">
        <w:rPr>
          <w:rFonts w:ascii="Palatino Linotype" w:hAnsi="Palatino Linotype"/>
          <w:b/>
          <w:bCs/>
          <w:sz w:val="20"/>
          <w:szCs w:val="20"/>
          <w:lang w:eastAsia="ru-RU"/>
        </w:rPr>
        <w:t>на яндекс-форму:</w:t>
      </w:r>
    </w:p>
    <w:p w14:paraId="4DE743A2" w14:textId="77777777" w:rsidR="00557C7F" w:rsidRPr="000B29BD" w:rsidRDefault="00B03A83" w:rsidP="001A26ED">
      <w:pPr>
        <w:pStyle w:val="aa"/>
        <w:spacing w:after="80" w:line="240" w:lineRule="auto"/>
        <w:ind w:left="709"/>
        <w:jc w:val="both"/>
        <w:rPr>
          <w:rFonts w:ascii="Palatino Linotype" w:hAnsi="Palatino Linotype"/>
          <w:bCs/>
          <w:sz w:val="20"/>
          <w:szCs w:val="20"/>
          <w:u w:val="single"/>
          <w:lang w:eastAsia="ru-RU"/>
        </w:rPr>
      </w:pPr>
      <w:hyperlink r:id="rId16" w:tgtFrame="_blank" w:history="1">
        <w:r w:rsidR="00557C7F" w:rsidRPr="00BE3E43">
          <w:rPr>
            <w:rFonts w:ascii="Palatino Linotype" w:hAnsi="Palatino Linotype"/>
            <w:bCs/>
            <w:sz w:val="20"/>
            <w:szCs w:val="20"/>
            <w:u w:val="single"/>
            <w:lang w:val="en-GB" w:eastAsia="ru-RU"/>
          </w:rPr>
          <w:t>https</w:t>
        </w:r>
        <w:r w:rsidR="00557C7F" w:rsidRPr="000B29BD">
          <w:rPr>
            <w:rFonts w:ascii="Palatino Linotype" w:hAnsi="Palatino Linotype"/>
            <w:bCs/>
            <w:sz w:val="20"/>
            <w:szCs w:val="20"/>
            <w:u w:val="single"/>
            <w:lang w:eastAsia="ru-RU"/>
          </w:rPr>
          <w:t>://</w:t>
        </w:r>
        <w:r w:rsidR="00557C7F" w:rsidRPr="00BE3E43">
          <w:rPr>
            <w:rFonts w:ascii="Palatino Linotype" w:hAnsi="Palatino Linotype"/>
            <w:bCs/>
            <w:sz w:val="20"/>
            <w:szCs w:val="20"/>
            <w:u w:val="single"/>
            <w:lang w:val="en-GB" w:eastAsia="ru-RU"/>
          </w:rPr>
          <w:t>forms</w:t>
        </w:r>
        <w:r w:rsidR="00557C7F" w:rsidRPr="000B29BD">
          <w:rPr>
            <w:rFonts w:ascii="Palatino Linotype" w:hAnsi="Palatino Linotype"/>
            <w:bCs/>
            <w:sz w:val="20"/>
            <w:szCs w:val="20"/>
            <w:u w:val="single"/>
            <w:lang w:eastAsia="ru-RU"/>
          </w:rPr>
          <w:t>.</w:t>
        </w:r>
        <w:r w:rsidR="00557C7F" w:rsidRPr="00BE3E43">
          <w:rPr>
            <w:rFonts w:ascii="Palatino Linotype" w:hAnsi="Palatino Linotype"/>
            <w:bCs/>
            <w:sz w:val="20"/>
            <w:szCs w:val="20"/>
            <w:u w:val="single"/>
            <w:lang w:val="en-GB" w:eastAsia="ru-RU"/>
          </w:rPr>
          <w:t>yandex</w:t>
        </w:r>
        <w:r w:rsidR="00557C7F" w:rsidRPr="000B29BD">
          <w:rPr>
            <w:rFonts w:ascii="Palatino Linotype" w:hAnsi="Palatino Linotype"/>
            <w:bCs/>
            <w:sz w:val="20"/>
            <w:szCs w:val="20"/>
            <w:u w:val="single"/>
            <w:lang w:eastAsia="ru-RU"/>
          </w:rPr>
          <w:t>.</w:t>
        </w:r>
        <w:r w:rsidR="00557C7F" w:rsidRPr="00BE3E43">
          <w:rPr>
            <w:rFonts w:ascii="Palatino Linotype" w:hAnsi="Palatino Linotype"/>
            <w:bCs/>
            <w:sz w:val="20"/>
            <w:szCs w:val="20"/>
            <w:u w:val="single"/>
            <w:lang w:val="en-GB" w:eastAsia="ru-RU"/>
          </w:rPr>
          <w:t>ru</w:t>
        </w:r>
        <w:r w:rsidR="00557C7F" w:rsidRPr="000B29BD">
          <w:rPr>
            <w:rFonts w:ascii="Palatino Linotype" w:hAnsi="Palatino Linotype"/>
            <w:bCs/>
            <w:sz w:val="20"/>
            <w:szCs w:val="20"/>
            <w:u w:val="single"/>
            <w:lang w:eastAsia="ru-RU"/>
          </w:rPr>
          <w:t>/</w:t>
        </w:r>
        <w:r w:rsidR="00557C7F" w:rsidRPr="00BE3E43">
          <w:rPr>
            <w:rFonts w:ascii="Palatino Linotype" w:hAnsi="Palatino Linotype"/>
            <w:bCs/>
            <w:sz w:val="20"/>
            <w:szCs w:val="20"/>
            <w:u w:val="single"/>
            <w:lang w:val="en-GB" w:eastAsia="ru-RU"/>
          </w:rPr>
          <w:t>cloud</w:t>
        </w:r>
        <w:r w:rsidR="00557C7F" w:rsidRPr="000B29BD">
          <w:rPr>
            <w:rFonts w:ascii="Palatino Linotype" w:hAnsi="Palatino Linotype"/>
            <w:bCs/>
            <w:sz w:val="20"/>
            <w:szCs w:val="20"/>
            <w:u w:val="single"/>
            <w:lang w:eastAsia="ru-RU"/>
          </w:rPr>
          <w:t>/69</w:t>
        </w:r>
        <w:r w:rsidR="00557C7F" w:rsidRPr="00BE3E43">
          <w:rPr>
            <w:rFonts w:ascii="Palatino Linotype" w:hAnsi="Palatino Linotype"/>
            <w:bCs/>
            <w:sz w:val="20"/>
            <w:szCs w:val="20"/>
            <w:u w:val="single"/>
            <w:lang w:val="en-GB" w:eastAsia="ru-RU"/>
          </w:rPr>
          <w:t>adb</w:t>
        </w:r>
        <w:r w:rsidR="00557C7F" w:rsidRPr="000B29BD">
          <w:rPr>
            <w:rFonts w:ascii="Palatino Linotype" w:hAnsi="Palatino Linotype"/>
            <w:bCs/>
            <w:sz w:val="20"/>
            <w:szCs w:val="20"/>
            <w:u w:val="single"/>
            <w:lang w:eastAsia="ru-RU"/>
          </w:rPr>
          <w:t>71</w:t>
        </w:r>
        <w:r w:rsidR="00557C7F" w:rsidRPr="00BE3E43">
          <w:rPr>
            <w:rFonts w:ascii="Palatino Linotype" w:hAnsi="Palatino Linotype"/>
            <w:bCs/>
            <w:sz w:val="20"/>
            <w:szCs w:val="20"/>
            <w:u w:val="single"/>
            <w:lang w:val="en-GB" w:eastAsia="ru-RU"/>
          </w:rPr>
          <w:t>c</w:t>
        </w:r>
        <w:r w:rsidR="00557C7F" w:rsidRPr="000B29BD">
          <w:rPr>
            <w:rFonts w:ascii="Palatino Linotype" w:hAnsi="Palatino Linotype"/>
            <w:bCs/>
            <w:sz w:val="20"/>
            <w:szCs w:val="20"/>
            <w:u w:val="single"/>
            <w:lang w:eastAsia="ru-RU"/>
          </w:rPr>
          <w:t>902902</w:t>
        </w:r>
        <w:r w:rsidR="00557C7F" w:rsidRPr="00BE3E43">
          <w:rPr>
            <w:rFonts w:ascii="Palatino Linotype" w:hAnsi="Palatino Linotype"/>
            <w:bCs/>
            <w:sz w:val="20"/>
            <w:szCs w:val="20"/>
            <w:u w:val="single"/>
            <w:lang w:val="en-GB" w:eastAsia="ru-RU"/>
          </w:rPr>
          <w:t>b</w:t>
        </w:r>
        <w:r w:rsidR="00557C7F" w:rsidRPr="000B29BD">
          <w:rPr>
            <w:rFonts w:ascii="Palatino Linotype" w:hAnsi="Palatino Linotype"/>
            <w:bCs/>
            <w:sz w:val="20"/>
            <w:szCs w:val="20"/>
            <w:u w:val="single"/>
            <w:lang w:eastAsia="ru-RU"/>
          </w:rPr>
          <w:t>6</w:t>
        </w:r>
        <w:r w:rsidR="00557C7F" w:rsidRPr="00BE3E43">
          <w:rPr>
            <w:rFonts w:ascii="Palatino Linotype" w:hAnsi="Palatino Linotype"/>
            <w:bCs/>
            <w:sz w:val="20"/>
            <w:szCs w:val="20"/>
            <w:u w:val="single"/>
            <w:lang w:val="en-GB" w:eastAsia="ru-RU"/>
          </w:rPr>
          <w:t>f</w:t>
        </w:r>
        <w:r w:rsidR="00557C7F" w:rsidRPr="000B29BD">
          <w:rPr>
            <w:rFonts w:ascii="Palatino Linotype" w:hAnsi="Palatino Linotype"/>
            <w:bCs/>
            <w:sz w:val="20"/>
            <w:szCs w:val="20"/>
            <w:u w:val="single"/>
            <w:lang w:eastAsia="ru-RU"/>
          </w:rPr>
          <w:t>0</w:t>
        </w:r>
        <w:r w:rsidR="00557C7F" w:rsidRPr="00BE3E43">
          <w:rPr>
            <w:rFonts w:ascii="Palatino Linotype" w:hAnsi="Palatino Linotype"/>
            <w:bCs/>
            <w:sz w:val="20"/>
            <w:szCs w:val="20"/>
            <w:u w:val="single"/>
            <w:lang w:val="en-GB" w:eastAsia="ru-RU"/>
          </w:rPr>
          <w:t>feaf</w:t>
        </w:r>
        <w:r w:rsidR="00557C7F" w:rsidRPr="000B29BD">
          <w:rPr>
            <w:rFonts w:ascii="Palatino Linotype" w:hAnsi="Palatino Linotype"/>
            <w:bCs/>
            <w:sz w:val="20"/>
            <w:szCs w:val="20"/>
            <w:u w:val="single"/>
            <w:lang w:eastAsia="ru-RU"/>
          </w:rPr>
          <w:t>58</w:t>
        </w:r>
      </w:hyperlink>
    </w:p>
    <w:p w14:paraId="78EFE83F" w14:textId="3425CD63" w:rsidR="008656DD" w:rsidRPr="003826DA" w:rsidRDefault="005D5BB9" w:rsidP="001A26ED">
      <w:pPr>
        <w:pStyle w:val="aa"/>
        <w:spacing w:after="80" w:line="240" w:lineRule="auto"/>
        <w:ind w:left="709"/>
        <w:jc w:val="both"/>
        <w:rPr>
          <w:rFonts w:ascii="Palatino Linotype" w:hAnsi="Palatino Linotype"/>
          <w:bCs/>
          <w:sz w:val="20"/>
          <w:szCs w:val="20"/>
          <w:lang w:eastAsia="ru-RU"/>
        </w:rPr>
      </w:pPr>
      <w:r>
        <w:rPr>
          <w:rFonts w:ascii="Palatino Linotype" w:hAnsi="Palatino Linotype"/>
          <w:bCs/>
          <w:sz w:val="20"/>
          <w:szCs w:val="20"/>
          <w:lang w:eastAsia="ru-RU"/>
        </w:rPr>
        <w:t>Либо</w:t>
      </w:r>
      <w:r w:rsidR="008656DD">
        <w:rPr>
          <w:rFonts w:ascii="Palatino Linotype" w:hAnsi="Palatino Linotype"/>
          <w:bCs/>
          <w:sz w:val="20"/>
          <w:szCs w:val="20"/>
          <w:lang w:eastAsia="ru-RU"/>
        </w:rPr>
        <w:t xml:space="preserve"> можно присылать заполненную форму по приведенному ниже шаблону с темой "Потоки ПГ-2026" на </w:t>
      </w:r>
      <w:r w:rsidR="008656DD">
        <w:rPr>
          <w:rFonts w:ascii="Palatino Linotype" w:hAnsi="Palatino Linotype"/>
          <w:bCs/>
          <w:sz w:val="20"/>
          <w:szCs w:val="20"/>
          <w:lang w:val="en-US" w:eastAsia="ru-RU"/>
        </w:rPr>
        <w:t>e</w:t>
      </w:r>
      <w:r w:rsidR="008656DD" w:rsidRPr="003C73B6">
        <w:rPr>
          <w:rFonts w:ascii="Palatino Linotype" w:hAnsi="Palatino Linotype"/>
          <w:bCs/>
          <w:sz w:val="20"/>
          <w:szCs w:val="20"/>
          <w:lang w:eastAsia="ru-RU"/>
        </w:rPr>
        <w:t>-</w:t>
      </w:r>
      <w:r w:rsidR="008656DD">
        <w:rPr>
          <w:rFonts w:ascii="Palatino Linotype" w:hAnsi="Palatino Linotype"/>
          <w:bCs/>
          <w:sz w:val="20"/>
          <w:szCs w:val="20"/>
          <w:lang w:val="en-US" w:eastAsia="ru-RU"/>
        </w:rPr>
        <w:t>mail</w:t>
      </w:r>
      <w:r w:rsidR="008656DD" w:rsidRPr="003C73B6">
        <w:rPr>
          <w:rFonts w:ascii="Palatino Linotype" w:hAnsi="Palatino Linotype"/>
          <w:bCs/>
          <w:sz w:val="20"/>
          <w:szCs w:val="20"/>
          <w:lang w:eastAsia="ru-RU"/>
        </w:rPr>
        <w:t xml:space="preserve">: </w:t>
      </w:r>
      <w:hyperlink r:id="rId17" w:history="1">
        <w:r w:rsidR="008656DD" w:rsidRPr="00A959CA">
          <w:rPr>
            <w:rStyle w:val="a3"/>
            <w:rFonts w:ascii="Palatino Linotype" w:hAnsi="Palatino Linotype"/>
            <w:bCs/>
            <w:sz w:val="20"/>
            <w:szCs w:val="20"/>
            <w:lang w:eastAsia="ru-RU"/>
          </w:rPr>
          <w:t>kuricheva@sev-in.ru</w:t>
        </w:r>
      </w:hyperlink>
      <w:r w:rsidR="008656DD">
        <w:rPr>
          <w:rFonts w:ascii="Palatino Linotype" w:hAnsi="Palatino Linotype"/>
          <w:bCs/>
          <w:sz w:val="20"/>
          <w:szCs w:val="20"/>
          <w:lang w:eastAsia="ru-RU"/>
        </w:rPr>
        <w:t xml:space="preserve"> или </w:t>
      </w:r>
      <w:hyperlink r:id="rId18" w:history="1">
        <w:r w:rsidR="008656DD" w:rsidRPr="00CF6FD1">
          <w:rPr>
            <w:rStyle w:val="a3"/>
            <w:rFonts w:ascii="Palatino Linotype" w:hAnsi="Palatino Linotype"/>
            <w:bCs/>
            <w:sz w:val="20"/>
            <w:szCs w:val="20"/>
            <w:lang w:val="en-US" w:eastAsia="ru-RU"/>
          </w:rPr>
          <w:t>olga</w:t>
        </w:r>
        <w:r w:rsidR="008656DD" w:rsidRPr="00CF6FD1">
          <w:rPr>
            <w:rStyle w:val="a3"/>
            <w:rFonts w:ascii="Palatino Linotype" w:hAnsi="Palatino Linotype"/>
            <w:bCs/>
            <w:sz w:val="20"/>
            <w:szCs w:val="20"/>
            <w:lang w:eastAsia="ru-RU"/>
          </w:rPr>
          <w:t>.</w:t>
        </w:r>
        <w:r w:rsidR="008656DD" w:rsidRPr="00CF6FD1">
          <w:rPr>
            <w:rStyle w:val="a3"/>
            <w:rFonts w:ascii="Palatino Linotype" w:hAnsi="Palatino Linotype"/>
            <w:bCs/>
            <w:sz w:val="20"/>
            <w:szCs w:val="20"/>
            <w:lang w:val="en-US" w:eastAsia="ru-RU"/>
          </w:rPr>
          <w:t>alek</w:t>
        </w:r>
        <w:r w:rsidR="008656DD" w:rsidRPr="00CF6FD1">
          <w:rPr>
            <w:rStyle w:val="a3"/>
            <w:rFonts w:ascii="Palatino Linotype" w:hAnsi="Palatino Linotype"/>
            <w:bCs/>
            <w:sz w:val="20"/>
            <w:szCs w:val="20"/>
            <w:lang w:eastAsia="ru-RU"/>
          </w:rPr>
          <w:t>.</w:t>
        </w:r>
        <w:r w:rsidR="008656DD" w:rsidRPr="00CF6FD1">
          <w:rPr>
            <w:rStyle w:val="a3"/>
            <w:rFonts w:ascii="Palatino Linotype" w:hAnsi="Palatino Linotype"/>
            <w:bCs/>
            <w:sz w:val="20"/>
            <w:szCs w:val="20"/>
            <w:lang w:val="en-US" w:eastAsia="ru-RU"/>
          </w:rPr>
          <w:t>de</w:t>
        </w:r>
        <w:r w:rsidR="008656DD" w:rsidRPr="00CF6FD1">
          <w:rPr>
            <w:rStyle w:val="a3"/>
            <w:rFonts w:ascii="Palatino Linotype" w:hAnsi="Palatino Linotype"/>
            <w:bCs/>
            <w:sz w:val="20"/>
            <w:szCs w:val="20"/>
            <w:lang w:eastAsia="ru-RU"/>
          </w:rPr>
          <w:t>@</w:t>
        </w:r>
        <w:r w:rsidR="008656DD" w:rsidRPr="00CF6FD1">
          <w:rPr>
            <w:rStyle w:val="a3"/>
            <w:rFonts w:ascii="Palatino Linotype" w:hAnsi="Palatino Linotype"/>
            <w:bCs/>
            <w:sz w:val="20"/>
            <w:szCs w:val="20"/>
            <w:lang w:val="en-US" w:eastAsia="ru-RU"/>
          </w:rPr>
          <w:t>gmail</w:t>
        </w:r>
        <w:r w:rsidR="008656DD" w:rsidRPr="00CF6FD1">
          <w:rPr>
            <w:rStyle w:val="a3"/>
            <w:rFonts w:ascii="Palatino Linotype" w:hAnsi="Palatino Linotype"/>
            <w:bCs/>
            <w:sz w:val="20"/>
            <w:szCs w:val="20"/>
            <w:lang w:eastAsia="ru-RU"/>
          </w:rPr>
          <w:t>.</w:t>
        </w:r>
        <w:r w:rsidR="008656DD" w:rsidRPr="00CF6FD1">
          <w:rPr>
            <w:rStyle w:val="a3"/>
            <w:rFonts w:ascii="Palatino Linotype" w:hAnsi="Palatino Linotype"/>
            <w:bCs/>
            <w:sz w:val="20"/>
            <w:szCs w:val="20"/>
            <w:lang w:val="en-US" w:eastAsia="ru-RU"/>
          </w:rPr>
          <w:t>com</w:t>
        </w:r>
      </w:hyperlink>
      <w:r w:rsidR="008656DD" w:rsidRPr="003C73B6">
        <w:rPr>
          <w:rFonts w:ascii="Palatino Linotype" w:hAnsi="Palatino Linotype"/>
          <w:bCs/>
          <w:sz w:val="20"/>
          <w:szCs w:val="20"/>
          <w:lang w:eastAsia="ru-RU"/>
        </w:rPr>
        <w:t xml:space="preserve"> (</w:t>
      </w:r>
      <w:r w:rsidR="008656DD">
        <w:rPr>
          <w:rFonts w:ascii="Palatino Linotype" w:hAnsi="Palatino Linotype"/>
          <w:bCs/>
          <w:sz w:val="20"/>
          <w:szCs w:val="20"/>
          <w:lang w:eastAsia="ru-RU"/>
        </w:rPr>
        <w:t>Ольга Куричева</w:t>
      </w:r>
      <w:r w:rsidR="008656DD" w:rsidRPr="003C73B6">
        <w:rPr>
          <w:rFonts w:ascii="Palatino Linotype" w:hAnsi="Palatino Linotype"/>
          <w:bCs/>
          <w:sz w:val="20"/>
          <w:szCs w:val="20"/>
          <w:lang w:eastAsia="ru-RU"/>
        </w:rPr>
        <w:t>)</w:t>
      </w:r>
      <w:r w:rsidR="008656DD">
        <w:rPr>
          <w:rFonts w:ascii="Palatino Linotype" w:hAnsi="Palatino Linotype"/>
          <w:bCs/>
          <w:sz w:val="20"/>
          <w:szCs w:val="20"/>
          <w:lang w:eastAsia="ru-RU"/>
        </w:rPr>
        <w:t>.</w:t>
      </w:r>
    </w:p>
    <w:tbl>
      <w:tblPr>
        <w:tblW w:w="0" w:type="auto"/>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83"/>
        <w:gridCol w:w="2032"/>
        <w:gridCol w:w="2032"/>
        <w:gridCol w:w="2032"/>
      </w:tblGrid>
      <w:tr w:rsidR="00DB53F0" w14:paraId="3304246B" w14:textId="0E885A78" w:rsidTr="00E53256">
        <w:trPr>
          <w:trHeight w:val="415"/>
        </w:trPr>
        <w:tc>
          <w:tcPr>
            <w:tcW w:w="3783" w:type="dxa"/>
            <w:vAlign w:val="center"/>
          </w:tcPr>
          <w:p w14:paraId="2CFAF7E0" w14:textId="6675D853" w:rsidR="00DB53F0" w:rsidRDefault="00DB53F0" w:rsidP="00DB53F0">
            <w:pPr>
              <w:spacing w:after="0" w:line="240" w:lineRule="auto"/>
              <w:ind w:firstLine="284"/>
              <w:rPr>
                <w:rFonts w:ascii="Palatino Linotype" w:hAnsi="Palatino Linotype"/>
                <w:bCs/>
                <w:sz w:val="20"/>
                <w:szCs w:val="20"/>
                <w:lang w:eastAsia="ru-RU"/>
              </w:rPr>
            </w:pPr>
            <w:r w:rsidRPr="00253494">
              <w:rPr>
                <w:rFonts w:ascii="Palatino Linotype" w:hAnsi="Palatino Linotype"/>
                <w:bCs/>
                <w:sz w:val="20"/>
                <w:szCs w:val="20"/>
                <w:lang w:eastAsia="ru-RU"/>
              </w:rPr>
              <w:t>Ф.И.О.:</w:t>
            </w:r>
          </w:p>
        </w:tc>
        <w:tc>
          <w:tcPr>
            <w:tcW w:w="6096" w:type="dxa"/>
            <w:gridSpan w:val="3"/>
          </w:tcPr>
          <w:p w14:paraId="200367E4" w14:textId="77777777" w:rsidR="00DB53F0" w:rsidRPr="00253494" w:rsidRDefault="00DB53F0" w:rsidP="00DB53F0">
            <w:pPr>
              <w:spacing w:after="0" w:line="240" w:lineRule="auto"/>
              <w:ind w:firstLine="284"/>
              <w:rPr>
                <w:rFonts w:ascii="Palatino Linotype" w:hAnsi="Palatino Linotype"/>
                <w:bCs/>
                <w:sz w:val="20"/>
                <w:szCs w:val="20"/>
                <w:lang w:eastAsia="ru-RU"/>
              </w:rPr>
            </w:pPr>
          </w:p>
        </w:tc>
      </w:tr>
      <w:tr w:rsidR="00DB53F0" w14:paraId="32FF5EB0" w14:textId="3DB55571" w:rsidTr="00E53256">
        <w:trPr>
          <w:trHeight w:val="415"/>
        </w:trPr>
        <w:tc>
          <w:tcPr>
            <w:tcW w:w="3783" w:type="dxa"/>
            <w:vAlign w:val="center"/>
          </w:tcPr>
          <w:p w14:paraId="0E74D440" w14:textId="526FF9D4" w:rsidR="00DB53F0" w:rsidRPr="00253494" w:rsidRDefault="00DB53F0" w:rsidP="00DB53F0">
            <w:pPr>
              <w:spacing w:after="0" w:line="240" w:lineRule="auto"/>
              <w:ind w:firstLine="284"/>
              <w:rPr>
                <w:rFonts w:ascii="Palatino Linotype" w:hAnsi="Palatino Linotype"/>
                <w:bCs/>
                <w:sz w:val="20"/>
                <w:szCs w:val="20"/>
                <w:lang w:eastAsia="ru-RU"/>
              </w:rPr>
            </w:pPr>
            <w:r w:rsidRPr="00253494">
              <w:rPr>
                <w:rFonts w:ascii="Palatino Linotype" w:hAnsi="Palatino Linotype"/>
                <w:bCs/>
                <w:sz w:val="20"/>
                <w:szCs w:val="20"/>
                <w:lang w:eastAsia="ru-RU"/>
              </w:rPr>
              <w:t>Гражданство:</w:t>
            </w:r>
          </w:p>
        </w:tc>
        <w:tc>
          <w:tcPr>
            <w:tcW w:w="6096" w:type="dxa"/>
            <w:gridSpan w:val="3"/>
          </w:tcPr>
          <w:p w14:paraId="709BB20E" w14:textId="77777777" w:rsidR="00DB53F0" w:rsidRPr="00253494" w:rsidRDefault="00DB53F0" w:rsidP="00DB53F0">
            <w:pPr>
              <w:spacing w:after="0" w:line="240" w:lineRule="auto"/>
              <w:ind w:firstLine="284"/>
              <w:rPr>
                <w:rFonts w:ascii="Palatino Linotype" w:hAnsi="Palatino Linotype"/>
                <w:bCs/>
                <w:sz w:val="20"/>
                <w:szCs w:val="20"/>
                <w:lang w:eastAsia="ru-RU"/>
              </w:rPr>
            </w:pPr>
          </w:p>
        </w:tc>
      </w:tr>
      <w:tr w:rsidR="00C6313B" w14:paraId="1BC4A1F6" w14:textId="77777777" w:rsidTr="00AF013D">
        <w:trPr>
          <w:trHeight w:val="415"/>
        </w:trPr>
        <w:tc>
          <w:tcPr>
            <w:tcW w:w="3783" w:type="dxa"/>
            <w:vMerge w:val="restart"/>
            <w:vAlign w:val="center"/>
          </w:tcPr>
          <w:p w14:paraId="67A6DCCA" w14:textId="4F4BE61E" w:rsidR="00C6313B" w:rsidRPr="00253494" w:rsidRDefault="00C6313B" w:rsidP="00DB53F0">
            <w:pPr>
              <w:spacing w:after="0" w:line="240" w:lineRule="auto"/>
              <w:ind w:firstLine="284"/>
              <w:rPr>
                <w:rFonts w:ascii="Palatino Linotype" w:hAnsi="Palatino Linotype"/>
                <w:bCs/>
                <w:sz w:val="20"/>
                <w:szCs w:val="20"/>
                <w:lang w:eastAsia="ru-RU"/>
              </w:rPr>
            </w:pPr>
            <w:r>
              <w:rPr>
                <w:rFonts w:ascii="Palatino Linotype" w:hAnsi="Palatino Linotype"/>
                <w:bCs/>
                <w:sz w:val="20"/>
                <w:szCs w:val="20"/>
                <w:lang w:eastAsia="ru-RU"/>
              </w:rPr>
              <w:t>Участие (поставьте +)</w:t>
            </w:r>
          </w:p>
        </w:tc>
        <w:tc>
          <w:tcPr>
            <w:tcW w:w="2032" w:type="dxa"/>
          </w:tcPr>
          <w:p w14:paraId="64810DE5" w14:textId="77777777" w:rsidR="00C6313B" w:rsidRDefault="00C6313B" w:rsidP="008656DD">
            <w:pPr>
              <w:spacing w:after="0" w:line="240" w:lineRule="auto"/>
              <w:ind w:firstLine="284"/>
              <w:jc w:val="center"/>
              <w:rPr>
                <w:rFonts w:ascii="Palatino Linotype" w:hAnsi="Palatino Linotype"/>
                <w:bCs/>
                <w:sz w:val="20"/>
                <w:szCs w:val="20"/>
                <w:lang w:eastAsia="ru-RU"/>
              </w:rPr>
            </w:pPr>
            <w:r>
              <w:rPr>
                <w:rFonts w:ascii="Palatino Linotype" w:hAnsi="Palatino Linotype"/>
                <w:bCs/>
                <w:sz w:val="20"/>
                <w:szCs w:val="20"/>
                <w:lang w:eastAsia="ru-RU"/>
              </w:rPr>
              <w:t>Конференция</w:t>
            </w:r>
          </w:p>
          <w:p w14:paraId="5AE5C9C9" w14:textId="7BADA157" w:rsidR="00C6313B" w:rsidRPr="00253494" w:rsidRDefault="00C6313B" w:rsidP="008656DD">
            <w:pPr>
              <w:spacing w:after="0" w:line="240" w:lineRule="auto"/>
              <w:ind w:firstLine="284"/>
              <w:jc w:val="center"/>
              <w:rPr>
                <w:rFonts w:ascii="Palatino Linotype" w:hAnsi="Palatino Linotype"/>
                <w:bCs/>
                <w:sz w:val="20"/>
                <w:szCs w:val="20"/>
                <w:lang w:eastAsia="ru-RU"/>
              </w:rPr>
            </w:pPr>
            <w:r>
              <w:rPr>
                <w:rFonts w:ascii="Palatino Linotype" w:hAnsi="Palatino Linotype"/>
                <w:bCs/>
                <w:sz w:val="20"/>
                <w:szCs w:val="20"/>
                <w:lang w:eastAsia="ru-RU"/>
              </w:rPr>
              <w:t>12–13.08.2026</w:t>
            </w:r>
          </w:p>
        </w:tc>
        <w:tc>
          <w:tcPr>
            <w:tcW w:w="2032" w:type="dxa"/>
          </w:tcPr>
          <w:p w14:paraId="75BF83F7" w14:textId="7C09E41E" w:rsidR="00C6313B" w:rsidRDefault="004E01F1" w:rsidP="008656DD">
            <w:pPr>
              <w:spacing w:after="0" w:line="240" w:lineRule="auto"/>
              <w:jc w:val="center"/>
              <w:rPr>
                <w:rFonts w:ascii="Palatino Linotype" w:hAnsi="Palatino Linotype"/>
                <w:bCs/>
                <w:sz w:val="20"/>
                <w:szCs w:val="20"/>
                <w:lang w:eastAsia="ru-RU"/>
              </w:rPr>
            </w:pPr>
            <w:r>
              <w:rPr>
                <w:rFonts w:ascii="Palatino Linotype" w:hAnsi="Palatino Linotype"/>
                <w:bCs/>
                <w:sz w:val="20"/>
                <w:szCs w:val="20"/>
                <w:lang w:eastAsia="ru-RU"/>
              </w:rPr>
              <w:t>Полевой семинар</w:t>
            </w:r>
          </w:p>
          <w:p w14:paraId="3C7B0D68" w14:textId="07372118" w:rsidR="00C6313B" w:rsidRPr="00253494" w:rsidRDefault="00C6313B" w:rsidP="008656DD">
            <w:pPr>
              <w:spacing w:after="0" w:line="240" w:lineRule="auto"/>
              <w:ind w:firstLine="284"/>
              <w:rPr>
                <w:rFonts w:ascii="Palatino Linotype" w:hAnsi="Palatino Linotype"/>
                <w:bCs/>
                <w:sz w:val="20"/>
                <w:szCs w:val="20"/>
                <w:lang w:eastAsia="ru-RU"/>
              </w:rPr>
            </w:pPr>
            <w:r>
              <w:rPr>
                <w:rFonts w:ascii="Palatino Linotype" w:hAnsi="Palatino Linotype"/>
                <w:bCs/>
                <w:sz w:val="20"/>
                <w:szCs w:val="20"/>
                <w:lang w:eastAsia="ru-RU"/>
              </w:rPr>
              <w:t>14–16.08.2026</w:t>
            </w:r>
          </w:p>
        </w:tc>
        <w:tc>
          <w:tcPr>
            <w:tcW w:w="2032" w:type="dxa"/>
          </w:tcPr>
          <w:p w14:paraId="4603CA69" w14:textId="77777777" w:rsidR="008656DD" w:rsidRDefault="001D3638" w:rsidP="008656DD">
            <w:pPr>
              <w:spacing w:after="0" w:line="240" w:lineRule="auto"/>
              <w:jc w:val="center"/>
              <w:rPr>
                <w:rFonts w:ascii="Palatino Linotype" w:hAnsi="Palatino Linotype"/>
                <w:bCs/>
                <w:sz w:val="20"/>
                <w:szCs w:val="20"/>
                <w:lang w:eastAsia="ru-RU"/>
              </w:rPr>
            </w:pPr>
            <w:r>
              <w:rPr>
                <w:rFonts w:ascii="Palatino Linotype" w:hAnsi="Palatino Linotype"/>
                <w:bCs/>
                <w:sz w:val="20"/>
                <w:szCs w:val="20"/>
                <w:lang w:eastAsia="ru-RU"/>
              </w:rPr>
              <w:t>Полевая ш</w:t>
            </w:r>
            <w:r w:rsidR="00C6313B">
              <w:rPr>
                <w:rFonts w:ascii="Palatino Linotype" w:hAnsi="Palatino Linotype"/>
                <w:bCs/>
                <w:sz w:val="20"/>
                <w:szCs w:val="20"/>
                <w:lang w:eastAsia="ru-RU"/>
              </w:rPr>
              <w:t>кола</w:t>
            </w:r>
          </w:p>
          <w:p w14:paraId="07712C7E" w14:textId="1A78FB22" w:rsidR="00C6313B" w:rsidRPr="00253494" w:rsidRDefault="00C6313B" w:rsidP="008656DD">
            <w:pPr>
              <w:spacing w:after="0" w:line="240" w:lineRule="auto"/>
              <w:jc w:val="center"/>
              <w:rPr>
                <w:rFonts w:ascii="Palatino Linotype" w:hAnsi="Palatino Linotype"/>
                <w:bCs/>
                <w:sz w:val="20"/>
                <w:szCs w:val="20"/>
                <w:lang w:eastAsia="ru-RU"/>
              </w:rPr>
            </w:pPr>
            <w:r>
              <w:rPr>
                <w:rFonts w:ascii="Palatino Linotype" w:hAnsi="Palatino Linotype"/>
                <w:bCs/>
                <w:sz w:val="20"/>
                <w:szCs w:val="20"/>
                <w:lang w:eastAsia="ru-RU"/>
              </w:rPr>
              <w:t>14–20.08.2026</w:t>
            </w:r>
          </w:p>
        </w:tc>
      </w:tr>
      <w:tr w:rsidR="00C6313B" w14:paraId="52EB3B01" w14:textId="77777777" w:rsidTr="00AF013D">
        <w:trPr>
          <w:trHeight w:val="415"/>
        </w:trPr>
        <w:tc>
          <w:tcPr>
            <w:tcW w:w="3783" w:type="dxa"/>
            <w:vMerge/>
            <w:vAlign w:val="center"/>
          </w:tcPr>
          <w:p w14:paraId="74152C28" w14:textId="77777777" w:rsidR="00C6313B" w:rsidRDefault="00C6313B" w:rsidP="00DB53F0">
            <w:pPr>
              <w:spacing w:after="0" w:line="240" w:lineRule="auto"/>
              <w:ind w:firstLine="284"/>
              <w:rPr>
                <w:rFonts w:ascii="Palatino Linotype" w:hAnsi="Palatino Linotype"/>
                <w:bCs/>
                <w:sz w:val="20"/>
                <w:szCs w:val="20"/>
                <w:lang w:eastAsia="ru-RU"/>
              </w:rPr>
            </w:pPr>
          </w:p>
        </w:tc>
        <w:tc>
          <w:tcPr>
            <w:tcW w:w="2032" w:type="dxa"/>
          </w:tcPr>
          <w:p w14:paraId="6B4BE6BA" w14:textId="0449CFBA" w:rsidR="00C6313B" w:rsidRDefault="00C6313B" w:rsidP="00DB53F0">
            <w:pPr>
              <w:spacing w:after="0" w:line="240" w:lineRule="auto"/>
              <w:ind w:firstLine="284"/>
              <w:rPr>
                <w:rFonts w:ascii="Palatino Linotype" w:hAnsi="Palatino Linotype"/>
                <w:bCs/>
                <w:sz w:val="20"/>
                <w:szCs w:val="20"/>
                <w:lang w:eastAsia="ru-RU"/>
              </w:rPr>
            </w:pPr>
          </w:p>
        </w:tc>
        <w:tc>
          <w:tcPr>
            <w:tcW w:w="2032" w:type="dxa"/>
          </w:tcPr>
          <w:p w14:paraId="59DF527F" w14:textId="77777777" w:rsidR="00C6313B" w:rsidRPr="00253494" w:rsidRDefault="00C6313B" w:rsidP="00DB53F0">
            <w:pPr>
              <w:spacing w:after="0" w:line="240" w:lineRule="auto"/>
              <w:ind w:firstLine="284"/>
              <w:rPr>
                <w:rFonts w:ascii="Palatino Linotype" w:hAnsi="Palatino Linotype"/>
                <w:bCs/>
                <w:sz w:val="20"/>
                <w:szCs w:val="20"/>
                <w:lang w:eastAsia="ru-RU"/>
              </w:rPr>
            </w:pPr>
          </w:p>
        </w:tc>
        <w:tc>
          <w:tcPr>
            <w:tcW w:w="2032" w:type="dxa"/>
          </w:tcPr>
          <w:p w14:paraId="676CC5C0" w14:textId="77777777" w:rsidR="00C6313B" w:rsidRPr="00253494" w:rsidRDefault="00C6313B" w:rsidP="00DB53F0">
            <w:pPr>
              <w:spacing w:after="0" w:line="240" w:lineRule="auto"/>
              <w:ind w:firstLine="284"/>
              <w:rPr>
                <w:rFonts w:ascii="Palatino Linotype" w:hAnsi="Palatino Linotype"/>
                <w:bCs/>
                <w:sz w:val="20"/>
                <w:szCs w:val="20"/>
                <w:lang w:eastAsia="ru-RU"/>
              </w:rPr>
            </w:pPr>
          </w:p>
        </w:tc>
      </w:tr>
      <w:tr w:rsidR="00DB53F0" w14:paraId="335161A0" w14:textId="200AB368" w:rsidTr="00E53256">
        <w:trPr>
          <w:trHeight w:val="415"/>
        </w:trPr>
        <w:tc>
          <w:tcPr>
            <w:tcW w:w="3783" w:type="dxa"/>
            <w:vAlign w:val="center"/>
          </w:tcPr>
          <w:p w14:paraId="6C55D175" w14:textId="467F5FC1" w:rsidR="00DB53F0" w:rsidRPr="00253494" w:rsidRDefault="00DB53F0" w:rsidP="00DB53F0">
            <w:pPr>
              <w:spacing w:after="0" w:line="240" w:lineRule="auto"/>
              <w:ind w:firstLine="284"/>
              <w:rPr>
                <w:rFonts w:ascii="Palatino Linotype" w:hAnsi="Palatino Linotype"/>
                <w:bCs/>
                <w:sz w:val="20"/>
                <w:szCs w:val="20"/>
                <w:lang w:eastAsia="ru-RU"/>
              </w:rPr>
            </w:pPr>
            <w:r w:rsidRPr="00253494">
              <w:rPr>
                <w:rFonts w:ascii="Palatino Linotype" w:hAnsi="Palatino Linotype"/>
                <w:bCs/>
                <w:sz w:val="20"/>
                <w:szCs w:val="20"/>
                <w:lang w:eastAsia="ru-RU"/>
              </w:rPr>
              <w:t>Организация:</w:t>
            </w:r>
          </w:p>
        </w:tc>
        <w:tc>
          <w:tcPr>
            <w:tcW w:w="6096" w:type="dxa"/>
            <w:gridSpan w:val="3"/>
          </w:tcPr>
          <w:p w14:paraId="55915B0C" w14:textId="77777777" w:rsidR="00DB53F0" w:rsidRPr="00253494" w:rsidRDefault="00DB53F0" w:rsidP="00DB53F0">
            <w:pPr>
              <w:spacing w:after="0" w:line="240" w:lineRule="auto"/>
              <w:ind w:firstLine="284"/>
              <w:rPr>
                <w:rFonts w:ascii="Palatino Linotype" w:hAnsi="Palatino Linotype"/>
                <w:bCs/>
                <w:sz w:val="20"/>
                <w:szCs w:val="20"/>
                <w:lang w:eastAsia="ru-RU"/>
              </w:rPr>
            </w:pPr>
          </w:p>
        </w:tc>
      </w:tr>
      <w:tr w:rsidR="00DB53F0" w14:paraId="1C59FFE8" w14:textId="445EB307" w:rsidTr="00E53256">
        <w:trPr>
          <w:trHeight w:val="415"/>
        </w:trPr>
        <w:tc>
          <w:tcPr>
            <w:tcW w:w="3783" w:type="dxa"/>
            <w:vAlign w:val="center"/>
          </w:tcPr>
          <w:p w14:paraId="4C921C71" w14:textId="7267174C" w:rsidR="00DB53F0" w:rsidRPr="00253494" w:rsidRDefault="00DB53F0" w:rsidP="00DB53F0">
            <w:pPr>
              <w:spacing w:after="0" w:line="240" w:lineRule="auto"/>
              <w:ind w:firstLine="284"/>
              <w:rPr>
                <w:rFonts w:ascii="Palatino Linotype" w:hAnsi="Palatino Linotype"/>
                <w:bCs/>
                <w:sz w:val="20"/>
                <w:szCs w:val="20"/>
                <w:lang w:eastAsia="ru-RU"/>
              </w:rPr>
            </w:pPr>
            <w:r w:rsidRPr="00253494">
              <w:rPr>
                <w:rFonts w:ascii="Palatino Linotype" w:hAnsi="Palatino Linotype"/>
                <w:bCs/>
                <w:sz w:val="20"/>
                <w:szCs w:val="20"/>
                <w:lang w:eastAsia="ru-RU"/>
              </w:rPr>
              <w:t>Должность и ученая степень:</w:t>
            </w:r>
          </w:p>
        </w:tc>
        <w:tc>
          <w:tcPr>
            <w:tcW w:w="6096" w:type="dxa"/>
            <w:gridSpan w:val="3"/>
          </w:tcPr>
          <w:p w14:paraId="0006DAF4" w14:textId="77777777" w:rsidR="00DB53F0" w:rsidRPr="00253494" w:rsidRDefault="00DB53F0" w:rsidP="00DB53F0">
            <w:pPr>
              <w:spacing w:after="0" w:line="240" w:lineRule="auto"/>
              <w:ind w:firstLine="284"/>
              <w:rPr>
                <w:rFonts w:ascii="Palatino Linotype" w:hAnsi="Palatino Linotype"/>
                <w:bCs/>
                <w:sz w:val="20"/>
                <w:szCs w:val="20"/>
                <w:lang w:eastAsia="ru-RU"/>
              </w:rPr>
            </w:pPr>
          </w:p>
        </w:tc>
      </w:tr>
      <w:tr w:rsidR="00DB53F0" w14:paraId="45517F7F" w14:textId="54356A45" w:rsidTr="00E53256">
        <w:trPr>
          <w:trHeight w:val="415"/>
        </w:trPr>
        <w:tc>
          <w:tcPr>
            <w:tcW w:w="3783" w:type="dxa"/>
            <w:vAlign w:val="center"/>
          </w:tcPr>
          <w:p w14:paraId="00C29EC4" w14:textId="3B10DBC5" w:rsidR="00DB53F0" w:rsidRPr="00253494" w:rsidRDefault="0085015E" w:rsidP="00DB53F0">
            <w:pPr>
              <w:spacing w:after="0" w:line="240" w:lineRule="auto"/>
              <w:ind w:firstLine="284"/>
              <w:rPr>
                <w:rFonts w:ascii="Palatino Linotype" w:hAnsi="Palatino Linotype"/>
                <w:bCs/>
                <w:sz w:val="20"/>
                <w:szCs w:val="20"/>
                <w:lang w:eastAsia="ru-RU"/>
              </w:rPr>
            </w:pPr>
            <w:r>
              <w:rPr>
                <w:rFonts w:ascii="Palatino Linotype" w:hAnsi="Palatino Linotype"/>
                <w:bCs/>
                <w:sz w:val="20"/>
                <w:szCs w:val="20"/>
                <w:lang w:eastAsia="ru-RU"/>
              </w:rPr>
              <w:t>Телефон</w:t>
            </w:r>
            <w:r w:rsidR="00DB53F0" w:rsidRPr="00253494">
              <w:rPr>
                <w:rFonts w:ascii="Palatino Linotype" w:hAnsi="Palatino Linotype"/>
                <w:bCs/>
                <w:sz w:val="20"/>
                <w:szCs w:val="20"/>
                <w:lang w:eastAsia="ru-RU"/>
              </w:rPr>
              <w:t>:</w:t>
            </w:r>
          </w:p>
        </w:tc>
        <w:tc>
          <w:tcPr>
            <w:tcW w:w="6096" w:type="dxa"/>
            <w:gridSpan w:val="3"/>
          </w:tcPr>
          <w:p w14:paraId="203ABD66" w14:textId="77777777" w:rsidR="00DB53F0" w:rsidRPr="00253494" w:rsidRDefault="00DB53F0" w:rsidP="00DB53F0">
            <w:pPr>
              <w:spacing w:after="0" w:line="240" w:lineRule="auto"/>
              <w:ind w:firstLine="284"/>
              <w:rPr>
                <w:rFonts w:ascii="Palatino Linotype" w:hAnsi="Palatino Linotype"/>
                <w:bCs/>
                <w:sz w:val="20"/>
                <w:szCs w:val="20"/>
                <w:lang w:eastAsia="ru-RU"/>
              </w:rPr>
            </w:pPr>
          </w:p>
        </w:tc>
      </w:tr>
      <w:tr w:rsidR="00DB53F0" w14:paraId="5692FA1B" w14:textId="0880ADDA" w:rsidTr="00E53256">
        <w:trPr>
          <w:trHeight w:val="415"/>
        </w:trPr>
        <w:tc>
          <w:tcPr>
            <w:tcW w:w="3783" w:type="dxa"/>
            <w:vAlign w:val="center"/>
          </w:tcPr>
          <w:p w14:paraId="33BC36E7" w14:textId="79031164" w:rsidR="00DB53F0" w:rsidRPr="00253494" w:rsidRDefault="00DB53F0" w:rsidP="00DB53F0">
            <w:pPr>
              <w:spacing w:after="0" w:line="240" w:lineRule="auto"/>
              <w:ind w:firstLine="284"/>
              <w:rPr>
                <w:rFonts w:ascii="Palatino Linotype" w:hAnsi="Palatino Linotype"/>
                <w:bCs/>
                <w:sz w:val="20"/>
                <w:szCs w:val="20"/>
                <w:lang w:eastAsia="ru-RU"/>
              </w:rPr>
            </w:pPr>
            <w:r w:rsidRPr="00253494">
              <w:rPr>
                <w:rFonts w:ascii="Palatino Linotype" w:hAnsi="Palatino Linotype"/>
                <w:bCs/>
                <w:sz w:val="20"/>
                <w:szCs w:val="20"/>
                <w:lang w:eastAsia="ru-RU"/>
              </w:rPr>
              <w:t>E-mail:</w:t>
            </w:r>
          </w:p>
        </w:tc>
        <w:tc>
          <w:tcPr>
            <w:tcW w:w="6096" w:type="dxa"/>
            <w:gridSpan w:val="3"/>
          </w:tcPr>
          <w:p w14:paraId="4B9A35B9" w14:textId="77777777" w:rsidR="00DB53F0" w:rsidRPr="00253494" w:rsidRDefault="00DB53F0" w:rsidP="00DB53F0">
            <w:pPr>
              <w:spacing w:after="0" w:line="240" w:lineRule="auto"/>
              <w:ind w:firstLine="284"/>
              <w:rPr>
                <w:rFonts w:ascii="Palatino Linotype" w:hAnsi="Palatino Linotype"/>
                <w:bCs/>
                <w:sz w:val="20"/>
                <w:szCs w:val="20"/>
                <w:lang w:eastAsia="ru-RU"/>
              </w:rPr>
            </w:pPr>
          </w:p>
        </w:tc>
      </w:tr>
    </w:tbl>
    <w:p w14:paraId="5974557F" w14:textId="77777777" w:rsidR="00531629" w:rsidRDefault="00531629" w:rsidP="00531629">
      <w:pPr>
        <w:spacing w:after="0" w:line="240" w:lineRule="auto"/>
        <w:ind w:firstLine="709"/>
        <w:jc w:val="both"/>
        <w:rPr>
          <w:rFonts w:ascii="Palatino Linotype" w:hAnsi="Palatino Linotype"/>
          <w:b/>
          <w:bCs/>
          <w:sz w:val="20"/>
          <w:szCs w:val="20"/>
          <w:lang w:eastAsia="ru-RU"/>
        </w:rPr>
      </w:pPr>
    </w:p>
    <w:p w14:paraId="1DC9696C" w14:textId="77777777" w:rsidR="00C33E8A" w:rsidRDefault="00531629" w:rsidP="00531629">
      <w:pPr>
        <w:spacing w:after="0" w:line="240" w:lineRule="auto"/>
        <w:ind w:firstLine="709"/>
        <w:jc w:val="both"/>
        <w:rPr>
          <w:rFonts w:ascii="Palatino Linotype" w:hAnsi="Palatino Linotype"/>
          <w:b/>
          <w:bCs/>
          <w:sz w:val="20"/>
          <w:szCs w:val="20"/>
          <w:lang w:eastAsia="ru-RU"/>
        </w:rPr>
      </w:pPr>
      <w:r w:rsidRPr="00001604">
        <w:rPr>
          <w:rFonts w:ascii="Palatino Linotype" w:hAnsi="Palatino Linotype"/>
          <w:b/>
          <w:bCs/>
          <w:sz w:val="20"/>
          <w:szCs w:val="20"/>
          <w:lang w:eastAsia="ru-RU"/>
        </w:rPr>
        <w:t>Контакты организаторов</w:t>
      </w:r>
      <w:r w:rsidR="00C33E8A">
        <w:rPr>
          <w:rFonts w:ascii="Palatino Linotype" w:hAnsi="Palatino Linotype"/>
          <w:b/>
          <w:bCs/>
          <w:sz w:val="20"/>
          <w:szCs w:val="20"/>
          <w:lang w:eastAsia="ru-RU"/>
        </w:rPr>
        <w:t xml:space="preserve">: </w:t>
      </w:r>
    </w:p>
    <w:p w14:paraId="4D6F6F8F" w14:textId="52DE20E3" w:rsidR="00531629" w:rsidRPr="00001604" w:rsidRDefault="00531629" w:rsidP="00531629">
      <w:pPr>
        <w:spacing w:after="0" w:line="240" w:lineRule="auto"/>
        <w:ind w:firstLine="709"/>
        <w:jc w:val="both"/>
        <w:rPr>
          <w:rFonts w:ascii="Palatino Linotype" w:hAnsi="Palatino Linotype"/>
          <w:bCs/>
          <w:sz w:val="20"/>
          <w:szCs w:val="20"/>
          <w:lang w:eastAsia="ru-RU"/>
        </w:rPr>
      </w:pPr>
      <w:r w:rsidRPr="00001604">
        <w:rPr>
          <w:rFonts w:ascii="Palatino Linotype" w:hAnsi="Palatino Linotype"/>
          <w:bCs/>
          <w:sz w:val="20"/>
          <w:szCs w:val="20"/>
          <w:lang w:eastAsia="ru-RU"/>
        </w:rPr>
        <w:t xml:space="preserve">Лаборатория биогеоценологии им. В.Н. Сукачева Института проблем экологии и </w:t>
      </w:r>
      <w:r w:rsidR="00C33E8A">
        <w:rPr>
          <w:rFonts w:ascii="Palatino Linotype" w:hAnsi="Palatino Linotype"/>
          <w:bCs/>
          <w:sz w:val="20"/>
          <w:szCs w:val="20"/>
          <w:lang w:eastAsia="ru-RU"/>
        </w:rPr>
        <w:t>эволюции им. А.Н. Северцова РАН</w:t>
      </w:r>
      <w:r w:rsidRPr="00001604">
        <w:rPr>
          <w:rFonts w:ascii="Palatino Linotype" w:hAnsi="Palatino Linotype"/>
          <w:bCs/>
          <w:sz w:val="20"/>
          <w:szCs w:val="20"/>
          <w:lang w:eastAsia="ru-RU"/>
        </w:rPr>
        <w:t>:</w:t>
      </w:r>
    </w:p>
    <w:p w14:paraId="09E51B6E" w14:textId="77777777" w:rsidR="00531629" w:rsidRPr="00531629" w:rsidRDefault="00531629" w:rsidP="00531629">
      <w:pPr>
        <w:spacing w:after="0" w:line="240" w:lineRule="auto"/>
        <w:ind w:firstLine="709"/>
        <w:jc w:val="both"/>
        <w:rPr>
          <w:rFonts w:ascii="Palatino Linotype" w:hAnsi="Palatino Linotype"/>
          <w:bCs/>
          <w:sz w:val="20"/>
          <w:szCs w:val="20"/>
          <w:lang w:val="en-GB" w:eastAsia="ru-RU"/>
        </w:rPr>
      </w:pPr>
      <w:r w:rsidRPr="00001604">
        <w:rPr>
          <w:rFonts w:ascii="Palatino Linotype" w:hAnsi="Palatino Linotype"/>
          <w:b/>
          <w:bCs/>
          <w:sz w:val="20"/>
          <w:szCs w:val="20"/>
          <w:lang w:eastAsia="ru-RU"/>
        </w:rPr>
        <w:t>Ольга Алексеевна Куричева</w:t>
      </w:r>
      <w:r>
        <w:rPr>
          <w:rFonts w:ascii="Palatino Linotype" w:hAnsi="Palatino Linotype"/>
          <w:bCs/>
          <w:sz w:val="20"/>
          <w:szCs w:val="20"/>
          <w:lang w:eastAsia="ru-RU"/>
        </w:rPr>
        <w:t>,</w:t>
      </w:r>
      <w:r w:rsidRPr="00001604">
        <w:rPr>
          <w:rFonts w:ascii="Palatino Linotype" w:hAnsi="Palatino Linotype"/>
          <w:bCs/>
          <w:sz w:val="20"/>
          <w:szCs w:val="20"/>
          <w:lang w:eastAsia="ru-RU"/>
        </w:rPr>
        <w:t xml:space="preserve"> </w:t>
      </w:r>
      <w:r>
        <w:rPr>
          <w:rFonts w:ascii="Palatino Linotype" w:hAnsi="Palatino Linotype"/>
          <w:bCs/>
          <w:sz w:val="20"/>
          <w:szCs w:val="20"/>
          <w:lang w:eastAsia="ru-RU"/>
        </w:rPr>
        <w:t>н.с., к.б.н. Т</w:t>
      </w:r>
      <w:r w:rsidRPr="00001604">
        <w:rPr>
          <w:rFonts w:ascii="Palatino Linotype" w:hAnsi="Palatino Linotype"/>
          <w:bCs/>
          <w:sz w:val="20"/>
          <w:szCs w:val="20"/>
          <w:lang w:eastAsia="ru-RU"/>
        </w:rPr>
        <w:t xml:space="preserve">ел. </w:t>
      </w:r>
      <w:r w:rsidRPr="00531629">
        <w:rPr>
          <w:rFonts w:ascii="Palatino Linotype" w:hAnsi="Palatino Linotype"/>
          <w:bCs/>
          <w:sz w:val="20"/>
          <w:szCs w:val="20"/>
          <w:lang w:val="en-GB" w:eastAsia="ru-RU"/>
        </w:rPr>
        <w:t xml:space="preserve">+7(910)48-365-48, </w:t>
      </w:r>
      <w:r w:rsidRPr="0016257F">
        <w:rPr>
          <w:rFonts w:ascii="Palatino Linotype" w:hAnsi="Palatino Linotype"/>
          <w:bCs/>
          <w:sz w:val="20"/>
          <w:szCs w:val="20"/>
          <w:lang w:val="en-US" w:eastAsia="ru-RU"/>
        </w:rPr>
        <w:t>e</w:t>
      </w:r>
      <w:r w:rsidRPr="00531629">
        <w:rPr>
          <w:rFonts w:ascii="Palatino Linotype" w:hAnsi="Palatino Linotype"/>
          <w:bCs/>
          <w:sz w:val="20"/>
          <w:szCs w:val="20"/>
          <w:lang w:val="en-GB" w:eastAsia="ru-RU"/>
        </w:rPr>
        <w:t>-</w:t>
      </w:r>
      <w:r w:rsidRPr="0016257F">
        <w:rPr>
          <w:rFonts w:ascii="Palatino Linotype" w:hAnsi="Palatino Linotype"/>
          <w:bCs/>
          <w:sz w:val="20"/>
          <w:szCs w:val="20"/>
          <w:lang w:val="en-US" w:eastAsia="ru-RU"/>
        </w:rPr>
        <w:t>mail</w:t>
      </w:r>
      <w:r w:rsidRPr="00531629">
        <w:rPr>
          <w:rFonts w:ascii="Palatino Linotype" w:hAnsi="Palatino Linotype"/>
          <w:bCs/>
          <w:sz w:val="20"/>
          <w:szCs w:val="20"/>
          <w:lang w:val="en-GB" w:eastAsia="ru-RU"/>
        </w:rPr>
        <w:t xml:space="preserve">: </w:t>
      </w:r>
      <w:hyperlink r:id="rId19" w:history="1">
        <w:r w:rsidRPr="004D3760">
          <w:rPr>
            <w:rStyle w:val="a3"/>
            <w:rFonts w:ascii="Palatino Linotype" w:hAnsi="Palatino Linotype"/>
            <w:bCs/>
            <w:sz w:val="20"/>
            <w:szCs w:val="20"/>
            <w:lang w:val="en-US" w:eastAsia="ru-RU"/>
          </w:rPr>
          <w:t>olga</w:t>
        </w:r>
        <w:r w:rsidRPr="00531629">
          <w:rPr>
            <w:rStyle w:val="a3"/>
            <w:rFonts w:ascii="Palatino Linotype" w:hAnsi="Palatino Linotype"/>
            <w:bCs/>
            <w:sz w:val="20"/>
            <w:szCs w:val="20"/>
            <w:lang w:val="en-GB" w:eastAsia="ru-RU"/>
          </w:rPr>
          <w:t>.</w:t>
        </w:r>
        <w:r w:rsidRPr="004D3760">
          <w:rPr>
            <w:rStyle w:val="a3"/>
            <w:rFonts w:ascii="Palatino Linotype" w:hAnsi="Palatino Linotype"/>
            <w:bCs/>
            <w:sz w:val="20"/>
            <w:szCs w:val="20"/>
            <w:lang w:val="en-US" w:eastAsia="ru-RU"/>
          </w:rPr>
          <w:t>alek</w:t>
        </w:r>
        <w:r w:rsidRPr="00531629">
          <w:rPr>
            <w:rStyle w:val="a3"/>
            <w:rFonts w:ascii="Palatino Linotype" w:hAnsi="Palatino Linotype"/>
            <w:bCs/>
            <w:sz w:val="20"/>
            <w:szCs w:val="20"/>
            <w:lang w:val="en-GB" w:eastAsia="ru-RU"/>
          </w:rPr>
          <w:t>.</w:t>
        </w:r>
        <w:r w:rsidRPr="004D3760">
          <w:rPr>
            <w:rStyle w:val="a3"/>
            <w:rFonts w:ascii="Palatino Linotype" w:hAnsi="Palatino Linotype"/>
            <w:bCs/>
            <w:sz w:val="20"/>
            <w:szCs w:val="20"/>
            <w:lang w:val="en-US" w:eastAsia="ru-RU"/>
          </w:rPr>
          <w:t>de</w:t>
        </w:r>
        <w:r w:rsidRPr="00531629">
          <w:rPr>
            <w:rStyle w:val="a3"/>
            <w:rFonts w:ascii="Palatino Linotype" w:hAnsi="Palatino Linotype"/>
            <w:bCs/>
            <w:sz w:val="20"/>
            <w:szCs w:val="20"/>
            <w:lang w:val="en-GB" w:eastAsia="ru-RU"/>
          </w:rPr>
          <w:t>@</w:t>
        </w:r>
        <w:r w:rsidRPr="004D3760">
          <w:rPr>
            <w:rStyle w:val="a3"/>
            <w:rFonts w:ascii="Palatino Linotype" w:hAnsi="Palatino Linotype"/>
            <w:bCs/>
            <w:sz w:val="20"/>
            <w:szCs w:val="20"/>
            <w:lang w:val="en-US" w:eastAsia="ru-RU"/>
          </w:rPr>
          <w:t>gmail</w:t>
        </w:r>
        <w:r w:rsidRPr="00531629">
          <w:rPr>
            <w:rStyle w:val="a3"/>
            <w:rFonts w:ascii="Palatino Linotype" w:hAnsi="Palatino Linotype"/>
            <w:bCs/>
            <w:sz w:val="20"/>
            <w:szCs w:val="20"/>
            <w:lang w:val="en-GB" w:eastAsia="ru-RU"/>
          </w:rPr>
          <w:t>.</w:t>
        </w:r>
        <w:r w:rsidRPr="004D3760">
          <w:rPr>
            <w:rStyle w:val="a3"/>
            <w:rFonts w:ascii="Palatino Linotype" w:hAnsi="Palatino Linotype"/>
            <w:bCs/>
            <w:sz w:val="20"/>
            <w:szCs w:val="20"/>
            <w:lang w:val="en-US" w:eastAsia="ru-RU"/>
          </w:rPr>
          <w:t>com</w:t>
        </w:r>
      </w:hyperlink>
      <w:r w:rsidRPr="00531629">
        <w:rPr>
          <w:rFonts w:ascii="Palatino Linotype" w:hAnsi="Palatino Linotype"/>
          <w:bCs/>
          <w:sz w:val="20"/>
          <w:szCs w:val="20"/>
          <w:lang w:val="en-GB" w:eastAsia="ru-RU"/>
        </w:rPr>
        <w:t xml:space="preserve">, </w:t>
      </w:r>
      <w:r>
        <w:rPr>
          <w:rFonts w:ascii="Palatino Linotype" w:hAnsi="Palatino Linotype"/>
          <w:bCs/>
          <w:sz w:val="20"/>
          <w:szCs w:val="20"/>
          <w:lang w:val="en-US" w:eastAsia="ru-RU"/>
        </w:rPr>
        <w:t>Telegram</w:t>
      </w:r>
      <w:r w:rsidRPr="00531629">
        <w:rPr>
          <w:rFonts w:ascii="Palatino Linotype" w:hAnsi="Palatino Linotype"/>
          <w:bCs/>
          <w:sz w:val="20"/>
          <w:szCs w:val="20"/>
          <w:lang w:val="en-GB" w:eastAsia="ru-RU"/>
        </w:rPr>
        <w:t>: @</w:t>
      </w:r>
      <w:r>
        <w:rPr>
          <w:rFonts w:ascii="Palatino Linotype" w:hAnsi="Palatino Linotype"/>
          <w:bCs/>
          <w:sz w:val="20"/>
          <w:szCs w:val="20"/>
          <w:lang w:val="en-US" w:eastAsia="ru-RU"/>
        </w:rPr>
        <w:t>OlgaDesh</w:t>
      </w:r>
    </w:p>
    <w:p w14:paraId="36BEB696" w14:textId="355A04BB" w:rsidR="00531629" w:rsidRDefault="00531629" w:rsidP="00531629">
      <w:pPr>
        <w:spacing w:after="0" w:line="240" w:lineRule="auto"/>
        <w:ind w:firstLine="709"/>
        <w:jc w:val="both"/>
        <w:rPr>
          <w:rStyle w:val="a3"/>
          <w:rFonts w:ascii="Palatino Linotype" w:hAnsi="Palatino Linotype"/>
          <w:bCs/>
          <w:sz w:val="20"/>
          <w:szCs w:val="20"/>
          <w:lang w:val="en-US" w:eastAsia="ru-RU"/>
        </w:rPr>
      </w:pPr>
      <w:r w:rsidRPr="00001604">
        <w:rPr>
          <w:rFonts w:ascii="Palatino Linotype" w:hAnsi="Palatino Linotype"/>
          <w:b/>
          <w:bCs/>
          <w:sz w:val="20"/>
          <w:szCs w:val="20"/>
          <w:lang w:eastAsia="ru-RU"/>
        </w:rPr>
        <w:t xml:space="preserve">Юлия </w:t>
      </w:r>
      <w:r>
        <w:rPr>
          <w:rFonts w:ascii="Palatino Linotype" w:hAnsi="Palatino Linotype"/>
          <w:b/>
          <w:bCs/>
          <w:sz w:val="20"/>
          <w:szCs w:val="20"/>
          <w:lang w:eastAsia="ru-RU"/>
        </w:rPr>
        <w:t>Александровна Курбатова</w:t>
      </w:r>
      <w:r w:rsidRPr="00A06430">
        <w:rPr>
          <w:rFonts w:ascii="Palatino Linotype" w:hAnsi="Palatino Linotype"/>
          <w:bCs/>
          <w:sz w:val="20"/>
          <w:szCs w:val="20"/>
          <w:lang w:eastAsia="ru-RU"/>
        </w:rPr>
        <w:t>, за</w:t>
      </w:r>
      <w:r>
        <w:rPr>
          <w:rFonts w:ascii="Palatino Linotype" w:hAnsi="Palatino Linotype"/>
          <w:bCs/>
          <w:sz w:val="20"/>
          <w:szCs w:val="20"/>
          <w:lang w:eastAsia="ru-RU"/>
        </w:rPr>
        <w:t>в. лаб., доцент, к.б.н.  Тел</w:t>
      </w:r>
      <w:r w:rsidRPr="00A06430">
        <w:rPr>
          <w:rFonts w:ascii="Palatino Linotype" w:hAnsi="Palatino Linotype"/>
          <w:bCs/>
          <w:sz w:val="20"/>
          <w:szCs w:val="20"/>
          <w:lang w:val="en-GB" w:eastAsia="ru-RU"/>
        </w:rPr>
        <w:t xml:space="preserve">. </w:t>
      </w:r>
      <w:r w:rsidRPr="0016257F">
        <w:rPr>
          <w:rFonts w:ascii="Palatino Linotype" w:hAnsi="Palatino Linotype"/>
          <w:bCs/>
          <w:sz w:val="20"/>
          <w:szCs w:val="20"/>
          <w:lang w:val="en-US" w:eastAsia="ru-RU"/>
        </w:rPr>
        <w:t xml:space="preserve">+7(903)710-37-44, </w:t>
      </w:r>
      <w:r w:rsidRPr="00001604">
        <w:rPr>
          <w:rFonts w:ascii="Palatino Linotype" w:hAnsi="Palatino Linotype"/>
          <w:bCs/>
          <w:sz w:val="20"/>
          <w:szCs w:val="20"/>
          <w:lang w:val="en-US" w:eastAsia="ru-RU"/>
        </w:rPr>
        <w:t>e</w:t>
      </w:r>
      <w:r w:rsidRPr="0016257F">
        <w:rPr>
          <w:rFonts w:ascii="Palatino Linotype" w:hAnsi="Palatino Linotype"/>
          <w:bCs/>
          <w:sz w:val="20"/>
          <w:szCs w:val="20"/>
          <w:lang w:val="en-US" w:eastAsia="ru-RU"/>
        </w:rPr>
        <w:t>-</w:t>
      </w:r>
      <w:r w:rsidRPr="00001604">
        <w:rPr>
          <w:rFonts w:ascii="Palatino Linotype" w:hAnsi="Palatino Linotype"/>
          <w:bCs/>
          <w:sz w:val="20"/>
          <w:szCs w:val="20"/>
          <w:lang w:val="en-US" w:eastAsia="ru-RU"/>
        </w:rPr>
        <w:t>mail</w:t>
      </w:r>
      <w:r w:rsidRPr="0016257F">
        <w:rPr>
          <w:rFonts w:ascii="Palatino Linotype" w:hAnsi="Palatino Linotype"/>
          <w:bCs/>
          <w:sz w:val="20"/>
          <w:szCs w:val="20"/>
          <w:lang w:val="en-US" w:eastAsia="ru-RU"/>
        </w:rPr>
        <w:t xml:space="preserve">: </w:t>
      </w:r>
      <w:hyperlink r:id="rId20" w:history="1">
        <w:r w:rsidRPr="004D3760">
          <w:rPr>
            <w:rStyle w:val="a3"/>
            <w:rFonts w:ascii="Palatino Linotype" w:hAnsi="Palatino Linotype"/>
            <w:bCs/>
            <w:sz w:val="20"/>
            <w:szCs w:val="20"/>
            <w:lang w:val="en-US" w:eastAsia="ru-RU"/>
          </w:rPr>
          <w:t>kurbatova.j@gmail.com</w:t>
        </w:r>
      </w:hyperlink>
    </w:p>
    <w:p w14:paraId="73F6AE77" w14:textId="0168C04A" w:rsidR="00C33E8A" w:rsidRDefault="00C33E8A" w:rsidP="00531629">
      <w:pPr>
        <w:spacing w:after="0" w:line="240" w:lineRule="auto"/>
        <w:ind w:firstLine="709"/>
        <w:jc w:val="both"/>
        <w:rPr>
          <w:rFonts w:ascii="Palatino Linotype" w:hAnsi="Palatino Linotype"/>
          <w:bCs/>
          <w:sz w:val="20"/>
          <w:szCs w:val="20"/>
          <w:lang w:eastAsia="ru-RU"/>
        </w:rPr>
      </w:pPr>
      <w:r w:rsidRPr="002836A8">
        <w:rPr>
          <w:rFonts w:ascii="Palatino Linotype" w:hAnsi="Palatino Linotype"/>
          <w:bCs/>
          <w:sz w:val="20"/>
          <w:szCs w:val="20"/>
          <w:lang w:eastAsia="ru-RU"/>
        </w:rPr>
        <w:t>Центрально-Лесной государственный природный биосферный заповедник</w:t>
      </w:r>
      <w:r w:rsidR="002836A8">
        <w:rPr>
          <w:rFonts w:ascii="Palatino Linotype" w:hAnsi="Palatino Linotype"/>
          <w:bCs/>
          <w:sz w:val="20"/>
          <w:szCs w:val="20"/>
          <w:lang w:eastAsia="ru-RU"/>
        </w:rPr>
        <w:t>:</w:t>
      </w:r>
    </w:p>
    <w:p w14:paraId="7F0AB823" w14:textId="1750DB7B" w:rsidR="001E0EB0" w:rsidRPr="000B29BD" w:rsidRDefault="002836A8" w:rsidP="008A1A2F">
      <w:pPr>
        <w:spacing w:after="0" w:line="240" w:lineRule="auto"/>
        <w:ind w:firstLine="709"/>
        <w:jc w:val="both"/>
        <w:rPr>
          <w:rStyle w:val="a3"/>
          <w:lang w:eastAsia="ru-RU"/>
        </w:rPr>
      </w:pPr>
      <w:r w:rsidRPr="008A1A2F">
        <w:rPr>
          <w:rFonts w:ascii="Palatino Linotype" w:hAnsi="Palatino Linotype"/>
          <w:b/>
          <w:bCs/>
          <w:sz w:val="20"/>
          <w:szCs w:val="20"/>
          <w:lang w:eastAsia="ru-RU"/>
        </w:rPr>
        <w:t>Елена Александровна Шуйская</w:t>
      </w:r>
      <w:r>
        <w:rPr>
          <w:rFonts w:ascii="Palatino Linotype" w:hAnsi="Palatino Linotype"/>
          <w:bCs/>
          <w:sz w:val="20"/>
          <w:szCs w:val="20"/>
          <w:lang w:eastAsia="ru-RU"/>
        </w:rPr>
        <w:t xml:space="preserve">, </w:t>
      </w:r>
      <w:r w:rsidRPr="002836A8">
        <w:rPr>
          <w:rFonts w:ascii="Palatino Linotype" w:hAnsi="Palatino Linotype"/>
          <w:bCs/>
          <w:sz w:val="20"/>
          <w:szCs w:val="20"/>
          <w:lang w:eastAsia="ru-RU"/>
        </w:rPr>
        <w:t>заместит</w:t>
      </w:r>
      <w:r w:rsidR="001E0EB0">
        <w:rPr>
          <w:rFonts w:ascii="Palatino Linotype" w:hAnsi="Palatino Linotype"/>
          <w:bCs/>
          <w:sz w:val="20"/>
          <w:szCs w:val="20"/>
          <w:lang w:eastAsia="ru-RU"/>
        </w:rPr>
        <w:t xml:space="preserve">ель директора по научной работе </w:t>
      </w:r>
      <w:r w:rsidR="001E0EB0" w:rsidRPr="002836A8">
        <w:rPr>
          <w:rFonts w:ascii="Palatino Linotype" w:hAnsi="Palatino Linotype"/>
          <w:bCs/>
          <w:sz w:val="20"/>
          <w:szCs w:val="20"/>
          <w:lang w:eastAsia="ru-RU"/>
        </w:rPr>
        <w:t xml:space="preserve">ФГБУ </w:t>
      </w:r>
      <w:r w:rsidRPr="002836A8">
        <w:rPr>
          <w:rFonts w:ascii="Palatino Linotype" w:hAnsi="Palatino Linotype"/>
          <w:bCs/>
          <w:sz w:val="20"/>
          <w:szCs w:val="20"/>
          <w:lang w:eastAsia="ru-RU"/>
        </w:rPr>
        <w:t>«Центрально-Лесной</w:t>
      </w:r>
      <w:r w:rsidR="008A1A2F">
        <w:rPr>
          <w:rFonts w:ascii="Palatino Linotype" w:hAnsi="Palatino Linotype"/>
          <w:bCs/>
          <w:sz w:val="20"/>
          <w:szCs w:val="20"/>
          <w:lang w:eastAsia="ru-RU"/>
        </w:rPr>
        <w:t xml:space="preserve"> </w:t>
      </w:r>
      <w:r w:rsidRPr="002836A8">
        <w:rPr>
          <w:rFonts w:ascii="Palatino Linotype" w:hAnsi="Palatino Linotype"/>
          <w:bCs/>
          <w:sz w:val="20"/>
          <w:szCs w:val="20"/>
          <w:lang w:eastAsia="ru-RU"/>
        </w:rPr>
        <w:t>государственный природный биосферный заповедник»</w:t>
      </w:r>
      <w:r w:rsidR="001E0EB0">
        <w:rPr>
          <w:rFonts w:ascii="Palatino Linotype" w:hAnsi="Palatino Linotype"/>
          <w:bCs/>
          <w:sz w:val="20"/>
          <w:szCs w:val="20"/>
          <w:lang w:eastAsia="ru-RU"/>
        </w:rPr>
        <w:t>,</w:t>
      </w:r>
      <w:r w:rsidR="001E0EB0" w:rsidRPr="001E0EB0">
        <w:rPr>
          <w:rFonts w:ascii="Palatino Linotype" w:hAnsi="Palatino Linotype"/>
          <w:bCs/>
          <w:sz w:val="20"/>
          <w:szCs w:val="20"/>
          <w:lang w:eastAsia="ru-RU"/>
        </w:rPr>
        <w:t xml:space="preserve"> </w:t>
      </w:r>
      <w:r w:rsidR="001E0EB0">
        <w:rPr>
          <w:rFonts w:ascii="Palatino Linotype" w:hAnsi="Palatino Linotype"/>
          <w:bCs/>
          <w:sz w:val="20"/>
          <w:szCs w:val="20"/>
          <w:lang w:eastAsia="ru-RU"/>
        </w:rPr>
        <w:t>к.б.н.</w:t>
      </w:r>
      <w:r w:rsidR="001E0EB0" w:rsidRPr="002836A8">
        <w:rPr>
          <w:rFonts w:ascii="Palatino Linotype" w:hAnsi="Palatino Linotype"/>
          <w:bCs/>
          <w:sz w:val="20"/>
          <w:szCs w:val="20"/>
          <w:lang w:eastAsia="ru-RU"/>
        </w:rPr>
        <w:t xml:space="preserve"> </w:t>
      </w:r>
      <w:r w:rsidR="001E0EB0">
        <w:rPr>
          <w:rFonts w:ascii="Palatino Linotype" w:hAnsi="Palatino Linotype"/>
          <w:bCs/>
          <w:sz w:val="20"/>
          <w:szCs w:val="20"/>
          <w:lang w:eastAsia="ru-RU"/>
        </w:rPr>
        <w:t>Т</w:t>
      </w:r>
      <w:r w:rsidR="001E0EB0" w:rsidRPr="001E0EB0">
        <w:rPr>
          <w:rFonts w:ascii="Palatino Linotype" w:hAnsi="Palatino Linotype"/>
          <w:bCs/>
          <w:sz w:val="20"/>
          <w:szCs w:val="20"/>
          <w:lang w:eastAsia="ru-RU"/>
        </w:rPr>
        <w:t>ел.</w:t>
      </w:r>
      <w:r w:rsidR="001E0EB0">
        <w:rPr>
          <w:rFonts w:ascii="Palatino Linotype" w:hAnsi="Palatino Linotype"/>
          <w:bCs/>
          <w:sz w:val="20"/>
          <w:szCs w:val="20"/>
          <w:lang w:eastAsia="ru-RU"/>
        </w:rPr>
        <w:t xml:space="preserve"> </w:t>
      </w:r>
      <w:r w:rsidR="008353B8" w:rsidRPr="000B29BD">
        <w:rPr>
          <w:rFonts w:ascii="Palatino Linotype" w:hAnsi="Palatino Linotype"/>
          <w:bCs/>
          <w:sz w:val="20"/>
          <w:szCs w:val="20"/>
          <w:lang w:eastAsia="ru-RU"/>
        </w:rPr>
        <w:t>+7(915)719-87-54</w:t>
      </w:r>
      <w:r w:rsidR="001E0EB0" w:rsidRPr="000B29BD">
        <w:rPr>
          <w:rFonts w:ascii="Palatino Linotype" w:hAnsi="Palatino Linotype"/>
          <w:bCs/>
          <w:sz w:val="20"/>
          <w:szCs w:val="20"/>
          <w:lang w:eastAsia="ru-RU"/>
        </w:rPr>
        <w:t xml:space="preserve">, </w:t>
      </w:r>
      <w:r w:rsidR="001E0EB0" w:rsidRPr="00001604">
        <w:rPr>
          <w:rFonts w:ascii="Palatino Linotype" w:hAnsi="Palatino Linotype"/>
          <w:bCs/>
          <w:sz w:val="20"/>
          <w:szCs w:val="20"/>
          <w:lang w:val="en-US" w:eastAsia="ru-RU"/>
        </w:rPr>
        <w:t>e</w:t>
      </w:r>
      <w:r w:rsidR="001E0EB0" w:rsidRPr="000B29BD">
        <w:rPr>
          <w:rFonts w:ascii="Palatino Linotype" w:hAnsi="Palatino Linotype"/>
          <w:bCs/>
          <w:sz w:val="20"/>
          <w:szCs w:val="20"/>
          <w:lang w:eastAsia="ru-RU"/>
        </w:rPr>
        <w:t>-</w:t>
      </w:r>
      <w:r w:rsidR="001E0EB0" w:rsidRPr="00001604">
        <w:rPr>
          <w:rFonts w:ascii="Palatino Linotype" w:hAnsi="Palatino Linotype"/>
          <w:bCs/>
          <w:sz w:val="20"/>
          <w:szCs w:val="20"/>
          <w:lang w:val="en-US" w:eastAsia="ru-RU"/>
        </w:rPr>
        <w:t>mail</w:t>
      </w:r>
      <w:r w:rsidR="001E0EB0" w:rsidRPr="000B29BD">
        <w:rPr>
          <w:rFonts w:ascii="Palatino Linotype" w:hAnsi="Palatino Linotype"/>
          <w:bCs/>
          <w:sz w:val="20"/>
          <w:szCs w:val="20"/>
          <w:lang w:eastAsia="ru-RU"/>
        </w:rPr>
        <w:t xml:space="preserve">: </w:t>
      </w:r>
      <w:hyperlink r:id="rId21" w:tgtFrame="_blank" w:history="1">
        <w:r w:rsidR="001E0EB0" w:rsidRPr="001E0EB0">
          <w:rPr>
            <w:rStyle w:val="a3"/>
            <w:rFonts w:ascii="Palatino Linotype" w:hAnsi="Palatino Linotype"/>
            <w:bCs/>
            <w:sz w:val="20"/>
            <w:szCs w:val="20"/>
            <w:lang w:val="en-US" w:eastAsia="ru-RU"/>
          </w:rPr>
          <w:t>forestnauka</w:t>
        </w:r>
        <w:r w:rsidR="001E0EB0" w:rsidRPr="000B29BD">
          <w:rPr>
            <w:rStyle w:val="a3"/>
            <w:rFonts w:ascii="Palatino Linotype" w:hAnsi="Palatino Linotype"/>
            <w:bCs/>
            <w:sz w:val="20"/>
            <w:szCs w:val="20"/>
            <w:lang w:eastAsia="ru-RU"/>
          </w:rPr>
          <w:t>@</w:t>
        </w:r>
        <w:r w:rsidR="001E0EB0" w:rsidRPr="001E0EB0">
          <w:rPr>
            <w:rStyle w:val="a3"/>
            <w:rFonts w:ascii="Palatino Linotype" w:hAnsi="Palatino Linotype"/>
            <w:bCs/>
            <w:sz w:val="20"/>
            <w:szCs w:val="20"/>
            <w:lang w:val="en-US" w:eastAsia="ru-RU"/>
          </w:rPr>
          <w:t>mail</w:t>
        </w:r>
        <w:r w:rsidR="001E0EB0" w:rsidRPr="000B29BD">
          <w:rPr>
            <w:rStyle w:val="a3"/>
            <w:rFonts w:ascii="Palatino Linotype" w:hAnsi="Palatino Linotype"/>
            <w:bCs/>
            <w:sz w:val="20"/>
            <w:szCs w:val="20"/>
            <w:lang w:eastAsia="ru-RU"/>
          </w:rPr>
          <w:t>.</w:t>
        </w:r>
        <w:r w:rsidR="001E0EB0" w:rsidRPr="001E0EB0">
          <w:rPr>
            <w:rStyle w:val="a3"/>
            <w:rFonts w:ascii="Palatino Linotype" w:hAnsi="Palatino Linotype"/>
            <w:bCs/>
            <w:sz w:val="20"/>
            <w:szCs w:val="20"/>
            <w:lang w:val="en-US" w:eastAsia="ru-RU"/>
          </w:rPr>
          <w:t>ru</w:t>
        </w:r>
      </w:hyperlink>
      <w:r w:rsidR="001E0EB0" w:rsidRPr="000B29BD">
        <w:rPr>
          <w:rStyle w:val="a3"/>
          <w:rFonts w:ascii="Palatino Linotype" w:hAnsi="Palatino Linotype"/>
          <w:bCs/>
          <w:sz w:val="20"/>
          <w:szCs w:val="20"/>
          <w:lang w:eastAsia="ru-RU"/>
        </w:rPr>
        <w:t xml:space="preserve">, </w:t>
      </w:r>
      <w:r w:rsidR="001E0EB0">
        <w:rPr>
          <w:rFonts w:ascii="Palatino Linotype" w:hAnsi="Palatino Linotype"/>
          <w:bCs/>
          <w:sz w:val="20"/>
          <w:szCs w:val="20"/>
          <w:lang w:val="en-US" w:eastAsia="ru-RU"/>
        </w:rPr>
        <w:t>Telegram</w:t>
      </w:r>
      <w:r w:rsidR="001E0EB0" w:rsidRPr="000B29BD">
        <w:rPr>
          <w:rFonts w:ascii="Palatino Linotype" w:hAnsi="Palatino Linotype"/>
          <w:bCs/>
          <w:sz w:val="20"/>
          <w:szCs w:val="20"/>
          <w:lang w:eastAsia="ru-RU"/>
        </w:rPr>
        <w:t>: @</w:t>
      </w:r>
      <w:r w:rsidR="001E0EB0" w:rsidRPr="001E0EB0">
        <w:rPr>
          <w:rFonts w:ascii="Palatino Linotype" w:hAnsi="Palatino Linotype"/>
          <w:bCs/>
          <w:sz w:val="20"/>
          <w:szCs w:val="20"/>
          <w:lang w:val="en-GB" w:eastAsia="ru-RU"/>
        </w:rPr>
        <w:t>ShuyskayaElen</w:t>
      </w:r>
    </w:p>
    <w:p w14:paraId="10451A10" w14:textId="2740CD92" w:rsidR="000B29BD" w:rsidRDefault="00587883" w:rsidP="00CE5ED9">
      <w:pPr>
        <w:keepNext/>
        <w:keepLines/>
        <w:spacing w:after="0" w:line="240" w:lineRule="auto"/>
        <w:jc w:val="both"/>
        <w:rPr>
          <w:rFonts w:ascii="Palatino Linotype" w:hAnsi="Palatino Linotype"/>
          <w:bCs/>
          <w:sz w:val="20"/>
          <w:szCs w:val="20"/>
          <w:lang w:eastAsia="ru-RU"/>
        </w:rPr>
      </w:pPr>
      <w:r w:rsidRPr="00540957">
        <w:rPr>
          <w:rFonts w:ascii="Palatino Linotype" w:hAnsi="Palatino Linotype"/>
          <w:bCs/>
          <w:sz w:val="20"/>
          <w:szCs w:val="20"/>
          <w:lang w:eastAsia="ru-RU"/>
        </w:rPr>
        <w:lastRenderedPageBreak/>
        <w:t>Подача тезисов осуществляется через страницу «Регистрация» на сайте конференции</w:t>
      </w:r>
      <w:r w:rsidR="00540957" w:rsidRPr="00540957">
        <w:rPr>
          <w:rFonts w:ascii="Palatino Linotype" w:hAnsi="Palatino Linotype"/>
          <w:bCs/>
          <w:sz w:val="20"/>
          <w:szCs w:val="20"/>
          <w:lang w:eastAsia="ru-RU"/>
        </w:rPr>
        <w:t xml:space="preserve"> </w:t>
      </w:r>
      <w:r w:rsidR="0085015E">
        <w:rPr>
          <w:rFonts w:ascii="Palatino Linotype" w:hAnsi="Palatino Linotype"/>
          <w:bCs/>
          <w:sz w:val="20"/>
          <w:szCs w:val="20"/>
          <w:lang w:eastAsia="ru-RU"/>
        </w:rPr>
        <w:t>либо</w:t>
      </w:r>
      <w:r w:rsidR="00540957">
        <w:rPr>
          <w:rFonts w:ascii="Palatino Linotype" w:hAnsi="Palatino Linotype"/>
          <w:bCs/>
          <w:sz w:val="20"/>
          <w:szCs w:val="20"/>
          <w:lang w:eastAsia="ru-RU"/>
        </w:rPr>
        <w:t xml:space="preserve"> через</w:t>
      </w:r>
      <w:r w:rsidR="0085015E">
        <w:rPr>
          <w:rFonts w:ascii="Palatino Linotype" w:hAnsi="Palatino Linotype"/>
          <w:bCs/>
          <w:sz w:val="20"/>
          <w:szCs w:val="20"/>
          <w:lang w:eastAsia="ru-RU"/>
        </w:rPr>
        <w:t xml:space="preserve"> </w:t>
      </w:r>
      <w:r>
        <w:rPr>
          <w:rFonts w:ascii="Palatino Linotype" w:hAnsi="Palatino Linotype"/>
          <w:bCs/>
          <w:sz w:val="20"/>
          <w:szCs w:val="20"/>
          <w:lang w:eastAsia="ru-RU"/>
        </w:rPr>
        <w:t>яндекс-форму</w:t>
      </w:r>
      <w:r w:rsidR="0085015E">
        <w:rPr>
          <w:rFonts w:ascii="Palatino Linotype" w:hAnsi="Palatino Linotype"/>
          <w:bCs/>
          <w:sz w:val="20"/>
          <w:szCs w:val="20"/>
          <w:lang w:eastAsia="ru-RU"/>
        </w:rPr>
        <w:t xml:space="preserve"> по ссылке: </w:t>
      </w:r>
      <w:hyperlink r:id="rId22" w:history="1">
        <w:r w:rsidR="0085015E" w:rsidRPr="0085015E">
          <w:rPr>
            <w:rFonts w:ascii="Palatino Linotype" w:hAnsi="Palatino Linotype"/>
            <w:bCs/>
            <w:sz w:val="20"/>
            <w:szCs w:val="20"/>
            <w:u w:val="single"/>
            <w:lang w:val="en-GB" w:eastAsia="ru-RU"/>
          </w:rPr>
          <w:t>https</w:t>
        </w:r>
        <w:r w:rsidR="0085015E" w:rsidRPr="0085015E">
          <w:rPr>
            <w:rFonts w:ascii="Palatino Linotype" w:hAnsi="Palatino Linotype"/>
            <w:bCs/>
            <w:sz w:val="20"/>
            <w:szCs w:val="20"/>
            <w:u w:val="single"/>
            <w:lang w:eastAsia="ru-RU"/>
          </w:rPr>
          <w:t>://</w:t>
        </w:r>
        <w:r w:rsidR="0085015E" w:rsidRPr="0085015E">
          <w:rPr>
            <w:rFonts w:ascii="Palatino Linotype" w:hAnsi="Palatino Linotype"/>
            <w:bCs/>
            <w:sz w:val="20"/>
            <w:szCs w:val="20"/>
            <w:u w:val="single"/>
            <w:lang w:val="en-GB" w:eastAsia="ru-RU"/>
          </w:rPr>
          <w:t>forms</w:t>
        </w:r>
        <w:r w:rsidR="0085015E" w:rsidRPr="0085015E">
          <w:rPr>
            <w:rFonts w:ascii="Palatino Linotype" w:hAnsi="Palatino Linotype"/>
            <w:bCs/>
            <w:sz w:val="20"/>
            <w:szCs w:val="20"/>
            <w:u w:val="single"/>
            <w:lang w:eastAsia="ru-RU"/>
          </w:rPr>
          <w:t>.</w:t>
        </w:r>
        <w:r w:rsidR="0085015E" w:rsidRPr="0085015E">
          <w:rPr>
            <w:rFonts w:ascii="Palatino Linotype" w:hAnsi="Palatino Linotype"/>
            <w:bCs/>
            <w:sz w:val="20"/>
            <w:szCs w:val="20"/>
            <w:u w:val="single"/>
            <w:lang w:val="en-GB" w:eastAsia="ru-RU"/>
          </w:rPr>
          <w:t>yandex</w:t>
        </w:r>
        <w:r w:rsidR="0085015E" w:rsidRPr="0085015E">
          <w:rPr>
            <w:rFonts w:ascii="Palatino Linotype" w:hAnsi="Palatino Linotype"/>
            <w:bCs/>
            <w:sz w:val="20"/>
            <w:szCs w:val="20"/>
            <w:u w:val="single"/>
            <w:lang w:eastAsia="ru-RU"/>
          </w:rPr>
          <w:t>.</w:t>
        </w:r>
        <w:r w:rsidR="0085015E" w:rsidRPr="0085015E">
          <w:rPr>
            <w:rFonts w:ascii="Palatino Linotype" w:hAnsi="Palatino Linotype"/>
            <w:bCs/>
            <w:sz w:val="20"/>
            <w:szCs w:val="20"/>
            <w:u w:val="single"/>
            <w:lang w:val="en-GB" w:eastAsia="ru-RU"/>
          </w:rPr>
          <w:t>ru</w:t>
        </w:r>
        <w:r w:rsidR="0085015E" w:rsidRPr="0085015E">
          <w:rPr>
            <w:rFonts w:ascii="Palatino Linotype" w:hAnsi="Palatino Linotype"/>
            <w:bCs/>
            <w:sz w:val="20"/>
            <w:szCs w:val="20"/>
            <w:u w:val="single"/>
            <w:lang w:eastAsia="ru-RU"/>
          </w:rPr>
          <w:t>/</w:t>
        </w:r>
        <w:r w:rsidR="0085015E" w:rsidRPr="0085015E">
          <w:rPr>
            <w:rFonts w:ascii="Palatino Linotype" w:hAnsi="Palatino Linotype"/>
            <w:bCs/>
            <w:sz w:val="20"/>
            <w:szCs w:val="20"/>
            <w:u w:val="single"/>
            <w:lang w:val="en-GB" w:eastAsia="ru-RU"/>
          </w:rPr>
          <w:t>cloud</w:t>
        </w:r>
        <w:r w:rsidR="0085015E" w:rsidRPr="0085015E">
          <w:rPr>
            <w:rFonts w:ascii="Palatino Linotype" w:hAnsi="Palatino Linotype"/>
            <w:bCs/>
            <w:sz w:val="20"/>
            <w:szCs w:val="20"/>
            <w:u w:val="single"/>
            <w:lang w:eastAsia="ru-RU"/>
          </w:rPr>
          <w:t>/69</w:t>
        </w:r>
        <w:r w:rsidR="0085015E" w:rsidRPr="0085015E">
          <w:rPr>
            <w:rFonts w:ascii="Palatino Linotype" w:hAnsi="Palatino Linotype"/>
            <w:bCs/>
            <w:sz w:val="20"/>
            <w:szCs w:val="20"/>
            <w:u w:val="single"/>
            <w:lang w:val="en-GB" w:eastAsia="ru-RU"/>
          </w:rPr>
          <w:t>addc</w:t>
        </w:r>
        <w:r w:rsidR="0085015E" w:rsidRPr="0085015E">
          <w:rPr>
            <w:rFonts w:ascii="Palatino Linotype" w:hAnsi="Palatino Linotype"/>
            <w:bCs/>
            <w:sz w:val="20"/>
            <w:szCs w:val="20"/>
            <w:u w:val="single"/>
            <w:lang w:eastAsia="ru-RU"/>
          </w:rPr>
          <w:t>1</w:t>
        </w:r>
        <w:r w:rsidR="0085015E" w:rsidRPr="0085015E">
          <w:rPr>
            <w:rFonts w:ascii="Palatino Linotype" w:hAnsi="Palatino Linotype"/>
            <w:bCs/>
            <w:sz w:val="20"/>
            <w:szCs w:val="20"/>
            <w:u w:val="single"/>
            <w:lang w:val="en-GB" w:eastAsia="ru-RU"/>
          </w:rPr>
          <w:t>f</w:t>
        </w:r>
        <w:r w:rsidR="0085015E" w:rsidRPr="0085015E">
          <w:rPr>
            <w:rFonts w:ascii="Palatino Linotype" w:hAnsi="Palatino Linotype"/>
            <w:bCs/>
            <w:sz w:val="20"/>
            <w:szCs w:val="20"/>
            <w:u w:val="single"/>
            <w:lang w:eastAsia="ru-RU"/>
          </w:rPr>
          <w:t>505690</w:t>
        </w:r>
        <w:r w:rsidR="0085015E" w:rsidRPr="0085015E">
          <w:rPr>
            <w:rFonts w:ascii="Palatino Linotype" w:hAnsi="Palatino Linotype"/>
            <w:bCs/>
            <w:sz w:val="20"/>
            <w:szCs w:val="20"/>
            <w:u w:val="single"/>
            <w:lang w:val="en-GB" w:eastAsia="ru-RU"/>
          </w:rPr>
          <w:t>d</w:t>
        </w:r>
        <w:r w:rsidR="0085015E" w:rsidRPr="0085015E">
          <w:rPr>
            <w:rFonts w:ascii="Palatino Linotype" w:hAnsi="Palatino Linotype"/>
            <w:bCs/>
            <w:sz w:val="20"/>
            <w:szCs w:val="20"/>
            <w:u w:val="single"/>
            <w:lang w:eastAsia="ru-RU"/>
          </w:rPr>
          <w:t>9</w:t>
        </w:r>
        <w:r w:rsidR="0085015E" w:rsidRPr="0085015E">
          <w:rPr>
            <w:rFonts w:ascii="Palatino Linotype" w:hAnsi="Palatino Linotype"/>
            <w:bCs/>
            <w:sz w:val="20"/>
            <w:szCs w:val="20"/>
            <w:u w:val="single"/>
            <w:lang w:val="en-GB" w:eastAsia="ru-RU"/>
          </w:rPr>
          <w:t>eaabb</w:t>
        </w:r>
        <w:r w:rsidR="0085015E" w:rsidRPr="0085015E">
          <w:rPr>
            <w:rFonts w:ascii="Palatino Linotype" w:hAnsi="Palatino Linotype"/>
            <w:bCs/>
            <w:sz w:val="20"/>
            <w:szCs w:val="20"/>
            <w:u w:val="single"/>
            <w:lang w:eastAsia="ru-RU"/>
          </w:rPr>
          <w:t>114</w:t>
        </w:r>
      </w:hyperlink>
      <w:r w:rsidR="0085015E">
        <w:rPr>
          <w:rFonts w:ascii="Palatino Linotype" w:hAnsi="Palatino Linotype"/>
          <w:bCs/>
          <w:sz w:val="20"/>
          <w:szCs w:val="20"/>
          <w:lang w:eastAsia="ru-RU"/>
        </w:rPr>
        <w:t xml:space="preserve">. Как альтернатива, возможна отправка тезисов </w:t>
      </w:r>
      <w:r w:rsidR="0085015E" w:rsidRPr="000B29BD">
        <w:rPr>
          <w:rFonts w:ascii="Palatino Linotype" w:hAnsi="Palatino Linotype"/>
          <w:bCs/>
          <w:sz w:val="20"/>
          <w:szCs w:val="20"/>
          <w:lang w:eastAsia="ru-RU"/>
        </w:rPr>
        <w:t xml:space="preserve">с темой "Потоки-2026" </w:t>
      </w:r>
      <w:r w:rsidR="000B29BD" w:rsidRPr="000B29BD">
        <w:rPr>
          <w:rFonts w:ascii="Palatino Linotype" w:hAnsi="Palatino Linotype"/>
          <w:bCs/>
          <w:sz w:val="20"/>
          <w:szCs w:val="20"/>
          <w:lang w:eastAsia="ru-RU"/>
        </w:rPr>
        <w:t>на электронный адрес: kuricheva@sev-in.ru</w:t>
      </w:r>
      <w:r w:rsidR="000B29BD">
        <w:rPr>
          <w:rFonts w:ascii="Palatino Linotype" w:hAnsi="Palatino Linotype"/>
          <w:bCs/>
          <w:sz w:val="20"/>
          <w:szCs w:val="20"/>
          <w:lang w:eastAsia="ru-RU"/>
        </w:rPr>
        <w:t xml:space="preserve"> или </w:t>
      </w:r>
      <w:r w:rsidR="000B29BD" w:rsidRPr="000B29BD">
        <w:rPr>
          <w:rFonts w:ascii="Palatino Linotype" w:hAnsi="Palatino Linotype"/>
          <w:bCs/>
          <w:sz w:val="20"/>
          <w:szCs w:val="20"/>
          <w:lang w:eastAsia="ru-RU"/>
        </w:rPr>
        <w:t>olga.alek.de@gmail.com</w:t>
      </w:r>
      <w:bookmarkStart w:id="0" w:name="_GoBack"/>
      <w:bookmarkEnd w:id="0"/>
      <w:r w:rsidR="000B29BD" w:rsidRPr="000B29BD">
        <w:rPr>
          <w:rFonts w:ascii="Palatino Linotype" w:hAnsi="Palatino Linotype"/>
          <w:bCs/>
          <w:sz w:val="20"/>
          <w:szCs w:val="20"/>
          <w:lang w:eastAsia="ru-RU"/>
        </w:rPr>
        <w:t xml:space="preserve"> (</w:t>
      </w:r>
      <w:r w:rsidR="00692F6F">
        <w:rPr>
          <w:rFonts w:ascii="Palatino Linotype" w:hAnsi="Palatino Linotype"/>
          <w:bCs/>
          <w:sz w:val="20"/>
          <w:szCs w:val="20"/>
          <w:lang w:eastAsia="ru-RU"/>
        </w:rPr>
        <w:t>Ольга Куричева</w:t>
      </w:r>
      <w:r w:rsidR="000B29BD" w:rsidRPr="000B29BD">
        <w:rPr>
          <w:rFonts w:ascii="Palatino Linotype" w:hAnsi="Palatino Linotype"/>
          <w:bCs/>
          <w:sz w:val="20"/>
          <w:szCs w:val="20"/>
          <w:lang w:eastAsia="ru-RU"/>
        </w:rPr>
        <w:t>).</w:t>
      </w:r>
      <w:r w:rsidR="000B29BD">
        <w:rPr>
          <w:rFonts w:ascii="Palatino Linotype" w:hAnsi="Palatino Linotype"/>
          <w:bCs/>
          <w:sz w:val="20"/>
          <w:szCs w:val="20"/>
          <w:lang w:eastAsia="ru-RU"/>
        </w:rPr>
        <w:t xml:space="preserve"> </w:t>
      </w:r>
      <w:r w:rsidR="0085015E">
        <w:rPr>
          <w:rFonts w:ascii="Palatino Linotype" w:hAnsi="Palatino Linotype"/>
          <w:bCs/>
          <w:sz w:val="20"/>
          <w:szCs w:val="20"/>
          <w:lang w:eastAsia="ru-RU"/>
        </w:rPr>
        <w:t>Принимается файл в формате .docx, н</w:t>
      </w:r>
      <w:r w:rsidR="000B29BD">
        <w:rPr>
          <w:rFonts w:ascii="Palatino Linotype" w:hAnsi="Palatino Linotype"/>
          <w:bCs/>
          <w:sz w:val="20"/>
          <w:szCs w:val="20"/>
          <w:lang w:eastAsia="ru-RU"/>
        </w:rPr>
        <w:t>азвание файла</w:t>
      </w:r>
      <w:r w:rsidR="00C85D10">
        <w:rPr>
          <w:rFonts w:ascii="Palatino Linotype" w:hAnsi="Palatino Linotype"/>
          <w:bCs/>
          <w:sz w:val="20"/>
          <w:szCs w:val="20"/>
          <w:lang w:eastAsia="ru-RU"/>
        </w:rPr>
        <w:t xml:space="preserve"> (латиницей)</w:t>
      </w:r>
      <w:r w:rsidR="000B29BD">
        <w:rPr>
          <w:rFonts w:ascii="Palatino Linotype" w:hAnsi="Palatino Linotype"/>
          <w:bCs/>
          <w:sz w:val="20"/>
          <w:szCs w:val="20"/>
          <w:lang w:eastAsia="ru-RU"/>
        </w:rPr>
        <w:t>:</w:t>
      </w:r>
      <w:r w:rsidR="000B29BD" w:rsidRPr="000B29BD">
        <w:rPr>
          <w:rFonts w:ascii="Palatino Linotype" w:hAnsi="Palatino Linotype"/>
          <w:bCs/>
          <w:sz w:val="20"/>
          <w:szCs w:val="20"/>
          <w:lang w:eastAsia="ru-RU"/>
        </w:rPr>
        <w:t xml:space="preserve"> </w:t>
      </w:r>
      <w:r w:rsidR="000B29BD">
        <w:rPr>
          <w:rFonts w:ascii="Palatino Linotype" w:hAnsi="Palatino Linotype"/>
          <w:bCs/>
          <w:sz w:val="20"/>
          <w:szCs w:val="20"/>
          <w:lang w:eastAsia="ru-RU"/>
        </w:rPr>
        <w:t>ФамилияИО_первого_автора.</w:t>
      </w:r>
      <w:r w:rsidR="000B29BD" w:rsidRPr="000B29BD">
        <w:rPr>
          <w:rFonts w:ascii="Palatino Linotype" w:hAnsi="Palatino Linotype"/>
          <w:bCs/>
          <w:sz w:val="20"/>
          <w:szCs w:val="20"/>
          <w:lang w:eastAsia="ru-RU"/>
        </w:rPr>
        <w:t>docx</w:t>
      </w:r>
      <w:r w:rsidR="00C85D10">
        <w:rPr>
          <w:rFonts w:ascii="Palatino Linotype" w:hAnsi="Palatino Linotype"/>
          <w:bCs/>
          <w:sz w:val="20"/>
          <w:szCs w:val="20"/>
          <w:lang w:eastAsia="ru-RU"/>
        </w:rPr>
        <w:t xml:space="preserve">, пример: </w:t>
      </w:r>
      <w:r w:rsidR="008A6256">
        <w:rPr>
          <w:rFonts w:ascii="Palatino Linotype" w:hAnsi="Palatino Linotype"/>
          <w:bCs/>
          <w:sz w:val="20"/>
          <w:szCs w:val="20"/>
          <w:lang w:val="en-US" w:eastAsia="ru-RU"/>
        </w:rPr>
        <w:t>IvanovAA</w:t>
      </w:r>
      <w:r w:rsidR="00C85D10" w:rsidRPr="00C85D10">
        <w:rPr>
          <w:rFonts w:ascii="Palatino Linotype" w:hAnsi="Palatino Linotype"/>
          <w:bCs/>
          <w:sz w:val="20"/>
          <w:szCs w:val="20"/>
          <w:lang w:eastAsia="ru-RU"/>
        </w:rPr>
        <w:t>.</w:t>
      </w:r>
      <w:r w:rsidR="00C85D10">
        <w:rPr>
          <w:rFonts w:ascii="Palatino Linotype" w:hAnsi="Palatino Linotype"/>
          <w:bCs/>
          <w:sz w:val="20"/>
          <w:szCs w:val="20"/>
          <w:lang w:val="en-US" w:eastAsia="ru-RU"/>
        </w:rPr>
        <w:t>docx</w:t>
      </w:r>
      <w:r w:rsidR="000B29BD" w:rsidRPr="000B29BD">
        <w:rPr>
          <w:rFonts w:ascii="Palatino Linotype" w:hAnsi="Palatino Linotype"/>
          <w:bCs/>
          <w:sz w:val="20"/>
          <w:szCs w:val="20"/>
          <w:lang w:eastAsia="ru-RU"/>
        </w:rPr>
        <w:t>.</w:t>
      </w:r>
    </w:p>
    <w:p w14:paraId="20191F60" w14:textId="77777777" w:rsidR="000B29BD" w:rsidRPr="000B29BD" w:rsidRDefault="000B29BD" w:rsidP="00CE5ED9">
      <w:pPr>
        <w:keepNext/>
        <w:keepLines/>
        <w:spacing w:after="0" w:line="240" w:lineRule="auto"/>
        <w:jc w:val="both"/>
        <w:rPr>
          <w:rFonts w:ascii="Palatino Linotype" w:hAnsi="Palatino Linotype"/>
          <w:bCs/>
          <w:sz w:val="20"/>
          <w:szCs w:val="20"/>
          <w:lang w:eastAsia="ru-RU"/>
        </w:rPr>
      </w:pPr>
    </w:p>
    <w:p w14:paraId="54D7065B" w14:textId="77777777" w:rsidR="00CE5ED9" w:rsidRDefault="00CE5ED9" w:rsidP="00CE5ED9">
      <w:pPr>
        <w:keepNext/>
        <w:keepLines/>
        <w:spacing w:after="0" w:line="240" w:lineRule="auto"/>
        <w:jc w:val="both"/>
        <w:rPr>
          <w:rFonts w:ascii="Palatino Linotype" w:hAnsi="Palatino Linotype"/>
          <w:b/>
          <w:bCs/>
          <w:sz w:val="20"/>
          <w:szCs w:val="20"/>
          <w:lang w:eastAsia="ru-RU"/>
        </w:rPr>
      </w:pPr>
      <w:r w:rsidRPr="00CE5ED9">
        <w:rPr>
          <w:rFonts w:ascii="Palatino Linotype" w:hAnsi="Palatino Linotype"/>
          <w:b/>
          <w:bCs/>
          <w:sz w:val="20"/>
          <w:szCs w:val="20"/>
          <w:lang w:eastAsia="ru-RU"/>
        </w:rPr>
        <w:t>Шаблон оформления тезисов на русском и английском языках на конференцию:</w:t>
      </w:r>
      <w:r w:rsidRPr="00857141">
        <w:rPr>
          <w:rFonts w:ascii="Palatino Linotype" w:hAnsi="Palatino Linotype"/>
          <w:b/>
          <w:bCs/>
          <w:sz w:val="20"/>
          <w:szCs w:val="20"/>
          <w:lang w:eastAsia="ru-RU"/>
        </w:rPr>
        <w:t xml:space="preserve"> </w:t>
      </w:r>
    </w:p>
    <w:p w14:paraId="581BBD7B" w14:textId="77777777" w:rsidR="00CE5ED9" w:rsidRDefault="00CE5ED9" w:rsidP="00CE5ED9">
      <w:pPr>
        <w:keepNext/>
        <w:keepLines/>
        <w:spacing w:after="0" w:line="240" w:lineRule="auto"/>
        <w:jc w:val="both"/>
        <w:rPr>
          <w:rFonts w:ascii="Palatino Linotype" w:hAnsi="Palatino Linotype"/>
          <w:b/>
          <w:bCs/>
          <w:sz w:val="20"/>
          <w:szCs w:val="20"/>
          <w:lang w:eastAsia="ru-RU"/>
        </w:rPr>
      </w:pPr>
    </w:p>
    <w:p w14:paraId="3B40EB28" w14:textId="77777777" w:rsidR="00CE5ED9" w:rsidRPr="00C7225E" w:rsidRDefault="00CE5ED9" w:rsidP="00CE5ED9">
      <w:pPr>
        <w:keepNext/>
        <w:keepLines/>
        <w:spacing w:after="0" w:line="240" w:lineRule="auto"/>
        <w:jc w:val="center"/>
        <w:rPr>
          <w:rFonts w:ascii="Times New Roman" w:hAnsi="Times New Roman" w:cs="Times New Roman"/>
          <w:b/>
          <w:sz w:val="24"/>
          <w:szCs w:val="24"/>
        </w:rPr>
      </w:pPr>
      <w:r w:rsidRPr="00C7225E">
        <w:rPr>
          <w:rFonts w:ascii="Times New Roman" w:hAnsi="Times New Roman" w:cs="Times New Roman"/>
          <w:b/>
          <w:sz w:val="24"/>
          <w:szCs w:val="24"/>
        </w:rPr>
        <w:t>ПОЛНОЕ НАЗВАНИЕ ДОКЛАДА НА РУССКОМ ЯЗЫКЕ (TIMES NEW ROMAN 12 ПТ, ПОЛУЖ., ВСЕ ПРОПИСНЫЕ, МЕЖСТРОЧНЫЙ ИНТЕРВАЛ – 1.0.)</w:t>
      </w:r>
    </w:p>
    <w:p w14:paraId="448A1E58" w14:textId="55E6EFE2" w:rsidR="00CE5ED9" w:rsidRPr="00C7225E" w:rsidRDefault="00CE5ED9" w:rsidP="00CE5ED9">
      <w:pPr>
        <w:keepNext/>
        <w:keepLines/>
        <w:spacing w:after="0" w:line="240" w:lineRule="auto"/>
        <w:jc w:val="center"/>
        <w:rPr>
          <w:rFonts w:ascii="Times New Roman" w:hAnsi="Times New Roman" w:cs="Times New Roman"/>
          <w:b/>
          <w:sz w:val="24"/>
          <w:szCs w:val="24"/>
        </w:rPr>
      </w:pPr>
      <w:r w:rsidRPr="00C7225E">
        <w:rPr>
          <w:rFonts w:ascii="Times New Roman" w:hAnsi="Times New Roman" w:cs="Times New Roman"/>
          <w:b/>
          <w:sz w:val="24"/>
          <w:szCs w:val="24"/>
        </w:rPr>
        <w:t>Фамилия1Автора И.О.</w:t>
      </w:r>
      <w:r w:rsidRPr="00C7225E">
        <w:rPr>
          <w:rFonts w:ascii="Times New Roman" w:hAnsi="Times New Roman" w:cs="Times New Roman"/>
          <w:b/>
          <w:sz w:val="24"/>
          <w:szCs w:val="24"/>
          <w:vertAlign w:val="superscript"/>
        </w:rPr>
        <w:t>1</w:t>
      </w:r>
      <w:r w:rsidRPr="00C7225E">
        <w:rPr>
          <w:rFonts w:ascii="Times New Roman" w:hAnsi="Times New Roman" w:cs="Times New Roman"/>
          <w:b/>
          <w:sz w:val="24"/>
          <w:szCs w:val="24"/>
        </w:rPr>
        <w:t>*, Фамилия2Автора И.О.</w:t>
      </w:r>
      <w:r w:rsidRPr="00C7225E">
        <w:rPr>
          <w:rFonts w:ascii="Times New Roman" w:hAnsi="Times New Roman" w:cs="Times New Roman"/>
          <w:b/>
          <w:sz w:val="24"/>
          <w:szCs w:val="24"/>
          <w:vertAlign w:val="superscript"/>
        </w:rPr>
        <w:t>2</w:t>
      </w:r>
      <w:r w:rsidRPr="00C7225E">
        <w:rPr>
          <w:rFonts w:ascii="Times New Roman" w:hAnsi="Times New Roman" w:cs="Times New Roman"/>
          <w:b/>
          <w:sz w:val="24"/>
          <w:szCs w:val="24"/>
        </w:rPr>
        <w:t>, Фамилия3Автора И.О.</w:t>
      </w:r>
      <w:r w:rsidRPr="00C7225E">
        <w:rPr>
          <w:rFonts w:ascii="Times New Roman" w:hAnsi="Times New Roman" w:cs="Times New Roman"/>
          <w:b/>
          <w:sz w:val="24"/>
          <w:szCs w:val="24"/>
          <w:vertAlign w:val="superscript"/>
        </w:rPr>
        <w:t>3</w:t>
      </w:r>
      <w:r w:rsidRPr="00C7225E">
        <w:rPr>
          <w:rFonts w:ascii="Times New Roman" w:hAnsi="Times New Roman" w:cs="Times New Roman"/>
          <w:b/>
          <w:sz w:val="24"/>
          <w:szCs w:val="24"/>
        </w:rPr>
        <w:t xml:space="preserve"> (</w:t>
      </w:r>
      <w:r w:rsidR="00D52677">
        <w:rPr>
          <w:rFonts w:ascii="Times New Roman" w:hAnsi="Times New Roman" w:cs="Times New Roman"/>
          <w:b/>
          <w:sz w:val="24"/>
          <w:szCs w:val="24"/>
        </w:rPr>
        <w:t>Times New Roman 12 пт, полуж., м</w:t>
      </w:r>
      <w:r w:rsidRPr="00C7225E">
        <w:rPr>
          <w:rFonts w:ascii="Times New Roman" w:hAnsi="Times New Roman" w:cs="Times New Roman"/>
          <w:b/>
          <w:sz w:val="24"/>
          <w:szCs w:val="24"/>
        </w:rPr>
        <w:t xml:space="preserve">ежстрочный интервал – 1.0.) </w:t>
      </w:r>
    </w:p>
    <w:p w14:paraId="01BAF462" w14:textId="526500A1" w:rsidR="00CE5ED9" w:rsidRPr="00C7225E" w:rsidRDefault="00CE5ED9" w:rsidP="00CE5ED9">
      <w:pPr>
        <w:keepNext/>
        <w:keepLines/>
        <w:spacing w:after="0" w:line="240" w:lineRule="auto"/>
        <w:jc w:val="center"/>
        <w:rPr>
          <w:rFonts w:ascii="Times New Roman" w:hAnsi="Times New Roman" w:cs="Times New Roman"/>
        </w:rPr>
      </w:pPr>
      <w:r w:rsidRPr="00C7225E">
        <w:rPr>
          <w:rFonts w:ascii="Times New Roman" w:hAnsi="Times New Roman" w:cs="Times New Roman"/>
          <w:vertAlign w:val="superscript"/>
        </w:rPr>
        <w:t>1</w:t>
      </w:r>
      <w:r w:rsidRPr="00C7225E">
        <w:rPr>
          <w:rFonts w:ascii="Times New Roman" w:hAnsi="Times New Roman" w:cs="Times New Roman"/>
        </w:rPr>
        <w:t xml:space="preserve"> Наименование Организации1, Город, Страна Times New Roman 11 пт (если организация одна – </w:t>
      </w:r>
      <w:r w:rsidR="00D52677">
        <w:rPr>
          <w:rFonts w:ascii="Times New Roman" w:hAnsi="Times New Roman" w:cs="Times New Roman"/>
        </w:rPr>
        <w:t>надстрочный индекс не ставится, м</w:t>
      </w:r>
      <w:r w:rsidRPr="00C7225E">
        <w:rPr>
          <w:rFonts w:ascii="Times New Roman" w:hAnsi="Times New Roman" w:cs="Times New Roman"/>
        </w:rPr>
        <w:t xml:space="preserve">ежстрочный интервал – 1.0.) </w:t>
      </w:r>
    </w:p>
    <w:p w14:paraId="7C3E01FB" w14:textId="77777777" w:rsidR="00CE5ED9" w:rsidRPr="00C7225E" w:rsidRDefault="00CE5ED9" w:rsidP="00CE5ED9">
      <w:pPr>
        <w:keepNext/>
        <w:keepLines/>
        <w:spacing w:after="0" w:line="240" w:lineRule="auto"/>
        <w:jc w:val="center"/>
        <w:rPr>
          <w:rFonts w:ascii="Times New Roman" w:hAnsi="Times New Roman" w:cs="Times New Roman"/>
        </w:rPr>
      </w:pPr>
      <w:r w:rsidRPr="00C7225E">
        <w:rPr>
          <w:rFonts w:ascii="Times New Roman" w:hAnsi="Times New Roman" w:cs="Times New Roman"/>
          <w:vertAlign w:val="superscript"/>
        </w:rPr>
        <w:t>2</w:t>
      </w:r>
      <w:r w:rsidRPr="00C7225E">
        <w:rPr>
          <w:rFonts w:ascii="Times New Roman" w:hAnsi="Times New Roman" w:cs="Times New Roman"/>
        </w:rPr>
        <w:t xml:space="preserve"> Наименование Организации2, Город, Страна </w:t>
      </w:r>
    </w:p>
    <w:p w14:paraId="71DEE4BB" w14:textId="77777777" w:rsidR="00CE5ED9" w:rsidRPr="00C7225E" w:rsidRDefault="00CE5ED9" w:rsidP="00CE5ED9">
      <w:pPr>
        <w:keepNext/>
        <w:keepLines/>
        <w:spacing w:after="0" w:line="240" w:lineRule="auto"/>
        <w:jc w:val="center"/>
        <w:rPr>
          <w:rFonts w:ascii="Times New Roman" w:hAnsi="Times New Roman" w:cs="Times New Roman"/>
        </w:rPr>
      </w:pPr>
      <w:r w:rsidRPr="00C7225E">
        <w:rPr>
          <w:rFonts w:ascii="Times New Roman" w:hAnsi="Times New Roman" w:cs="Times New Roman"/>
          <w:vertAlign w:val="superscript"/>
        </w:rPr>
        <w:t>3</w:t>
      </w:r>
      <w:r w:rsidRPr="00C7225E">
        <w:rPr>
          <w:rFonts w:ascii="Times New Roman" w:hAnsi="Times New Roman" w:cs="Times New Roman"/>
        </w:rPr>
        <w:t xml:space="preserve"> Наименование Организации3, Город, Страна; </w:t>
      </w:r>
    </w:p>
    <w:p w14:paraId="0EF9D618" w14:textId="1CDF3619" w:rsidR="00CE5ED9" w:rsidRDefault="00CE5ED9" w:rsidP="00CE5ED9">
      <w:pPr>
        <w:keepNext/>
        <w:keepLines/>
        <w:spacing w:after="0" w:line="240" w:lineRule="auto"/>
        <w:jc w:val="center"/>
        <w:rPr>
          <w:rFonts w:ascii="Times New Roman" w:hAnsi="Times New Roman" w:cs="Times New Roman"/>
          <w:lang w:val="en-GB"/>
        </w:rPr>
      </w:pPr>
      <w:r w:rsidRPr="00C7225E">
        <w:rPr>
          <w:rFonts w:ascii="Times New Roman" w:hAnsi="Times New Roman" w:cs="Times New Roman"/>
          <w:lang w:val="en-GB"/>
        </w:rPr>
        <w:t xml:space="preserve">*E-mail: </w:t>
      </w:r>
      <w:r w:rsidR="004C3A54" w:rsidRPr="004C3A54">
        <w:rPr>
          <w:rStyle w:val="a3"/>
          <w:rFonts w:ascii="Times New Roman" w:hAnsi="Times New Roman" w:cs="Times New Roman"/>
        </w:rPr>
        <w:t>автор</w:t>
      </w:r>
      <w:r w:rsidR="004C3A54" w:rsidRPr="004C3A54">
        <w:rPr>
          <w:rStyle w:val="a3"/>
          <w:rFonts w:ascii="Times New Roman" w:hAnsi="Times New Roman" w:cs="Times New Roman"/>
          <w:lang w:val="en-GB"/>
        </w:rPr>
        <w:t>-</w:t>
      </w:r>
      <w:r w:rsidR="004C3A54" w:rsidRPr="004C3A54">
        <w:rPr>
          <w:rStyle w:val="a3"/>
          <w:rFonts w:ascii="Times New Roman" w:hAnsi="Times New Roman" w:cs="Times New Roman"/>
        </w:rPr>
        <w:t>ответств</w:t>
      </w:r>
      <w:r w:rsidR="004C3A54" w:rsidRPr="004C3A54">
        <w:rPr>
          <w:rStyle w:val="a3"/>
          <w:rFonts w:ascii="Times New Roman" w:hAnsi="Times New Roman" w:cs="Times New Roman"/>
          <w:lang w:val="en-GB"/>
        </w:rPr>
        <w:t>-</w:t>
      </w:r>
      <w:r w:rsidR="004C3A54" w:rsidRPr="004C3A54">
        <w:rPr>
          <w:rStyle w:val="a3"/>
          <w:rFonts w:ascii="Times New Roman" w:hAnsi="Times New Roman" w:cs="Times New Roman"/>
        </w:rPr>
        <w:t>за</w:t>
      </w:r>
      <w:r w:rsidR="004C3A54" w:rsidRPr="004C3A54">
        <w:rPr>
          <w:rStyle w:val="a3"/>
          <w:rFonts w:ascii="Times New Roman" w:hAnsi="Times New Roman" w:cs="Times New Roman"/>
          <w:lang w:val="en-GB"/>
        </w:rPr>
        <w:t>-</w:t>
      </w:r>
      <w:r w:rsidR="004C3A54" w:rsidRPr="004C3A54">
        <w:rPr>
          <w:rStyle w:val="a3"/>
          <w:rFonts w:ascii="Times New Roman" w:hAnsi="Times New Roman" w:cs="Times New Roman"/>
        </w:rPr>
        <w:t>переписку</w:t>
      </w:r>
      <w:r w:rsidR="004C3A54">
        <w:rPr>
          <w:rStyle w:val="a3"/>
          <w:rFonts w:ascii="Times New Roman" w:hAnsi="Times New Roman" w:cs="Times New Roman"/>
          <w:lang w:val="en-GB"/>
        </w:rPr>
        <w:t>@example.</w:t>
      </w:r>
      <w:r w:rsidR="004C3A54">
        <w:rPr>
          <w:rStyle w:val="a3"/>
          <w:rFonts w:ascii="Times New Roman" w:hAnsi="Times New Roman" w:cs="Times New Roman"/>
          <w:lang w:val="en-US"/>
        </w:rPr>
        <w:t>com</w:t>
      </w:r>
      <w:r w:rsidRPr="00C7225E">
        <w:rPr>
          <w:rFonts w:ascii="Times New Roman" w:hAnsi="Times New Roman" w:cs="Times New Roman"/>
          <w:lang w:val="en-GB"/>
        </w:rPr>
        <w:t xml:space="preserve"> </w:t>
      </w:r>
    </w:p>
    <w:p w14:paraId="21970973" w14:textId="77777777" w:rsidR="00CE5ED9" w:rsidRPr="00C7225E" w:rsidRDefault="00CE5ED9" w:rsidP="00CE5ED9">
      <w:pPr>
        <w:keepNext/>
        <w:keepLines/>
        <w:spacing w:after="0" w:line="240" w:lineRule="auto"/>
        <w:jc w:val="center"/>
        <w:rPr>
          <w:rFonts w:ascii="Times New Roman" w:hAnsi="Times New Roman" w:cs="Times New Roman"/>
          <w:lang w:val="en-GB"/>
        </w:rPr>
      </w:pPr>
    </w:p>
    <w:p w14:paraId="3A523321" w14:textId="3B122312" w:rsidR="00CE5ED9" w:rsidRDefault="00CE5ED9" w:rsidP="00CE5ED9">
      <w:pPr>
        <w:keepNext/>
        <w:keepLines/>
        <w:spacing w:after="0" w:line="240" w:lineRule="auto"/>
        <w:jc w:val="center"/>
        <w:rPr>
          <w:rFonts w:ascii="Times New Roman" w:hAnsi="Times New Roman" w:cs="Times New Roman"/>
        </w:rPr>
      </w:pPr>
      <w:r w:rsidRPr="00C7225E">
        <w:rPr>
          <w:rFonts w:ascii="Times New Roman" w:hAnsi="Times New Roman" w:cs="Times New Roman"/>
        </w:rPr>
        <w:t>Ключевые слова: не более 5 ключевых слов через запятую (Times New Roman 11 пт</w:t>
      </w:r>
      <w:r w:rsidR="00D52677">
        <w:rPr>
          <w:rFonts w:ascii="Times New Roman" w:hAnsi="Times New Roman" w:cs="Times New Roman"/>
        </w:rPr>
        <w:t>, м</w:t>
      </w:r>
      <w:r w:rsidRPr="00C7225E">
        <w:rPr>
          <w:rFonts w:ascii="Times New Roman" w:hAnsi="Times New Roman" w:cs="Times New Roman"/>
        </w:rPr>
        <w:t>ежстрочный интервал – 1.0)</w:t>
      </w:r>
    </w:p>
    <w:p w14:paraId="7E805539" w14:textId="7F9FF984" w:rsidR="00CE5ED9" w:rsidRPr="00C7225E" w:rsidRDefault="00CE5ED9" w:rsidP="00CE5ED9">
      <w:pPr>
        <w:keepNext/>
        <w:keepLines/>
        <w:spacing w:after="0" w:line="240" w:lineRule="auto"/>
        <w:jc w:val="both"/>
        <w:rPr>
          <w:rFonts w:ascii="Times New Roman" w:hAnsi="Times New Roman" w:cs="Times New Roman"/>
          <w:sz w:val="24"/>
          <w:szCs w:val="24"/>
        </w:rPr>
      </w:pPr>
      <w:r w:rsidRPr="00C7225E">
        <w:rPr>
          <w:rFonts w:ascii="Times New Roman" w:hAnsi="Times New Roman" w:cs="Times New Roman"/>
          <w:sz w:val="24"/>
          <w:szCs w:val="24"/>
        </w:rPr>
        <w:t xml:space="preserve">Текст тезисов. (Не </w:t>
      </w:r>
      <w:r w:rsidR="000329FF">
        <w:rPr>
          <w:rFonts w:ascii="Times New Roman" w:hAnsi="Times New Roman" w:cs="Times New Roman"/>
          <w:sz w:val="24"/>
          <w:szCs w:val="24"/>
        </w:rPr>
        <w:t xml:space="preserve">более 2000 знаков без пробелов, </w:t>
      </w:r>
      <w:r w:rsidR="00D52677">
        <w:rPr>
          <w:rFonts w:ascii="Times New Roman" w:hAnsi="Times New Roman" w:cs="Times New Roman"/>
          <w:sz w:val="24"/>
          <w:szCs w:val="24"/>
        </w:rPr>
        <w:t>Times New Roman 12 пт, м</w:t>
      </w:r>
      <w:r w:rsidRPr="00C7225E">
        <w:rPr>
          <w:rFonts w:ascii="Times New Roman" w:hAnsi="Times New Roman" w:cs="Times New Roman"/>
          <w:sz w:val="24"/>
          <w:szCs w:val="24"/>
        </w:rPr>
        <w:t>ежстрочный интервал – 1.0). Текст тезисов текст тезисов текст тезисов текст тезисов текст тезисов текст тезисов текст тезисов текст тезисов текст тезисов текст тезисов текст тезисов текст тезисов текст тезисов текст тезисов текст тезисов текст тезисов текст тезисов текст</w:t>
      </w:r>
      <w:r>
        <w:rPr>
          <w:rFonts w:ascii="Times New Roman" w:hAnsi="Times New Roman" w:cs="Times New Roman"/>
          <w:sz w:val="24"/>
          <w:szCs w:val="24"/>
        </w:rPr>
        <w:t>.</w:t>
      </w:r>
      <w:r w:rsidRPr="00C7225E">
        <w:rPr>
          <w:rFonts w:ascii="Times New Roman" w:hAnsi="Times New Roman" w:cs="Times New Roman"/>
          <w:sz w:val="24"/>
          <w:szCs w:val="24"/>
        </w:rPr>
        <w:t xml:space="preserve"> </w:t>
      </w:r>
    </w:p>
    <w:p w14:paraId="1C525C8D" w14:textId="77777777" w:rsidR="00CE5ED9" w:rsidRDefault="00CE5ED9" w:rsidP="00CE5ED9">
      <w:pPr>
        <w:keepNext/>
        <w:keepLines/>
        <w:spacing w:after="0" w:line="240" w:lineRule="auto"/>
        <w:jc w:val="both"/>
        <w:rPr>
          <w:rFonts w:ascii="Times New Roman" w:hAnsi="Times New Roman" w:cs="Times New Roman"/>
          <w:i/>
        </w:rPr>
      </w:pPr>
      <w:r w:rsidRPr="00C7225E">
        <w:rPr>
          <w:rFonts w:ascii="Times New Roman" w:hAnsi="Times New Roman" w:cs="Times New Roman"/>
          <w:i/>
        </w:rPr>
        <w:t>Благодарности (</w:t>
      </w:r>
      <w:r w:rsidRPr="00C7225E">
        <w:rPr>
          <w:rFonts w:ascii="Times New Roman" w:hAnsi="Times New Roman" w:cs="Times New Roman"/>
          <w:i/>
          <w:lang w:val="en-GB"/>
        </w:rPr>
        <w:t>Times</w:t>
      </w:r>
      <w:r w:rsidRPr="00C7225E">
        <w:rPr>
          <w:rFonts w:ascii="Times New Roman" w:hAnsi="Times New Roman" w:cs="Times New Roman"/>
          <w:i/>
        </w:rPr>
        <w:t xml:space="preserve"> </w:t>
      </w:r>
      <w:r w:rsidRPr="00C7225E">
        <w:rPr>
          <w:rFonts w:ascii="Times New Roman" w:hAnsi="Times New Roman" w:cs="Times New Roman"/>
          <w:i/>
          <w:lang w:val="en-GB"/>
        </w:rPr>
        <w:t>New</w:t>
      </w:r>
      <w:r w:rsidRPr="00C7225E">
        <w:rPr>
          <w:rFonts w:ascii="Times New Roman" w:hAnsi="Times New Roman" w:cs="Times New Roman"/>
          <w:i/>
        </w:rPr>
        <w:t xml:space="preserve"> </w:t>
      </w:r>
      <w:r w:rsidRPr="00C7225E">
        <w:rPr>
          <w:rFonts w:ascii="Times New Roman" w:hAnsi="Times New Roman" w:cs="Times New Roman"/>
          <w:i/>
          <w:lang w:val="en-GB"/>
        </w:rPr>
        <w:t>Roman</w:t>
      </w:r>
      <w:r w:rsidRPr="00C7225E">
        <w:rPr>
          <w:rFonts w:ascii="Times New Roman" w:hAnsi="Times New Roman" w:cs="Times New Roman"/>
          <w:i/>
        </w:rPr>
        <w:t xml:space="preserve"> 11 пт, курсив).</w:t>
      </w:r>
    </w:p>
    <w:p w14:paraId="1EB555FB" w14:textId="030AB362" w:rsidR="00CE5ED9" w:rsidRPr="00C7225E" w:rsidRDefault="00CE5ED9" w:rsidP="00CE5ED9">
      <w:pPr>
        <w:keepNext/>
        <w:keepLines/>
        <w:spacing w:after="0" w:line="240" w:lineRule="auto"/>
        <w:jc w:val="both"/>
        <w:rPr>
          <w:rFonts w:ascii="Times New Roman" w:hAnsi="Times New Roman" w:cs="Times New Roman"/>
          <w:b/>
          <w:bCs/>
          <w:i/>
          <w:lang w:eastAsia="ru-RU"/>
        </w:rPr>
      </w:pPr>
      <w:r>
        <w:rPr>
          <w:rFonts w:ascii="Times New Roman" w:hAnsi="Times New Roman" w:cs="Times New Roman"/>
          <w:sz w:val="24"/>
          <w:szCs w:val="24"/>
        </w:rPr>
        <w:t>Список основной литературы</w:t>
      </w:r>
      <w:r w:rsidRPr="00C7225E">
        <w:rPr>
          <w:rFonts w:ascii="Times New Roman" w:hAnsi="Times New Roman" w:cs="Times New Roman"/>
          <w:sz w:val="24"/>
          <w:szCs w:val="24"/>
        </w:rPr>
        <w:t xml:space="preserve">. </w:t>
      </w:r>
      <w:r w:rsidRPr="004416A7">
        <w:rPr>
          <w:rFonts w:ascii="Times New Roman" w:hAnsi="Times New Roman" w:cs="Times New Roman"/>
          <w:sz w:val="24"/>
          <w:szCs w:val="24"/>
        </w:rPr>
        <w:t>(</w:t>
      </w:r>
      <w:r>
        <w:rPr>
          <w:rFonts w:ascii="Times New Roman" w:hAnsi="Times New Roman" w:cs="Times New Roman"/>
          <w:sz w:val="24"/>
          <w:szCs w:val="24"/>
        </w:rPr>
        <w:t>Ш</w:t>
      </w:r>
      <w:r w:rsidRPr="00C7225E">
        <w:rPr>
          <w:rFonts w:ascii="Times New Roman" w:hAnsi="Times New Roman" w:cs="Times New Roman"/>
          <w:sz w:val="24"/>
          <w:szCs w:val="24"/>
        </w:rPr>
        <w:t>рифт</w:t>
      </w:r>
      <w:r w:rsidRPr="004416A7">
        <w:rPr>
          <w:rFonts w:ascii="Times New Roman" w:hAnsi="Times New Roman" w:cs="Times New Roman"/>
          <w:sz w:val="24"/>
          <w:szCs w:val="24"/>
        </w:rPr>
        <w:t xml:space="preserve"> </w:t>
      </w:r>
      <w:r w:rsidRPr="00CF0B94">
        <w:rPr>
          <w:rFonts w:ascii="Times New Roman" w:hAnsi="Times New Roman" w:cs="Times New Roman"/>
          <w:sz w:val="24"/>
          <w:szCs w:val="24"/>
          <w:lang w:val="en-GB"/>
        </w:rPr>
        <w:t>Times</w:t>
      </w:r>
      <w:r w:rsidRPr="004416A7">
        <w:rPr>
          <w:rFonts w:ascii="Times New Roman" w:hAnsi="Times New Roman" w:cs="Times New Roman"/>
          <w:sz w:val="24"/>
          <w:szCs w:val="24"/>
        </w:rPr>
        <w:t xml:space="preserve"> </w:t>
      </w:r>
      <w:r w:rsidRPr="00CF0B94">
        <w:rPr>
          <w:rFonts w:ascii="Times New Roman" w:hAnsi="Times New Roman" w:cs="Times New Roman"/>
          <w:sz w:val="24"/>
          <w:szCs w:val="24"/>
          <w:lang w:val="en-GB"/>
        </w:rPr>
        <w:t>New</w:t>
      </w:r>
      <w:r w:rsidRPr="004416A7">
        <w:rPr>
          <w:rFonts w:ascii="Times New Roman" w:hAnsi="Times New Roman" w:cs="Times New Roman"/>
          <w:sz w:val="24"/>
          <w:szCs w:val="24"/>
        </w:rPr>
        <w:t xml:space="preserve"> </w:t>
      </w:r>
      <w:r w:rsidRPr="00CF0B94">
        <w:rPr>
          <w:rFonts w:ascii="Times New Roman" w:hAnsi="Times New Roman" w:cs="Times New Roman"/>
          <w:sz w:val="24"/>
          <w:szCs w:val="24"/>
          <w:lang w:val="en-GB"/>
        </w:rPr>
        <w:t>Roman</w:t>
      </w:r>
      <w:r w:rsidRPr="004416A7">
        <w:rPr>
          <w:rFonts w:ascii="Times New Roman" w:hAnsi="Times New Roman" w:cs="Times New Roman"/>
          <w:sz w:val="24"/>
          <w:szCs w:val="24"/>
        </w:rPr>
        <w:t xml:space="preserve"> 12 </w:t>
      </w:r>
      <w:r w:rsidRPr="00C7225E">
        <w:rPr>
          <w:rFonts w:ascii="Times New Roman" w:hAnsi="Times New Roman" w:cs="Times New Roman"/>
          <w:sz w:val="24"/>
          <w:szCs w:val="24"/>
        </w:rPr>
        <w:t>пт</w:t>
      </w:r>
      <w:r w:rsidR="00D52677">
        <w:rPr>
          <w:rFonts w:ascii="Times New Roman" w:hAnsi="Times New Roman" w:cs="Times New Roman"/>
          <w:sz w:val="24"/>
          <w:szCs w:val="24"/>
        </w:rPr>
        <w:t>, м</w:t>
      </w:r>
      <w:r w:rsidRPr="00C7225E">
        <w:rPr>
          <w:rFonts w:ascii="Times New Roman" w:hAnsi="Times New Roman" w:cs="Times New Roman"/>
          <w:sz w:val="24"/>
          <w:szCs w:val="24"/>
        </w:rPr>
        <w:t>ежстрочный интервал – 1.0</w:t>
      </w:r>
      <w:r>
        <w:rPr>
          <w:rFonts w:ascii="Times New Roman" w:hAnsi="Times New Roman" w:cs="Times New Roman"/>
          <w:sz w:val="24"/>
          <w:szCs w:val="24"/>
        </w:rPr>
        <w:t>. Без нумерации. В тексте ссылки в круглых скобках (ФИО 1-го автора, год)</w:t>
      </w:r>
      <w:r w:rsidRPr="00C7225E">
        <w:rPr>
          <w:rFonts w:ascii="Times New Roman" w:hAnsi="Times New Roman" w:cs="Times New Roman"/>
          <w:sz w:val="24"/>
          <w:szCs w:val="24"/>
        </w:rPr>
        <w:t>)</w:t>
      </w:r>
    </w:p>
    <w:p w14:paraId="2DB03FF9" w14:textId="77777777" w:rsidR="00CE5ED9" w:rsidRDefault="00CE5ED9" w:rsidP="00CE5ED9">
      <w:pPr>
        <w:keepNext/>
        <w:keepLines/>
        <w:spacing w:after="0" w:line="240" w:lineRule="auto"/>
        <w:jc w:val="center"/>
        <w:rPr>
          <w:rFonts w:ascii="Times New Roman" w:hAnsi="Times New Roman" w:cs="Times New Roman"/>
          <w:b/>
          <w:sz w:val="24"/>
          <w:szCs w:val="24"/>
        </w:rPr>
      </w:pPr>
    </w:p>
    <w:p w14:paraId="5D92F95D" w14:textId="77777777" w:rsidR="00CE5ED9" w:rsidRDefault="00CE5ED9" w:rsidP="00CE5ED9">
      <w:pPr>
        <w:keepNext/>
        <w:keepLines/>
        <w:spacing w:after="0" w:line="240" w:lineRule="auto"/>
        <w:jc w:val="center"/>
        <w:rPr>
          <w:rFonts w:ascii="Times New Roman" w:hAnsi="Times New Roman" w:cs="Times New Roman"/>
          <w:b/>
          <w:sz w:val="24"/>
          <w:szCs w:val="24"/>
        </w:rPr>
      </w:pPr>
    </w:p>
    <w:p w14:paraId="4129F39A" w14:textId="77777777" w:rsidR="000329FF" w:rsidRPr="002F7067" w:rsidRDefault="000329FF" w:rsidP="000329FF">
      <w:pPr>
        <w:keepNext/>
        <w:keepLines/>
        <w:spacing w:after="0" w:line="240" w:lineRule="auto"/>
        <w:jc w:val="center"/>
        <w:rPr>
          <w:rFonts w:ascii="Times New Roman" w:hAnsi="Times New Roman" w:cs="Times New Roman"/>
          <w:b/>
          <w:sz w:val="24"/>
          <w:szCs w:val="24"/>
          <w:lang w:val="en-GB"/>
        </w:rPr>
      </w:pPr>
      <w:r w:rsidRPr="00C7225E">
        <w:rPr>
          <w:rFonts w:ascii="Times New Roman" w:hAnsi="Times New Roman" w:cs="Times New Roman"/>
          <w:b/>
          <w:sz w:val="24"/>
          <w:szCs w:val="24"/>
          <w:lang w:val="en-GB"/>
        </w:rPr>
        <w:t>FULL TITLE OF THE PRESENTATION (</w:t>
      </w:r>
      <w:r w:rsidRPr="002F7067">
        <w:rPr>
          <w:rFonts w:ascii="Times New Roman" w:hAnsi="Times New Roman" w:cs="Times New Roman"/>
          <w:b/>
          <w:sz w:val="24"/>
          <w:szCs w:val="24"/>
          <w:lang w:val="en-GB"/>
        </w:rPr>
        <w:t>TIMES NEW ROMAN 12 PT, BOLD, ALL CAPS, LINE SPACING 1.0)</w:t>
      </w:r>
    </w:p>
    <w:p w14:paraId="017329C6" w14:textId="77777777" w:rsidR="000329FF" w:rsidRPr="00C7225E" w:rsidRDefault="000329FF" w:rsidP="000329FF">
      <w:pPr>
        <w:keepNext/>
        <w:keepLines/>
        <w:spacing w:after="0" w:line="240" w:lineRule="auto"/>
        <w:jc w:val="center"/>
        <w:rPr>
          <w:rFonts w:ascii="Times New Roman" w:hAnsi="Times New Roman" w:cs="Times New Roman"/>
          <w:b/>
          <w:sz w:val="24"/>
          <w:szCs w:val="24"/>
          <w:lang w:val="en-GB"/>
        </w:rPr>
      </w:pPr>
      <w:r w:rsidRPr="00C7225E">
        <w:rPr>
          <w:rFonts w:ascii="Times New Roman" w:hAnsi="Times New Roman" w:cs="Times New Roman"/>
          <w:b/>
          <w:sz w:val="24"/>
          <w:szCs w:val="24"/>
          <w:lang w:val="en-GB"/>
        </w:rPr>
        <w:t>FamilyName1Author N.N.</w:t>
      </w:r>
      <w:r w:rsidRPr="00C7225E">
        <w:rPr>
          <w:rFonts w:ascii="Times New Roman" w:hAnsi="Times New Roman" w:cs="Times New Roman"/>
          <w:b/>
          <w:sz w:val="24"/>
          <w:szCs w:val="24"/>
          <w:vertAlign w:val="superscript"/>
          <w:lang w:val="en-GB"/>
        </w:rPr>
        <w:t xml:space="preserve"> 1</w:t>
      </w:r>
      <w:r w:rsidRPr="00C7225E">
        <w:rPr>
          <w:rFonts w:ascii="Times New Roman" w:hAnsi="Times New Roman" w:cs="Times New Roman"/>
          <w:b/>
          <w:sz w:val="24"/>
          <w:szCs w:val="24"/>
          <w:lang w:val="en-GB"/>
        </w:rPr>
        <w:t>*, FamilyName2Author N.N.</w:t>
      </w:r>
      <w:r w:rsidRPr="00C7225E">
        <w:rPr>
          <w:rFonts w:ascii="Times New Roman" w:hAnsi="Times New Roman" w:cs="Times New Roman"/>
          <w:b/>
          <w:sz w:val="24"/>
          <w:szCs w:val="24"/>
          <w:vertAlign w:val="superscript"/>
          <w:lang w:val="en-GB"/>
        </w:rPr>
        <w:t>2</w:t>
      </w:r>
      <w:r w:rsidRPr="00C7225E">
        <w:rPr>
          <w:rFonts w:ascii="Times New Roman" w:hAnsi="Times New Roman" w:cs="Times New Roman"/>
          <w:b/>
          <w:sz w:val="24"/>
          <w:szCs w:val="24"/>
          <w:lang w:val="en-GB"/>
        </w:rPr>
        <w:t>, FamilyName3Author N.N.</w:t>
      </w:r>
      <w:r w:rsidRPr="00C7225E">
        <w:rPr>
          <w:rFonts w:ascii="Times New Roman" w:hAnsi="Times New Roman" w:cs="Times New Roman"/>
          <w:b/>
          <w:sz w:val="24"/>
          <w:szCs w:val="24"/>
          <w:vertAlign w:val="superscript"/>
          <w:lang w:val="en-GB"/>
        </w:rPr>
        <w:t>3</w:t>
      </w:r>
      <w:r w:rsidRPr="00C7225E">
        <w:rPr>
          <w:rFonts w:ascii="Times New Roman" w:hAnsi="Times New Roman" w:cs="Times New Roman"/>
          <w:b/>
          <w:sz w:val="24"/>
          <w:szCs w:val="24"/>
          <w:lang w:val="en-GB"/>
        </w:rPr>
        <w:t xml:space="preserve"> (T</w:t>
      </w:r>
      <w:r>
        <w:rPr>
          <w:rFonts w:ascii="Times New Roman" w:hAnsi="Times New Roman" w:cs="Times New Roman"/>
          <w:b/>
          <w:sz w:val="24"/>
          <w:szCs w:val="24"/>
          <w:lang w:val="en-GB"/>
        </w:rPr>
        <w:t>imes New Roman 12 pt, Bold, Line spacing</w:t>
      </w:r>
      <w:r w:rsidRPr="00C7225E">
        <w:rPr>
          <w:rFonts w:ascii="Times New Roman" w:hAnsi="Times New Roman" w:cs="Times New Roman"/>
          <w:b/>
          <w:sz w:val="24"/>
          <w:szCs w:val="24"/>
          <w:lang w:val="en-GB"/>
        </w:rPr>
        <w:t xml:space="preserve"> 1.0) </w:t>
      </w:r>
    </w:p>
    <w:p w14:paraId="3A1647B4" w14:textId="77777777" w:rsidR="000329FF" w:rsidRPr="00886065" w:rsidRDefault="000329FF" w:rsidP="000329FF">
      <w:pPr>
        <w:keepNext/>
        <w:keepLines/>
        <w:spacing w:after="0" w:line="240" w:lineRule="auto"/>
        <w:jc w:val="center"/>
        <w:rPr>
          <w:rFonts w:ascii="Times New Roman" w:hAnsi="Times New Roman" w:cs="Times New Roman"/>
          <w:lang w:val="en-GB"/>
        </w:rPr>
      </w:pPr>
      <w:r w:rsidRPr="00C7225E">
        <w:rPr>
          <w:rFonts w:ascii="Times New Roman" w:hAnsi="Times New Roman" w:cs="Times New Roman"/>
          <w:vertAlign w:val="superscript"/>
          <w:lang w:val="en-GB"/>
        </w:rPr>
        <w:t>1</w:t>
      </w:r>
      <w:r w:rsidRPr="00C7225E">
        <w:rPr>
          <w:rFonts w:ascii="Times New Roman" w:hAnsi="Times New Roman" w:cs="Times New Roman"/>
          <w:lang w:val="en-GB"/>
        </w:rPr>
        <w:t xml:space="preserve"> Title1Or</w:t>
      </w:r>
      <w:r>
        <w:rPr>
          <w:rFonts w:ascii="Times New Roman" w:hAnsi="Times New Roman" w:cs="Times New Roman"/>
          <w:lang w:val="en-GB"/>
        </w:rPr>
        <w:t>ganisation, City, Country (</w:t>
      </w:r>
      <w:r w:rsidRPr="00C7225E">
        <w:rPr>
          <w:rFonts w:ascii="Times New Roman" w:hAnsi="Times New Roman" w:cs="Times New Roman"/>
          <w:lang w:val="en-GB"/>
        </w:rPr>
        <w:t xml:space="preserve">Times New Roman 11 pt. </w:t>
      </w:r>
      <w:r>
        <w:rPr>
          <w:rFonts w:ascii="Times New Roman" w:hAnsi="Times New Roman" w:cs="Times New Roman"/>
          <w:lang w:val="en-US"/>
        </w:rPr>
        <w:t>I</w:t>
      </w:r>
      <w:r w:rsidRPr="00886065">
        <w:rPr>
          <w:rFonts w:ascii="Times New Roman" w:hAnsi="Times New Roman" w:cs="Times New Roman"/>
          <w:lang w:val="en-GB"/>
        </w:rPr>
        <w:t xml:space="preserve">f there is only one organization, the superscript is not used) </w:t>
      </w:r>
    </w:p>
    <w:p w14:paraId="03C995C5" w14:textId="77777777" w:rsidR="000329FF" w:rsidRPr="00C7225E" w:rsidRDefault="000329FF" w:rsidP="000329FF">
      <w:pPr>
        <w:keepNext/>
        <w:keepLines/>
        <w:spacing w:after="0" w:line="240" w:lineRule="auto"/>
        <w:jc w:val="center"/>
        <w:rPr>
          <w:rFonts w:ascii="Times New Roman" w:hAnsi="Times New Roman" w:cs="Times New Roman"/>
          <w:lang w:val="en-GB"/>
        </w:rPr>
      </w:pPr>
      <w:r w:rsidRPr="00C7225E">
        <w:rPr>
          <w:rFonts w:ascii="Times New Roman" w:hAnsi="Times New Roman" w:cs="Times New Roman"/>
          <w:vertAlign w:val="superscript"/>
          <w:lang w:val="en-GB"/>
        </w:rPr>
        <w:t>2</w:t>
      </w:r>
      <w:r w:rsidRPr="00C7225E">
        <w:rPr>
          <w:rFonts w:ascii="Times New Roman" w:hAnsi="Times New Roman" w:cs="Times New Roman"/>
          <w:lang w:val="en-GB"/>
        </w:rPr>
        <w:t xml:space="preserve"> Title2Organisation, City, Country </w:t>
      </w:r>
    </w:p>
    <w:p w14:paraId="6783492E" w14:textId="77777777" w:rsidR="000329FF" w:rsidRPr="00C7225E" w:rsidRDefault="000329FF" w:rsidP="000329FF">
      <w:pPr>
        <w:keepNext/>
        <w:keepLines/>
        <w:spacing w:after="0" w:line="240" w:lineRule="auto"/>
        <w:jc w:val="center"/>
        <w:rPr>
          <w:rFonts w:ascii="Times New Roman" w:hAnsi="Times New Roman" w:cs="Times New Roman"/>
          <w:lang w:val="en-GB"/>
        </w:rPr>
      </w:pPr>
      <w:r w:rsidRPr="00C7225E">
        <w:rPr>
          <w:rFonts w:ascii="Times New Roman" w:hAnsi="Times New Roman" w:cs="Times New Roman"/>
          <w:vertAlign w:val="superscript"/>
          <w:lang w:val="en-GB"/>
        </w:rPr>
        <w:t>3</w:t>
      </w:r>
      <w:r w:rsidRPr="00C7225E">
        <w:rPr>
          <w:rFonts w:ascii="Times New Roman" w:hAnsi="Times New Roman" w:cs="Times New Roman"/>
          <w:lang w:val="en-GB"/>
        </w:rPr>
        <w:t xml:space="preserve"> Title3Organisation, City, Country (Times </w:t>
      </w:r>
      <w:r>
        <w:rPr>
          <w:rFonts w:ascii="Times New Roman" w:hAnsi="Times New Roman" w:cs="Times New Roman"/>
          <w:lang w:val="en-GB"/>
        </w:rPr>
        <w:t>New Roman 11 pt, Line spacing</w:t>
      </w:r>
      <w:r w:rsidRPr="00C7225E">
        <w:rPr>
          <w:rFonts w:ascii="Times New Roman" w:hAnsi="Times New Roman" w:cs="Times New Roman"/>
          <w:lang w:val="en-GB"/>
        </w:rPr>
        <w:t xml:space="preserve"> 1.0) </w:t>
      </w:r>
    </w:p>
    <w:p w14:paraId="329B66C4" w14:textId="77777777" w:rsidR="000329FF" w:rsidRPr="00C7225E" w:rsidRDefault="000329FF" w:rsidP="000329FF">
      <w:pPr>
        <w:keepNext/>
        <w:keepLines/>
        <w:spacing w:after="0" w:line="240" w:lineRule="auto"/>
        <w:jc w:val="center"/>
        <w:rPr>
          <w:rFonts w:ascii="Times New Roman" w:hAnsi="Times New Roman" w:cs="Times New Roman"/>
          <w:sz w:val="24"/>
          <w:szCs w:val="24"/>
          <w:lang w:val="en-GB"/>
        </w:rPr>
      </w:pPr>
      <w:r w:rsidRPr="00C7225E">
        <w:rPr>
          <w:rFonts w:ascii="Times New Roman" w:hAnsi="Times New Roman" w:cs="Times New Roman"/>
          <w:lang w:val="en-GB"/>
        </w:rPr>
        <w:t xml:space="preserve">*E-mail: corresponding.author@example.dom </w:t>
      </w:r>
    </w:p>
    <w:p w14:paraId="0EC24D1D" w14:textId="77777777" w:rsidR="000329FF" w:rsidRDefault="000329FF" w:rsidP="000329FF">
      <w:pPr>
        <w:keepNext/>
        <w:keepLines/>
        <w:spacing w:after="0" w:line="240" w:lineRule="auto"/>
        <w:jc w:val="center"/>
        <w:rPr>
          <w:rFonts w:ascii="Times New Roman" w:hAnsi="Times New Roman" w:cs="Times New Roman"/>
          <w:sz w:val="24"/>
          <w:szCs w:val="24"/>
          <w:lang w:val="en-GB"/>
        </w:rPr>
      </w:pPr>
    </w:p>
    <w:p w14:paraId="4F151831" w14:textId="77777777" w:rsidR="000329FF" w:rsidRPr="00C7225E" w:rsidRDefault="000329FF" w:rsidP="000329FF">
      <w:pPr>
        <w:keepNext/>
        <w:keepLines/>
        <w:spacing w:after="0" w:line="240" w:lineRule="auto"/>
        <w:jc w:val="both"/>
        <w:rPr>
          <w:rFonts w:ascii="Times New Roman" w:hAnsi="Times New Roman" w:cs="Times New Roman"/>
          <w:lang w:val="en-GB"/>
        </w:rPr>
      </w:pPr>
      <w:r w:rsidRPr="00C7225E">
        <w:rPr>
          <w:rFonts w:ascii="Times New Roman" w:hAnsi="Times New Roman" w:cs="Times New Roman"/>
          <w:lang w:val="en-GB"/>
        </w:rPr>
        <w:t>Key words: no more than 5 key words</w:t>
      </w:r>
      <w:r>
        <w:rPr>
          <w:rFonts w:ascii="Times New Roman" w:hAnsi="Times New Roman" w:cs="Times New Roman"/>
          <w:lang w:val="en-GB"/>
        </w:rPr>
        <w:t>,</w:t>
      </w:r>
      <w:r w:rsidRPr="00C7225E">
        <w:rPr>
          <w:rFonts w:ascii="Times New Roman" w:hAnsi="Times New Roman" w:cs="Times New Roman"/>
          <w:lang w:val="en-GB"/>
        </w:rPr>
        <w:t xml:space="preserve"> separated by commas (Times New Roman 11 pt) </w:t>
      </w:r>
    </w:p>
    <w:p w14:paraId="774DF4A7" w14:textId="77777777" w:rsidR="000329FF" w:rsidRDefault="000329FF" w:rsidP="000329FF">
      <w:pPr>
        <w:keepNext/>
        <w:keepLines/>
        <w:spacing w:after="0" w:line="240" w:lineRule="auto"/>
        <w:jc w:val="both"/>
        <w:rPr>
          <w:rFonts w:ascii="Times New Roman" w:hAnsi="Times New Roman" w:cs="Times New Roman"/>
          <w:sz w:val="24"/>
          <w:szCs w:val="24"/>
          <w:lang w:val="en-GB"/>
        </w:rPr>
      </w:pPr>
      <w:r w:rsidRPr="00C7225E">
        <w:rPr>
          <w:rFonts w:ascii="Times New Roman" w:hAnsi="Times New Roman" w:cs="Times New Roman"/>
          <w:sz w:val="24"/>
          <w:szCs w:val="24"/>
          <w:lang w:val="en-GB"/>
        </w:rPr>
        <w:t>Text. (</w:t>
      </w:r>
      <w:r w:rsidRPr="002F7067">
        <w:rPr>
          <w:rFonts w:ascii="Times New Roman" w:hAnsi="Times New Roman" w:cs="Times New Roman"/>
          <w:sz w:val="24"/>
          <w:szCs w:val="24"/>
          <w:lang w:val="en-GB"/>
        </w:rPr>
        <w:t>No more than 2500 characters, excluding spaces;</w:t>
      </w:r>
      <w:r>
        <w:rPr>
          <w:rFonts w:ascii="Times New Roman" w:hAnsi="Times New Roman" w:cs="Times New Roman"/>
          <w:sz w:val="24"/>
          <w:szCs w:val="24"/>
          <w:lang w:val="en-GB"/>
        </w:rPr>
        <w:t xml:space="preserve"> Times New Roman 12 pt, Line spacing</w:t>
      </w:r>
      <w:r w:rsidRPr="00C7225E">
        <w:rPr>
          <w:rFonts w:ascii="Times New Roman" w:hAnsi="Times New Roman" w:cs="Times New Roman"/>
          <w:sz w:val="24"/>
          <w:szCs w:val="24"/>
          <w:lang w:val="en-GB"/>
        </w:rPr>
        <w:t xml:space="preserve"> 1.0). text text text text text text text text text text text text text text text text text text text text text text text text text text text text text text text text text text text text text text text text text text text text text text text text</w:t>
      </w:r>
      <w:r>
        <w:rPr>
          <w:rFonts w:ascii="Times New Roman" w:hAnsi="Times New Roman" w:cs="Times New Roman"/>
          <w:sz w:val="24"/>
          <w:szCs w:val="24"/>
          <w:lang w:val="en-GB"/>
        </w:rPr>
        <w:t>.</w:t>
      </w:r>
    </w:p>
    <w:p w14:paraId="04AF973E" w14:textId="77777777" w:rsidR="000329FF" w:rsidRDefault="000329FF" w:rsidP="000329FF">
      <w:pPr>
        <w:keepNext/>
        <w:keepLines/>
        <w:spacing w:after="0" w:line="240" w:lineRule="auto"/>
        <w:jc w:val="both"/>
        <w:rPr>
          <w:rFonts w:ascii="Times New Roman" w:hAnsi="Times New Roman" w:cs="Times New Roman"/>
          <w:i/>
          <w:lang w:val="en-GB"/>
        </w:rPr>
      </w:pPr>
      <w:r w:rsidRPr="00C7225E">
        <w:rPr>
          <w:rFonts w:ascii="Times New Roman" w:hAnsi="Times New Roman" w:cs="Times New Roman"/>
          <w:i/>
          <w:lang w:val="en-GB"/>
        </w:rPr>
        <w:t>Acknowledgments (Times New Roman 11 pt. Italics).</w:t>
      </w:r>
    </w:p>
    <w:p w14:paraId="0C04A44D" w14:textId="5F49E0A4" w:rsidR="00D96861" w:rsidRPr="00D96861" w:rsidRDefault="000329FF" w:rsidP="000329FF">
      <w:pPr>
        <w:keepNext/>
        <w:keepLines/>
        <w:spacing w:after="0" w:line="240" w:lineRule="auto"/>
        <w:jc w:val="both"/>
        <w:rPr>
          <w:rFonts w:ascii="Times New Roman" w:hAnsi="Times New Roman" w:cs="Times New Roman"/>
          <w:lang w:val="en-GB"/>
        </w:rPr>
      </w:pPr>
      <w:r w:rsidRPr="002F7067">
        <w:rPr>
          <w:rFonts w:ascii="Times New Roman" w:hAnsi="Times New Roman" w:cs="Times New Roman"/>
          <w:sz w:val="24"/>
          <w:szCs w:val="24"/>
          <w:lang w:val="en-GB"/>
        </w:rPr>
        <w:t>Main references (Times New Roman 12 pt, line spacing 1.0, without numbering). References in the text should be cited in parentheses (e.g., First Author, Year)</w:t>
      </w:r>
      <w:r w:rsidRPr="00C7225E">
        <w:rPr>
          <w:rFonts w:ascii="Times New Roman" w:hAnsi="Times New Roman" w:cs="Times New Roman"/>
          <w:sz w:val="24"/>
          <w:szCs w:val="24"/>
          <w:lang w:val="en-GB"/>
        </w:rPr>
        <w:t>.</w:t>
      </w:r>
    </w:p>
    <w:sectPr w:rsidR="00D96861" w:rsidRPr="00D96861" w:rsidSect="00857779">
      <w:pgSz w:w="11906" w:h="16838"/>
      <w:pgMar w:top="1134" w:right="851" w:bottom="1134"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5A32D5" w14:textId="77777777" w:rsidR="00B03A83" w:rsidRDefault="00B03A83" w:rsidP="007D6B14">
      <w:pPr>
        <w:spacing w:after="0" w:line="240" w:lineRule="auto"/>
      </w:pPr>
      <w:r>
        <w:separator/>
      </w:r>
    </w:p>
  </w:endnote>
  <w:endnote w:type="continuationSeparator" w:id="0">
    <w:p w14:paraId="2E952B1A" w14:textId="77777777" w:rsidR="00B03A83" w:rsidRDefault="00B03A83" w:rsidP="007D6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Palatino Linotype">
    <w:panose1 w:val="02040502050505030304"/>
    <w:charset w:val="CC"/>
    <w:family w:val="roman"/>
    <w:pitch w:val="variable"/>
    <w:sig w:usb0="E0000287" w:usb1="40000013" w:usb2="00000000"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BC6DF1" w14:textId="77777777" w:rsidR="00B03A83" w:rsidRDefault="00B03A83" w:rsidP="007D6B14">
      <w:pPr>
        <w:spacing w:after="0" w:line="240" w:lineRule="auto"/>
      </w:pPr>
      <w:r>
        <w:separator/>
      </w:r>
    </w:p>
  </w:footnote>
  <w:footnote w:type="continuationSeparator" w:id="0">
    <w:p w14:paraId="4A9A9461" w14:textId="77777777" w:rsidR="00B03A83" w:rsidRDefault="00B03A83" w:rsidP="007D6B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94D33EE"/>
    <w:multiLevelType w:val="hybridMultilevel"/>
    <w:tmpl w:val="B9DE33A6"/>
    <w:lvl w:ilvl="0" w:tplc="0409000B">
      <w:start w:val="1"/>
      <w:numFmt w:val="bullet"/>
      <w:lvlText w:val=""/>
      <w:lvlJc w:val="left"/>
      <w:pPr>
        <w:ind w:left="1004" w:hanging="360"/>
      </w:pPr>
      <w:rPr>
        <w:rFonts w:ascii="Wingdings" w:hAnsi="Wingdings" w:hint="default"/>
      </w:rPr>
    </w:lvl>
    <w:lvl w:ilvl="1" w:tplc="0C000003" w:tentative="1">
      <w:start w:val="1"/>
      <w:numFmt w:val="bullet"/>
      <w:lvlText w:val="o"/>
      <w:lvlJc w:val="left"/>
      <w:pPr>
        <w:ind w:left="1724" w:hanging="360"/>
      </w:pPr>
      <w:rPr>
        <w:rFonts w:ascii="Courier New" w:hAnsi="Courier New" w:cs="Courier New" w:hint="default"/>
      </w:rPr>
    </w:lvl>
    <w:lvl w:ilvl="2" w:tplc="0C000005" w:tentative="1">
      <w:start w:val="1"/>
      <w:numFmt w:val="bullet"/>
      <w:lvlText w:val=""/>
      <w:lvlJc w:val="left"/>
      <w:pPr>
        <w:ind w:left="2444" w:hanging="360"/>
      </w:pPr>
      <w:rPr>
        <w:rFonts w:ascii="Wingdings" w:hAnsi="Wingdings" w:hint="default"/>
      </w:rPr>
    </w:lvl>
    <w:lvl w:ilvl="3" w:tplc="0C000001" w:tentative="1">
      <w:start w:val="1"/>
      <w:numFmt w:val="bullet"/>
      <w:lvlText w:val=""/>
      <w:lvlJc w:val="left"/>
      <w:pPr>
        <w:ind w:left="3164" w:hanging="360"/>
      </w:pPr>
      <w:rPr>
        <w:rFonts w:ascii="Symbol" w:hAnsi="Symbol" w:hint="default"/>
      </w:rPr>
    </w:lvl>
    <w:lvl w:ilvl="4" w:tplc="0C000003" w:tentative="1">
      <w:start w:val="1"/>
      <w:numFmt w:val="bullet"/>
      <w:lvlText w:val="o"/>
      <w:lvlJc w:val="left"/>
      <w:pPr>
        <w:ind w:left="3884" w:hanging="360"/>
      </w:pPr>
      <w:rPr>
        <w:rFonts w:ascii="Courier New" w:hAnsi="Courier New" w:cs="Courier New" w:hint="default"/>
      </w:rPr>
    </w:lvl>
    <w:lvl w:ilvl="5" w:tplc="0C000005" w:tentative="1">
      <w:start w:val="1"/>
      <w:numFmt w:val="bullet"/>
      <w:lvlText w:val=""/>
      <w:lvlJc w:val="left"/>
      <w:pPr>
        <w:ind w:left="4604" w:hanging="360"/>
      </w:pPr>
      <w:rPr>
        <w:rFonts w:ascii="Wingdings" w:hAnsi="Wingdings" w:hint="default"/>
      </w:rPr>
    </w:lvl>
    <w:lvl w:ilvl="6" w:tplc="0C000001" w:tentative="1">
      <w:start w:val="1"/>
      <w:numFmt w:val="bullet"/>
      <w:lvlText w:val=""/>
      <w:lvlJc w:val="left"/>
      <w:pPr>
        <w:ind w:left="5324" w:hanging="360"/>
      </w:pPr>
      <w:rPr>
        <w:rFonts w:ascii="Symbol" w:hAnsi="Symbol" w:hint="default"/>
      </w:rPr>
    </w:lvl>
    <w:lvl w:ilvl="7" w:tplc="0C000003" w:tentative="1">
      <w:start w:val="1"/>
      <w:numFmt w:val="bullet"/>
      <w:lvlText w:val="o"/>
      <w:lvlJc w:val="left"/>
      <w:pPr>
        <w:ind w:left="6044" w:hanging="360"/>
      </w:pPr>
      <w:rPr>
        <w:rFonts w:ascii="Courier New" w:hAnsi="Courier New" w:cs="Courier New" w:hint="default"/>
      </w:rPr>
    </w:lvl>
    <w:lvl w:ilvl="8" w:tplc="0C000005" w:tentative="1">
      <w:start w:val="1"/>
      <w:numFmt w:val="bullet"/>
      <w:lvlText w:val=""/>
      <w:lvlJc w:val="left"/>
      <w:pPr>
        <w:ind w:left="676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B2E"/>
    <w:rsid w:val="0000030A"/>
    <w:rsid w:val="00001604"/>
    <w:rsid w:val="00006538"/>
    <w:rsid w:val="00011222"/>
    <w:rsid w:val="00014DEA"/>
    <w:rsid w:val="0002108C"/>
    <w:rsid w:val="000329FF"/>
    <w:rsid w:val="000440B3"/>
    <w:rsid w:val="00054B91"/>
    <w:rsid w:val="00071407"/>
    <w:rsid w:val="00072AE3"/>
    <w:rsid w:val="000748D3"/>
    <w:rsid w:val="000A3167"/>
    <w:rsid w:val="000B29BD"/>
    <w:rsid w:val="000C4FDE"/>
    <w:rsid w:val="000C5CC2"/>
    <w:rsid w:val="000E029F"/>
    <w:rsid w:val="001062F7"/>
    <w:rsid w:val="00115AFA"/>
    <w:rsid w:val="00127062"/>
    <w:rsid w:val="001336A4"/>
    <w:rsid w:val="00137ADB"/>
    <w:rsid w:val="001410C5"/>
    <w:rsid w:val="00142F0C"/>
    <w:rsid w:val="0016257F"/>
    <w:rsid w:val="001722D7"/>
    <w:rsid w:val="0017588B"/>
    <w:rsid w:val="00176852"/>
    <w:rsid w:val="00186131"/>
    <w:rsid w:val="001A26ED"/>
    <w:rsid w:val="001B21B4"/>
    <w:rsid w:val="001C0A3A"/>
    <w:rsid w:val="001D3638"/>
    <w:rsid w:val="001E0EB0"/>
    <w:rsid w:val="001E2D61"/>
    <w:rsid w:val="001F05C8"/>
    <w:rsid w:val="001F43A2"/>
    <w:rsid w:val="001F6F91"/>
    <w:rsid w:val="0020772B"/>
    <w:rsid w:val="00236166"/>
    <w:rsid w:val="002443E1"/>
    <w:rsid w:val="00251627"/>
    <w:rsid w:val="00252FF6"/>
    <w:rsid w:val="00253494"/>
    <w:rsid w:val="00257989"/>
    <w:rsid w:val="00262B27"/>
    <w:rsid w:val="002731CC"/>
    <w:rsid w:val="00275EF9"/>
    <w:rsid w:val="002836A8"/>
    <w:rsid w:val="0029778B"/>
    <w:rsid w:val="002A0062"/>
    <w:rsid w:val="002A2965"/>
    <w:rsid w:val="002C10FE"/>
    <w:rsid w:val="002C2153"/>
    <w:rsid w:val="002C2765"/>
    <w:rsid w:val="002D10C8"/>
    <w:rsid w:val="002E3675"/>
    <w:rsid w:val="002E6D4C"/>
    <w:rsid w:val="00302950"/>
    <w:rsid w:val="0030548A"/>
    <w:rsid w:val="00306A28"/>
    <w:rsid w:val="00324469"/>
    <w:rsid w:val="00335BD1"/>
    <w:rsid w:val="00340CF8"/>
    <w:rsid w:val="00342385"/>
    <w:rsid w:val="003427A1"/>
    <w:rsid w:val="003427E8"/>
    <w:rsid w:val="00351561"/>
    <w:rsid w:val="00357E1F"/>
    <w:rsid w:val="00360CB2"/>
    <w:rsid w:val="00362E85"/>
    <w:rsid w:val="0037411A"/>
    <w:rsid w:val="003754B2"/>
    <w:rsid w:val="003826DA"/>
    <w:rsid w:val="00390F8C"/>
    <w:rsid w:val="003B049C"/>
    <w:rsid w:val="003B2D20"/>
    <w:rsid w:val="003B31E3"/>
    <w:rsid w:val="003C73B6"/>
    <w:rsid w:val="003D3327"/>
    <w:rsid w:val="003E2AF2"/>
    <w:rsid w:val="00403E30"/>
    <w:rsid w:val="004314C8"/>
    <w:rsid w:val="00436F70"/>
    <w:rsid w:val="00437A43"/>
    <w:rsid w:val="00460B80"/>
    <w:rsid w:val="00466CDC"/>
    <w:rsid w:val="0047226F"/>
    <w:rsid w:val="00481F34"/>
    <w:rsid w:val="00493742"/>
    <w:rsid w:val="00496151"/>
    <w:rsid w:val="004A5DFA"/>
    <w:rsid w:val="004B2A3B"/>
    <w:rsid w:val="004B5DFF"/>
    <w:rsid w:val="004C0E1A"/>
    <w:rsid w:val="004C3A54"/>
    <w:rsid w:val="004D4990"/>
    <w:rsid w:val="004E01F1"/>
    <w:rsid w:val="004E2900"/>
    <w:rsid w:val="004E4813"/>
    <w:rsid w:val="004E6D8D"/>
    <w:rsid w:val="004F4463"/>
    <w:rsid w:val="004F46C3"/>
    <w:rsid w:val="005225F6"/>
    <w:rsid w:val="00523FFB"/>
    <w:rsid w:val="00530D20"/>
    <w:rsid w:val="00531629"/>
    <w:rsid w:val="00540957"/>
    <w:rsid w:val="00550A47"/>
    <w:rsid w:val="005573D7"/>
    <w:rsid w:val="00557C7F"/>
    <w:rsid w:val="0056139E"/>
    <w:rsid w:val="00561EFA"/>
    <w:rsid w:val="005635B8"/>
    <w:rsid w:val="00574300"/>
    <w:rsid w:val="00574D0C"/>
    <w:rsid w:val="00580BEC"/>
    <w:rsid w:val="005834F6"/>
    <w:rsid w:val="00587883"/>
    <w:rsid w:val="00591699"/>
    <w:rsid w:val="00594517"/>
    <w:rsid w:val="005B5C54"/>
    <w:rsid w:val="005C3B9F"/>
    <w:rsid w:val="005D5BB9"/>
    <w:rsid w:val="005F520B"/>
    <w:rsid w:val="00601C48"/>
    <w:rsid w:val="00604EA3"/>
    <w:rsid w:val="00607868"/>
    <w:rsid w:val="00612BE3"/>
    <w:rsid w:val="00630DB3"/>
    <w:rsid w:val="006531D0"/>
    <w:rsid w:val="00660CB2"/>
    <w:rsid w:val="00662229"/>
    <w:rsid w:val="0066471C"/>
    <w:rsid w:val="00664B66"/>
    <w:rsid w:val="006678E5"/>
    <w:rsid w:val="006703EF"/>
    <w:rsid w:val="0067054F"/>
    <w:rsid w:val="006803EF"/>
    <w:rsid w:val="00683D69"/>
    <w:rsid w:val="00686546"/>
    <w:rsid w:val="00687068"/>
    <w:rsid w:val="00692F6F"/>
    <w:rsid w:val="006A789F"/>
    <w:rsid w:val="006B0D1B"/>
    <w:rsid w:val="006B4403"/>
    <w:rsid w:val="006B7B18"/>
    <w:rsid w:val="006C53FC"/>
    <w:rsid w:val="006D4542"/>
    <w:rsid w:val="006F574A"/>
    <w:rsid w:val="0070645A"/>
    <w:rsid w:val="00733228"/>
    <w:rsid w:val="00735A76"/>
    <w:rsid w:val="007507B2"/>
    <w:rsid w:val="00762113"/>
    <w:rsid w:val="00786074"/>
    <w:rsid w:val="00791E8C"/>
    <w:rsid w:val="00797270"/>
    <w:rsid w:val="007978D1"/>
    <w:rsid w:val="007A63A2"/>
    <w:rsid w:val="007B57D2"/>
    <w:rsid w:val="007C19FD"/>
    <w:rsid w:val="007D6B14"/>
    <w:rsid w:val="007F2ED8"/>
    <w:rsid w:val="008037AA"/>
    <w:rsid w:val="008279C4"/>
    <w:rsid w:val="008353B8"/>
    <w:rsid w:val="00835BA8"/>
    <w:rsid w:val="0084709D"/>
    <w:rsid w:val="0085015E"/>
    <w:rsid w:val="00857141"/>
    <w:rsid w:val="00857779"/>
    <w:rsid w:val="00862589"/>
    <w:rsid w:val="008656DD"/>
    <w:rsid w:val="00871F85"/>
    <w:rsid w:val="00884340"/>
    <w:rsid w:val="008847FE"/>
    <w:rsid w:val="00886065"/>
    <w:rsid w:val="00892DCC"/>
    <w:rsid w:val="00896828"/>
    <w:rsid w:val="00897345"/>
    <w:rsid w:val="0089748C"/>
    <w:rsid w:val="008A1A2F"/>
    <w:rsid w:val="008A6256"/>
    <w:rsid w:val="008B11F9"/>
    <w:rsid w:val="008B35B2"/>
    <w:rsid w:val="008B65B2"/>
    <w:rsid w:val="008C1ECD"/>
    <w:rsid w:val="008D10D1"/>
    <w:rsid w:val="008D33E7"/>
    <w:rsid w:val="008E1305"/>
    <w:rsid w:val="00900588"/>
    <w:rsid w:val="00911842"/>
    <w:rsid w:val="00916DB0"/>
    <w:rsid w:val="00923630"/>
    <w:rsid w:val="00947E73"/>
    <w:rsid w:val="009526E6"/>
    <w:rsid w:val="0095469E"/>
    <w:rsid w:val="00963855"/>
    <w:rsid w:val="00973BA5"/>
    <w:rsid w:val="00974400"/>
    <w:rsid w:val="009838A6"/>
    <w:rsid w:val="00983EF0"/>
    <w:rsid w:val="00984E55"/>
    <w:rsid w:val="00991163"/>
    <w:rsid w:val="009A0BD3"/>
    <w:rsid w:val="009A4691"/>
    <w:rsid w:val="009A79C9"/>
    <w:rsid w:val="009B1402"/>
    <w:rsid w:val="009B23CC"/>
    <w:rsid w:val="009D2A66"/>
    <w:rsid w:val="009D6852"/>
    <w:rsid w:val="009D6AD8"/>
    <w:rsid w:val="009F694C"/>
    <w:rsid w:val="009F77D5"/>
    <w:rsid w:val="00A00928"/>
    <w:rsid w:val="00A02F25"/>
    <w:rsid w:val="00A06430"/>
    <w:rsid w:val="00A23C5F"/>
    <w:rsid w:val="00A42E7E"/>
    <w:rsid w:val="00A4471F"/>
    <w:rsid w:val="00A567D5"/>
    <w:rsid w:val="00A600B1"/>
    <w:rsid w:val="00A60BD7"/>
    <w:rsid w:val="00A7097D"/>
    <w:rsid w:val="00A93510"/>
    <w:rsid w:val="00AB0CB5"/>
    <w:rsid w:val="00AB616C"/>
    <w:rsid w:val="00AC3FF6"/>
    <w:rsid w:val="00AE072B"/>
    <w:rsid w:val="00AF2301"/>
    <w:rsid w:val="00AF353A"/>
    <w:rsid w:val="00B03A83"/>
    <w:rsid w:val="00B1378E"/>
    <w:rsid w:val="00B21D1D"/>
    <w:rsid w:val="00B23F74"/>
    <w:rsid w:val="00B24C13"/>
    <w:rsid w:val="00B326AE"/>
    <w:rsid w:val="00B53F3C"/>
    <w:rsid w:val="00B54DEB"/>
    <w:rsid w:val="00B64049"/>
    <w:rsid w:val="00B645BE"/>
    <w:rsid w:val="00B75A5C"/>
    <w:rsid w:val="00B75F17"/>
    <w:rsid w:val="00B84837"/>
    <w:rsid w:val="00B86315"/>
    <w:rsid w:val="00BA5F02"/>
    <w:rsid w:val="00BB6F05"/>
    <w:rsid w:val="00BC0E81"/>
    <w:rsid w:val="00BD12A1"/>
    <w:rsid w:val="00BD7C02"/>
    <w:rsid w:val="00BE0D61"/>
    <w:rsid w:val="00BE104B"/>
    <w:rsid w:val="00BE2086"/>
    <w:rsid w:val="00BE3E43"/>
    <w:rsid w:val="00BE419F"/>
    <w:rsid w:val="00BE78E3"/>
    <w:rsid w:val="00C028F4"/>
    <w:rsid w:val="00C13057"/>
    <w:rsid w:val="00C14B42"/>
    <w:rsid w:val="00C26FCC"/>
    <w:rsid w:val="00C30AFC"/>
    <w:rsid w:val="00C3103D"/>
    <w:rsid w:val="00C33E8A"/>
    <w:rsid w:val="00C4106E"/>
    <w:rsid w:val="00C452EF"/>
    <w:rsid w:val="00C52457"/>
    <w:rsid w:val="00C60816"/>
    <w:rsid w:val="00C6313B"/>
    <w:rsid w:val="00C7225E"/>
    <w:rsid w:val="00C75292"/>
    <w:rsid w:val="00C8192F"/>
    <w:rsid w:val="00C81B38"/>
    <w:rsid w:val="00C85D10"/>
    <w:rsid w:val="00C923DE"/>
    <w:rsid w:val="00CA0F2E"/>
    <w:rsid w:val="00CD0E85"/>
    <w:rsid w:val="00CE16FB"/>
    <w:rsid w:val="00CE5D16"/>
    <w:rsid w:val="00CE5ED9"/>
    <w:rsid w:val="00CF0B94"/>
    <w:rsid w:val="00CF479C"/>
    <w:rsid w:val="00CF5311"/>
    <w:rsid w:val="00CF634D"/>
    <w:rsid w:val="00D01D2E"/>
    <w:rsid w:val="00D02035"/>
    <w:rsid w:val="00D02479"/>
    <w:rsid w:val="00D108F4"/>
    <w:rsid w:val="00D139B8"/>
    <w:rsid w:val="00D15270"/>
    <w:rsid w:val="00D15A40"/>
    <w:rsid w:val="00D22F52"/>
    <w:rsid w:val="00D416DC"/>
    <w:rsid w:val="00D43F2F"/>
    <w:rsid w:val="00D4668C"/>
    <w:rsid w:val="00D51F80"/>
    <w:rsid w:val="00D52677"/>
    <w:rsid w:val="00D53F84"/>
    <w:rsid w:val="00D54125"/>
    <w:rsid w:val="00D56C3A"/>
    <w:rsid w:val="00D61065"/>
    <w:rsid w:val="00D63B2E"/>
    <w:rsid w:val="00D65246"/>
    <w:rsid w:val="00D7077A"/>
    <w:rsid w:val="00D72912"/>
    <w:rsid w:val="00D87A0B"/>
    <w:rsid w:val="00D96861"/>
    <w:rsid w:val="00DA168E"/>
    <w:rsid w:val="00DA7D75"/>
    <w:rsid w:val="00DB291D"/>
    <w:rsid w:val="00DB4938"/>
    <w:rsid w:val="00DB5199"/>
    <w:rsid w:val="00DB53F0"/>
    <w:rsid w:val="00DB6EEE"/>
    <w:rsid w:val="00DC5996"/>
    <w:rsid w:val="00DD2231"/>
    <w:rsid w:val="00DE5EEB"/>
    <w:rsid w:val="00DE62F1"/>
    <w:rsid w:val="00DF059A"/>
    <w:rsid w:val="00E0003F"/>
    <w:rsid w:val="00E15BED"/>
    <w:rsid w:val="00E26036"/>
    <w:rsid w:val="00E31FCD"/>
    <w:rsid w:val="00E32F33"/>
    <w:rsid w:val="00E33517"/>
    <w:rsid w:val="00E33A26"/>
    <w:rsid w:val="00E36BD4"/>
    <w:rsid w:val="00E40357"/>
    <w:rsid w:val="00E45F83"/>
    <w:rsid w:val="00E47B4D"/>
    <w:rsid w:val="00E5083D"/>
    <w:rsid w:val="00E53256"/>
    <w:rsid w:val="00E60FC0"/>
    <w:rsid w:val="00E6107B"/>
    <w:rsid w:val="00E761A4"/>
    <w:rsid w:val="00E85FFD"/>
    <w:rsid w:val="00E93D49"/>
    <w:rsid w:val="00E96894"/>
    <w:rsid w:val="00E97818"/>
    <w:rsid w:val="00EB268A"/>
    <w:rsid w:val="00EC245E"/>
    <w:rsid w:val="00EC5919"/>
    <w:rsid w:val="00ED32D4"/>
    <w:rsid w:val="00ED6CF3"/>
    <w:rsid w:val="00EE5CDC"/>
    <w:rsid w:val="00EF0D2E"/>
    <w:rsid w:val="00F02A24"/>
    <w:rsid w:val="00F22E4C"/>
    <w:rsid w:val="00F3385A"/>
    <w:rsid w:val="00F716A7"/>
    <w:rsid w:val="00F75158"/>
    <w:rsid w:val="00F8080E"/>
    <w:rsid w:val="00F90F26"/>
    <w:rsid w:val="00FA6088"/>
    <w:rsid w:val="00FC171C"/>
    <w:rsid w:val="00FC6BD8"/>
    <w:rsid w:val="00FD3F63"/>
    <w:rsid w:val="00FE4DB7"/>
    <w:rsid w:val="00FE4FB7"/>
    <w:rsid w:val="00FF0053"/>
    <w:rsid w:val="00FF017A"/>
    <w:rsid w:val="00FF21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6E78"/>
  <w15:chartTrackingRefBased/>
  <w15:docId w15:val="{DF66DCD3-0C77-4133-9091-E9AB4505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A7D75"/>
  </w:style>
  <w:style w:type="paragraph" w:styleId="2">
    <w:name w:val="heading 2"/>
    <w:basedOn w:val="a"/>
    <w:link w:val="20"/>
    <w:uiPriority w:val="9"/>
    <w:qFormat/>
    <w:rsid w:val="00561EFA"/>
    <w:pPr>
      <w:spacing w:before="100" w:beforeAutospacing="1" w:after="100" w:afterAutospacing="1" w:line="240" w:lineRule="auto"/>
      <w:outlineLvl w:val="1"/>
    </w:pPr>
    <w:rPr>
      <w:rFonts w:ascii="Times New Roman" w:eastAsia="Times New Roman" w:hAnsi="Times New Roman" w:cs="Times New Roman"/>
      <w:b/>
      <w:bCs/>
      <w:kern w:val="0"/>
      <w:sz w:val="36"/>
      <w:szCs w:val="36"/>
      <w:lang w:val="en-GB" w:eastAsia="en-GB"/>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507B2"/>
    <w:rPr>
      <w:color w:val="0563C1" w:themeColor="hyperlink"/>
      <w:u w:val="single"/>
    </w:rPr>
  </w:style>
  <w:style w:type="character" w:customStyle="1" w:styleId="UnresolvedMention1">
    <w:name w:val="Unresolved Mention1"/>
    <w:basedOn w:val="a0"/>
    <w:uiPriority w:val="99"/>
    <w:semiHidden/>
    <w:unhideWhenUsed/>
    <w:rsid w:val="007507B2"/>
    <w:rPr>
      <w:color w:val="605E5C"/>
      <w:shd w:val="clear" w:color="auto" w:fill="E1DFDD"/>
    </w:rPr>
  </w:style>
  <w:style w:type="character" w:styleId="a4">
    <w:name w:val="Emphasis"/>
    <w:basedOn w:val="a0"/>
    <w:uiPriority w:val="20"/>
    <w:qFormat/>
    <w:rsid w:val="00561EFA"/>
    <w:rPr>
      <w:i/>
      <w:iCs/>
    </w:rPr>
  </w:style>
  <w:style w:type="character" w:customStyle="1" w:styleId="20">
    <w:name w:val="Заголовок 2 Знак"/>
    <w:basedOn w:val="a0"/>
    <w:link w:val="2"/>
    <w:uiPriority w:val="9"/>
    <w:rsid w:val="00561EFA"/>
    <w:rPr>
      <w:rFonts w:ascii="Times New Roman" w:eastAsia="Times New Roman" w:hAnsi="Times New Roman" w:cs="Times New Roman"/>
      <w:b/>
      <w:bCs/>
      <w:kern w:val="0"/>
      <w:sz w:val="36"/>
      <w:szCs w:val="36"/>
      <w:lang w:val="en-GB" w:eastAsia="en-GB"/>
      <w14:ligatures w14:val="none"/>
    </w:rPr>
  </w:style>
  <w:style w:type="table" w:styleId="a5">
    <w:name w:val="Table Grid"/>
    <w:basedOn w:val="a1"/>
    <w:uiPriority w:val="39"/>
    <w:rsid w:val="00253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A60BD7"/>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a6">
    <w:name w:val="header"/>
    <w:basedOn w:val="a"/>
    <w:link w:val="a7"/>
    <w:uiPriority w:val="99"/>
    <w:unhideWhenUsed/>
    <w:rsid w:val="007D6B14"/>
    <w:pPr>
      <w:tabs>
        <w:tab w:val="center" w:pos="4844"/>
        <w:tab w:val="right" w:pos="9689"/>
      </w:tabs>
      <w:spacing w:after="0" w:line="240" w:lineRule="auto"/>
    </w:pPr>
  </w:style>
  <w:style w:type="character" w:customStyle="1" w:styleId="a7">
    <w:name w:val="Верхний колонтитул Знак"/>
    <w:basedOn w:val="a0"/>
    <w:link w:val="a6"/>
    <w:uiPriority w:val="99"/>
    <w:rsid w:val="007D6B14"/>
  </w:style>
  <w:style w:type="paragraph" w:styleId="a8">
    <w:name w:val="footer"/>
    <w:basedOn w:val="a"/>
    <w:link w:val="a9"/>
    <w:uiPriority w:val="99"/>
    <w:unhideWhenUsed/>
    <w:rsid w:val="007D6B14"/>
    <w:pPr>
      <w:tabs>
        <w:tab w:val="center" w:pos="4844"/>
        <w:tab w:val="right" w:pos="9689"/>
      </w:tabs>
      <w:spacing w:after="0" w:line="240" w:lineRule="auto"/>
    </w:pPr>
  </w:style>
  <w:style w:type="character" w:customStyle="1" w:styleId="a9">
    <w:name w:val="Нижний колонтитул Знак"/>
    <w:basedOn w:val="a0"/>
    <w:link w:val="a8"/>
    <w:uiPriority w:val="99"/>
    <w:rsid w:val="007D6B14"/>
  </w:style>
  <w:style w:type="paragraph" w:styleId="aa">
    <w:name w:val="List Paragraph"/>
    <w:basedOn w:val="a"/>
    <w:uiPriority w:val="34"/>
    <w:qFormat/>
    <w:rsid w:val="00DB53F0"/>
    <w:pPr>
      <w:ind w:left="720"/>
      <w:contextualSpacing/>
    </w:pPr>
  </w:style>
  <w:style w:type="character" w:customStyle="1" w:styleId="UnresolvedMention">
    <w:name w:val="Unresolved Mention"/>
    <w:basedOn w:val="a0"/>
    <w:uiPriority w:val="99"/>
    <w:semiHidden/>
    <w:unhideWhenUsed/>
    <w:rsid w:val="003C73B6"/>
    <w:rPr>
      <w:color w:val="605E5C"/>
      <w:shd w:val="clear" w:color="auto" w:fill="E1DFDD"/>
    </w:rPr>
  </w:style>
  <w:style w:type="paragraph" w:styleId="ab">
    <w:name w:val="Normal (Web)"/>
    <w:basedOn w:val="a"/>
    <w:uiPriority w:val="99"/>
    <w:unhideWhenUsed/>
    <w:rsid w:val="00CF479C"/>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0803381">
      <w:bodyDiv w:val="1"/>
      <w:marLeft w:val="0"/>
      <w:marRight w:val="0"/>
      <w:marTop w:val="0"/>
      <w:marBottom w:val="0"/>
      <w:divBdr>
        <w:top w:val="none" w:sz="0" w:space="0" w:color="auto"/>
        <w:left w:val="none" w:sz="0" w:space="0" w:color="auto"/>
        <w:bottom w:val="none" w:sz="0" w:space="0" w:color="auto"/>
        <w:right w:val="none" w:sz="0" w:space="0" w:color="auto"/>
      </w:divBdr>
    </w:div>
    <w:div w:id="945692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lgz.ru/node/19417" TargetMode="External"/><Relationship Id="rId18" Type="http://schemas.openxmlformats.org/officeDocument/2006/relationships/hyperlink" Target="mailto:olga.alek.de@gmail.com" TargetMode="External"/><Relationship Id="rId3" Type="http://schemas.openxmlformats.org/officeDocument/2006/relationships/settings" Target="settings.xml"/><Relationship Id="rId21" Type="http://schemas.openxmlformats.org/officeDocument/2006/relationships/hyperlink" Target="mailto:forestnauka@mail.ru" TargetMode="Externa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yperlink" Target="mailto:kuricheva@sev-in.ru" TargetMode="External"/><Relationship Id="rId2" Type="http://schemas.openxmlformats.org/officeDocument/2006/relationships/styles" Target="styles.xml"/><Relationship Id="rId16" Type="http://schemas.openxmlformats.org/officeDocument/2006/relationships/hyperlink" Target="https://forms.yandex.ru/cloud/69adb71c902902b6f0feaf58" TargetMode="External"/><Relationship Id="rId20" Type="http://schemas.openxmlformats.org/officeDocument/2006/relationships/hyperlink" Target="mailto:kurbatova.j@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v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luxes2026.sev-in.ru/en"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mailto:olga.alek.de@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fluxes2026.sev-in.ru/ru" TargetMode="External"/><Relationship Id="rId22" Type="http://schemas.openxmlformats.org/officeDocument/2006/relationships/hyperlink" Target="https://forms.yandex.ru/cloud/69addc1f505690d9eaabb11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5</Pages>
  <Words>2134</Words>
  <Characters>12167</Characters>
  <Application>Microsoft Office Word</Application>
  <DocSecurity>0</DocSecurity>
  <Lines>101</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OlKu</cp:lastModifiedBy>
  <cp:revision>38</cp:revision>
  <cp:lastPrinted>2026-03-10T12:00:00Z</cp:lastPrinted>
  <dcterms:created xsi:type="dcterms:W3CDTF">2026-03-06T19:51:00Z</dcterms:created>
  <dcterms:modified xsi:type="dcterms:W3CDTF">2026-03-10T14:56:00Z</dcterms:modified>
</cp:coreProperties>
</file>