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BB87" w14:textId="77777777" w:rsidR="00C001E2" w:rsidRPr="006F3D1B" w:rsidRDefault="00C001E2"/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="00C001E2" w:rsidRPr="006F3D1B" w14:paraId="2BB21EDD" w14:textId="77777777" w:rsidTr="00E8629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26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REVISÃO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3E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SUMÁRIO DE MUDANÇA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36D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89A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ELABORADO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495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VERIFICADO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95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APROVADO</w:t>
            </w:r>
          </w:p>
        </w:tc>
      </w:tr>
      <w:tr w:rsidR="00C001E2" w:rsidRPr="006F3D1B" w14:paraId="763779FC" w14:textId="77777777" w:rsidTr="00E86290">
        <w:tc>
          <w:tcPr>
            <w:tcW w:w="1134" w:type="dxa"/>
            <w:vAlign w:val="center"/>
            <w:hideMark/>
          </w:tcPr>
          <w:p w14:paraId="6B56BFDA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14:paraId="7A0AF78B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1C77853" w14:textId="7CA77651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05</w:t>
            </w:r>
            <w:r w:rsidR="00B6056C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/0</w:t>
            </w: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3</w:t>
            </w:r>
            <w:r w:rsidR="00813B16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/202</w:t>
            </w:r>
            <w:r w:rsidR="0001473F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C5FC020" w14:textId="4FDCAD47" w:rsidR="00C001E2" w:rsidRPr="00810407" w:rsidRDefault="00A66831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Fábio Cherutti</w:t>
            </w:r>
          </w:p>
        </w:tc>
        <w:tc>
          <w:tcPr>
            <w:tcW w:w="1843" w:type="dxa"/>
            <w:vAlign w:val="center"/>
            <w:hideMark/>
          </w:tcPr>
          <w:p w14:paraId="705A5966" w14:textId="552EA155" w:rsidR="00C001E2" w:rsidRPr="00810407" w:rsidRDefault="00B06C55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ROSE DUTRA</w:t>
            </w:r>
          </w:p>
        </w:tc>
        <w:tc>
          <w:tcPr>
            <w:tcW w:w="1701" w:type="dxa"/>
            <w:vAlign w:val="center"/>
            <w:hideMark/>
          </w:tcPr>
          <w:p w14:paraId="55248CB9" w14:textId="518B349C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PAULA</w:t>
            </w:r>
            <w:r w:rsidR="00B06C55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 xml:space="preserve"> OU ANDRÉ</w:t>
            </w:r>
          </w:p>
        </w:tc>
      </w:tr>
    </w:tbl>
    <w:p w14:paraId="050DB88C" w14:textId="77777777" w:rsidR="00532EC1" w:rsidRPr="006F3D1B" w:rsidRDefault="00532EC1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6FF42AA9" w14:textId="31480710" w:rsidR="00BC476A" w:rsidRPr="006F3D1B" w:rsidRDefault="001B4B94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1. </w:t>
      </w:r>
      <w:r w:rsidR="00BC476A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OBJETIVO</w:t>
      </w:r>
    </w:p>
    <w:p w14:paraId="22C97552" w14:textId="7945FAB9" w:rsidR="001B4B94" w:rsidRDefault="00BC476A" w:rsidP="006F3D1B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Esta instrução</w:t>
      </w:r>
      <w:r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de trabalho tem como objetivo descrever, passo a passo, o procedimento a ser seguido nos municípios para o encerramento, cancelamento e 'Comunique-se' de obras autorizadas pelo time de Autorizações ao </w:t>
      </w:r>
      <w:r w:rsidR="00906E8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liente Comgás.</w:t>
      </w:r>
    </w:p>
    <w:p w14:paraId="5EFAFABE" w14:textId="77777777" w:rsidR="006F3D1B" w:rsidRPr="006F3D1B" w:rsidRDefault="006F3D1B" w:rsidP="006F3D1B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1ABCA6B8" w14:textId="57B9B3E7" w:rsidR="00BC476A" w:rsidRPr="006F3D1B" w:rsidRDefault="003262AF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2. ABRANGÊNCIA</w:t>
      </w:r>
    </w:p>
    <w:p w14:paraId="6B4585F6" w14:textId="729CA7E1" w:rsidR="007009E7" w:rsidRDefault="007009E7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plica-se ao contrato BI268 da Bureau Veritas, incluindo suas subcontratadas, durante a prestação de serviços ao </w:t>
      </w:r>
      <w:r w:rsidR="00906E80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liente Comgás na </w:t>
      </w:r>
      <w:r w:rsidR="00F810A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RMSP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especificamente no município d</w:t>
      </w:r>
      <w:r w:rsidR="00F810A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Guarulhos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</w:p>
    <w:p w14:paraId="4781B7B2" w14:textId="3019F07D" w:rsidR="00A31794" w:rsidRDefault="00A31794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12A1EA4" w14:textId="6D4C01B0" w:rsidR="00E36470" w:rsidRDefault="00E36470" w:rsidP="237DC56A">
      <w:pPr>
        <w:spacing w:before="120" w:after="120"/>
        <w:jc w:val="both"/>
        <w:rPr>
          <w:noProof/>
        </w:rPr>
      </w:pPr>
    </w:p>
    <w:p w14:paraId="033F19BB" w14:textId="2E8088B6" w:rsidR="00A31794" w:rsidRPr="00580757" w:rsidRDefault="00F810A0" w:rsidP="237DC56A">
      <w:pPr>
        <w:pStyle w:val="PargrafodaLista"/>
        <w:numPr>
          <w:ilvl w:val="0"/>
          <w:numId w:val="22"/>
        </w:numPr>
        <w:spacing w:before="120" w:after="120"/>
        <w:jc w:val="both"/>
        <w:rPr>
          <w:rFonts w:cstheme="minorHAnsi"/>
          <w:color w:val="auto"/>
          <w:lang w:val="pt-PT" w:bidi="ar-SA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GUARULHOS</w:t>
      </w:r>
    </w:p>
    <w:p w14:paraId="11A2499A" w14:textId="1409833D" w:rsidR="001851E4" w:rsidRDefault="00000EE3" w:rsidP="237DC56A">
      <w:pPr>
        <w:spacing w:before="120" w:after="120"/>
        <w:jc w:val="both"/>
        <w:rPr>
          <w:noProof/>
        </w:rPr>
      </w:pPr>
      <w:r w:rsidRPr="00000EE3">
        <w:rPr>
          <w:noProof/>
        </w:rPr>
        <w:drawing>
          <wp:anchor distT="0" distB="0" distL="114300" distR="114300" simplePos="0" relativeHeight="251658240" behindDoc="1" locked="0" layoutInCell="1" allowOverlap="1" wp14:anchorId="5E5DB709" wp14:editId="6AEB8AC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344271" cy="3753374"/>
            <wp:effectExtent l="0" t="0" r="8890" b="0"/>
            <wp:wrapTight wrapText="bothSides">
              <wp:wrapPolygon edited="0">
                <wp:start x="0" y="0"/>
                <wp:lineTo x="0" y="21490"/>
                <wp:lineTo x="21559" y="21490"/>
                <wp:lineTo x="21559" y="0"/>
                <wp:lineTo x="0" y="0"/>
              </wp:wrapPolygon>
            </wp:wrapTight>
            <wp:docPr id="1725176332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6332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78E12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3EB98950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10FC1EED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7D046C6B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41BF9753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7009CB78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3227A4EF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3213A1AB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1CBB694B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426A5449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4C0FD308" w14:textId="77777777" w:rsidR="00000EE3" w:rsidRDefault="00000EE3" w:rsidP="237DC56A">
      <w:pPr>
        <w:spacing w:before="120" w:after="120"/>
        <w:jc w:val="both"/>
        <w:rPr>
          <w:noProof/>
        </w:rPr>
      </w:pPr>
    </w:p>
    <w:p w14:paraId="0AF19536" w14:textId="6CE6F19F" w:rsidR="0034701A" w:rsidRPr="006F3D1B" w:rsidRDefault="0034701A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B983FEF" w14:textId="77777777" w:rsidR="00000EE3" w:rsidRDefault="00000EE3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CD9627F" w14:textId="77777777" w:rsidR="00000EE3" w:rsidRDefault="00000EE3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018BB52" w14:textId="77777777" w:rsidR="00000EE3" w:rsidRDefault="00000EE3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1BA2F52" w14:textId="77777777" w:rsidR="00000EE3" w:rsidRDefault="00000EE3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5F8BEBDF" w14:textId="5EB62039" w:rsidR="1ADCA1D8" w:rsidRPr="006F3D1B" w:rsidRDefault="003262A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3. RESPONSABILIDADES</w:t>
      </w:r>
    </w:p>
    <w:p w14:paraId="355AB8A9" w14:textId="2AFD24F1" w:rsidR="0095677C" w:rsidRDefault="004B2971" w:rsidP="711A80B2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0000FF"/>
        </w:rPr>
        <w:t>✅</w:t>
      </w:r>
      <w:r w:rsidR="003262AF" w:rsidRPr="711A80B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Coordenador</w:t>
      </w:r>
      <w:r w:rsidR="008353F5" w:rsidRPr="711A80B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</w:t>
      </w:r>
      <w:r w:rsidR="003262AF" w:rsidRPr="711A80B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</w:p>
    <w:p w14:paraId="69FA05EE" w14:textId="5E8C7011" w:rsidR="0095677C" w:rsidRPr="0095677C" w:rsidRDefault="0095677C" w:rsidP="0095677C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Responsável pela supervisão geral das obras, garantindo o cumprimento das metas e prazos estabelecidos.</w:t>
      </w:r>
    </w:p>
    <w:p w14:paraId="2912BCCA" w14:textId="77777777" w:rsidR="004828C5" w:rsidRDefault="0095677C" w:rsidP="00D37C38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recursos</w:t>
      </w:r>
      <w:r w:rsid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14:paraId="6CE28F6F" w14:textId="77777777" w:rsidR="00A55091" w:rsidRDefault="00A55091" w:rsidP="00A55091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56CCA83B" w14:textId="00F9FC7C" w:rsidR="0095677C" w:rsidRPr="004828C5" w:rsidRDefault="004B2971" w:rsidP="711A80B2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0000FF"/>
        </w:rPr>
        <w:lastRenderedPageBreak/>
        <w:t>✅</w:t>
      </w:r>
      <w:r w:rsidR="003262AF" w:rsidRPr="711A80B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Supervisora:</w:t>
      </w:r>
      <w:r w:rsidR="003262AF"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0DD23FB7" w14:textId="645CCA60" w:rsidR="003262AF" w:rsidRPr="0095677C" w:rsidRDefault="00386191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Interface com os pontos focais das contratadas, analistas da Comgás e órgãos públicos para garantir que o encerramento da obra esteja conforme as exigências.</w:t>
      </w:r>
    </w:p>
    <w:p w14:paraId="37E3480B" w14:textId="5993E49A" w:rsidR="0095677C" w:rsidRP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Validação do encerramento junto aos responsáveis técnicos, monitorando o cumprimento das normas e regulamentações.</w:t>
      </w:r>
    </w:p>
    <w:p w14:paraId="6E3C7DA7" w14:textId="6A3A946B" w:rsid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comunicação entre as partes envolvidas para assegurar o progresso adequado do processo de encerramento.</w:t>
      </w:r>
    </w:p>
    <w:p w14:paraId="1C38AED7" w14:textId="10D5E490" w:rsidR="00876E44" w:rsidRDefault="00876E44" w:rsidP="00876E44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</w:t>
      </w: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locação de equipes e otimização dos processos de execução e encerramento das obras.</w:t>
      </w:r>
    </w:p>
    <w:p w14:paraId="4A6F4FEE" w14:textId="77777777" w:rsidR="00A55091" w:rsidRPr="00876E44" w:rsidRDefault="00A55091" w:rsidP="00A55091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28EC4E70" w14:textId="4BB455DF" w:rsidR="00606912" w:rsidRDefault="004B2971" w:rsidP="00606912">
      <w:p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Técnico </w:t>
      </w:r>
      <w:r w:rsidR="007009E7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de Campo</w:t>
      </w:r>
      <w:r w:rsidR="003262AF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="003262AF" w:rsidRPr="0060691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</w:p>
    <w:p w14:paraId="3EFE3E27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e organização dos protocolos digitais, assegurando que todos os documentos sejam entregues e registrados corretamente.</w:t>
      </w:r>
    </w:p>
    <w:p w14:paraId="22A2B6A9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Análise de documentos, verificando sua conformidade antes do envio aos órgãos responsáveis.</w:t>
      </w:r>
    </w:p>
    <w:p w14:paraId="3A2C433C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Relacionamento com as contratadas e analistas da Comgás, garantindo que as partes cumpram seus papéis com eficiência.</w:t>
      </w:r>
    </w:p>
    <w:p w14:paraId="044F5004" w14:textId="0627C10C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32B5D10A" w14:textId="667FFEC1" w:rsidR="00606912" w:rsidRPr="00362CA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Garantir os protocolos junto aos órgãos públicos, assegurando que todas as etapas necessárias sejam cumpridas de acordo com as exigências </w:t>
      </w:r>
      <w:r w:rsidR="006C669C"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BV</w:t>
      </w: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e da Comgás.</w:t>
      </w:r>
    </w:p>
    <w:p w14:paraId="19BD690D" w14:textId="0BE41E45" w:rsidR="0060691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</w:p>
    <w:p w14:paraId="42135399" w14:textId="77777777" w:rsidR="00A55091" w:rsidRPr="00362CA2" w:rsidRDefault="00A55091" w:rsidP="00A55091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5078AF0F" w14:textId="37AEF879" w:rsidR="00D23C9A" w:rsidRDefault="004B2971" w:rsidP="00D23C9A">
      <w:p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A5509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Administrativ</w:t>
      </w:r>
      <w:r w:rsidR="003D420A" w:rsidRPr="00A5509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</w:t>
      </w:r>
      <w:r w:rsidR="003262AF" w:rsidRPr="00A5509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="003262AF"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27C0FE26" w14:textId="7A8B6398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Gestão e organização dos protocolos digitais, assegurando que todos os documentos sejam entregues e registrados corretamente.</w:t>
      </w:r>
    </w:p>
    <w:p w14:paraId="64C561CB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Análise de documentos, verificando sua conformidade antes do envio aos órgãos responsáveis.</w:t>
      </w:r>
    </w:p>
    <w:p w14:paraId="2038FD6E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Relacionamento com as contratadas e analistas da Comgás, garantindo que as partes cumpram seus papéis com eficiência.</w:t>
      </w:r>
    </w:p>
    <w:p w14:paraId="5ACA7BD7" w14:textId="77777777" w:rsidR="004B2971" w:rsidRPr="004B2971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8"/>
          <w:lang w:val="pt-PT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24FDCFDB" w14:textId="77777777" w:rsidR="004B2971" w:rsidRPr="00362CA2" w:rsidRDefault="004B2971" w:rsidP="004B2971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Garantir os protocolos junto aos órgãos públicos, assegurando que todas as etapas necessárias sejam cumpridas de acordo com as exigências BV e da Comgás.</w:t>
      </w:r>
    </w:p>
    <w:p w14:paraId="2FEEFC99" w14:textId="30943386" w:rsidR="1ADCA1D8" w:rsidRPr="00A55091" w:rsidRDefault="004B2971" w:rsidP="00A55091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  <w:r w:rsidR="003262AF" w:rsidRPr="00A55091">
        <w:br w:type="page"/>
      </w:r>
    </w:p>
    <w:p w14:paraId="12562F4D" w14:textId="49AEB3BF" w:rsidR="00CD535C" w:rsidRPr="006F3D1B" w:rsidRDefault="003262A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lastRenderedPageBreak/>
        <w:t>4. DOCUMENTOS E FERRAMENTAS NECESSÁRIAS</w:t>
      </w:r>
    </w:p>
    <w:p w14:paraId="7742A68E" w14:textId="77777777" w:rsidR="000122A0" w:rsidRDefault="006A66FA" w:rsidP="000122A0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A66FA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Abaixo estão listados os documentos e ferramentas essenciais para garantir o correto andamento e finalização das obras, bem como o cumprimento das normativas internas e regulamentações externas:</w:t>
      </w:r>
    </w:p>
    <w:p w14:paraId="3F29E1AA" w14:textId="48B1858A" w:rsidR="00D36BB2" w:rsidRDefault="000122A0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0122A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Documentos Relacionados:</w:t>
      </w:r>
    </w:p>
    <w:p w14:paraId="3FD64048" w14:textId="40895F0A" w:rsidR="00D36BB2" w:rsidRPr="00D36BB2" w:rsidRDefault="003C41AB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D36BB2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Projeto da Obra Finalizada (Croqui ou As Builts)</w:t>
      </w:r>
    </w:p>
    <w:p w14:paraId="023CB643" w14:textId="77777777" w:rsidR="00D36BB2" w:rsidRPr="00D36BB2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2"/>
          <w:lang w:val="pt-PT" w:bidi="ar-SA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apresenta o desenho final da obra, com todas as alterações realizadas durante a execução.</w:t>
      </w:r>
    </w:p>
    <w:p w14:paraId="6B9B9C1B" w14:textId="77777777" w:rsidR="003C41AB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Necessário para garantir que a obra foi concluída conforme os planos originais ou com as modificações aprovadas.</w:t>
      </w:r>
    </w:p>
    <w:p w14:paraId="0A3BEC1B" w14:textId="77777777" w:rsidR="00A55091" w:rsidRDefault="00A55091" w:rsidP="00A55091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47ECCBC1" w14:textId="2116327D" w:rsidR="00110E0E" w:rsidRPr="00A55091" w:rsidRDefault="003C41AB" w:rsidP="003C41AB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262AF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Relatórios </w:t>
      </w:r>
      <w:r w:rsidR="00110E0E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fotográficos </w:t>
      </w:r>
      <w:r w:rsidR="003262AF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de execução</w:t>
      </w:r>
      <w:r w:rsidR="00110E0E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3262AF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(antes, durante e após)</w:t>
      </w:r>
    </w:p>
    <w:p w14:paraId="1D14A26F" w14:textId="6C0D1126" w:rsidR="00546F69" w:rsidRPr="00866E9D" w:rsidRDefault="003C41AB" w:rsidP="00866E9D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66E9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Conjunto de fotos que documentam o estado da obra em diferentes fases, para fornecer evidências visuais da execução e garantir que os procedimentos foram seguidos corretamente.</w:t>
      </w:r>
    </w:p>
    <w:p w14:paraId="17526033" w14:textId="77777777" w:rsidR="00866E9D" w:rsidRDefault="00866E9D" w:rsidP="00546F69">
      <w:pPr>
        <w:rPr>
          <w:rFonts w:ascii="Segoe UI Emoji" w:hAnsi="Segoe UI Emoji" w:cs="Segoe UI Emoji"/>
          <w:color w:val="0000FF"/>
        </w:rPr>
      </w:pPr>
    </w:p>
    <w:p w14:paraId="4107E5F2" w14:textId="37DD7272" w:rsidR="00110E0E" w:rsidRDefault="00546F69" w:rsidP="00546F69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ART</w:t>
      </w:r>
      <w:r w:rsidR="008A41C3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’s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(Anotação de Responsabilidade Técnica)</w:t>
      </w:r>
    </w:p>
    <w:p w14:paraId="448476FC" w14:textId="77777777" w:rsidR="008A41C3" w:rsidRDefault="00674CBE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674CB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formaliza a responsabilidade do profissional técnico responsável pela execução da obra, garantindo a conformidade com as normas legais e regulatórias</w:t>
      </w:r>
    </w:p>
    <w:p w14:paraId="2152D1FC" w14:textId="77777777" w:rsidR="008A41C3" w:rsidRDefault="008A41C3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7570F64B" w14:textId="23EFC907" w:rsidR="00674CBE" w:rsidRPr="00A55091" w:rsidRDefault="008A41C3" w:rsidP="008A41C3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Planilhas de Controle</w:t>
      </w:r>
    </w:p>
    <w:p w14:paraId="18742660" w14:textId="2842E69F" w:rsidR="00866E9D" w:rsidRDefault="00866E9D" w:rsidP="2A6039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Planilhas utilizadas para monitorar o andamento da obra, com dados detalhados sobre prazos, </w:t>
      </w:r>
      <w:r w:rsidR="001E71DD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prorrogações</w:t>
      </w:r>
      <w:r w:rsidR="00225706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2A385124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cancelamentos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00225706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caução, </w:t>
      </w:r>
      <w:r w:rsidR="0104118E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restituição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status das etapas da obra.</w:t>
      </w:r>
    </w:p>
    <w:p w14:paraId="6029F9B5" w14:textId="77777777" w:rsidR="00E7608D" w:rsidRDefault="00E7608D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3184740C" w14:textId="798E6F9A" w:rsidR="00E7608D" w:rsidRDefault="00E7608D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Sistemas Internos da </w:t>
      </w:r>
      <w:r w:rsidR="00C06954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BV e 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Comgás</w:t>
      </w:r>
    </w:p>
    <w:p w14:paraId="507802CD" w14:textId="4739F6CE" w:rsidR="00E7608D" w:rsidRDefault="00E7608D" w:rsidP="2A6039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Lecom, Facilita PX, Fulcrum, CCP: Ferramentas essenciais para o registro, controle e monitoramento de processos internos, garantindo que todas as informações sejam registradas e acessíveis de maneira eficiente e transparente.</w:t>
      </w:r>
    </w:p>
    <w:p w14:paraId="54457286" w14:textId="77777777" w:rsidR="00674CBE" w:rsidRDefault="00674CBE" w:rsidP="00674CBE">
      <w:pPr>
        <w:ind w:left="833" w:hanging="36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93F3E5E" w14:textId="457C4074" w:rsidR="00384D4B" w:rsidRPr="00A55091" w:rsidRDefault="00BC7ED3" w:rsidP="00384D4B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84D4B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Licenças e Autorizações dos Órgãos Públicos (Autorizações)</w:t>
      </w:r>
    </w:p>
    <w:p w14:paraId="49C0F9B8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4D4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Documentos que comprovam que as licenças e autorizações necessárias para a execução da obra foram obtidas junto aos órgãos competentes, garantindo a legalidade da obra e seu cumprimento com as normativas locais.</w:t>
      </w:r>
    </w:p>
    <w:p w14:paraId="20EEBFF9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0720410" w14:textId="0B482FC6" w:rsidR="00110E0E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124474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Integração do Contrato BI268</w:t>
      </w:r>
    </w:p>
    <w:p w14:paraId="632172A2" w14:textId="5CCD316A" w:rsidR="00EB4159" w:rsidRDefault="00EB4159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B415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Referência ao contrato BI268 que rege a execução do projeto, detalhando as responsabilidades e obrigações das partes envolvidas</w:t>
      </w:r>
    </w:p>
    <w:p w14:paraId="3D8F1E2F" w14:textId="77777777" w:rsidR="00BC7ED3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1C0B4F2" w14:textId="4AC16F17" w:rsidR="00AA34F9" w:rsidRPr="00AA34F9" w:rsidRDefault="00BC7ED3" w:rsidP="00AA34F9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AA34F9"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P-8100100 – BI268 - Plano de Gestão do Contrato COMGÁS Licenças e Autorizações</w:t>
      </w:r>
    </w:p>
    <w:p w14:paraId="28243B65" w14:textId="77777777" w:rsidR="00AA34F9" w:rsidRDefault="00AA34F9" w:rsidP="00AA34F9">
      <w:r w:rsidRPr="00AA34F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estabelece o plano de gestão para as licenças e autorizações necessárias para a execução do contrato, garantindo a conformidade com os requisitos legais e regulatórios.</w:t>
      </w:r>
      <w:r w:rsidRPr="00AA34F9">
        <w:t xml:space="preserve"> </w:t>
      </w:r>
    </w:p>
    <w:p w14:paraId="60E0DE2D" w14:textId="77777777" w:rsidR="00AA34F9" w:rsidRDefault="00AA34F9" w:rsidP="00AA34F9"/>
    <w:p w14:paraId="2AE34E12" w14:textId="673E8FA3" w:rsidR="00AA34F9" w:rsidRPr="00AA34F9" w:rsidRDefault="00AA34F9" w:rsidP="00AA34F9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 COMGÁS – IN –</w:t>
      </w:r>
      <w:r w:rsidR="00B53ACC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2615A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527</w:t>
      </w:r>
    </w:p>
    <w:p w14:paraId="559C4A4D" w14:textId="1D9F30AF" w:rsidR="00124474" w:rsidRDefault="00AA34F9" w:rsidP="2A6039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Instrução </w:t>
      </w:r>
      <w:r w:rsidR="351C0AC3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normativa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(IN) interna da Comgás a ser criada em 2025, que detalhará as diretrizes e procedimentos internos relacionados à execução e controle das obras, visando padronizar os processos e garantir a conformidade.</w:t>
      </w:r>
    </w:p>
    <w:p w14:paraId="52D727DA" w14:textId="77777777" w:rsidR="00AA34F9" w:rsidRPr="006F3D1B" w:rsidRDefault="00AA34F9" w:rsidP="00AA34F9">
      <w:pPr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742AB658" w14:textId="77777777" w:rsidR="002615A4" w:rsidRDefault="002615A4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5F195A3E" w14:textId="77777777" w:rsidR="002615A4" w:rsidRDefault="002615A4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3EAD938" w14:textId="25A25165" w:rsidR="00124474" w:rsidRPr="006F3D1B" w:rsidRDefault="00110E0E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lastRenderedPageBreak/>
        <w:t>5. PROCEDIMENTO PASSO A PASSO</w:t>
      </w:r>
    </w:p>
    <w:p w14:paraId="345F0ACF" w14:textId="77FA48B0" w:rsidR="00813B16" w:rsidRPr="00BA3DAA" w:rsidRDefault="00E86290" w:rsidP="734CEE4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Solicitação para </w:t>
      </w:r>
      <w:r w:rsidR="005C4B22"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Encerramento de obras 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de 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Rede</w:t>
      </w:r>
      <w:r w:rsidR="005C4B2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, </w:t>
      </w:r>
      <w:r w:rsidR="004F7C27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Ramal</w:t>
      </w:r>
      <w:r w:rsidR="00D450C1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e </w:t>
      </w:r>
      <w:r w:rsidR="698C5A1E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Manutenção</w:t>
      </w:r>
      <w:r w:rsidR="00813B16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:</w:t>
      </w:r>
    </w:p>
    <w:p w14:paraId="33EEE844" w14:textId="09B9DEE6" w:rsidR="00A31794" w:rsidRPr="00F452C7" w:rsidRDefault="00813B16" w:rsidP="00A3179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  <w:lang w:val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Endereço: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</w:t>
      </w:r>
      <w:r w:rsidR="004963A7" w:rsidRPr="006203B9">
        <w:rPr>
          <w:rFonts w:ascii="Arial" w:eastAsia="Arial" w:hAnsi="Arial" w:cs="Arial"/>
          <w:color w:val="000000"/>
          <w:kern w:val="2"/>
          <w:szCs w:val="22"/>
          <w:lang w:val="pt-BR" w:eastAsia="pt-BR"/>
          <w14:ligatures w14:val="standardContextual"/>
        </w:rPr>
        <w:t>Av. Emílio Ribas N° 1247</w:t>
      </w:r>
      <w:r w:rsidR="004963A7">
        <w:rPr>
          <w:rFonts w:ascii="Calibri" w:eastAsia="Calibri" w:hAnsi="Calibri" w:cs="Calibri"/>
          <w:b/>
          <w:bCs/>
          <w:color w:val="000000"/>
          <w:kern w:val="2"/>
          <w:sz w:val="22"/>
          <w:szCs w:val="22"/>
          <w:lang w:val="pt-BR" w:eastAsia="pt-BR"/>
          <w14:ligatures w14:val="standardContextual"/>
        </w:rPr>
        <w:t xml:space="preserve"> - </w:t>
      </w:r>
      <w:r w:rsidR="004963A7" w:rsidRPr="006203B9">
        <w:rPr>
          <w:rFonts w:ascii="Arial" w:eastAsia="Arial" w:hAnsi="Arial" w:cs="Arial"/>
          <w:color w:val="000000"/>
          <w:kern w:val="2"/>
          <w:szCs w:val="22"/>
          <w:lang w:val="pt-BR" w:eastAsia="pt-BR"/>
          <w14:ligatures w14:val="standardContextual"/>
        </w:rPr>
        <w:t>Bairro: Jardim Vila Galvão – Guarulhos – SP</w:t>
      </w:r>
    </w:p>
    <w:p w14:paraId="613780E4" w14:textId="6E69E8CC" w:rsidR="007813DC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Setor:</w:t>
      </w:r>
      <w:r w:rsidR="004C0029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Secretaria de </w:t>
      </w:r>
      <w:r w:rsidR="006838D4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>Obras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835"/>
        <w:gridCol w:w="3183"/>
        <w:gridCol w:w="1778"/>
      </w:tblGrid>
      <w:tr w:rsidR="009D1C54" w:rsidRPr="009D1C54" w14:paraId="7AB3C80A" w14:textId="77777777" w:rsidTr="009D1C54">
        <w:trPr>
          <w:trHeight w:val="300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82802" w14:textId="77777777" w:rsidR="009D1C54" w:rsidRPr="009D1C54" w:rsidRDefault="009D1C54" w:rsidP="009D1C54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CONTATO ORGÃO – PM GUARULHOS</w:t>
            </w:r>
          </w:p>
        </w:tc>
      </w:tr>
      <w:tr w:rsidR="009D1C54" w:rsidRPr="009D1C54" w14:paraId="0FDE89D7" w14:textId="77777777" w:rsidTr="000532DF">
        <w:trPr>
          <w:trHeight w:val="361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E1660" w14:textId="77777777" w:rsidR="009D1C54" w:rsidRPr="009D1C54" w:rsidRDefault="009D1C54" w:rsidP="009D1C54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Nome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4CB2" w14:textId="77777777" w:rsidR="009D1C54" w:rsidRPr="009D1C54" w:rsidRDefault="009D1C54" w:rsidP="009D1C54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Cargo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4311E" w14:textId="77777777" w:rsidR="009D1C54" w:rsidRPr="009D1C54" w:rsidRDefault="009D1C54" w:rsidP="009D1C54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Site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D0750" w14:textId="77777777" w:rsidR="009D1C54" w:rsidRPr="009D1C54" w:rsidRDefault="009D1C54" w:rsidP="009D1C54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Telefone</w:t>
            </w:r>
          </w:p>
        </w:tc>
      </w:tr>
      <w:tr w:rsidR="009D1C54" w:rsidRPr="009D1C54" w14:paraId="4D0D88FE" w14:textId="77777777" w:rsidTr="000532DF">
        <w:trPr>
          <w:trHeight w:val="436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AC7A8" w14:textId="77777777" w:rsidR="009D1C54" w:rsidRPr="009D1C54" w:rsidRDefault="009D1C54" w:rsidP="009D1C5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pt-BR" w:eastAsia="pt-BR"/>
              </w:rPr>
            </w:pPr>
            <w:bookmarkStart w:id="0" w:name="RANGE!F18"/>
            <w:bookmarkStart w:id="1" w:name="_Hlk189498269" w:colFirst="1" w:colLast="3"/>
            <w:r w:rsidRPr="009D1C54">
              <w:rPr>
                <w:rFonts w:ascii="Calibri" w:eastAsia="Times New Roman" w:hAnsi="Calibri" w:cs="Calibri"/>
                <w:color w:val="000000"/>
                <w:sz w:val="22"/>
                <w:szCs w:val="22"/>
                <w:lang w:val="pt-BR" w:eastAsia="pt-BR"/>
              </w:rPr>
              <w:t>Lara de Andrade Lima</w:t>
            </w:r>
            <w:bookmarkEnd w:id="0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A6DF8" w14:textId="77777777" w:rsidR="009D1C54" w:rsidRPr="009D1C54" w:rsidRDefault="009D1C54" w:rsidP="009D1C5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" w:eastAsia="Times New Roman" w:hAnsi="Calibri" w:cs="Calibri"/>
                <w:color w:val="000000"/>
                <w:sz w:val="22"/>
                <w:szCs w:val="22"/>
                <w:lang w:val="pt-BR" w:eastAsia="pt-BR"/>
              </w:rPr>
              <w:t>Auxiliar Administrativa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99930" w14:textId="77777777" w:rsidR="009D1C54" w:rsidRPr="009D1C54" w:rsidRDefault="009D1C54" w:rsidP="009D1C54">
            <w:pPr>
              <w:jc w:val="center"/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694F7" w14:textId="77777777" w:rsidR="009D1C54" w:rsidRPr="009D1C54" w:rsidRDefault="009D1C54" w:rsidP="009D1C54">
            <w:pPr>
              <w:jc w:val="center"/>
              <w:rPr>
                <w:rFonts w:ascii="Calibri" w:eastAsia="Times New Roman" w:hAnsi="Calibri" w:cs="Calibri"/>
                <w:color w:val="000000"/>
                <w:szCs w:val="20"/>
                <w:lang w:val="pt-BR" w:eastAsia="pt-BR"/>
              </w:rPr>
            </w:pPr>
            <w:r w:rsidRPr="009D1C54">
              <w:rPr>
                <w:rFonts w:ascii="Calibri" w:eastAsia="Times New Roman" w:hAnsi="Calibri" w:cs="Calibri"/>
                <w:color w:val="000000"/>
                <w:szCs w:val="20"/>
                <w:lang w:val="pt-BR" w:eastAsia="pt-BR"/>
              </w:rPr>
              <w:t>(11) 2475 9926</w:t>
            </w:r>
          </w:p>
        </w:tc>
      </w:tr>
      <w:bookmarkEnd w:id="1"/>
    </w:tbl>
    <w:p w14:paraId="411CDC22" w14:textId="77777777" w:rsidR="009D1C54" w:rsidRPr="006F3D1B" w:rsidRDefault="009D1C54" w:rsidP="00FC1D2F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</w:p>
    <w:p w14:paraId="2EF0B6C5" w14:textId="7EC3AD32" w:rsidR="00124474" w:rsidRPr="00BA3DAA" w:rsidRDefault="00813B16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</w:t>
      </w:r>
      <w:r w:rsidR="00D110EF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de REDE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879"/>
        <w:gridCol w:w="1843"/>
      </w:tblGrid>
      <w:tr w:rsidR="004C0029" w:rsidRPr="006F3D1B" w14:paraId="356E6314" w14:textId="77777777" w:rsidTr="00962DC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377FE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EFF21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E3CC6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5B0898" w:rsidRPr="006F3D1B" w14:paraId="37264A2D" w14:textId="77777777" w:rsidTr="002D63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BC683" w14:textId="1ACAF9CE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7E09" w14:textId="08E8351D" w:rsidR="005B0898" w:rsidRPr="006F3D1B" w:rsidRDefault="005B0898" w:rsidP="005B0898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EEF12" w14:textId="12B53F9D" w:rsidR="005B0898" w:rsidRPr="005B0898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5B0898" w:rsidRPr="006F3D1B" w14:paraId="5F508C51" w14:textId="77777777" w:rsidTr="002D63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BC736" w14:textId="5C5CD5E0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6053C" w14:textId="7A40015A" w:rsidR="005B0898" w:rsidRPr="006F3D1B" w:rsidRDefault="00EB1FB8" w:rsidP="005B0898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ART Específica – EXECUTANTE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3A57D" w14:textId="5A5AA961" w:rsidR="005B0898" w:rsidRPr="005B0898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5B0898" w:rsidRPr="006F3D1B" w14:paraId="0D8AF860" w14:textId="77777777" w:rsidTr="00CB3095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692C4" w14:textId="50C28689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930AE" w14:textId="4D8D4C88" w:rsidR="005B0898" w:rsidRPr="006F3D1B" w:rsidRDefault="00EB1FB8" w:rsidP="005B0898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D8E5B" w14:textId="7D68E4C2" w:rsidR="005B0898" w:rsidRPr="005B0898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5B0898" w:rsidRPr="006F3D1B" w14:paraId="01F4D543" w14:textId="77777777" w:rsidTr="00CB3095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300D5" w14:textId="38C83060" w:rsidR="005B0898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5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399C3" w14:textId="7A16CF31" w:rsidR="005B0898" w:rsidRPr="005546BC" w:rsidRDefault="00EB1FB8" w:rsidP="005B0898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As Built – PDF e DWG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 e Comgás)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9206" w14:textId="53D30ED1" w:rsidR="005B0898" w:rsidRPr="005B0898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5B0898" w:rsidRPr="006F3D1B" w14:paraId="7EAB8C76" w14:textId="77777777" w:rsidTr="00CB3095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39966" w14:textId="2D091762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6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08971" w14:textId="04D72B1E" w:rsidR="005B0898" w:rsidRPr="005546BC" w:rsidRDefault="00EB1FB8" w:rsidP="005B0898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6E0C" w14:textId="1B8CFA6C" w:rsidR="005B0898" w:rsidRPr="005B0898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5B0898" w:rsidRPr="006F3D1B" w14:paraId="25A84F98" w14:textId="77777777" w:rsidTr="00962DC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0AF51" w14:textId="58177C04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28B3E" w14:textId="6D15D845" w:rsidR="005B0898" w:rsidRPr="006F3D1B" w:rsidRDefault="005B0898" w:rsidP="005B0898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4BB0B" w14:textId="49AC451D" w:rsidR="005B0898" w:rsidRPr="005B0898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</w:tbl>
    <w:p w14:paraId="05039EAA" w14:textId="3A889B49" w:rsidR="005546BC" w:rsidRPr="006F3D1B" w:rsidRDefault="005546BC" w:rsidP="2A6039FC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2A6039FC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rede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Lecons devem ser enviados através do Facilita PX ou fluxo antigo</w:t>
      </w:r>
      <w:r w:rsidR="00B135BD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em </w:t>
      </w:r>
      <w:r w:rsidR="4C7EF9D3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último</w:t>
      </w:r>
      <w:r w:rsidR="00B135BD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caso por e-mail (enquanto não regulariza</w:t>
      </w:r>
      <w:r w:rsidR="00B60C11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facilita PX)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. </w:t>
      </w:r>
    </w:p>
    <w:p w14:paraId="195CC636" w14:textId="019B9014" w:rsidR="237DC56A" w:rsidRDefault="237DC56A" w:rsidP="237DC56A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A081932" w14:textId="62EC81B8" w:rsidR="001E0407" w:rsidRPr="002947C1" w:rsidRDefault="001E0407" w:rsidP="001E0407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de RAMAL: </w:t>
      </w:r>
      <w:r w:rsidR="002947C1" w:rsidRPr="002947C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(</w:t>
      </w:r>
      <w:r w:rsidR="002947C1" w:rsidRPr="002947C1">
        <w:rPr>
          <w:rFonts w:ascii="Calibri" w:eastAsia="Times New Roman" w:hAnsi="Calibri" w:cs="Calibri"/>
          <w:b/>
          <w:bCs/>
          <w:color w:val="000000"/>
          <w:sz w:val="22"/>
          <w:lang w:val="pt-BR" w:eastAsia="pt-BR"/>
        </w:rPr>
        <w:t>Encerramento de Ramal é realizado com a equipe de autorizações).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="001E0407" w:rsidRPr="006F3D1B" w14:paraId="709A767B" w14:textId="77777777" w:rsidTr="2A6039FC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B7984" w14:textId="77777777" w:rsidR="001E0407" w:rsidRPr="005B0898" w:rsidRDefault="001E0407" w:rsidP="006F3D1B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19B70" w14:textId="77777777" w:rsidR="001E0407" w:rsidRPr="005B0898" w:rsidRDefault="001E0407" w:rsidP="006F3D1B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4F366" w14:textId="77777777" w:rsidR="001E0407" w:rsidRPr="005B0898" w:rsidRDefault="001E0407" w:rsidP="00BA3DAA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5B0898" w:rsidRPr="006F3D1B" w14:paraId="0C3CEF4D" w14:textId="77777777" w:rsidTr="2A6039FC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03222" w14:textId="5B4F50EF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04075" w14:textId="5125890C" w:rsidR="005B0898" w:rsidRPr="006F3D1B" w:rsidRDefault="005B0898" w:rsidP="005B0898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596F4" w14:textId="519D4E1E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5B0898" w:rsidRPr="006F3D1B" w14:paraId="19EC9B11" w14:textId="77777777" w:rsidTr="2A6039FC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5A25D" w14:textId="0CE0D112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D2AEEF" w14:textId="71C38DA1" w:rsidR="005B0898" w:rsidRPr="006F3D1B" w:rsidRDefault="005B0898" w:rsidP="2A6039F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Lista </w:t>
            </w:r>
            <w:r w:rsidR="4CCE1143"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devolutiva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com status de executados e não executados)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E0F45" w14:textId="6702A4D1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5B0898" w:rsidRPr="006F3D1B" w14:paraId="1DC94086" w14:textId="77777777" w:rsidTr="2A6039FC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FAD30" w14:textId="27C156C3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3DCDB" w14:textId="479F0C11" w:rsidR="005B0898" w:rsidRPr="006F3D1B" w:rsidRDefault="005B0898" w:rsidP="2A6039F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Relatório </w:t>
            </w:r>
            <w:r w:rsidR="24AA594A"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fotográfico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Assinados pela contratada)</w:t>
            </w: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CB645" w14:textId="49AC3970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5B0898" w:rsidRPr="006F3D1B" w14:paraId="03B48284" w14:textId="77777777" w:rsidTr="2A6039FC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53191" w14:textId="3F2A4BA9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4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B3BD4" w14:textId="0E6102A4" w:rsidR="005B0898" w:rsidRPr="006F3D1B" w:rsidRDefault="00F755F9" w:rsidP="2A6039F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2F7AD" w14:textId="2214A45A" w:rsidR="005B0898" w:rsidRPr="006F3D1B" w:rsidRDefault="005B0898" w:rsidP="005B089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B27C23" w:rsidRPr="006F3D1B" w14:paraId="7A36C08F" w14:textId="77777777" w:rsidTr="2A6039FC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91762" w14:textId="053F98B9" w:rsidR="00B27C23" w:rsidRPr="005B0898" w:rsidRDefault="00B27C23" w:rsidP="00B27C23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2E483" w14:textId="4DF9DA7C" w:rsidR="00B27C23" w:rsidRPr="005B0898" w:rsidRDefault="00B27C23" w:rsidP="00B27C23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7498" w14:textId="477FD447" w:rsidR="00B27C23" w:rsidRPr="006F3D1B" w:rsidRDefault="00B27C23" w:rsidP="00B27C23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</w:tbl>
    <w:p w14:paraId="69BEB8DB" w14:textId="4B0B6892" w:rsidR="001314EB" w:rsidRDefault="005546BC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2A6039FC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ramal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Lecons devem ser enviados através do Facilita PX ou fluxo antigo. O relatório fotográfico </w:t>
      </w:r>
      <w:r w:rsidR="005B089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o Croqui 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deve</w:t>
      </w:r>
      <w:r w:rsidR="005B089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ser devidamente assinado</w:t>
      </w:r>
      <w:r w:rsidR="002E4005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</w:t>
      </w:r>
      <w:r w:rsidR="005B089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pela contratada executante e pelo eng. </w:t>
      </w:r>
      <w:r w:rsidR="002E4005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</w:t>
      </w:r>
      <w:r w:rsidR="005B089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 w:rsidR="3157399B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construção</w:t>
      </w:r>
      <w:r w:rsidR="002E4005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</w:t>
      </w:r>
      <w:r w:rsidR="005B089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segmento Comgás.</w:t>
      </w:r>
    </w:p>
    <w:p w14:paraId="10F642F4" w14:textId="77777777" w:rsidR="008A2EA9" w:rsidRPr="006F3D1B" w:rsidRDefault="008A2EA9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B2F73D5" w14:textId="271595F2" w:rsidR="00B872D4" w:rsidRPr="00BA3DAA" w:rsidRDefault="00B872D4" w:rsidP="00B872D4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</w:t>
      </w:r>
      <w:r w:rsidR="00106AD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de MANUTENÇÃO: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="00B872D4" w:rsidRPr="006F3D1B" w14:paraId="14C8EF9A" w14:textId="77777777" w:rsidTr="711A80B2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BB97A" w14:textId="77777777" w:rsidR="00B872D4" w:rsidRPr="006F3D1B" w:rsidRDefault="00B872D4" w:rsidP="00C50F28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75AE8" w14:textId="77777777" w:rsidR="00B872D4" w:rsidRPr="006F3D1B" w:rsidRDefault="00B872D4" w:rsidP="00C50F28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4B19" w14:textId="77777777" w:rsidR="00B872D4" w:rsidRPr="006F3D1B" w:rsidRDefault="00B872D4" w:rsidP="00C50F28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756E87" w:rsidRPr="006F3D1B" w14:paraId="225F8C78" w14:textId="77777777" w:rsidTr="711A80B2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D094C" w14:textId="1ED0DDC6" w:rsidR="00756E87" w:rsidRPr="006F3D1B" w:rsidRDefault="00756E87" w:rsidP="00756E8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A6993" w14:textId="271E0CCF" w:rsidR="00756E87" w:rsidRPr="006F3D1B" w:rsidRDefault="00756E87" w:rsidP="00756E87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0F263" w14:textId="780E549A" w:rsidR="00756E87" w:rsidRPr="006F3D1B" w:rsidRDefault="00756E87" w:rsidP="00756E8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756E87" w:rsidRPr="006F3D1B" w14:paraId="66973E0D" w14:textId="77777777" w:rsidTr="711A80B2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D8C33" w14:textId="0E3CB2E0" w:rsidR="00756E87" w:rsidRDefault="00756E87" w:rsidP="00756E8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83B46" w14:textId="2A10A64E" w:rsidR="00756E87" w:rsidRPr="006F3D1B" w:rsidRDefault="5D684885" w:rsidP="2A6039F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711A80B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Lista </w:t>
            </w:r>
            <w:r w:rsidR="4170B4AE" w:rsidRPr="711A80B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devolutiva (</w:t>
            </w:r>
            <w:r w:rsidRPr="711A80B2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com status de executados e não executados)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6AF7E" w14:textId="72494A69" w:rsidR="00756E87" w:rsidRPr="006F3D1B" w:rsidRDefault="00756E87" w:rsidP="00756E8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3E736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756E87" w:rsidRPr="006F3D1B" w14:paraId="252B73E0" w14:textId="77777777" w:rsidTr="711A80B2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A4BD7" w14:textId="25930272" w:rsidR="00756E87" w:rsidRDefault="00756E87" w:rsidP="00756E8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C6A44" w14:textId="776BD7B4" w:rsidR="00756E87" w:rsidRPr="006F3D1B" w:rsidRDefault="0ABBE91C" w:rsidP="2A6039F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Relatório </w:t>
            </w:r>
            <w:r w:rsidR="5647E688"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fotográfico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Assinados pela contratada)</w:t>
            </w: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5B9F3" w14:textId="00B88FAA" w:rsidR="00756E87" w:rsidRPr="006F3D1B" w:rsidRDefault="00756E87" w:rsidP="00756E8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3E736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756E87" w:rsidRPr="006F3D1B" w14:paraId="1C93CB48" w14:textId="77777777" w:rsidTr="711A80B2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2BB53" w14:textId="6993FF9B" w:rsidR="00756E87" w:rsidRDefault="00756E87" w:rsidP="00756E8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4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94607" w14:textId="4FC5E82D" w:rsidR="00756E87" w:rsidRPr="006F3D1B" w:rsidRDefault="00756E87" w:rsidP="00756E87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B27C2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06371" w14:textId="436C276D" w:rsidR="00756E87" w:rsidRPr="006F3D1B" w:rsidRDefault="00756E87" w:rsidP="00756E8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3E736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</w:tbl>
    <w:p w14:paraId="061A1B3D" w14:textId="28720F69" w:rsidR="009D2608" w:rsidRPr="00A55091" w:rsidRDefault="00950B5B" w:rsidP="2A6039FC">
      <w:pPr>
        <w:spacing w:before="120" w:after="120"/>
        <w:jc w:val="both"/>
        <w:rPr>
          <w:rFonts w:asciiTheme="majorHAnsi" w:hAnsiTheme="majorHAnsi" w:cstheme="majorBidi"/>
          <w:i/>
          <w:iCs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2A6039FC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manutenção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C20F91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Os Lecons devem ser enviados através do Facilita PX ou fluxo antigo. O relatório fotográfico devidamente assinado pela contratada executante e pelo eng. de </w:t>
      </w:r>
      <w:r w:rsidR="5677F94E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construção</w:t>
      </w:r>
      <w:r w:rsidR="00C20F91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/segmento Comgás.</w:t>
      </w:r>
    </w:p>
    <w:p w14:paraId="49ACB30D" w14:textId="1858D76D" w:rsidR="00D450C1" w:rsidRPr="006F3D1B" w:rsidRDefault="00AB03D3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>
        <w:rPr>
          <w:rFonts w:asciiTheme="majorHAnsi" w:eastAsiaTheme="majorEastAsia" w:hAnsiTheme="majorHAnsi" w:cstheme="majorHAnsi"/>
          <w:b/>
          <w:caps/>
          <w:color w:val="0000FF"/>
          <w:sz w:val="24"/>
        </w:rPr>
        <w:lastRenderedPageBreak/>
        <w:t xml:space="preserve">PROCEDIMENTO DE </w:t>
      </w:r>
      <w:r w:rsidR="00D450C1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CANCELAMENTO</w:t>
      </w:r>
      <w:r w:rsidR="00CA186F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/ ARQUIVAMENTO</w:t>
      </w:r>
    </w:p>
    <w:p w14:paraId="7DB1575F" w14:textId="53756E3D" w:rsidR="00D450C1" w:rsidRPr="006F3D1B" w:rsidRDefault="0095178D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D70187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realizado antes de qualquer necessidade de protocolo junto ao órgão público, garantindo o encerramento formal da solicitação</w:t>
      </w:r>
      <w:r w:rsidR="00D450C1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015DC6E7" w14:textId="2709AF36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Elaborar</w:t>
      </w:r>
      <w:r w:rsidR="004F755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carta de cancelamento</w:t>
      </w:r>
      <w:r w:rsidR="00CA186F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ou arquivamento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justificando o motivo, e protocolar na PM</w:t>
      </w:r>
      <w:r w:rsidR="00DB7F3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(e-mail)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18E94378" w14:textId="4A1081F3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Comgás é </w:t>
      </w:r>
      <w:r w:rsidR="7C40AE42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responsável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pelo envio da justifica</w:t>
      </w:r>
      <w:r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o</w:t>
      </w:r>
      <w:r w:rsidR="00A87F6B" w:rsidRP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envio pode ser feito via e-mail ou por meio de outro canal oficial.</w:t>
      </w:r>
    </w:p>
    <w:p w14:paraId="156623E5" w14:textId="04446A54" w:rsidR="00D450C1" w:rsidRPr="00D70187" w:rsidRDefault="00333906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3339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carta de cancelamento ou arquivamento deve ser registrada nos sistemas internos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 </w:t>
      </w:r>
      <w:r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</w:t>
      </w:r>
      <w:r w:rsidR="002B1566" w:rsidRP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arantir que os registros estejam atualizados para evitar pendências futuras.</w:t>
      </w:r>
    </w:p>
    <w:p w14:paraId="512B9737" w14:textId="77777777" w:rsidR="009D2608" w:rsidRPr="006F3D1B" w:rsidRDefault="009D2608" w:rsidP="00D450C1"/>
    <w:p w14:paraId="66F8FE80" w14:textId="329DF44D" w:rsidR="00950B5B" w:rsidRPr="006F3D1B" w:rsidRDefault="00950B5B" w:rsidP="00950B5B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5.1. R</w:t>
      </w:r>
      <w:r w:rsidR="00D36D5E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ecebimento</w:t>
      </w: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 DE DOCUMENTOS</w:t>
      </w:r>
    </w:p>
    <w:p w14:paraId="7FD527A1" w14:textId="21B1BE9F" w:rsidR="00B91FEA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1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B91FEA" w:rsidRPr="00B91F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Verificação da Vigência da Autorização</w:t>
      </w:r>
      <w:r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45869B86" w14:textId="5C164927" w:rsidR="002C6176" w:rsidRDefault="0067243D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2C6176" w:rsidRP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</w:t>
      </w:r>
      <w:r w:rsidR="000C2B7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</w:t>
      </w:r>
      <w:r w:rsidR="002C6176" w:rsidRP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vencimentos das autorizações e suas prorrogações.</w:t>
      </w:r>
    </w:p>
    <w:p w14:paraId="54A70E3F" w14:textId="5D09EEE5" w:rsidR="00D84B2B" w:rsidRDefault="0067243D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D84B2B" w:rsidRP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</w:t>
      </w:r>
      <w:r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autorizações estejam dentro do prazo de validade.</w:t>
      </w:r>
    </w:p>
    <w:p w14:paraId="5131241C" w14:textId="7BB0002C" w:rsidR="00B91FEA" w:rsidRDefault="0067243D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D84B2B" w:rsidRP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Solicita</w:t>
      </w:r>
      <w:r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documentos atualizados às contratadas a</w:t>
      </w:r>
      <w:r w:rsidR="008C67E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pós </w:t>
      </w:r>
      <w:r w:rsidR="00D84B2B" w:rsidRP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vencimento.</w:t>
      </w:r>
    </w:p>
    <w:p w14:paraId="469FB9D5" w14:textId="77777777" w:rsidR="0067243D" w:rsidRDefault="0067243D" w:rsidP="00DB43E4">
      <w:pPr>
        <w:spacing w:before="120" w:after="120"/>
        <w:jc w:val="both"/>
        <w:rPr>
          <w:color w:val="0000FF"/>
        </w:rPr>
      </w:pPr>
    </w:p>
    <w:p w14:paraId="6607B750" w14:textId="7FC5DBAA" w:rsidR="00C831C8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2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C831C8" w:rsidRP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dos Documentos</w:t>
      </w:r>
    </w:p>
    <w:p w14:paraId="788592F9" w14:textId="061C4E70" w:rsidR="00C831C8" w:rsidRDefault="00621414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C831C8" w:rsidRP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documentos devem ser enviados por um dos seguintes meios:</w:t>
      </w:r>
    </w:p>
    <w:p w14:paraId="189D056B" w14:textId="77777777" w:rsidR="00C831C8" w:rsidRPr="00621414" w:rsidRDefault="00C831C8" w:rsidP="00135AC9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 (Fluxo antigo).</w:t>
      </w:r>
    </w:p>
    <w:p w14:paraId="3720F654" w14:textId="77777777" w:rsidR="00C831C8" w:rsidRPr="00621414" w:rsidRDefault="00C831C8" w:rsidP="00135AC9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Facilia PX.</w:t>
      </w:r>
    </w:p>
    <w:p w14:paraId="6EBB321F" w14:textId="77777777" w:rsidR="00463E4F" w:rsidRDefault="00621414" w:rsidP="00C831C8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E-mail.</w:t>
      </w:r>
    </w:p>
    <w:p w14:paraId="35E1B086" w14:textId="1E7ED11D" w:rsidR="00C831C8" w:rsidRPr="00463E4F" w:rsidRDefault="00463E4F" w:rsidP="00463E4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63E4F">
        <w:rPr>
          <w:rFonts w:ascii="Segoe UI Emoji" w:hAnsi="Segoe UI Emoji" w:cs="Segoe UI Emoji"/>
          <w:color w:val="0000FF"/>
        </w:rPr>
        <w:t>✅</w:t>
      </w:r>
      <w:r w:rsidR="00C831C8" w:rsidRPr="00463E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</w:t>
      </w:r>
      <w:r w:rsidR="00621414" w:rsidRPr="00463E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00463E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recebimento dos documentos em cada plataforma para evitar</w:t>
      </w:r>
      <w:r w:rsidR="00F22479" w:rsidRPr="00463E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00463E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extravios ou pendências.</w:t>
      </w:r>
    </w:p>
    <w:p w14:paraId="68ED3545" w14:textId="77777777" w:rsidR="00EE2B7A" w:rsidRDefault="00EE2B7A" w:rsidP="00C831C8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DA529A6" w14:textId="41AAD9B4" w:rsidR="00185CB5" w:rsidRDefault="00950B5B" w:rsidP="2FA66C8E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3: </w:t>
      </w:r>
      <w:r w:rsidR="00185CB5" w:rsidRPr="00185CB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Conferência da Documentação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</w:p>
    <w:p w14:paraId="0C79CDEE" w14:textId="13DC5ED9" w:rsidR="00185CB5" w:rsidRDefault="00185CB5" w:rsidP="00185CB5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C23FEF" w:rsidRP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conferência deve seguir os critérios estabelecidos na IN </w:t>
      </w:r>
      <w:r w:rsidR="00D06E9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527</w:t>
      </w:r>
      <w:r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(será criada em 2025)</w:t>
      </w:r>
      <w:r w:rsidR="00C23FEF" w:rsidRP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03175135" w14:textId="3EF77814" w:rsidR="00E003DB" w:rsidRDefault="00E003DB" w:rsidP="00185CB5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003D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documentação recebida</w:t>
      </w:r>
    </w:p>
    <w:p w14:paraId="5CC3D920" w14:textId="7819705E" w:rsidR="001D167B" w:rsidRPr="00705914" w:rsidRDefault="001D167B" w:rsidP="00135AC9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059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Verificar se todos os documentos obrigatórios foram enviados.</w:t>
      </w:r>
    </w:p>
    <w:p w14:paraId="6797A402" w14:textId="77777777" w:rsidR="001D167B" w:rsidRPr="00705914" w:rsidRDefault="001D167B" w:rsidP="00135AC9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059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as informações estão completas e corretas.</w:t>
      </w:r>
    </w:p>
    <w:p w14:paraId="0CC170CD" w14:textId="77777777" w:rsidR="006C0989" w:rsidRDefault="001D167B" w:rsidP="237DC56A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059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Certificar-se de que os documentos estão legíveis e assinados quando necessário.</w:t>
      </w:r>
    </w:p>
    <w:p w14:paraId="7DCA668F" w14:textId="741120BE" w:rsidR="00185CB5" w:rsidRPr="006C0989" w:rsidRDefault="00705914" w:rsidP="006C0989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C0989">
        <w:rPr>
          <w:rFonts w:ascii="Segoe UI Emoji" w:hAnsi="Segoe UI Emoji" w:cs="Segoe UI Emoji"/>
          <w:color w:val="0000FF"/>
        </w:rPr>
        <w:t>✅</w:t>
      </w:r>
      <w:r w:rsidRPr="006C098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Tomada de decisão:</w:t>
      </w:r>
    </w:p>
    <w:p w14:paraId="0B6F52F3" w14:textId="42AB690A" w:rsidR="00E17DE3" w:rsidRPr="00E17DE3" w:rsidRDefault="00E17DE3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17DE3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estiver de acordo: Registrar o protocolo do documento para formalizar a aceitação.</w:t>
      </w:r>
    </w:p>
    <w:p w14:paraId="1BFFAE2D" w14:textId="33D50C9E" w:rsidR="00DB43E4" w:rsidRPr="00A90FB6" w:rsidRDefault="00E95502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E95502">
        <w:rPr>
          <w:rFonts w:ascii="Segoe UI Emoji" w:hAnsi="Segoe UI Emoji" w:cs="Segoe UI Emoji"/>
          <w:noProof/>
          <w:color w:val="FF0000"/>
          <w:sz w:val="22"/>
          <w:szCs w:val="22"/>
          <w:lang w:val="pt-BR" w:bidi="pt-BR"/>
        </w:rPr>
        <w:t>❌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houver erros ou pendências:</w:t>
      </w:r>
      <w:r w:rsidRPr="00E95502">
        <w:t xml:space="preserve"> 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Devolver a documentação pelo mesmo canal de recebimento (Lecom, Facilia PX ou e-mail).</w:t>
      </w:r>
      <w:r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E s</w:t>
      </w:r>
      <w:r w:rsidR="00A90FB6" w:rsidRP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olicitar as correções necessárias, especificando os ajustes a serem feitos.</w:t>
      </w:r>
    </w:p>
    <w:p w14:paraId="01B540DC" w14:textId="77777777" w:rsidR="009D2608" w:rsidRDefault="009D2608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1EB4722E" w14:textId="77777777" w:rsidR="00D06E9F" w:rsidRDefault="00D06E9F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3EE11759" w14:textId="77777777" w:rsidR="00D06E9F" w:rsidRDefault="00D06E9F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0A3F41C0" w14:textId="77777777" w:rsidR="00D06E9F" w:rsidRDefault="00D06E9F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5DC68C1F" w14:textId="77777777" w:rsidR="00D06E9F" w:rsidRDefault="00D06E9F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428C90BA" w14:textId="37CA0FA2" w:rsidR="00D36D5E" w:rsidRPr="006F3D1B" w:rsidRDefault="00D36D5E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  <w:r w:rsidRPr="2D3330AD"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  <w:lastRenderedPageBreak/>
        <w:t>5.2. PROTOCOLO</w:t>
      </w:r>
    </w:p>
    <w:p w14:paraId="04F18DF3" w14:textId="3E834648" w:rsidR="009B3529" w:rsidRDefault="00D36D5E" w:rsidP="2A6039F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color w:val="0000FF"/>
        </w:rPr>
        <w:t>✅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4: </w:t>
      </w:r>
      <w:r w:rsidR="009B3529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Protocolo </w:t>
      </w:r>
      <w:r w:rsidR="42B8DCAE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via digital</w:t>
      </w:r>
    </w:p>
    <w:p w14:paraId="5B006B70" w14:textId="29D571C3" w:rsidR="007E4308" w:rsidRDefault="00930990" w:rsidP="00D36D5E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93099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da Documentação</w:t>
      </w:r>
    </w:p>
    <w:p w14:paraId="6B4E1EF3" w14:textId="4AC361E4" w:rsidR="007E4308" w:rsidRDefault="007E4308" w:rsidP="007E4308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E430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</w:t>
      </w:r>
      <w:r w:rsidR="00D06E9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elo site.</w:t>
      </w:r>
    </w:p>
    <w:p w14:paraId="528D808C" w14:textId="1266CEDF" w:rsidR="007E4308" w:rsidRPr="002E4C5B" w:rsidRDefault="00FA6286" w:rsidP="00904B65">
      <w:pPr>
        <w:pStyle w:val="PargrafodaLista"/>
        <w:numPr>
          <w:ilvl w:val="0"/>
          <w:numId w:val="6"/>
        </w:num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hyperlink r:id="rId12" w:tgtFrame="_blank" w:tooltip="https://fazenda.guarulhos.sp.gov.br/ords/guarulho/f?p=628:9" w:history="1">
        <w:r w:rsidRPr="00FA6286">
          <w:rPr>
            <w:rFonts w:ascii="Aptos" w:hAnsi="Aptos" w:cstheme="minorHAnsi"/>
            <w:noProof w:val="0"/>
            <w:color w:val="467886"/>
            <w:sz w:val="22"/>
            <w:szCs w:val="22"/>
            <w:bdr w:val="none" w:sz="0" w:space="0" w:color="auto" w:frame="1"/>
            <w:shd w:val="clear" w:color="auto" w:fill="FFFFFF"/>
            <w:lang w:val="pt-PT" w:bidi="ar-SA"/>
          </w:rPr>
          <w:t>https://fazenda.guarulhos.sp.gov.br/ords/guarulho/f?p=628:9</w:t>
        </w:r>
      </w:hyperlink>
    </w:p>
    <w:p w14:paraId="26D94634" w14:textId="77777777" w:rsidR="002E4C5B" w:rsidRDefault="002E4C5B" w:rsidP="002E4C5B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066B5F6" w14:textId="77777777" w:rsidR="002E4C5B" w:rsidRDefault="002E4C5B" w:rsidP="002E4C5B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1E2074">
        <w:rPr>
          <w:rFonts w:asciiTheme="majorHAnsi" w:hAnsiTheme="majorHAnsi" w:cstheme="majorBidi"/>
          <w:b/>
          <w:bCs/>
          <w:color w:val="FF0000"/>
          <w:sz w:val="22"/>
          <w:szCs w:val="22"/>
        </w:rPr>
        <w:t>Usuário: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1E207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RDUTRA</w:t>
      </w:r>
    </w:p>
    <w:p w14:paraId="2258F398" w14:textId="2F5F9607" w:rsidR="002E4C5B" w:rsidRPr="002E4C5B" w:rsidRDefault="002E4C5B" w:rsidP="002E4C5B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1E2074">
        <w:rPr>
          <w:rFonts w:asciiTheme="majorHAnsi" w:hAnsiTheme="majorHAnsi" w:cstheme="majorBidi"/>
          <w:b/>
          <w:bCs/>
          <w:color w:val="FF0000"/>
          <w:sz w:val="22"/>
          <w:szCs w:val="22"/>
        </w:rPr>
        <w:t>Senha:</w:t>
      </w:r>
      <w:r w:rsidRPr="001E207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Mudarsenha@2024</w:t>
      </w:r>
    </w:p>
    <w:p w14:paraId="42EB5FE3" w14:textId="77777777" w:rsidR="00FB5380" w:rsidRPr="002E4C5B" w:rsidRDefault="00FB5380" w:rsidP="002E4C5B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3CAA39C5" w14:textId="4640A650" w:rsidR="0053655C" w:rsidRDefault="00242925" w:rsidP="0053655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3655C" w:rsidRPr="0053655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Estrutura do E-mail para Protocolo</w:t>
      </w:r>
      <w:r w:rsidR="0053655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</w:p>
    <w:p w14:paraId="223949D4" w14:textId="6B471510" w:rsidR="00242925" w:rsidRPr="00287031" w:rsidRDefault="00242925" w:rsidP="00135AC9">
      <w:pPr>
        <w:pStyle w:val="PargrafodaLista"/>
        <w:numPr>
          <w:ilvl w:val="0"/>
          <w:numId w:val="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Assunto: </w:t>
      </w:r>
      <w:r w:rsidR="00680352"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Comgás - PM de </w:t>
      </w:r>
      <w:r w:rsidR="00904B6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Guarulhos</w:t>
      </w:r>
      <w:r w:rsidR="00680352"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_ Informe de Conclusão de Obras </w:t>
      </w: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</w:t>
      </w:r>
      <w:r w:rsidR="00510925"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Numero do processo</w:t>
      </w: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/ </w:t>
      </w:r>
      <w:r w:rsidR="00510925"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TU</w:t>
      </w: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]</w:t>
      </w:r>
    </w:p>
    <w:p w14:paraId="3732A2B6" w14:textId="7343ED10" w:rsidR="00242925" w:rsidRPr="00287031" w:rsidRDefault="00242925" w:rsidP="00135AC9">
      <w:pPr>
        <w:pStyle w:val="PargrafodaLista"/>
        <w:numPr>
          <w:ilvl w:val="0"/>
          <w:numId w:val="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Corpo:</w:t>
      </w:r>
      <w:r w:rsidR="003E4F06"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Conforme Padrão</w:t>
      </w:r>
    </w:p>
    <w:p w14:paraId="3256B939" w14:textId="4BA4C724" w:rsidR="00FB5380" w:rsidRDefault="00242925" w:rsidP="00FB5380">
      <w:pPr>
        <w:pStyle w:val="PargrafodaLista"/>
        <w:numPr>
          <w:ilvl w:val="0"/>
          <w:numId w:val="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Anexos: Todos os documentos necessários devem ser enviados em formato PDF e nomeados corretamente.</w:t>
      </w:r>
    </w:p>
    <w:p w14:paraId="28A6612F" w14:textId="77777777" w:rsidR="00FB5380" w:rsidRPr="00FB5380" w:rsidRDefault="00FB5380" w:rsidP="00FB5380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6F46DEE" w14:textId="3421F1AC" w:rsidR="00266146" w:rsidRPr="00287031" w:rsidRDefault="00266146" w:rsidP="00266146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6614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Acompanhamento do Protocolo</w:t>
      </w:r>
    </w:p>
    <w:p w14:paraId="6C7D88B0" w14:textId="1424665D" w:rsidR="00682143" w:rsidRPr="00486182" w:rsidRDefault="00266146" w:rsidP="00135AC9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Monitorar a confirmação de recebimento por parte dos destinatários.</w:t>
      </w:r>
      <w:r w:rsidR="00D36D5E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5B9F9E30" w14:textId="6F1F53AC" w:rsidR="003E1E62" w:rsidRPr="00486182" w:rsidRDefault="003E1E62" w:rsidP="00135AC9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Caso não haja resposta dentro do prazo esperado, reenviar o e-mail ou entrar em contato para verificar o status.</w:t>
      </w:r>
    </w:p>
    <w:p w14:paraId="63377E5A" w14:textId="18A4CFAC" w:rsidR="00266146" w:rsidRPr="00486182" w:rsidRDefault="003E1E62" w:rsidP="00135AC9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Salvar </w:t>
      </w:r>
      <w:r w:rsidR="00FD6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PDF</w:t>
      </w:r>
      <w:r w:rsidR="00FD6C94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cópia do e-mail enviado e da resposta recebida para controle interno.</w:t>
      </w:r>
    </w:p>
    <w:p w14:paraId="4106575E" w14:textId="05C994C4" w:rsidR="00DB43E4" w:rsidRPr="00AB46F1" w:rsidRDefault="00D36D5E" w:rsidP="00DB43E4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PM não emite CCO, por tanto, a obra</w:t>
      </w:r>
      <w:r w:rsidR="2C3085EA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é finalizada com</w:t>
      </w:r>
      <w:r w:rsidR="2CF64CBF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</w:t>
      </w:r>
      <w:r w:rsidR="01811CA5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de encerramento.</w:t>
      </w:r>
    </w:p>
    <w:p w14:paraId="286530A8" w14:textId="77777777" w:rsidR="002F0D3E" w:rsidRDefault="002F0D3E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D51DAF9" w14:textId="12EA0FEE" w:rsidR="00EA43CC" w:rsidRDefault="00C20208" w:rsidP="00EA43CC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5.3. COMUNIQUE-SE</w:t>
      </w:r>
    </w:p>
    <w:p w14:paraId="3F15A027" w14:textId="77777777" w:rsidR="00EA43CC" w:rsidRDefault="00EA43CC" w:rsidP="00EA43C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5:</w:t>
      </w:r>
      <w:r w:rsidRPr="006F3D1B">
        <w:rPr>
          <w:rFonts w:asciiTheme="majorHAnsi" w:eastAsiaTheme="minorEastAsia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AA4CE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processo de Comunique-se ocorre quando há necessidade de correção ou complementação na recomposição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a solicitação pode acontecer logo após o protocolo de encerramento, os p</w:t>
      </w:r>
      <w:r w:rsidRPr="00A900F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rocedimentos a serem seguidos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são:</w:t>
      </w:r>
    </w:p>
    <w:p w14:paraId="3BADD12F" w14:textId="77777777" w:rsidR="00EA43CC" w:rsidRDefault="00EA43CC" w:rsidP="00EA43C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Identificação da Necessidade de Correção ou Complementação</w:t>
      </w:r>
    </w:p>
    <w:p w14:paraId="163EC9D3" w14:textId="77777777" w:rsidR="00EA43CC" w:rsidRPr="00DD3F87" w:rsidRDefault="00EA43CC" w:rsidP="00EA43CC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solicitação da Prefeitura Municipal (PM).</w:t>
      </w:r>
    </w:p>
    <w:p w14:paraId="01D15DA7" w14:textId="77777777" w:rsidR="00EA43CC" w:rsidRDefault="00EA43CC" w:rsidP="00EA43CC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Identificar quais ajustes são necessários na recomposição.</w:t>
      </w:r>
    </w:p>
    <w:p w14:paraId="57195CA4" w14:textId="77777777" w:rsidR="00EA43CC" w:rsidRDefault="00EA43CC" w:rsidP="00EA43C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9444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Encaminhamento à Contratada Responsável</w:t>
      </w:r>
    </w:p>
    <w:p w14:paraId="0303EDBA" w14:textId="77777777" w:rsidR="00EA43CC" w:rsidRPr="00427EF5" w:rsidRDefault="00EA43CC" w:rsidP="00EA43CC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Enviar imediatamente a solicitação de correção/complementação à contratada responsável.</w:t>
      </w:r>
    </w:p>
    <w:p w14:paraId="48C3AC7F" w14:textId="77777777" w:rsidR="00EA43CC" w:rsidRPr="00427EF5" w:rsidRDefault="00EA43CC" w:rsidP="00EA43CC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Detalhar de forma clara os ajustes a serem realizados.</w:t>
      </w:r>
    </w:p>
    <w:p w14:paraId="15BD5943" w14:textId="77777777" w:rsidR="00EA43CC" w:rsidRDefault="00EA43CC" w:rsidP="00EA43CC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Estabelecer um prazo para retorno, garantindo agilidade no processo.</w:t>
      </w:r>
    </w:p>
    <w:p w14:paraId="1C1610A5" w14:textId="77777777" w:rsidR="00EA43CC" w:rsidRDefault="00EA43CC" w:rsidP="00EA43CC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589515A" w14:textId="77777777" w:rsidR="00EA43CC" w:rsidRDefault="00EA43CC" w:rsidP="00EA43C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Recebimento da Devolutiva da Contratada</w:t>
      </w:r>
    </w:p>
    <w:p w14:paraId="5002A124" w14:textId="77777777" w:rsidR="00EA43CC" w:rsidRPr="003D65F0" w:rsidRDefault="00EA43CC" w:rsidP="00EA43CC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 correção/complementação foi realizada corretamente.</w:t>
      </w:r>
    </w:p>
    <w:p w14:paraId="0FECCBCE" w14:textId="77777777" w:rsidR="00EA43CC" w:rsidRDefault="00EA43CC" w:rsidP="00EA43CC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 houver pendências, solicitar novo ajuste antes de responder à PM.</w:t>
      </w:r>
    </w:p>
    <w:p w14:paraId="38535AD1" w14:textId="77777777" w:rsidR="00EA43CC" w:rsidRPr="00EA43CC" w:rsidRDefault="00EA43CC" w:rsidP="00EA43CC">
      <w:pPr>
        <w:rPr>
          <w:rFonts w:asciiTheme="majorHAnsi" w:eastAsiaTheme="majorEastAsia" w:hAnsiTheme="majorHAnsi" w:cstheme="majorHAnsi"/>
          <w:sz w:val="24"/>
        </w:rPr>
      </w:pPr>
    </w:p>
    <w:p w14:paraId="7486B38C" w14:textId="77777777" w:rsidR="00394440" w:rsidRPr="00C93765" w:rsidRDefault="00394440" w:rsidP="00C9376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8F2C837" w14:textId="75AB7461" w:rsidR="003D65F0" w:rsidRDefault="003D65F0" w:rsidP="003D65F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à Prefeitura Municipal (PM)</w:t>
      </w:r>
    </w:p>
    <w:p w14:paraId="5E70EFB0" w14:textId="77777777" w:rsidR="006A25DE" w:rsidRP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validação da correção/complementação, encaminhar resposta à PM imediatamente.</w:t>
      </w:r>
    </w:p>
    <w:p w14:paraId="31735D0F" w14:textId="26FB720E" w:rsid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envio deve ser feito por ofício de atendimento ao Comunique-se, formalizando a conclusão da solicitação.</w:t>
      </w:r>
    </w:p>
    <w:p w14:paraId="2051CF40" w14:textId="77777777" w:rsid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4B057B2" w14:textId="0BE30C0C" w:rsidR="00CD5E24" w:rsidRPr="00CD5E24" w:rsidRDefault="00CD5E24" w:rsidP="00CD5E24">
      <w:pPr>
        <w:keepNext/>
        <w:spacing w:before="120" w:after="120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CD5E24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Modelo de Ofício – Atendimento ao Comunique-se</w:t>
      </w:r>
    </w:p>
    <w:p w14:paraId="4BCB45EE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À</w:t>
      </w:r>
    </w:p>
    <w:p w14:paraId="50469C31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Prefeitura Municipal de </w:t>
      </w: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Cidade]</w:t>
      </w:r>
    </w:p>
    <w:p w14:paraId="3FE2F0BF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Secretaria ou Departamento]</w:t>
      </w:r>
    </w:p>
    <w:p w14:paraId="003AAD47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[Endereço da Prefeitura]</w:t>
      </w:r>
    </w:p>
    <w:p w14:paraId="79F39382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Assunto: Resposta ao Comunique-se – Correção/Complementação de Recomposição</w:t>
      </w:r>
    </w:p>
    <w:p w14:paraId="06A4224C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Prezados,</w:t>
      </w:r>
    </w:p>
    <w:p w14:paraId="4A5831F6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resposta ao Comunique-se referente ao processo [Número do Processo], protocolado em [Data do Protocolo], informamos que as correções/complementações solicitadas foram devidamente executadas conforme orientação da Prefeitura.</w:t>
      </w:r>
    </w:p>
    <w:p w14:paraId="6A6E77C2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Medidas adotadas:</w:t>
      </w:r>
    </w:p>
    <w:p w14:paraId="2AF52B23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[Descrever as correções realizadas pela contratada, destacando que o problema foi solucionado.]</w:t>
      </w:r>
    </w:p>
    <w:p w14:paraId="70CD50E5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Dessa forma, encaminhamos a documentação atualizada e aguardamos a validação por parte da Prefeitura.</w:t>
      </w:r>
    </w:p>
    <w:p w14:paraId="01410599" w14:textId="771B0155" w:rsidR="00C20208" w:rsidRDefault="00CD5E24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Permanecemos à disposição para quaisquer esclarecimentos adicionais.</w:t>
      </w:r>
    </w:p>
    <w:p w14:paraId="50AD95A4" w14:textId="77777777" w:rsidR="00A24265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701F749" w14:textId="415595B4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Observações Importantes</w:t>
      </w:r>
    </w:p>
    <w:p w14:paraId="117884EA" w14:textId="77777777" w:rsidR="00561224" w:rsidRPr="00561224" w:rsidRDefault="00561224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578FACDE" w14:textId="75EFEEA4" w:rsidR="00561224" w:rsidRPr="00561224" w:rsidRDefault="00A24265" w:rsidP="2A6039F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="00561224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Rapidez:</w:t>
      </w:r>
      <w:r w:rsidR="00561224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envio para a contratada e a resposta à PM devem ser feitos imediatamente.</w:t>
      </w:r>
    </w:p>
    <w:p w14:paraId="3DE7B2C4" w14:textId="56DC3DCD" w:rsidR="00561224" w:rsidRPr="00561224" w:rsidRDefault="00A24265" w:rsidP="2A6039F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="00561224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Clareza:</w:t>
      </w:r>
      <w:r w:rsidR="00561224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e a resposta devem ser objetivas, evitando dúvidas ou retrabalho.</w:t>
      </w:r>
    </w:p>
    <w:p w14:paraId="66602806" w14:textId="6A28BF35" w:rsidR="008E60CE" w:rsidRDefault="00A24265" w:rsidP="2A6039F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0000FF"/>
        </w:rPr>
        <w:t>✅</w:t>
      </w:r>
      <w:r w:rsidR="00561224"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711A80B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Registro:</w:t>
      </w:r>
      <w:r w:rsidR="00561224"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Todos os envios e respostas devem ser </w:t>
      </w:r>
      <w:bookmarkStart w:id="2" w:name="_Int_kOEGaBaU"/>
      <w:r w:rsidR="00561224"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registrados</w:t>
      </w:r>
      <w:bookmarkEnd w:id="2"/>
      <w:r w:rsidR="00561224"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nos sistemas internos para acompanhamento e auditoria.</w:t>
      </w:r>
    </w:p>
    <w:p w14:paraId="3425D05D" w14:textId="77777777" w:rsidR="008E60CE" w:rsidRPr="006F3D1B" w:rsidRDefault="008E60CE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ECBD96F" w14:textId="3B2E7B68" w:rsidR="00C20208" w:rsidRPr="006F3D1B" w:rsidRDefault="00C20208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5.4. Conclusão e Arquivamento</w:t>
      </w:r>
    </w:p>
    <w:p w14:paraId="441F91E6" w14:textId="71A391E0" w:rsidR="003873AE" w:rsidRDefault="004932C9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6:</w:t>
      </w:r>
      <w:r w:rsidRPr="006F3D1B">
        <w:rPr>
          <w:rFonts w:asciiTheme="majorHAnsi" w:hAnsiTheme="majorHAnsi" w:cstheme="majorBidi"/>
          <w:color w:val="3B3838" w:themeColor="background2" w:themeShade="40"/>
          <w:sz w:val="24"/>
        </w:rPr>
        <w:t xml:space="preserve"> </w:t>
      </w:r>
      <w:r w:rsidR="003873AE" w:rsidRPr="003873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finalização do processo, é fundamental garantir a atualização dos sistemas e o arquivamento adequado da documentação.</w:t>
      </w:r>
    </w:p>
    <w:p w14:paraId="07EEE38C" w14:textId="3B477C93" w:rsidR="00A31BB2" w:rsidRPr="00ED107E" w:rsidRDefault="00A31BB2" w:rsidP="00A31BB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D107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Atualização de Status nos Sistemas Internos</w:t>
      </w:r>
    </w:p>
    <w:p w14:paraId="7AB38E3A" w14:textId="6ECEC6CD" w:rsidR="000D04D3" w:rsidRPr="0025618D" w:rsidRDefault="000D04D3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o protocolo, atualizar o status para "Encerrada/Concluída" nos sistemas internos</w:t>
      </w:r>
      <w:r w:rsidR="00705AA3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Comgás:</w:t>
      </w:r>
    </w:p>
    <w:p w14:paraId="003D814E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Fulcrum</w:t>
      </w:r>
    </w:p>
    <w:p w14:paraId="6630808A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CCP</w:t>
      </w:r>
    </w:p>
    <w:p w14:paraId="7EF55F79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</w:t>
      </w:r>
    </w:p>
    <w:p w14:paraId="2843CB1F" w14:textId="4BA062FC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Facilita PX</w:t>
      </w:r>
    </w:p>
    <w:p w14:paraId="2821BA80" w14:textId="17844EA8" w:rsidR="00705AA3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 de 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go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na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ça / Dash de Encerramento</w:t>
      </w:r>
    </w:p>
    <w:p w14:paraId="42C9F6AB" w14:textId="5CB692DF" w:rsidR="00F0286E" w:rsidRPr="00D06C9B" w:rsidRDefault="00D06C9B" w:rsidP="2A6039FC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FF0000"/>
        </w:rPr>
        <w:lastRenderedPageBreak/>
        <w:t>⚠</w:t>
      </w:r>
      <w:r w:rsidRPr="711A80B2">
        <w:rPr>
          <w:rFonts w:ascii="Segoe UI Emoji" w:hAnsi="Segoe UI Emoji" w:cs="Segoe UI Emoji"/>
          <w:color w:val="0000FF"/>
        </w:rPr>
        <w:t xml:space="preserve"> </w:t>
      </w:r>
      <w:r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Importante: Certificar-se de que todas as informações foram corretamente registradas antes de avançar o status.</w:t>
      </w:r>
    </w:p>
    <w:p w14:paraId="7A1E9D0A" w14:textId="77777777" w:rsidR="003F3E29" w:rsidRDefault="003F3E29" w:rsidP="00D450C1">
      <w:pPr>
        <w:spacing w:before="120" w:after="120"/>
        <w:rPr>
          <w:rFonts w:ascii="Segoe UI Emoji" w:hAnsi="Segoe UI Emoji" w:cs="Segoe UI Emoji"/>
          <w:color w:val="0000FF"/>
        </w:rPr>
      </w:pPr>
    </w:p>
    <w:p w14:paraId="078ABB56" w14:textId="70A80D99" w:rsidR="00F0286E" w:rsidRPr="00385B6C" w:rsidRDefault="004932C9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7:</w:t>
      </w:r>
      <w:r w:rsidR="006102D6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Arquivamento da Documentação</w:t>
      </w:r>
    </w:p>
    <w:p w14:paraId="6AEC85B7" w14:textId="299721B9" w:rsidR="00F0286E" w:rsidRPr="00385B6C" w:rsidRDefault="00385B6C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="00F0286E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Arquivar toda a documentação de forma organizada para garantir fácil acesso em auditorias futuras.</w:t>
      </w:r>
    </w:p>
    <w:p w14:paraId="701C1126" w14:textId="77777777" w:rsidR="00385B6C" w:rsidRPr="00385B6C" w:rsidRDefault="004932C9" w:rsidP="00385B6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Theme="majorHAnsi" w:hAnsiTheme="majorHAnsi" w:cstheme="majorBidi"/>
          <w:color w:val="FF0000"/>
          <w:sz w:val="22"/>
          <w:szCs w:val="22"/>
        </w:rPr>
        <w:t xml:space="preserve"> </w:t>
      </w:r>
      <w:r w:rsidR="00385B6C" w:rsidRPr="00385B6C">
        <w:rPr>
          <w:rFonts w:ascii="Segoe UI Emoji" w:hAnsi="Segoe UI Emoji" w:cs="Segoe UI Emoji"/>
          <w:color w:val="FF0000"/>
        </w:rPr>
        <w:t xml:space="preserve">📌 </w:t>
      </w:r>
      <w:r w:rsidR="00385B6C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Dicas Importantes:</w:t>
      </w:r>
    </w:p>
    <w:p w14:paraId="2073542C" w14:textId="4B96B5C0" w:rsidR="00385B6C" w:rsidRPr="009A5720" w:rsidRDefault="00385B6C" w:rsidP="009A5720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14:paraId="060ABF6D" w14:textId="77777777" w:rsidR="009D4F9B" w:rsidRPr="009D4F9B" w:rsidRDefault="00385B6C" w:rsidP="00D44637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Atualizar a Base de Governança, garantindo que a informação seja refletida corretamente no Dash de Encerramento.</w:t>
      </w:r>
    </w:p>
    <w:p w14:paraId="5F090D95" w14:textId="16D3F257" w:rsidR="009D4F9B" w:rsidRPr="009D4F9B" w:rsidRDefault="009D4F9B" w:rsidP="009D4F9B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="Segoe UI Emoji" w:hAnsi="Segoe UI Emoji" w:cs="Segoe UI Emoji"/>
          <w:color w:val="0000FF"/>
        </w:rPr>
        <w:t>✅</w:t>
      </w: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Objetivos do Arquivamento e Atualização</w:t>
      </w:r>
    </w:p>
    <w:p w14:paraId="795B0024" w14:textId="5FFF78F6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Garantir rastreabilidade do processo.</w:t>
      </w:r>
    </w:p>
    <w:p w14:paraId="33215E50" w14:textId="4D1B8E5D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Evitar retrabalho em consultas futuras.</w:t>
      </w:r>
    </w:p>
    <w:p w14:paraId="222BF902" w14:textId="52CE2B13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Assegurar conformidade com auditorias.</w:t>
      </w:r>
    </w:p>
    <w:p w14:paraId="55B8825A" w14:textId="495FFC4E" w:rsidR="00DB43E4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Manter transparência na gestão de projetos</w:t>
      </w:r>
      <w:r w:rsidR="004932C9" w:rsidRPr="009D4F9B">
        <w:rPr>
          <w:rFonts w:asciiTheme="majorHAnsi" w:hAnsiTheme="majorHAnsi" w:cstheme="majorHAnsi"/>
          <w:color w:val="3B3838" w:themeColor="background2" w:themeShade="40"/>
          <w:sz w:val="24"/>
        </w:rPr>
        <w:br/>
        <w:t xml:space="preserve">   </w:t>
      </w:r>
    </w:p>
    <w:p w14:paraId="7D43EDC7" w14:textId="77777777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6. PRAZOS E INDICADORES</w:t>
      </w:r>
    </w:p>
    <w:p w14:paraId="48B6CDBE" w14:textId="640DFFD3" w:rsidR="007E3F9E" w:rsidRDefault="007E3F9E" w:rsidP="00D4463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 xml:space="preserve">Passo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8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:</w:t>
      </w:r>
      <w:r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E3F9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Acompanhar os prazos e indicadores é essencial para garantir a eficiência do processo e a conformidade com as exigências regulatórias.</w:t>
      </w:r>
    </w:p>
    <w:p w14:paraId="2A700293" w14:textId="77777777" w:rsidR="00FD608B" w:rsidRDefault="00FD608B" w:rsidP="00FD608B">
      <w:pPr>
        <w:rPr>
          <w:rFonts w:ascii="Segoe UI Emoji" w:hAnsi="Segoe UI Emoji" w:cs="Segoe UI Emoji"/>
          <w:color w:val="0000FF"/>
        </w:rPr>
      </w:pPr>
    </w:p>
    <w:p w14:paraId="4C0D5E04" w14:textId="3BECC34F" w:rsidR="00FD608B" w:rsidRPr="00FD608B" w:rsidRDefault="00FD608B" w:rsidP="2A6039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Prazos Operacionais</w:t>
      </w:r>
      <w:r w:rsidR="00D3527D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525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–</w:t>
      </w:r>
      <w:r w:rsidR="00D3527D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375CF9AF"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552506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14:paraId="72338161" w14:textId="77777777" w:rsidR="003A2091" w:rsidRDefault="00FD608B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Tempo médio </w:t>
      </w:r>
      <w:r w:rsidR="00964B68"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protocolo de</w:t>
      </w: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encerramento da obra: </w:t>
      </w:r>
    </w:p>
    <w:p w14:paraId="3EF3A3B3" w14:textId="77777777" w:rsidR="00E95D53" w:rsidRPr="003A2091" w:rsidRDefault="00E95D53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8A8CC95" w14:textId="7C91FDB5" w:rsidR="00D44637" w:rsidRPr="00E95D53" w:rsidRDefault="00F60C2D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Digital - </w:t>
      </w:r>
      <w:r w:rsidR="00FD608B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 dias úteis</w:t>
      </w:r>
      <w:r w:rsidR="00FD608B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</w:p>
    <w:p w14:paraId="6C6E172E" w14:textId="60B49C0A" w:rsidR="00D44637" w:rsidRPr="00E95D53" w:rsidRDefault="00F60C2D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Fisíco - </w:t>
      </w:r>
      <w:r w:rsidR="003A2091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 dias úteis</w:t>
      </w:r>
      <w:r w:rsidR="003A2091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</w:p>
    <w:p w14:paraId="5F4A8744" w14:textId="77777777" w:rsidR="00A028CB" w:rsidRDefault="00A028CB" w:rsidP="00A028CB">
      <w:pPr>
        <w:rPr>
          <w:rFonts w:ascii="Segoe UI Emoji" w:hAnsi="Segoe UI Emoji" w:cs="Segoe UI Emoji"/>
          <w:color w:val="0000FF"/>
        </w:rPr>
      </w:pPr>
    </w:p>
    <w:p w14:paraId="62A32F07" w14:textId="62FF0507" w:rsidR="00A028CB" w:rsidRPr="00AD7D88" w:rsidRDefault="00A028CB" w:rsidP="2A6039FC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 xml:space="preserve">📊 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Indicadores de Desempenho</w:t>
      </w:r>
      <w:r w:rsidR="00E55EC9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/ </w:t>
      </w:r>
      <w:r w:rsidR="00AD7D8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Eficiência no Encerramento</w:t>
      </w:r>
      <w:r w:rsidR="00E55EC9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 </w:t>
      </w:r>
      <w:r w:rsidR="005525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Guarulhos</w:t>
      </w:r>
      <w:r w:rsidR="00AD7D8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  <w:r w:rsidR="00093A21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25CC5CA5"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552506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14:paraId="288FE5FB" w14:textId="0B93B09C" w:rsidR="00E95D53" w:rsidRDefault="00B40BCA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30,87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de obras encerradas no prazo: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1 ano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, total de </w:t>
      </w: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632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processos encerrados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considerando passivos de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2024 para trás) </w:t>
      </w:r>
    </w:p>
    <w:p w14:paraId="33AD4CD8" w14:textId="77777777" w:rsidR="00AD7D88" w:rsidRDefault="00AD7D88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5A1C51F4" w14:textId="7C45E3C4" w:rsidR="002D125C" w:rsidRPr="002D125C" w:rsidRDefault="002D125C" w:rsidP="2A6039FC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Conformidade Regulatória:</w:t>
      </w:r>
      <w:r w:rsidR="00074117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7A4D2A28"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680F7E9" w14:textId="2A19B423" w:rsidR="002D125C" w:rsidRDefault="002D125C" w:rsidP="002D125C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Nível de conformidade com órgãos reguladores: </w:t>
      </w:r>
      <w:r w:rsidR="00203D0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100</w:t>
      </w: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(Indica o percentual de processos finalizados corretamente, sem pendências com a Prefeitura ou demais órgãos.)</w:t>
      </w:r>
      <w:r w:rsidR="00D3527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14:paraId="478FAFCA" w14:textId="77777777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03CAB03F" w14:textId="068730F7" w:rsidR="00143C51" w:rsidRPr="00143C51" w:rsidRDefault="00143C51" w:rsidP="2A6039FC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Satisfação das Partes Interessadas:</w:t>
      </w:r>
      <w:r w:rsidR="00074117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4124963A"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4A1145D" w14:textId="75E76BF5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43C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Nota média de satisfação de clientes e stakeholders: X/10 (Avaliação baseada em feedbacks sobre a eficiência e transparência do processo.)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="00E70087" w:rsidRPr="00E7008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(sugestão: realizar uma pesquisa de satisfação em meados de julho)</w:t>
      </w:r>
    </w:p>
    <w:p w14:paraId="222D575E" w14:textId="77777777" w:rsidR="00583E44" w:rsidRPr="00AD7D88" w:rsidRDefault="00583E44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E5D8B6D" w14:textId="77777777" w:rsidR="00734F73" w:rsidRDefault="00734F73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38243505" w14:textId="77777777" w:rsidR="00734F73" w:rsidRDefault="00734F73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AE2F8AA" w14:textId="77777777" w:rsidR="00734F73" w:rsidRDefault="00734F73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441CD0F" w14:textId="6012C380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7. CONSIDERAÇÕES FINAIS</w:t>
      </w:r>
    </w:p>
    <w:p w14:paraId="467EB2C4" w14:textId="5A142221" w:rsidR="00B12FD7" w:rsidRDefault="00D364D8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064E4">
        <w:rPr>
          <w:rFonts w:ascii="Segoe UI Emoji" w:hAnsi="Segoe UI Emoji" w:cs="Segoe UI Emoji"/>
          <w:color w:val="FF0000"/>
        </w:rPr>
        <w:t xml:space="preserve">📌 </w:t>
      </w:r>
      <w:r w:rsidR="00B12FD7"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Pontos Importantes:</w:t>
      </w:r>
    </w:p>
    <w:p w14:paraId="6A5746AF" w14:textId="76A083BF" w:rsidR="00B12FD7" w:rsidRDefault="00B12FD7" w:rsidP="237DC56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55250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Guarulhos</w:t>
      </w:r>
      <w:r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não gera CCO</w:t>
      </w:r>
      <w:r w:rsid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:</w:t>
      </w:r>
    </w:p>
    <w:p w14:paraId="53BEC122" w14:textId="3AEAF3C9" w:rsidR="00205FCC" w:rsidRPr="00205FCC" w:rsidRDefault="00056F1A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="00205FCC"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 não é emitido pela Prefeitura.</w:t>
      </w:r>
    </w:p>
    <w:p w14:paraId="51A45F85" w14:textId="2E322333" w:rsidR="00205FCC" w:rsidRPr="00205FCC" w:rsidRDefault="00205FCC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 encerramento da obra se dá pelo protocolo de encerramento e arquivamento da documentação.</w:t>
      </w:r>
    </w:p>
    <w:p w14:paraId="6C41FF3E" w14:textId="7724FD3D" w:rsidR="00265A93" w:rsidRDefault="00344FF2" w:rsidP="2A6039FC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="00D364D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 builts, Croquis e </w:t>
      </w:r>
      <w:r w:rsidR="5D6ABA4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Relatórios</w:t>
      </w:r>
      <w:r w:rsidR="00D364D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175A35D9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Fotográficos</w:t>
      </w:r>
      <w:r w:rsidR="00D364D8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devem ser assinados pela executante e pelo engenheiro de construção</w:t>
      </w:r>
      <w:r w:rsidR="00117ED9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da Comgá</w:t>
      </w:r>
      <w:r w:rsidR="00102B5A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s </w:t>
      </w:r>
      <w:r w:rsidR="00650AB1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para garantir a conformidade com as normas municipais e assegurar que as informações estão precisas e validadas</w:t>
      </w:r>
      <w:r w:rsidR="00102B5A"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1BA4E0BA" w14:textId="77777777" w:rsidR="00344FF2" w:rsidRDefault="00344FF2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5830FA06" w14:textId="4EDF8975" w:rsidR="0048106A" w:rsidRPr="0048106A" w:rsidRDefault="0048106A" w:rsidP="004810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4810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Obrigatoriedade do Procedimento:</w:t>
      </w:r>
    </w:p>
    <w:p w14:paraId="67C62DA6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seguido por todas as equipes responsáveis pelo encerramento de obras da BV.</w:t>
      </w:r>
    </w:p>
    <w:p w14:paraId="710C8364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objetivo é garantir eficiência, transparência e conformidade com as normas regulatórias.</w:t>
      </w:r>
    </w:p>
    <w:p w14:paraId="1D3992E5" w14:textId="77777777" w:rsid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correto arquivamento e atualização dos sistemas internos asseguram auditorias eficazes e melhor gestão dos processos.</w:t>
      </w:r>
    </w:p>
    <w:p w14:paraId="2E3A5F83" w14:textId="57CD7C69" w:rsidR="0048106A" w:rsidRP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Seguir essas diretrizes evita pendências e melhora o controle operacional</w:t>
      </w:r>
      <w:r w:rsid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5E9A29AE" w14:textId="5404A02C" w:rsidR="00161173" w:rsidRDefault="00161173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C1B9E22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E5949D2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73C7D5F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FDA7573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1DA9FCA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90DE84C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6C84072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314C5DE4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A9F96C3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E175300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BBF1420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3692794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21FB788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4848E44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E29E984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5296E569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50933CCF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387A21BF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320D7F3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6C12886" w14:textId="77777777" w:rsidR="00EA5EE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95CAADA" w14:textId="0B98134B" w:rsidR="00D83DFC" w:rsidRDefault="00D83DFC" w:rsidP="00D83DFC">
      <w:pPr>
        <w:pStyle w:val="PargrafodaLista"/>
        <w:numPr>
          <w:ilvl w:val="0"/>
          <w:numId w:val="0"/>
        </w:numPr>
        <w:ind w:left="785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 protocolo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digital </w:t>
      </w: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é feito atrav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é</w:t>
      </w: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s do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site: </w:t>
      </w:r>
      <w:hyperlink r:id="rId13" w:tgtFrame="_blank" w:tooltip="https://fazenda.guarulhos.sp.gov.br/ords/guarulho/f?p=628:9" w:history="1">
        <w:r w:rsidRPr="003B24FA">
          <w:rPr>
            <w:rFonts w:ascii="Aptos" w:hAnsi="Aptos" w:cstheme="minorHAnsi"/>
            <w:noProof w:val="0"/>
            <w:color w:val="467886"/>
            <w:sz w:val="22"/>
            <w:szCs w:val="22"/>
            <w:u w:val="single"/>
            <w:bdr w:val="none" w:sz="0" w:space="0" w:color="auto" w:frame="1"/>
            <w:shd w:val="clear" w:color="auto" w:fill="FFFFFF"/>
            <w:lang w:val="pt-PT" w:bidi="ar-SA"/>
          </w:rPr>
          <w:t>https://fazenda.guarulhos.sp.gov.br/ords/guarulho/f?p=628:9</w:t>
        </w:r>
      </w:hyperlink>
    </w:p>
    <w:p w14:paraId="73135485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79E5EBD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               </w:t>
      </w:r>
      <w:r w:rsidRPr="001E2074">
        <w:rPr>
          <w:rFonts w:asciiTheme="majorHAnsi" w:hAnsiTheme="majorHAnsi" w:cstheme="majorBidi"/>
          <w:b/>
          <w:bCs/>
          <w:color w:val="FF0000"/>
          <w:sz w:val="22"/>
          <w:szCs w:val="22"/>
        </w:rPr>
        <w:t>Usuário: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1E207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RDUTRA</w:t>
      </w:r>
    </w:p>
    <w:p w14:paraId="21A54C35" w14:textId="6BE48868" w:rsidR="00D83DFC" w:rsidRPr="001E2074" w:rsidRDefault="00D83DFC" w:rsidP="00D83DFC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               </w:t>
      </w:r>
      <w:r w:rsidRPr="001E2074">
        <w:rPr>
          <w:rFonts w:asciiTheme="majorHAnsi" w:hAnsiTheme="majorHAnsi" w:cstheme="majorBidi"/>
          <w:b/>
          <w:bCs/>
          <w:color w:val="FF0000"/>
          <w:sz w:val="22"/>
          <w:szCs w:val="22"/>
        </w:rPr>
        <w:t>Senha:</w:t>
      </w:r>
      <w:r w:rsidRPr="001E207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="002E4C5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Mudarsenha@2024</w:t>
      </w:r>
    </w:p>
    <w:p w14:paraId="5D695509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CF0148F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0D228FC5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2A492C3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1518712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D2A40A" wp14:editId="73EC103C">
                <wp:simplePos x="0" y="0"/>
                <wp:positionH relativeFrom="margin">
                  <wp:posOffset>499110</wp:posOffset>
                </wp:positionH>
                <wp:positionV relativeFrom="paragraph">
                  <wp:posOffset>100965</wp:posOffset>
                </wp:positionV>
                <wp:extent cx="533400" cy="485775"/>
                <wp:effectExtent l="19050" t="19050" r="19050" b="28575"/>
                <wp:wrapNone/>
                <wp:docPr id="1787956197" name="Fluxograma: Process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85775"/>
                        </a:xfrm>
                        <a:prstGeom prst="flowChartProcess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2C541" id="_x0000_t109" coordsize="21600,21600" o:spt="109" path="m,l,21600r21600,l21600,xe">
                <v:stroke joinstyle="miter"/>
                <v:path gradientshapeok="t" o:connecttype="rect"/>
              </v:shapetype>
              <v:shape id="Fluxograma: Processo 6" o:spid="_x0000_s1026" type="#_x0000_t109" style="position:absolute;margin-left:39.3pt;margin-top:7.95pt;width:42pt;height:38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5zRVAIAAK0EAAAOAAAAZHJzL2Uyb0RvYy54bWysVEtvGjEQvlfqf7B8LwsEmhRliRCIqlKU&#10;IJEq58Frsyv51bFhSX99x94lpGlPVTmYGc/78zd7e3cymh0lhsbZko8GQ86kFa5q7L7k35/Wn244&#10;CxFsBdpZWfIXGfjd/OOH29bP5NjVTlcSGSWxYdb6ktcx+llRBFFLA2HgvLRkVA4NRFJxX1QILWU3&#10;uhgPh5+L1mHl0QkZAt2uOiOf5/xKSREflQoyMl1y6i3mE/O5S2cxv4XZHsHXjejbgH/owkBjqehr&#10;qhVEYAds/khlGoEuOBUHwpnCKdUImWegaUbDd9Nsa/Ayz0LgBP8KU/h/acXDces3SDC0PswCiWmK&#10;k0KT/qk/dspgvbyCJU+RCbqcXl1NhgSpINPkZnp9PU1gFpdgjyF+lc6wJJRcadcua8C46V4rwwXH&#10;+xC7sLN7qmvdutE6v422rC35mApMqRYQRZSGSKLxVcmD3XMGek/cExFzyuB0U6XwlCjgfrfUyI5A&#10;779eD+nXd/mbW6q9glB3ftnUMcM0keipG1PymxR8jtY2ZZeZYP0EF/yStHPVywYZuo5xwYt1Q0Xu&#10;IcQNIFGMkKO1iY90JGRK7nqJs9rhz7/dJ396ebJy1hJlafwfB0DJmf5miRNfRpNJ4nhWJtPrMSn4&#10;1rJ7a7EHs3SEyogW1IssJv+oz6JCZ55puxapKpnACqrdAd0ry9itEu2nkItFdiNee4j3dutFSp5w&#10;SvA+nZ4Bfc+FSCR6cGd6w+wdDTrfjgiLQ3SqyRy54Eo8SwrtRGZcv79p6d7q2evylZn/AgAA//8D&#10;AFBLAwQUAAYACAAAACEA/tCbL90AAAAIAQAADwAAAGRycy9kb3ducmV2LnhtbEyPwU7DMBBE70j8&#10;g7VI3KjTQEIa4lRVVVQOXAj9ADdektB4ncZuG/6e7QmOOzOafVMsJ9uLM46+c6RgPotAINXOdNQo&#10;2H2+PmQgfNBkdO8IFfygh2V5e1Po3LgLfeC5Co3gEvK5VtCGMORS+rpFq/3MDUjsfbnR6sDn2Egz&#10;6guX217GUZRKqzviD60ecN1ifahOVkFlnMwek+3b97Da4TF53yTbaqPU/d20egERcAp/YbjiMzqU&#10;zLR3JzJe9Aqes5STrCcLEFc/jVnYK1jETyDLQv4fUP4CAAD//wMAUEsBAi0AFAAGAAgAAAAhALaD&#10;OJL+AAAA4QEAABMAAAAAAAAAAAAAAAAAAAAAAFtDb250ZW50X1R5cGVzXS54bWxQSwECLQAUAAYA&#10;CAAAACEAOP0h/9YAAACUAQAACwAAAAAAAAAAAAAAAAAvAQAAX3JlbHMvLnJlbHNQSwECLQAUAAYA&#10;CAAAACEAYOec0VQCAACtBAAADgAAAAAAAAAAAAAAAAAuAgAAZHJzL2Uyb0RvYy54bWxQSwECLQAU&#10;AAYACAAAACEA/tCbL90AAAAIAQAADwAAAAAAAAAAAAAAAACuBAAAZHJzL2Rvd25yZXYueG1sUEsF&#10;BgAAAAAEAAQA8wAAALgFAAAAAA==&#10;" filled="f" strokecolor="red" strokeweight="2.25pt">
                <w10:wrap anchorx="margin"/>
              </v:shape>
            </w:pict>
          </mc:Fallback>
        </mc:AlternateContent>
      </w:r>
    </w:p>
    <w:p w14:paraId="7FB77E33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B419E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4237D09F" wp14:editId="724B434B">
            <wp:simplePos x="0" y="0"/>
            <wp:positionH relativeFrom="margin">
              <wp:posOffset>584835</wp:posOffset>
            </wp:positionH>
            <wp:positionV relativeFrom="paragraph">
              <wp:posOffset>101600</wp:posOffset>
            </wp:positionV>
            <wp:extent cx="4798695" cy="3190875"/>
            <wp:effectExtent l="0" t="0" r="1905" b="9525"/>
            <wp:wrapTight wrapText="bothSides">
              <wp:wrapPolygon edited="0">
                <wp:start x="0" y="0"/>
                <wp:lineTo x="0" y="21536"/>
                <wp:lineTo x="21523" y="21536"/>
                <wp:lineTo x="21523" y="0"/>
                <wp:lineTo x="0" y="0"/>
              </wp:wrapPolygon>
            </wp:wrapTight>
            <wp:docPr id="381546446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46446" name="Imagem 1" descr="Interface gráfica do usuári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1615D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1B109EC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3FD6741B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13113B1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2CD25A5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32A1B8F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1701717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0432948B" w14:textId="77777777" w:rsidR="00D83DFC" w:rsidRDefault="00D83DFC" w:rsidP="00D83DF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3793B0A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CDABE5A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EC58D16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BC271B7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D914289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8B25F6F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E03DABF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4EBBEC8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302DFFC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057C4E0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228A8CE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CE0C218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5831C10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1D869B5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9A07BE5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A77F83C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69DA00A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57B99F0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6C33C4F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8BD7308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BBAE32E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D22A4E5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065BFAB5" w14:textId="4401F1A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72235F">
        <w:rPr>
          <w:rFonts w:asciiTheme="majorHAnsi" w:hAnsiTheme="majorHAnsi" w:cstheme="majorBidi"/>
          <w:b/>
          <w:bCs/>
          <w:noProof/>
          <w:color w:val="3B3838" w:themeColor="background2" w:themeShade="40"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4C6184CA" wp14:editId="00F2D069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4871085" cy="3848100"/>
            <wp:effectExtent l="0" t="0" r="5715" b="0"/>
            <wp:wrapTight wrapText="bothSides">
              <wp:wrapPolygon edited="0">
                <wp:start x="0" y="0"/>
                <wp:lineTo x="0" y="21493"/>
                <wp:lineTo x="21541" y="21493"/>
                <wp:lineTo x="21541" y="0"/>
                <wp:lineTo x="0" y="0"/>
              </wp:wrapPolygon>
            </wp:wrapTight>
            <wp:docPr id="1407032822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32822" name="Imagem 1" descr="Interface gráfica do usuário, Site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D9CD7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4C66A897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95E8372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9E5770B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314B78A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CD1FB1A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E9B09B4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CD048DC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b/>
          <w:bCs/>
          <w:noProof/>
          <w:color w:val="3B3838" w:themeColor="background2" w:themeShade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614EC2" wp14:editId="7A17533F">
                <wp:simplePos x="0" y="0"/>
                <wp:positionH relativeFrom="column">
                  <wp:posOffset>622935</wp:posOffset>
                </wp:positionH>
                <wp:positionV relativeFrom="paragraph">
                  <wp:posOffset>21590</wp:posOffset>
                </wp:positionV>
                <wp:extent cx="962025" cy="771525"/>
                <wp:effectExtent l="19050" t="19050" r="28575" b="28575"/>
                <wp:wrapNone/>
                <wp:docPr id="19969214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7715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98FF7" id="Retângulo 3" o:spid="_x0000_s1026" style="position:absolute;margin-left:49.05pt;margin-top:1.7pt;width:75.75pt;height:6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0YUAIAAKEEAAAOAAAAZHJzL2Uyb0RvYy54bWysVMFuGyEQvVfqPyDuzdpWHCdW1pGVyFWl&#10;KInkVDljFrxIwNABe51+fQd2HadpT1V9wDPM8IZ5vNnrm4OzbK8wGvA1H5+NOFNeQmP8tubfn1df&#10;LjmLSfhGWPCq5q8q8pvF50/XXZirCbRgG4WMQHycd6HmbUphXlVRtsqJeAZBeQpqQCcSubitGhQd&#10;oTtbTUaji6oDbAKCVDHS7l0f5IuCr7WS6VHrqBKzNae7pbJiWTd5rRbXYr5FEVojh2uIf7iFE8ZT&#10;0TeoO5EE26H5A8oZiRBBpzMJrgKtjVSlB+pmPPrQzboVQZVeiJwY3miK/w9WPuzX4QmJhi7EeSQz&#10;d3HQ6PI/3Y8dClmvb2SpQ2KSNq8uJqPJlDNJodlsPCWbUKrT4YAxfVXgWDZqjvQWhSKxv4+pTz2m&#10;5FoeVsba8h7Ws67mk8vpLOMLkoW2IpHpQlPz6LecCbslvcmEBTKCNU0+noEibje3Ftle0JuvViP6&#10;DTf7LS3XvhOx7fNKqFeDM4kkaY2r+WU+fDxtfUZXRVRDByfOsrWB5vUJGUKvshjkylCRexHTk0CS&#10;FQmQRiU90qItUIswWJy1gD//tp/z6bUpyllHMqX2f+wEKs7sN086uBqfn2ddF+d8OpuQg+8jm/cR&#10;v3O3QKyMaSiDLGbOT/ZoagT3QhO1zFUpJLyk2j3Rg3Ob+vGhmZRquSxppOUg0r1fB5nBM0+Z3ufD&#10;i8AwvH8i4TzAUdJi/kEGfW4vhOUugTZFIydeSVvZoTkoKhtmNg/ae79knb4si18AAAD//wMAUEsD&#10;BBQABgAIAAAAIQDVMSjT3QAAAAgBAAAPAAAAZHJzL2Rvd25yZXYueG1sTI/BSsNAEIbvgu+wjOBF&#10;7Ka1hDZmU8Qi3gpGqddJdpoEs7Mhu22jT+94srcZ/o9/vsk3k+vVicbQeTYwnyWgiGtvO24MfLy/&#10;3K9AhYhssfdMBr4pwKa4vsoxs/7Mb3QqY6OkhEOGBtoYh0zrULfkMMz8QCzZwY8Oo6xjo+2IZyl3&#10;vV4kSaoddiwXWhzouaX6qzw6A9V+6H8OW/c57cuUcfe6Q97eGXN7Mz09goo0xX8Y/vRFHQpxqvyR&#10;bVC9gfVqLqSBhyUoiRfLdQqqEk4m0EWuLx8ofgEAAP//AwBQSwECLQAUAAYACAAAACEAtoM4kv4A&#10;AADhAQAAEwAAAAAAAAAAAAAAAAAAAAAAW0NvbnRlbnRfVHlwZXNdLnhtbFBLAQItABQABgAIAAAA&#10;IQA4/SH/1gAAAJQBAAALAAAAAAAAAAAAAAAAAC8BAABfcmVscy8ucmVsc1BLAQItABQABgAIAAAA&#10;IQBJGU0YUAIAAKEEAAAOAAAAAAAAAAAAAAAAAC4CAABkcnMvZTJvRG9jLnhtbFBLAQItABQABgAI&#10;AAAAIQDVMSjT3QAAAAgBAAAPAAAAAAAAAAAAAAAAAKoEAABkcnMvZG93bnJldi54bWxQSwUGAAAA&#10;AAQABADzAAAAtAUAAAAA&#10;" filled="f" strokecolor="red" strokeweight="2.25pt"/>
            </w:pict>
          </mc:Fallback>
        </mc:AlternateContent>
      </w:r>
    </w:p>
    <w:p w14:paraId="7D87ED2B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2A2953D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2442080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A9F9216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6B429B0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8B01AA8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6FB7114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072DE223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06491257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C513ADE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426A22">
        <w:rPr>
          <w:rFonts w:asciiTheme="majorHAnsi" w:hAnsiTheme="majorHAnsi" w:cstheme="majorBidi"/>
          <w:b/>
          <w:bCs/>
          <w:noProof/>
          <w:color w:val="3B3838" w:themeColor="background2" w:themeShade="40"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6BE191DE" wp14:editId="47A5E6C3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969510" cy="3368675"/>
            <wp:effectExtent l="0" t="0" r="2540" b="3175"/>
            <wp:wrapTight wrapText="bothSides">
              <wp:wrapPolygon edited="0">
                <wp:start x="0" y="0"/>
                <wp:lineTo x="0" y="21498"/>
                <wp:lineTo x="21528" y="21498"/>
                <wp:lineTo x="21528" y="0"/>
                <wp:lineTo x="0" y="0"/>
              </wp:wrapPolygon>
            </wp:wrapTight>
            <wp:docPr id="1879159268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59268" name="Imagem 1" descr="Interface gráfica do usuário&#10;&#10;Descrição gerad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C3762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DF5712E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C03F5F5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b/>
          <w:bCs/>
          <w:noProof/>
          <w:color w:val="3B3838" w:themeColor="background2" w:themeShade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929D15" wp14:editId="0DA10B18">
                <wp:simplePos x="0" y="0"/>
                <wp:positionH relativeFrom="column">
                  <wp:posOffset>594360</wp:posOffset>
                </wp:positionH>
                <wp:positionV relativeFrom="paragraph">
                  <wp:posOffset>376555</wp:posOffset>
                </wp:positionV>
                <wp:extent cx="1152525" cy="942975"/>
                <wp:effectExtent l="19050" t="19050" r="28575" b="28575"/>
                <wp:wrapNone/>
                <wp:docPr id="636608069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94297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7B8BB" id="Retângulo 6" o:spid="_x0000_s1026" style="position:absolute;margin-left:46.8pt;margin-top:29.65pt;width:90.75pt;height:7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lnhUAIAAKIEAAAOAAAAZHJzL2Uyb0RvYy54bWysVFFvGjEMfp+0/xDlfT1AsLaoR4VaMU2q&#10;2kq06nPIJVykJM6cwNH9+jm5o3TdnqaBFOzY+Rx/+czV9cFZtlcYDfiaj89GnCkvoTF+W/Pnp9WX&#10;C85iEr4RFryq+auK/Hrx+dNVF+ZqAi3YRiEjEB/nXah5m1KYV1WUrXIinkFQnoIa0IlELm6rBkVH&#10;6M5Wk9Hoa9UBNgFBqhhp97YP8kXB11rJ9KB1VInZmtPdUlmxrJu8VosrMd+iCK2RwzXEP9zCCeOp&#10;6BvUrUiC7dD8AeWMRIig05kEV4HWRqrSA3UzHn3oZt2KoEovRE4MbzTF/wcr7/fr8IhEQxfiPJKZ&#10;uzhodPmX7scOhazXN7LUITFJm+PxbEJfziTFLqeTy/NZZrM6nQ4Y0zcFjmWj5kiPUTgS+7uY+tRj&#10;Si7mYWWsLQ9iPetqPrmYESaTgnShrUhkutDUPPotZ8JuSXAyYYGMYE2Tj2egiNvNjUW2F/Toq9WI&#10;PsPNfkvLtW9FbPu8Eurl4EwiTVrjan6RDx9PW5/RVVHV0MGJtGxtoHl9RIbQyywGuTJU5E7E9CiQ&#10;dEUKpFlJD7RoC9QiDBZnLeDPv+3nfHpuinLWkU6p/R87gYoz+92TEC7H02kWdnGms/MJOfg+snkf&#10;8Tt3A8TKmKYyyGLm/GSPpkZwLzRSy1yVQsJLqt0TPTg3qZ8fGkqplsuSRmIOIt35dZAZPPOU6X06&#10;vAgMw/snUs49HDUt5h9k0Of2QljuEmhTNHLilbSVHRqEorJhaPOkvfdL1umvZfELAAD//wMAUEsD&#10;BBQABgAIAAAAIQDlhX9q4AAAAAkBAAAPAAAAZHJzL2Rvd25yZXYueG1sTI/BTsMwEETvSPyDtUhc&#10;EHXaqmkb4lSICvVWiYDKdRNvkwh7HcVuG/h63BPcZjWjmbf5ZrRGnGnwnWMF00kCgrh2uuNGwcf7&#10;6+MKhA/IGo1jUvBNHjbF7U2OmXYXfqNzGRoRS9hnqKANoc+k9HVLFv3E9cTRO7rBYojn0Eg94CWW&#10;WyNnSZJKix3HhRZ7emmp/ipPVkF16M3PcWs/x0OZMu53e+Ttg1L3d+PzE4hAY/gLwxU/okMRmSp3&#10;Yu2FUbCepzGpYLGeg4j+bLmYgqiiSJYrkEUu/39Q/AIAAP//AwBQSwECLQAUAAYACAAAACEAtoM4&#10;kv4AAADhAQAAEwAAAAAAAAAAAAAAAAAAAAAAW0NvbnRlbnRfVHlwZXNdLnhtbFBLAQItABQABgAI&#10;AAAAIQA4/SH/1gAAAJQBAAALAAAAAAAAAAAAAAAAAC8BAABfcmVscy8ucmVsc1BLAQItABQABgAI&#10;AAAAIQAz6lnhUAIAAKIEAAAOAAAAAAAAAAAAAAAAAC4CAABkcnMvZTJvRG9jLnhtbFBLAQItABQA&#10;BgAIAAAAIQDlhX9q4AAAAAkBAAAPAAAAAAAAAAAAAAAAAKoEAABkcnMvZG93bnJldi54bWxQSwUG&#10;AAAAAAQABADzAAAAtwUAAAAA&#10;" filled="f" strokecolor="red" strokeweight="2.25pt"/>
            </w:pict>
          </mc:Fallback>
        </mc:AlternateContent>
      </w:r>
    </w:p>
    <w:p w14:paraId="3EFFA8C5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0FA75A4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37FF9E1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FA21CC1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9360728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8BD6ADC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45B97840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7471287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C9EB8BB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021C927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B2EDAAC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F87DBEA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0A0C7B46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BE1E90D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44B6492D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02218B1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816543">
        <w:rPr>
          <w:rFonts w:asciiTheme="majorHAnsi" w:hAnsiTheme="majorHAnsi" w:cstheme="majorBidi"/>
          <w:b/>
          <w:bCs/>
          <w:noProof/>
          <w:color w:val="3B3838" w:themeColor="background2" w:themeShade="40"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763350BC" wp14:editId="29AD4544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5254625" cy="4171950"/>
            <wp:effectExtent l="0" t="0" r="3175" b="0"/>
            <wp:wrapTight wrapText="bothSides">
              <wp:wrapPolygon edited="0">
                <wp:start x="0" y="0"/>
                <wp:lineTo x="0" y="21501"/>
                <wp:lineTo x="21535" y="21501"/>
                <wp:lineTo x="21535" y="0"/>
                <wp:lineTo x="0" y="0"/>
              </wp:wrapPolygon>
            </wp:wrapTight>
            <wp:docPr id="667018795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8795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A13DE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E791620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6528160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4639F8BF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9088C0E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7F1D8AB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411DAF5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C09C3BE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0DA72898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0CCF727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2328C41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83B6178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91719D9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06479132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0299EC48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b/>
          <w:bCs/>
          <w:noProof/>
          <w:color w:val="3B3838" w:themeColor="background2" w:themeShade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471D0A" wp14:editId="7E31F294">
                <wp:simplePos x="0" y="0"/>
                <wp:positionH relativeFrom="column">
                  <wp:posOffset>3823335</wp:posOffset>
                </wp:positionH>
                <wp:positionV relativeFrom="paragraph">
                  <wp:posOffset>27940</wp:posOffset>
                </wp:positionV>
                <wp:extent cx="933450" cy="628650"/>
                <wp:effectExtent l="19050" t="19050" r="19050" b="19050"/>
                <wp:wrapNone/>
                <wp:docPr id="1857091671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6286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4138B" id="Retângulo 7" o:spid="_x0000_s1026" style="position:absolute;margin-left:301.05pt;margin-top:2.2pt;width:73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GuUAIAAKEEAAAOAAAAZHJzL2Uyb0RvYy54bWysVE1vGjEQvVfqf7B8LwsECEFZIgSiqoQS&#10;pKTK2Xht1pK/OjYs9Nd37F1CmvZUlYOZ8YzfeJ7f7P3DyWhyFBCUsyUd9PqUCMtdpey+pN9f1l+m&#10;lITIbMW0s6KkZxHow/zzp/vGz8TQ1U5XAgiC2DBrfEnrGP2sKAKvhWGh57ywGJQODIvowr6ogDWI&#10;bnQx7PcnReOg8uC4CAF3V22QzjO+lILHJymDiESXFO8W8wp53aW1mN+z2R6YrxXvrsH+4RaGKYtF&#10;36BWLDJyAPUHlFEcXHAy9rgzhZNScZF7wG4G/Q/dPNfMi9wLkhP8G03h/8Hyx+Oz3wLS0PgwC2im&#10;Lk4STPrH+5FTJuv8RpY4RcJx8+7mZjRGSjmGJsPpBG1EKa6HPYT4VThDklFSwLfIFLHjJsQ29ZKS&#10;alm3Vlrn99CWNCUdTse3Y8RnKAupWUTT+Kqkwe4pYXqPeuMRMmRwWlXpeAIKsN8tNZAjwzdfr/v4&#10;6272W1qqvWKhbvNyqFWDURElqZUp6TQdvpzWNqGLLKqugytnydq56rwFAq5VWfB8rbDIhoW4ZYCy&#10;QrZwVOITLlI7bNF1FiW1g59/20/5+NoYpaRBmWL7Pw4MBCX6m0Ud3A1Go6Tr7IzGt0N04H1k9z5i&#10;D2bpkJUBDqXn2Uz5UV9MCc684kQtUlUMMcuxdkt05yxjOz44k1wsFjkNtexZ3NhnzxN44inR+3J6&#10;ZeC7948onEd3kTSbfZBBm9sKYXGITqqskSuvqK3k4BxklXUzmwbtvZ+zrl+W+S8AAAD//wMAUEsD&#10;BBQABgAIAAAAIQDfE1jy3QAAAAkBAAAPAAAAZHJzL2Rvd25yZXYueG1sTI/BTsMwEETvSPyDtUhc&#10;ELVbogAhToWoELdKBFSum9hNIux1FLtt4OtZTnAczdPs23I9eyeOdopDIA3LhQJhqQ1moE7D+9vz&#10;9R2ImJAMukBWw5eNsK7Oz0osTDjRqz3WqRM8QrFADX1KYyFlbHvrMS7CaIm7fZg8Jo5TJ82EJx73&#10;Tq6UyqXHgfhCj6N96m37WR+8hmY3uu/9xn/Muzon3L5skTZXWl9ezI8PIJKd0x8Mv/qsDhU7NeFA&#10;JgqnIVerJaMasgwE97fZPeeGQXWTgaxK+f+D6gcAAP//AwBQSwECLQAUAAYACAAAACEAtoM4kv4A&#10;AADhAQAAEwAAAAAAAAAAAAAAAAAAAAAAW0NvbnRlbnRfVHlwZXNdLnhtbFBLAQItABQABgAIAAAA&#10;IQA4/SH/1gAAAJQBAAALAAAAAAAAAAAAAAAAAC8BAABfcmVscy8ucmVsc1BLAQItABQABgAIAAAA&#10;IQBECVGuUAIAAKEEAAAOAAAAAAAAAAAAAAAAAC4CAABkcnMvZTJvRG9jLnhtbFBLAQItABQABgAI&#10;AAAAIQDfE1jy3QAAAAkBAAAPAAAAAAAAAAAAAAAAAKoEAABkcnMvZG93bnJldi54bWxQSwUGAAAA&#10;AAQABADzAAAAtAUAAAAA&#10;" filled="f" strokecolor="red" strokeweight="2.25pt"/>
            </w:pict>
          </mc:Fallback>
        </mc:AlternateContent>
      </w:r>
    </w:p>
    <w:p w14:paraId="660A33B6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06EB7BE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28BD0B6" w14:textId="77777777" w:rsidR="00D83DFC" w:rsidRDefault="00D83DFC" w:rsidP="00D83DFC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61AC657" w14:textId="3E6BFD1B" w:rsidR="00EA5EEC" w:rsidRPr="007813DC" w:rsidRDefault="00EA5EEC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sectPr w:rsidR="00EA5EEC" w:rsidRPr="007813DC" w:rsidSect="006122A2">
      <w:headerReference w:type="default" r:id="rId18"/>
      <w:footerReference w:type="default" r:id="rId19"/>
      <w:pgSz w:w="11906" w:h="16838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A124" w14:textId="77777777" w:rsidR="005257FC" w:rsidRPr="006F3D1B" w:rsidRDefault="005257FC" w:rsidP="006E5CC3">
      <w:r w:rsidRPr="006F3D1B">
        <w:separator/>
      </w:r>
    </w:p>
  </w:endnote>
  <w:endnote w:type="continuationSeparator" w:id="0">
    <w:p w14:paraId="5408EEBB" w14:textId="77777777" w:rsidR="005257FC" w:rsidRPr="006F3D1B" w:rsidRDefault="005257FC" w:rsidP="006E5CC3">
      <w:r w:rsidRPr="006F3D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BAD6" w14:textId="622D5B70" w:rsidR="00684B66" w:rsidRPr="006F3D1B" w:rsidRDefault="0001473F">
    <w:pPr>
      <w:pStyle w:val="Rodap"/>
      <w:jc w:val="right"/>
      <w:rPr>
        <w:lang w:val="pt-PT"/>
      </w:rPr>
    </w:pPr>
    <w:r w:rsidRPr="006F3D1B">
      <w:rPr>
        <w:noProof/>
        <w:lang w:val="pt-PT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EB2E17D" wp14:editId="57FB63B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246571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DAB3C" w14:textId="707BE983" w:rsidR="00D46844" w:rsidRPr="006F3D1B" w:rsidRDefault="00D46844" w:rsidP="00D4684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F3D1B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B2E17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0;margin-top:805.35pt;width:595.3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 o:allowincell="f" filled="f" stroked="f" strokeweight=".5pt">
              <v:textbox inset=",0,,0">
                <w:txbxContent>
                  <w:p w14:paraId="636DAB3C" w14:textId="707BE983" w:rsidR="00D46844" w:rsidRPr="006F3D1B" w:rsidRDefault="00D46844" w:rsidP="00D4684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F3D1B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lang w:val="pt-PT"/>
      </w:rPr>
      <w:id w:val="-691448232"/>
      <w:docPartObj>
        <w:docPartGallery w:val="Page Numbers (Bottom of Page)"/>
        <w:docPartUnique/>
      </w:docPartObj>
    </w:sdtPr>
    <w:sdtContent>
      <w:p w14:paraId="4270F25B" w14:textId="27796FC0" w:rsidR="001608C1" w:rsidRPr="006F3D1B" w:rsidRDefault="001608C1" w:rsidP="00684B66">
        <w:pPr>
          <w:pStyle w:val="Rodap"/>
          <w:jc w:val="right"/>
          <w:rPr>
            <w:lang w:val="pt-PT"/>
          </w:rPr>
        </w:pPr>
        <w:r w:rsidRPr="006F3D1B">
          <w:rPr>
            <w:lang w:val="pt-PT"/>
          </w:rPr>
          <w:fldChar w:fldCharType="begin"/>
        </w:r>
        <w:r w:rsidRPr="006F3D1B">
          <w:rPr>
            <w:lang w:val="pt-PT"/>
          </w:rPr>
          <w:instrText>PAGE   \* MERGEFORMAT</w:instrText>
        </w:r>
        <w:r w:rsidRPr="006F3D1B">
          <w:rPr>
            <w:lang w:val="pt-PT"/>
          </w:rPr>
          <w:fldChar w:fldCharType="separate"/>
        </w:r>
        <w:r w:rsidRPr="006F3D1B">
          <w:rPr>
            <w:lang w:val="pt-PT"/>
          </w:rPr>
          <w:t>2</w:t>
        </w:r>
        <w:r w:rsidRPr="006F3D1B">
          <w:rPr>
            <w:lang w:val="pt-PT"/>
          </w:rPr>
          <w:fldChar w:fldCharType="end"/>
        </w:r>
      </w:p>
    </w:sdtContent>
  </w:sdt>
  <w:p w14:paraId="688F948F" w14:textId="796568C3" w:rsidR="00483244" w:rsidRPr="006F3D1B" w:rsidRDefault="00483244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C221B" w14:textId="77777777" w:rsidR="005257FC" w:rsidRPr="006F3D1B" w:rsidRDefault="005257FC" w:rsidP="006E5CC3">
      <w:r w:rsidRPr="006F3D1B">
        <w:separator/>
      </w:r>
    </w:p>
  </w:footnote>
  <w:footnote w:type="continuationSeparator" w:id="0">
    <w:p w14:paraId="45A5990F" w14:textId="77777777" w:rsidR="005257FC" w:rsidRPr="006F3D1B" w:rsidRDefault="005257FC" w:rsidP="006E5CC3">
      <w:r w:rsidRPr="006F3D1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141B" w14:textId="51349BEB" w:rsidR="006E5CC3" w:rsidRPr="006F3D1B" w:rsidRDefault="001B4B94" w:rsidP="006E5CC3">
    <w:pPr>
      <w:pStyle w:val="Ttulo1"/>
      <w:jc w:val="left"/>
      <w:rPr>
        <w:rFonts w:ascii="Franklin Gothic Medium" w:hAnsi="Franklin Gothic Medium"/>
        <w:noProof w:val="0"/>
        <w:color w:val="0000FF"/>
        <w:sz w:val="24"/>
        <w:szCs w:val="28"/>
        <w:lang w:val="pt-PT"/>
      </w:rPr>
    </w:pPr>
    <w:r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8208" behindDoc="0" locked="0" layoutInCell="1" allowOverlap="1" wp14:anchorId="137D28FE" wp14:editId="5569CB86">
          <wp:simplePos x="0" y="0"/>
          <wp:positionH relativeFrom="column">
            <wp:posOffset>4861560</wp:posOffset>
          </wp:positionH>
          <wp:positionV relativeFrom="paragraph">
            <wp:posOffset>-348615</wp:posOffset>
          </wp:positionV>
          <wp:extent cx="431800" cy="587375"/>
          <wp:effectExtent l="0" t="0" r="6350" b="3175"/>
          <wp:wrapTopAndBottom/>
          <wp:docPr id="1669379547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379547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31A9F"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7184" behindDoc="1" locked="0" layoutInCell="1" allowOverlap="1" wp14:anchorId="3799E2AB" wp14:editId="4CCDAF51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PASSO A PASSO – </w:t>
    </w:r>
    <w:r w:rsidR="000F06FB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>ENCERRAMENTO</w:t>
    </w:r>
    <w:r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                                                           </w:t>
    </w:r>
  </w:p>
  <w:p w14:paraId="19AA80B2" w14:textId="77777777" w:rsidR="00813B16" w:rsidRPr="006F3D1B" w:rsidRDefault="00813B16" w:rsidP="00813B16"/>
  <w:p w14:paraId="25D09B89" w14:textId="3D97BC36" w:rsidR="006E5CC3" w:rsidRPr="006F3D1B" w:rsidRDefault="006E5CC3" w:rsidP="006E5CC3">
    <w:pPr>
      <w:rPr>
        <w:rFonts w:ascii="Franklin Gothic Medium" w:hAnsi="Franklin Gothic Medium"/>
        <w:color w:val="767171" w:themeColor="background2" w:themeShade="80"/>
      </w:rPr>
    </w:pPr>
    <w:r w:rsidRPr="006F3D1B">
      <w:rPr>
        <w:rFonts w:ascii="Franklin Gothic Medium" w:hAnsi="Franklin Gothic Medium"/>
        <w:color w:val="767171" w:themeColor="background2" w:themeShade="80"/>
      </w:rPr>
      <w:t>B&amp;I | Revisão: 0</w:t>
    </w:r>
    <w:r w:rsidR="0039320E" w:rsidRPr="006F3D1B">
      <w:rPr>
        <w:rFonts w:ascii="Franklin Gothic Medium" w:hAnsi="Franklin Gothic Medium"/>
        <w:color w:val="767171" w:themeColor="background2" w:themeShade="80"/>
      </w:rPr>
      <w:t>0</w:t>
    </w:r>
    <w:r w:rsidRPr="006F3D1B">
      <w:rPr>
        <w:rFonts w:ascii="Franklin Gothic Medium" w:hAnsi="Franklin Gothic Medium"/>
        <w:color w:val="767171" w:themeColor="background2" w:themeShade="80"/>
      </w:rPr>
      <w:t xml:space="preserve"> | Data:</w:t>
    </w:r>
    <w:r w:rsidR="00B6056C" w:rsidRPr="006F3D1B">
      <w:rPr>
        <w:rFonts w:ascii="Franklin Gothic Medium" w:hAnsi="Franklin Gothic Medium"/>
        <w:color w:val="767171" w:themeColor="background2" w:themeShade="80"/>
      </w:rPr>
      <w:t xml:space="preserve"> </w:t>
    </w:r>
    <w:r w:rsidR="002F32FC" w:rsidRPr="006F3D1B">
      <w:rPr>
        <w:rFonts w:ascii="Franklin Gothic Medium" w:hAnsi="Franklin Gothic Medium"/>
        <w:color w:val="767171" w:themeColor="background2" w:themeShade="80"/>
      </w:rPr>
      <w:t>05/0</w:t>
    </w:r>
    <w:r w:rsidR="001B4B94" w:rsidRPr="006F3D1B">
      <w:rPr>
        <w:rFonts w:ascii="Franklin Gothic Medium" w:hAnsi="Franklin Gothic Medium"/>
        <w:color w:val="767171" w:themeColor="background2" w:themeShade="80"/>
      </w:rPr>
      <w:t>3</w:t>
    </w:r>
    <w:r w:rsidR="0001473F" w:rsidRPr="006F3D1B">
      <w:rPr>
        <w:rFonts w:ascii="Franklin Gothic Medium" w:hAnsi="Franklin Gothic Medium"/>
        <w:color w:val="767171" w:themeColor="background2" w:themeShade="80"/>
      </w:rPr>
      <w:t>/2025</w:t>
    </w:r>
  </w:p>
  <w:p w14:paraId="3FBC904F" w14:textId="5F20D07C" w:rsidR="006E5CC3" w:rsidRPr="006F3D1B" w:rsidRDefault="006E5CC3">
    <w:pPr>
      <w:pStyle w:val="Cabealho"/>
      <w:rPr>
        <w:lang w:val="pt-PT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vxthsFXLB+rWV" int2:id="IKpXFpAm">
      <int2:state int2:value="Rejected" int2:type="AugLoop_Text_Critique"/>
    </int2:textHash>
    <int2:textHash int2:hashCode="NTyEfsPVH7dddg" int2:id="IluU4TNH">
      <int2:state int2:value="Rejected" int2:type="AugLoop_Text_Critique"/>
    </int2:textHash>
    <int2:textHash int2:hashCode="9PwkO0aNyXsRwz" int2:id="rlZrNkYI">
      <int2:state int2:value="Rejected" int2:type="AugLoop_Text_Critique"/>
    </int2:textHash>
    <int2:textHash int2:hashCode="vdvxEcJMlR6rbI" int2:id="fsV4vOrn">
      <int2:state int2:value="Rejected" int2:type="AugLoop_Text_Critique"/>
    </int2:textHash>
    <int2:bookmark int2:bookmarkName="_Int_kOEGaBaU" int2:invalidationBookmarkName="" int2:hashCode="XAz+FCkRBqgJku" int2:id="pcH4mB77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0AB"/>
    <w:multiLevelType w:val="hybridMultilevel"/>
    <w:tmpl w:val="0F6AD4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7536"/>
    <w:multiLevelType w:val="hybridMultilevel"/>
    <w:tmpl w:val="EA8A2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B6B"/>
    <w:multiLevelType w:val="hybridMultilevel"/>
    <w:tmpl w:val="6B948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1746E"/>
    <w:multiLevelType w:val="hybridMultilevel"/>
    <w:tmpl w:val="E2AC6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82CF5"/>
    <w:multiLevelType w:val="hybridMultilevel"/>
    <w:tmpl w:val="C84ED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45D50"/>
    <w:multiLevelType w:val="hybridMultilevel"/>
    <w:tmpl w:val="15AEF3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57D7"/>
    <w:multiLevelType w:val="hybridMultilevel"/>
    <w:tmpl w:val="1B7E2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397"/>
    <w:multiLevelType w:val="hybridMultilevel"/>
    <w:tmpl w:val="5F662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038ED"/>
    <w:multiLevelType w:val="hybridMultilevel"/>
    <w:tmpl w:val="1562B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91171"/>
    <w:multiLevelType w:val="hybridMultilevel"/>
    <w:tmpl w:val="7CE6E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226A"/>
    <w:multiLevelType w:val="hybridMultilevel"/>
    <w:tmpl w:val="DFA2F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8583C"/>
    <w:multiLevelType w:val="hybridMultilevel"/>
    <w:tmpl w:val="7EDE8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9184C"/>
    <w:multiLevelType w:val="hybridMultilevel"/>
    <w:tmpl w:val="BBEE08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40C97"/>
    <w:multiLevelType w:val="hybridMultilevel"/>
    <w:tmpl w:val="7D6E6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65A16"/>
    <w:multiLevelType w:val="hybridMultilevel"/>
    <w:tmpl w:val="451CC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D427B"/>
    <w:multiLevelType w:val="hybridMultilevel"/>
    <w:tmpl w:val="5A96B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20DC3"/>
    <w:multiLevelType w:val="hybridMultilevel"/>
    <w:tmpl w:val="3DAAEDBE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4E8753B2"/>
    <w:multiLevelType w:val="hybridMultilevel"/>
    <w:tmpl w:val="44F6E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25614"/>
    <w:multiLevelType w:val="hybridMultilevel"/>
    <w:tmpl w:val="10AE57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2A6A55"/>
    <w:multiLevelType w:val="hybridMultilevel"/>
    <w:tmpl w:val="313052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217981"/>
    <w:multiLevelType w:val="hybridMultilevel"/>
    <w:tmpl w:val="2F4019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292A22"/>
    <w:multiLevelType w:val="hybridMultilevel"/>
    <w:tmpl w:val="305A5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C1594"/>
    <w:multiLevelType w:val="hybridMultilevel"/>
    <w:tmpl w:val="08A06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47F0E"/>
    <w:multiLevelType w:val="hybridMultilevel"/>
    <w:tmpl w:val="221609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4D2386"/>
    <w:multiLevelType w:val="hybridMultilevel"/>
    <w:tmpl w:val="289C3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213EDA"/>
    <w:multiLevelType w:val="hybridMultilevel"/>
    <w:tmpl w:val="FC0635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5166C6"/>
    <w:multiLevelType w:val="hybridMultilevel"/>
    <w:tmpl w:val="32845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574C66"/>
    <w:multiLevelType w:val="hybridMultilevel"/>
    <w:tmpl w:val="45C29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D03AD"/>
    <w:multiLevelType w:val="hybridMultilevel"/>
    <w:tmpl w:val="42AC0D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811">
    <w:abstractNumId w:val="5"/>
  </w:num>
  <w:num w:numId="2" w16cid:durableId="476192496">
    <w:abstractNumId w:val="2"/>
  </w:num>
  <w:num w:numId="3" w16cid:durableId="151603718">
    <w:abstractNumId w:val="3"/>
  </w:num>
  <w:num w:numId="4" w16cid:durableId="1131897009">
    <w:abstractNumId w:val="9"/>
  </w:num>
  <w:num w:numId="5" w16cid:durableId="867791382">
    <w:abstractNumId w:val="26"/>
  </w:num>
  <w:num w:numId="6" w16cid:durableId="399331362">
    <w:abstractNumId w:val="22"/>
  </w:num>
  <w:num w:numId="7" w16cid:durableId="652568806">
    <w:abstractNumId w:val="1"/>
  </w:num>
  <w:num w:numId="8" w16cid:durableId="1800995554">
    <w:abstractNumId w:val="16"/>
  </w:num>
  <w:num w:numId="9" w16cid:durableId="1375615871">
    <w:abstractNumId w:val="13"/>
  </w:num>
  <w:num w:numId="10" w16cid:durableId="1925843724">
    <w:abstractNumId w:val="28"/>
  </w:num>
  <w:num w:numId="11" w16cid:durableId="2063671750">
    <w:abstractNumId w:val="20"/>
  </w:num>
  <w:num w:numId="12" w16cid:durableId="1638025753">
    <w:abstractNumId w:val="24"/>
  </w:num>
  <w:num w:numId="13" w16cid:durableId="684555649">
    <w:abstractNumId w:val="6"/>
  </w:num>
  <w:num w:numId="14" w16cid:durableId="848715662">
    <w:abstractNumId w:val="11"/>
  </w:num>
  <w:num w:numId="15" w16cid:durableId="969243480">
    <w:abstractNumId w:val="10"/>
  </w:num>
  <w:num w:numId="16" w16cid:durableId="1175536567">
    <w:abstractNumId w:val="27"/>
  </w:num>
  <w:num w:numId="17" w16cid:durableId="1261599984">
    <w:abstractNumId w:val="19"/>
  </w:num>
  <w:num w:numId="18" w16cid:durableId="1215044205">
    <w:abstractNumId w:val="4"/>
  </w:num>
  <w:num w:numId="19" w16cid:durableId="1987926547">
    <w:abstractNumId w:val="21"/>
  </w:num>
  <w:num w:numId="20" w16cid:durableId="1100180433">
    <w:abstractNumId w:val="29"/>
  </w:num>
  <w:num w:numId="21" w16cid:durableId="567153764">
    <w:abstractNumId w:val="0"/>
  </w:num>
  <w:num w:numId="22" w16cid:durableId="1726175355">
    <w:abstractNumId w:val="8"/>
  </w:num>
  <w:num w:numId="23" w16cid:durableId="145976632">
    <w:abstractNumId w:val="23"/>
  </w:num>
  <w:num w:numId="24" w16cid:durableId="631636818">
    <w:abstractNumId w:val="7"/>
  </w:num>
  <w:num w:numId="25" w16cid:durableId="1735929707">
    <w:abstractNumId w:val="25"/>
  </w:num>
  <w:num w:numId="26" w16cid:durableId="1639722081">
    <w:abstractNumId w:val="18"/>
  </w:num>
  <w:num w:numId="27" w16cid:durableId="655768541">
    <w:abstractNumId w:val="14"/>
  </w:num>
  <w:num w:numId="28" w16cid:durableId="379479618">
    <w:abstractNumId w:val="12"/>
  </w:num>
  <w:num w:numId="29" w16cid:durableId="1471628253">
    <w:abstractNumId w:val="15"/>
  </w:num>
  <w:num w:numId="30" w16cid:durableId="1781759900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EE3"/>
    <w:rsid w:val="0000383B"/>
    <w:rsid w:val="00006AB3"/>
    <w:rsid w:val="00010E61"/>
    <w:rsid w:val="000122A0"/>
    <w:rsid w:val="000140CC"/>
    <w:rsid w:val="0001473F"/>
    <w:rsid w:val="00020239"/>
    <w:rsid w:val="000303FC"/>
    <w:rsid w:val="00031A9F"/>
    <w:rsid w:val="000365DE"/>
    <w:rsid w:val="00036E5B"/>
    <w:rsid w:val="00041226"/>
    <w:rsid w:val="00044B47"/>
    <w:rsid w:val="00047FA0"/>
    <w:rsid w:val="000532DF"/>
    <w:rsid w:val="00053912"/>
    <w:rsid w:val="0005472B"/>
    <w:rsid w:val="00054B64"/>
    <w:rsid w:val="00056B64"/>
    <w:rsid w:val="00056F1A"/>
    <w:rsid w:val="00061348"/>
    <w:rsid w:val="000629ED"/>
    <w:rsid w:val="00062E8A"/>
    <w:rsid w:val="0007353E"/>
    <w:rsid w:val="00074117"/>
    <w:rsid w:val="00075FFD"/>
    <w:rsid w:val="00082FF9"/>
    <w:rsid w:val="0008396C"/>
    <w:rsid w:val="00085CE9"/>
    <w:rsid w:val="000861AF"/>
    <w:rsid w:val="00092BCB"/>
    <w:rsid w:val="00093A21"/>
    <w:rsid w:val="0009536C"/>
    <w:rsid w:val="0009688B"/>
    <w:rsid w:val="00097828"/>
    <w:rsid w:val="000A4EE2"/>
    <w:rsid w:val="000A676B"/>
    <w:rsid w:val="000A6C23"/>
    <w:rsid w:val="000B6693"/>
    <w:rsid w:val="000B6AA7"/>
    <w:rsid w:val="000B6CB2"/>
    <w:rsid w:val="000C0555"/>
    <w:rsid w:val="000C2742"/>
    <w:rsid w:val="000C2B70"/>
    <w:rsid w:val="000C4392"/>
    <w:rsid w:val="000C6473"/>
    <w:rsid w:val="000C65FC"/>
    <w:rsid w:val="000D03D3"/>
    <w:rsid w:val="000D04D3"/>
    <w:rsid w:val="000D28DA"/>
    <w:rsid w:val="000D579C"/>
    <w:rsid w:val="000D6F5B"/>
    <w:rsid w:val="000D7F3F"/>
    <w:rsid w:val="000E4308"/>
    <w:rsid w:val="000E4DD2"/>
    <w:rsid w:val="000F06D6"/>
    <w:rsid w:val="000F06FB"/>
    <w:rsid w:val="000F0E57"/>
    <w:rsid w:val="000F12CC"/>
    <w:rsid w:val="000F5262"/>
    <w:rsid w:val="00102B5A"/>
    <w:rsid w:val="00102C47"/>
    <w:rsid w:val="001035A7"/>
    <w:rsid w:val="001036D6"/>
    <w:rsid w:val="00106AD2"/>
    <w:rsid w:val="00106E95"/>
    <w:rsid w:val="00107410"/>
    <w:rsid w:val="00110E0E"/>
    <w:rsid w:val="00112BE7"/>
    <w:rsid w:val="00117ED9"/>
    <w:rsid w:val="001204B5"/>
    <w:rsid w:val="00124474"/>
    <w:rsid w:val="00124774"/>
    <w:rsid w:val="00126321"/>
    <w:rsid w:val="001269F4"/>
    <w:rsid w:val="001314EB"/>
    <w:rsid w:val="001343D9"/>
    <w:rsid w:val="0013506E"/>
    <w:rsid w:val="0013548C"/>
    <w:rsid w:val="00135AC9"/>
    <w:rsid w:val="00136365"/>
    <w:rsid w:val="0014093F"/>
    <w:rsid w:val="00141985"/>
    <w:rsid w:val="00143C51"/>
    <w:rsid w:val="001441EA"/>
    <w:rsid w:val="001451B5"/>
    <w:rsid w:val="00151109"/>
    <w:rsid w:val="00151EDB"/>
    <w:rsid w:val="001539FC"/>
    <w:rsid w:val="00156C5A"/>
    <w:rsid w:val="0016017A"/>
    <w:rsid w:val="001608C1"/>
    <w:rsid w:val="00161173"/>
    <w:rsid w:val="00164CF4"/>
    <w:rsid w:val="00164D35"/>
    <w:rsid w:val="00165741"/>
    <w:rsid w:val="0016665B"/>
    <w:rsid w:val="00166D95"/>
    <w:rsid w:val="00167459"/>
    <w:rsid w:val="001756FB"/>
    <w:rsid w:val="001770B7"/>
    <w:rsid w:val="00177606"/>
    <w:rsid w:val="001851E4"/>
    <w:rsid w:val="00185CB5"/>
    <w:rsid w:val="00185EB1"/>
    <w:rsid w:val="0018659A"/>
    <w:rsid w:val="00192732"/>
    <w:rsid w:val="00193E90"/>
    <w:rsid w:val="00195116"/>
    <w:rsid w:val="001960AC"/>
    <w:rsid w:val="00196511"/>
    <w:rsid w:val="00197873"/>
    <w:rsid w:val="001A343D"/>
    <w:rsid w:val="001A5567"/>
    <w:rsid w:val="001A7335"/>
    <w:rsid w:val="001A7E2E"/>
    <w:rsid w:val="001B300E"/>
    <w:rsid w:val="001B40A6"/>
    <w:rsid w:val="001B4B94"/>
    <w:rsid w:val="001B5C63"/>
    <w:rsid w:val="001B5D8F"/>
    <w:rsid w:val="001C0E05"/>
    <w:rsid w:val="001C54DD"/>
    <w:rsid w:val="001D0785"/>
    <w:rsid w:val="001D167B"/>
    <w:rsid w:val="001D2719"/>
    <w:rsid w:val="001D6E96"/>
    <w:rsid w:val="001D767F"/>
    <w:rsid w:val="001E026A"/>
    <w:rsid w:val="001E0407"/>
    <w:rsid w:val="001E1051"/>
    <w:rsid w:val="001E71DD"/>
    <w:rsid w:val="001F0848"/>
    <w:rsid w:val="001F0EAA"/>
    <w:rsid w:val="001F1D67"/>
    <w:rsid w:val="001F4A26"/>
    <w:rsid w:val="002009A4"/>
    <w:rsid w:val="00200EF7"/>
    <w:rsid w:val="00203D07"/>
    <w:rsid w:val="00205999"/>
    <w:rsid w:val="00205FCC"/>
    <w:rsid w:val="00207C55"/>
    <w:rsid w:val="00214879"/>
    <w:rsid w:val="0021547C"/>
    <w:rsid w:val="002173A9"/>
    <w:rsid w:val="00221C3D"/>
    <w:rsid w:val="002228D1"/>
    <w:rsid w:val="0022496B"/>
    <w:rsid w:val="00225706"/>
    <w:rsid w:val="002349D4"/>
    <w:rsid w:val="00241AB1"/>
    <w:rsid w:val="002427A8"/>
    <w:rsid w:val="00242925"/>
    <w:rsid w:val="0024572C"/>
    <w:rsid w:val="002536F6"/>
    <w:rsid w:val="002539AC"/>
    <w:rsid w:val="0025532C"/>
    <w:rsid w:val="00255FCE"/>
    <w:rsid w:val="0025618D"/>
    <w:rsid w:val="002615A4"/>
    <w:rsid w:val="002645BF"/>
    <w:rsid w:val="00265A93"/>
    <w:rsid w:val="00266110"/>
    <w:rsid w:val="00266146"/>
    <w:rsid w:val="00277EDC"/>
    <w:rsid w:val="00280650"/>
    <w:rsid w:val="00281BC4"/>
    <w:rsid w:val="00283C80"/>
    <w:rsid w:val="00284454"/>
    <w:rsid w:val="00287031"/>
    <w:rsid w:val="002947C1"/>
    <w:rsid w:val="00296340"/>
    <w:rsid w:val="002A2905"/>
    <w:rsid w:val="002A51AB"/>
    <w:rsid w:val="002A6263"/>
    <w:rsid w:val="002B13F6"/>
    <w:rsid w:val="002B1566"/>
    <w:rsid w:val="002B1E48"/>
    <w:rsid w:val="002C3E6A"/>
    <w:rsid w:val="002C3F53"/>
    <w:rsid w:val="002C5081"/>
    <w:rsid w:val="002C6176"/>
    <w:rsid w:val="002C67F5"/>
    <w:rsid w:val="002C7A31"/>
    <w:rsid w:val="002D125C"/>
    <w:rsid w:val="002D27E8"/>
    <w:rsid w:val="002D7891"/>
    <w:rsid w:val="002E3099"/>
    <w:rsid w:val="002E4005"/>
    <w:rsid w:val="002E4C5B"/>
    <w:rsid w:val="002F0D3E"/>
    <w:rsid w:val="002F32FC"/>
    <w:rsid w:val="002F5CD5"/>
    <w:rsid w:val="002F7772"/>
    <w:rsid w:val="003013AC"/>
    <w:rsid w:val="00303B2C"/>
    <w:rsid w:val="00307259"/>
    <w:rsid w:val="00311429"/>
    <w:rsid w:val="003114F6"/>
    <w:rsid w:val="00313C56"/>
    <w:rsid w:val="00314B73"/>
    <w:rsid w:val="0031718D"/>
    <w:rsid w:val="0031758C"/>
    <w:rsid w:val="00322111"/>
    <w:rsid w:val="00322609"/>
    <w:rsid w:val="003240DD"/>
    <w:rsid w:val="00324B14"/>
    <w:rsid w:val="00326294"/>
    <w:rsid w:val="003262AF"/>
    <w:rsid w:val="00333906"/>
    <w:rsid w:val="00334772"/>
    <w:rsid w:val="0033683A"/>
    <w:rsid w:val="00336891"/>
    <w:rsid w:val="00336CCE"/>
    <w:rsid w:val="00341611"/>
    <w:rsid w:val="00344FF2"/>
    <w:rsid w:val="0034701A"/>
    <w:rsid w:val="00362CA2"/>
    <w:rsid w:val="00362F1C"/>
    <w:rsid w:val="003667C8"/>
    <w:rsid w:val="00370162"/>
    <w:rsid w:val="00372106"/>
    <w:rsid w:val="00372118"/>
    <w:rsid w:val="003735EC"/>
    <w:rsid w:val="0037510C"/>
    <w:rsid w:val="0037597E"/>
    <w:rsid w:val="00376FE2"/>
    <w:rsid w:val="00377C3E"/>
    <w:rsid w:val="00382A84"/>
    <w:rsid w:val="00384D4B"/>
    <w:rsid w:val="00385B15"/>
    <w:rsid w:val="00385B6C"/>
    <w:rsid w:val="00386191"/>
    <w:rsid w:val="003861EA"/>
    <w:rsid w:val="003873AE"/>
    <w:rsid w:val="00391760"/>
    <w:rsid w:val="0039320E"/>
    <w:rsid w:val="00394440"/>
    <w:rsid w:val="003961A0"/>
    <w:rsid w:val="003974A8"/>
    <w:rsid w:val="003A0D0A"/>
    <w:rsid w:val="003A1BA4"/>
    <w:rsid w:val="003A2091"/>
    <w:rsid w:val="003A239B"/>
    <w:rsid w:val="003A40C7"/>
    <w:rsid w:val="003A68E0"/>
    <w:rsid w:val="003A751B"/>
    <w:rsid w:val="003B6117"/>
    <w:rsid w:val="003C1F61"/>
    <w:rsid w:val="003C2B15"/>
    <w:rsid w:val="003C41AB"/>
    <w:rsid w:val="003D14DC"/>
    <w:rsid w:val="003D2D67"/>
    <w:rsid w:val="003D4102"/>
    <w:rsid w:val="003D420A"/>
    <w:rsid w:val="003D487B"/>
    <w:rsid w:val="003D65F0"/>
    <w:rsid w:val="003D716A"/>
    <w:rsid w:val="003E081D"/>
    <w:rsid w:val="003E0FBC"/>
    <w:rsid w:val="003E1E62"/>
    <w:rsid w:val="003E4F06"/>
    <w:rsid w:val="003E5AE0"/>
    <w:rsid w:val="003E6B74"/>
    <w:rsid w:val="003E6EF2"/>
    <w:rsid w:val="003F057E"/>
    <w:rsid w:val="003F09E2"/>
    <w:rsid w:val="003F289A"/>
    <w:rsid w:val="003F3E29"/>
    <w:rsid w:val="003F53D8"/>
    <w:rsid w:val="003F6C69"/>
    <w:rsid w:val="003F6E7D"/>
    <w:rsid w:val="003F79B0"/>
    <w:rsid w:val="003F79F9"/>
    <w:rsid w:val="004016CE"/>
    <w:rsid w:val="00402E21"/>
    <w:rsid w:val="00403068"/>
    <w:rsid w:val="00405EA9"/>
    <w:rsid w:val="0041099D"/>
    <w:rsid w:val="00411AFC"/>
    <w:rsid w:val="00411F5C"/>
    <w:rsid w:val="00412D8F"/>
    <w:rsid w:val="00425BED"/>
    <w:rsid w:val="004267AF"/>
    <w:rsid w:val="0042799C"/>
    <w:rsid w:val="00427EF5"/>
    <w:rsid w:val="0043232B"/>
    <w:rsid w:val="00435B62"/>
    <w:rsid w:val="00437F63"/>
    <w:rsid w:val="004472D7"/>
    <w:rsid w:val="00454B6B"/>
    <w:rsid w:val="004572F0"/>
    <w:rsid w:val="00463E4F"/>
    <w:rsid w:val="00467BED"/>
    <w:rsid w:val="00472749"/>
    <w:rsid w:val="00474289"/>
    <w:rsid w:val="00475A6E"/>
    <w:rsid w:val="0048106A"/>
    <w:rsid w:val="004828C5"/>
    <w:rsid w:val="00483244"/>
    <w:rsid w:val="00486182"/>
    <w:rsid w:val="0049028F"/>
    <w:rsid w:val="00490785"/>
    <w:rsid w:val="00490898"/>
    <w:rsid w:val="004932C9"/>
    <w:rsid w:val="004963A7"/>
    <w:rsid w:val="00496799"/>
    <w:rsid w:val="004A065C"/>
    <w:rsid w:val="004A3A06"/>
    <w:rsid w:val="004A7DD1"/>
    <w:rsid w:val="004B113D"/>
    <w:rsid w:val="004B2971"/>
    <w:rsid w:val="004C0029"/>
    <w:rsid w:val="004C0C69"/>
    <w:rsid w:val="004C50BF"/>
    <w:rsid w:val="004C7B3C"/>
    <w:rsid w:val="004D3334"/>
    <w:rsid w:val="004D653E"/>
    <w:rsid w:val="004E01C4"/>
    <w:rsid w:val="004E1A7F"/>
    <w:rsid w:val="004F41AE"/>
    <w:rsid w:val="004F43D2"/>
    <w:rsid w:val="004F755D"/>
    <w:rsid w:val="004F7C27"/>
    <w:rsid w:val="00500B6F"/>
    <w:rsid w:val="00501C04"/>
    <w:rsid w:val="00502E30"/>
    <w:rsid w:val="00503FF2"/>
    <w:rsid w:val="00504AFD"/>
    <w:rsid w:val="00507ED1"/>
    <w:rsid w:val="00510925"/>
    <w:rsid w:val="00513863"/>
    <w:rsid w:val="00514937"/>
    <w:rsid w:val="00522929"/>
    <w:rsid w:val="0052416D"/>
    <w:rsid w:val="00524213"/>
    <w:rsid w:val="005257FC"/>
    <w:rsid w:val="00525CA2"/>
    <w:rsid w:val="00526B90"/>
    <w:rsid w:val="00530383"/>
    <w:rsid w:val="00531A3D"/>
    <w:rsid w:val="00531B58"/>
    <w:rsid w:val="00532C50"/>
    <w:rsid w:val="00532EC1"/>
    <w:rsid w:val="0053411F"/>
    <w:rsid w:val="00535E27"/>
    <w:rsid w:val="0053655C"/>
    <w:rsid w:val="005377B9"/>
    <w:rsid w:val="00546F69"/>
    <w:rsid w:val="00547801"/>
    <w:rsid w:val="00547BB8"/>
    <w:rsid w:val="00552214"/>
    <w:rsid w:val="00552506"/>
    <w:rsid w:val="005546BC"/>
    <w:rsid w:val="00556227"/>
    <w:rsid w:val="00560ACC"/>
    <w:rsid w:val="00561224"/>
    <w:rsid w:val="00561A86"/>
    <w:rsid w:val="005635DE"/>
    <w:rsid w:val="005658D5"/>
    <w:rsid w:val="005671C4"/>
    <w:rsid w:val="005671C6"/>
    <w:rsid w:val="00573EEB"/>
    <w:rsid w:val="005742EF"/>
    <w:rsid w:val="00576984"/>
    <w:rsid w:val="0058061B"/>
    <w:rsid w:val="00580757"/>
    <w:rsid w:val="00583D2E"/>
    <w:rsid w:val="00583E44"/>
    <w:rsid w:val="00586C47"/>
    <w:rsid w:val="00586DE1"/>
    <w:rsid w:val="00591B55"/>
    <w:rsid w:val="00591F05"/>
    <w:rsid w:val="00593624"/>
    <w:rsid w:val="005A307B"/>
    <w:rsid w:val="005A321E"/>
    <w:rsid w:val="005B0491"/>
    <w:rsid w:val="005B0898"/>
    <w:rsid w:val="005B1018"/>
    <w:rsid w:val="005B1418"/>
    <w:rsid w:val="005B17B3"/>
    <w:rsid w:val="005B19D4"/>
    <w:rsid w:val="005B44AA"/>
    <w:rsid w:val="005B782F"/>
    <w:rsid w:val="005B7DEC"/>
    <w:rsid w:val="005C4B22"/>
    <w:rsid w:val="005C6952"/>
    <w:rsid w:val="005D6A2B"/>
    <w:rsid w:val="005D6F4F"/>
    <w:rsid w:val="005E15E6"/>
    <w:rsid w:val="005E275A"/>
    <w:rsid w:val="005E514B"/>
    <w:rsid w:val="005F0852"/>
    <w:rsid w:val="005F09FC"/>
    <w:rsid w:val="005F170A"/>
    <w:rsid w:val="005F1D92"/>
    <w:rsid w:val="005F2462"/>
    <w:rsid w:val="005F576F"/>
    <w:rsid w:val="006034D4"/>
    <w:rsid w:val="006062AC"/>
    <w:rsid w:val="00606912"/>
    <w:rsid w:val="00606ECF"/>
    <w:rsid w:val="006102D6"/>
    <w:rsid w:val="006104BE"/>
    <w:rsid w:val="0061206F"/>
    <w:rsid w:val="006122A2"/>
    <w:rsid w:val="00613631"/>
    <w:rsid w:val="00614DB8"/>
    <w:rsid w:val="006176ED"/>
    <w:rsid w:val="00620CFE"/>
    <w:rsid w:val="00621414"/>
    <w:rsid w:val="006240F1"/>
    <w:rsid w:val="00625BBC"/>
    <w:rsid w:val="006330C7"/>
    <w:rsid w:val="00637A7E"/>
    <w:rsid w:val="00640BA4"/>
    <w:rsid w:val="00644337"/>
    <w:rsid w:val="00650AB1"/>
    <w:rsid w:val="0065137F"/>
    <w:rsid w:val="006533D5"/>
    <w:rsid w:val="0065442C"/>
    <w:rsid w:val="006549AD"/>
    <w:rsid w:val="00660887"/>
    <w:rsid w:val="00661CD2"/>
    <w:rsid w:val="006642F0"/>
    <w:rsid w:val="0067243D"/>
    <w:rsid w:val="0067339A"/>
    <w:rsid w:val="00674CBE"/>
    <w:rsid w:val="00674F92"/>
    <w:rsid w:val="00675378"/>
    <w:rsid w:val="00675694"/>
    <w:rsid w:val="00676196"/>
    <w:rsid w:val="0067649F"/>
    <w:rsid w:val="00677408"/>
    <w:rsid w:val="00680352"/>
    <w:rsid w:val="00681B5D"/>
    <w:rsid w:val="00682143"/>
    <w:rsid w:val="00683341"/>
    <w:rsid w:val="00683814"/>
    <w:rsid w:val="006838D4"/>
    <w:rsid w:val="00684B66"/>
    <w:rsid w:val="00684F9B"/>
    <w:rsid w:val="006859F0"/>
    <w:rsid w:val="00691C03"/>
    <w:rsid w:val="006951DB"/>
    <w:rsid w:val="00696E7A"/>
    <w:rsid w:val="006976F6"/>
    <w:rsid w:val="006A224F"/>
    <w:rsid w:val="006A25DE"/>
    <w:rsid w:val="006A66FA"/>
    <w:rsid w:val="006A7D12"/>
    <w:rsid w:val="006A7E48"/>
    <w:rsid w:val="006C0989"/>
    <w:rsid w:val="006C0D4F"/>
    <w:rsid w:val="006C1720"/>
    <w:rsid w:val="006C2C73"/>
    <w:rsid w:val="006C43C1"/>
    <w:rsid w:val="006C669C"/>
    <w:rsid w:val="006C70B6"/>
    <w:rsid w:val="006D5331"/>
    <w:rsid w:val="006D56FB"/>
    <w:rsid w:val="006D5842"/>
    <w:rsid w:val="006E03CF"/>
    <w:rsid w:val="006E5CC3"/>
    <w:rsid w:val="006E7E7A"/>
    <w:rsid w:val="006F3D1B"/>
    <w:rsid w:val="007009E7"/>
    <w:rsid w:val="00703275"/>
    <w:rsid w:val="00704FF7"/>
    <w:rsid w:val="00705914"/>
    <w:rsid w:val="00705AA3"/>
    <w:rsid w:val="007065D1"/>
    <w:rsid w:val="00712FDB"/>
    <w:rsid w:val="00724911"/>
    <w:rsid w:val="007259EF"/>
    <w:rsid w:val="007263D4"/>
    <w:rsid w:val="00726615"/>
    <w:rsid w:val="00726AD4"/>
    <w:rsid w:val="007324CF"/>
    <w:rsid w:val="00733B50"/>
    <w:rsid w:val="00734F73"/>
    <w:rsid w:val="00735368"/>
    <w:rsid w:val="00737B70"/>
    <w:rsid w:val="007421D8"/>
    <w:rsid w:val="00744A69"/>
    <w:rsid w:val="0074569F"/>
    <w:rsid w:val="007516AE"/>
    <w:rsid w:val="007530B8"/>
    <w:rsid w:val="007545FB"/>
    <w:rsid w:val="00754CAF"/>
    <w:rsid w:val="00756240"/>
    <w:rsid w:val="00756E87"/>
    <w:rsid w:val="007609D6"/>
    <w:rsid w:val="00762E48"/>
    <w:rsid w:val="00764599"/>
    <w:rsid w:val="007670EA"/>
    <w:rsid w:val="007671B6"/>
    <w:rsid w:val="00772B4A"/>
    <w:rsid w:val="00775818"/>
    <w:rsid w:val="00780CEA"/>
    <w:rsid w:val="007813DC"/>
    <w:rsid w:val="00783D3F"/>
    <w:rsid w:val="00786751"/>
    <w:rsid w:val="00786D40"/>
    <w:rsid w:val="00787850"/>
    <w:rsid w:val="00787AFD"/>
    <w:rsid w:val="007901DC"/>
    <w:rsid w:val="00790C03"/>
    <w:rsid w:val="00790D0C"/>
    <w:rsid w:val="00791258"/>
    <w:rsid w:val="00794F12"/>
    <w:rsid w:val="007969BC"/>
    <w:rsid w:val="007A0910"/>
    <w:rsid w:val="007A1C1D"/>
    <w:rsid w:val="007A2F3F"/>
    <w:rsid w:val="007A2FAF"/>
    <w:rsid w:val="007A3B1C"/>
    <w:rsid w:val="007A4511"/>
    <w:rsid w:val="007A6EB7"/>
    <w:rsid w:val="007B34C4"/>
    <w:rsid w:val="007B5511"/>
    <w:rsid w:val="007C3D68"/>
    <w:rsid w:val="007C5670"/>
    <w:rsid w:val="007C62C2"/>
    <w:rsid w:val="007C7206"/>
    <w:rsid w:val="007C7C81"/>
    <w:rsid w:val="007D1F88"/>
    <w:rsid w:val="007D39FA"/>
    <w:rsid w:val="007D41F7"/>
    <w:rsid w:val="007D6C2F"/>
    <w:rsid w:val="007D7740"/>
    <w:rsid w:val="007E3F9E"/>
    <w:rsid w:val="007E4308"/>
    <w:rsid w:val="007E5C2C"/>
    <w:rsid w:val="007F3021"/>
    <w:rsid w:val="007F42E0"/>
    <w:rsid w:val="007F688F"/>
    <w:rsid w:val="008035EE"/>
    <w:rsid w:val="00805663"/>
    <w:rsid w:val="008071A7"/>
    <w:rsid w:val="008103F9"/>
    <w:rsid w:val="00810407"/>
    <w:rsid w:val="00813B16"/>
    <w:rsid w:val="00815D08"/>
    <w:rsid w:val="00815D88"/>
    <w:rsid w:val="008160CF"/>
    <w:rsid w:val="00816AFA"/>
    <w:rsid w:val="00816B33"/>
    <w:rsid w:val="00817110"/>
    <w:rsid w:val="008200EB"/>
    <w:rsid w:val="00820199"/>
    <w:rsid w:val="00823E08"/>
    <w:rsid w:val="00824180"/>
    <w:rsid w:val="00831296"/>
    <w:rsid w:val="00832BB2"/>
    <w:rsid w:val="008353F5"/>
    <w:rsid w:val="00836B09"/>
    <w:rsid w:val="00841C83"/>
    <w:rsid w:val="0084422B"/>
    <w:rsid w:val="00845337"/>
    <w:rsid w:val="008518A3"/>
    <w:rsid w:val="008528B4"/>
    <w:rsid w:val="008536D2"/>
    <w:rsid w:val="008556C8"/>
    <w:rsid w:val="00855B39"/>
    <w:rsid w:val="00856811"/>
    <w:rsid w:val="00866E9D"/>
    <w:rsid w:val="0087052D"/>
    <w:rsid w:val="00875E0A"/>
    <w:rsid w:val="00876E44"/>
    <w:rsid w:val="00877F72"/>
    <w:rsid w:val="0088092B"/>
    <w:rsid w:val="00884EA5"/>
    <w:rsid w:val="00885601"/>
    <w:rsid w:val="0088662B"/>
    <w:rsid w:val="00886E26"/>
    <w:rsid w:val="00887167"/>
    <w:rsid w:val="00890930"/>
    <w:rsid w:val="0089250B"/>
    <w:rsid w:val="00895510"/>
    <w:rsid w:val="008A2EA9"/>
    <w:rsid w:val="008A41C3"/>
    <w:rsid w:val="008A57F9"/>
    <w:rsid w:val="008A58B1"/>
    <w:rsid w:val="008A7E77"/>
    <w:rsid w:val="008B2CF7"/>
    <w:rsid w:val="008B369A"/>
    <w:rsid w:val="008B65F3"/>
    <w:rsid w:val="008B686F"/>
    <w:rsid w:val="008B7957"/>
    <w:rsid w:val="008C67E7"/>
    <w:rsid w:val="008D2462"/>
    <w:rsid w:val="008D61E2"/>
    <w:rsid w:val="008D698E"/>
    <w:rsid w:val="008E0E4F"/>
    <w:rsid w:val="008E1E56"/>
    <w:rsid w:val="008E4E8C"/>
    <w:rsid w:val="008E608F"/>
    <w:rsid w:val="008E60CE"/>
    <w:rsid w:val="008E6914"/>
    <w:rsid w:val="008F6E03"/>
    <w:rsid w:val="008F6E8D"/>
    <w:rsid w:val="00904B65"/>
    <w:rsid w:val="00904BEB"/>
    <w:rsid w:val="00906B73"/>
    <w:rsid w:val="00906E80"/>
    <w:rsid w:val="00917146"/>
    <w:rsid w:val="00922307"/>
    <w:rsid w:val="00927726"/>
    <w:rsid w:val="00930990"/>
    <w:rsid w:val="009311DC"/>
    <w:rsid w:val="0094512C"/>
    <w:rsid w:val="00946A6D"/>
    <w:rsid w:val="00950B5B"/>
    <w:rsid w:val="00951302"/>
    <w:rsid w:val="0095178D"/>
    <w:rsid w:val="00955EB7"/>
    <w:rsid w:val="0095677C"/>
    <w:rsid w:val="00960E51"/>
    <w:rsid w:val="009616F1"/>
    <w:rsid w:val="00962DCE"/>
    <w:rsid w:val="00964B68"/>
    <w:rsid w:val="00967932"/>
    <w:rsid w:val="00971A87"/>
    <w:rsid w:val="009728F9"/>
    <w:rsid w:val="00974857"/>
    <w:rsid w:val="00975560"/>
    <w:rsid w:val="009842AE"/>
    <w:rsid w:val="00991696"/>
    <w:rsid w:val="00993412"/>
    <w:rsid w:val="009A0D4C"/>
    <w:rsid w:val="009A5720"/>
    <w:rsid w:val="009B309C"/>
    <w:rsid w:val="009B3529"/>
    <w:rsid w:val="009C0B51"/>
    <w:rsid w:val="009C2523"/>
    <w:rsid w:val="009C42A1"/>
    <w:rsid w:val="009C74E4"/>
    <w:rsid w:val="009D064B"/>
    <w:rsid w:val="009D1C54"/>
    <w:rsid w:val="009D20A3"/>
    <w:rsid w:val="009D2608"/>
    <w:rsid w:val="009D4F9B"/>
    <w:rsid w:val="009D5EDE"/>
    <w:rsid w:val="009D6F62"/>
    <w:rsid w:val="009E2507"/>
    <w:rsid w:val="009E2C7A"/>
    <w:rsid w:val="009E4007"/>
    <w:rsid w:val="009E7132"/>
    <w:rsid w:val="009F05EF"/>
    <w:rsid w:val="009F2373"/>
    <w:rsid w:val="009F4517"/>
    <w:rsid w:val="009F49A5"/>
    <w:rsid w:val="009F769A"/>
    <w:rsid w:val="009F7D27"/>
    <w:rsid w:val="00A02780"/>
    <w:rsid w:val="00A028CB"/>
    <w:rsid w:val="00A03B71"/>
    <w:rsid w:val="00A05A8C"/>
    <w:rsid w:val="00A10ACD"/>
    <w:rsid w:val="00A11640"/>
    <w:rsid w:val="00A1165E"/>
    <w:rsid w:val="00A13985"/>
    <w:rsid w:val="00A153C2"/>
    <w:rsid w:val="00A15A76"/>
    <w:rsid w:val="00A2048D"/>
    <w:rsid w:val="00A22FB8"/>
    <w:rsid w:val="00A23B2B"/>
    <w:rsid w:val="00A24265"/>
    <w:rsid w:val="00A242FC"/>
    <w:rsid w:val="00A24B83"/>
    <w:rsid w:val="00A31767"/>
    <w:rsid w:val="00A31794"/>
    <w:rsid w:val="00A317DD"/>
    <w:rsid w:val="00A31BB2"/>
    <w:rsid w:val="00A327B5"/>
    <w:rsid w:val="00A3288E"/>
    <w:rsid w:val="00A34703"/>
    <w:rsid w:val="00A36E54"/>
    <w:rsid w:val="00A37E31"/>
    <w:rsid w:val="00A4102F"/>
    <w:rsid w:val="00A42769"/>
    <w:rsid w:val="00A45C7F"/>
    <w:rsid w:val="00A51265"/>
    <w:rsid w:val="00A55091"/>
    <w:rsid w:val="00A66831"/>
    <w:rsid w:val="00A7364C"/>
    <w:rsid w:val="00A73B61"/>
    <w:rsid w:val="00A77F25"/>
    <w:rsid w:val="00A80A05"/>
    <w:rsid w:val="00A81C50"/>
    <w:rsid w:val="00A82960"/>
    <w:rsid w:val="00A83667"/>
    <w:rsid w:val="00A87F6B"/>
    <w:rsid w:val="00A900FD"/>
    <w:rsid w:val="00A90FB6"/>
    <w:rsid w:val="00A92214"/>
    <w:rsid w:val="00A92D71"/>
    <w:rsid w:val="00A9345E"/>
    <w:rsid w:val="00A93907"/>
    <w:rsid w:val="00A97376"/>
    <w:rsid w:val="00AA12F7"/>
    <w:rsid w:val="00AA34F9"/>
    <w:rsid w:val="00AA4CED"/>
    <w:rsid w:val="00AA5586"/>
    <w:rsid w:val="00AB03D3"/>
    <w:rsid w:val="00AB0AE5"/>
    <w:rsid w:val="00AB3DAC"/>
    <w:rsid w:val="00AB46F1"/>
    <w:rsid w:val="00AB4BB1"/>
    <w:rsid w:val="00AB5B8B"/>
    <w:rsid w:val="00AB7163"/>
    <w:rsid w:val="00AB7D74"/>
    <w:rsid w:val="00AC07FA"/>
    <w:rsid w:val="00AC330C"/>
    <w:rsid w:val="00AC421D"/>
    <w:rsid w:val="00AC4465"/>
    <w:rsid w:val="00AC4779"/>
    <w:rsid w:val="00AD0521"/>
    <w:rsid w:val="00AD1C3F"/>
    <w:rsid w:val="00AD3F7E"/>
    <w:rsid w:val="00AD6554"/>
    <w:rsid w:val="00AD7D88"/>
    <w:rsid w:val="00AE3608"/>
    <w:rsid w:val="00AE65C2"/>
    <w:rsid w:val="00AF3904"/>
    <w:rsid w:val="00AF3EF7"/>
    <w:rsid w:val="00B01B3A"/>
    <w:rsid w:val="00B06C55"/>
    <w:rsid w:val="00B07561"/>
    <w:rsid w:val="00B12836"/>
    <w:rsid w:val="00B12FD7"/>
    <w:rsid w:val="00B135BD"/>
    <w:rsid w:val="00B14A15"/>
    <w:rsid w:val="00B20A00"/>
    <w:rsid w:val="00B231C7"/>
    <w:rsid w:val="00B27C23"/>
    <w:rsid w:val="00B31A5B"/>
    <w:rsid w:val="00B32E0D"/>
    <w:rsid w:val="00B40BCA"/>
    <w:rsid w:val="00B456CA"/>
    <w:rsid w:val="00B46295"/>
    <w:rsid w:val="00B51D70"/>
    <w:rsid w:val="00B51F83"/>
    <w:rsid w:val="00B53ACC"/>
    <w:rsid w:val="00B54CBD"/>
    <w:rsid w:val="00B55194"/>
    <w:rsid w:val="00B6056C"/>
    <w:rsid w:val="00B60C11"/>
    <w:rsid w:val="00B631BA"/>
    <w:rsid w:val="00B67CDA"/>
    <w:rsid w:val="00B74074"/>
    <w:rsid w:val="00B7568A"/>
    <w:rsid w:val="00B77E7E"/>
    <w:rsid w:val="00B8234F"/>
    <w:rsid w:val="00B84FF5"/>
    <w:rsid w:val="00B872D4"/>
    <w:rsid w:val="00B91FEA"/>
    <w:rsid w:val="00BA1F81"/>
    <w:rsid w:val="00BA3640"/>
    <w:rsid w:val="00BA3DAA"/>
    <w:rsid w:val="00BA4D5C"/>
    <w:rsid w:val="00BA5DC6"/>
    <w:rsid w:val="00BA688B"/>
    <w:rsid w:val="00BB2EFA"/>
    <w:rsid w:val="00BB7505"/>
    <w:rsid w:val="00BC1C2D"/>
    <w:rsid w:val="00BC476A"/>
    <w:rsid w:val="00BC7ED3"/>
    <w:rsid w:val="00BD10AA"/>
    <w:rsid w:val="00BD1DEB"/>
    <w:rsid w:val="00BD269E"/>
    <w:rsid w:val="00BE1413"/>
    <w:rsid w:val="00BE3013"/>
    <w:rsid w:val="00BE72FA"/>
    <w:rsid w:val="00BF3385"/>
    <w:rsid w:val="00BF47FB"/>
    <w:rsid w:val="00BF4D9C"/>
    <w:rsid w:val="00BF5EB5"/>
    <w:rsid w:val="00BF7446"/>
    <w:rsid w:val="00BF7886"/>
    <w:rsid w:val="00C001E2"/>
    <w:rsid w:val="00C02775"/>
    <w:rsid w:val="00C02CF6"/>
    <w:rsid w:val="00C06954"/>
    <w:rsid w:val="00C10781"/>
    <w:rsid w:val="00C1087A"/>
    <w:rsid w:val="00C1185A"/>
    <w:rsid w:val="00C142B3"/>
    <w:rsid w:val="00C1752C"/>
    <w:rsid w:val="00C20208"/>
    <w:rsid w:val="00C20F91"/>
    <w:rsid w:val="00C21A31"/>
    <w:rsid w:val="00C23FEF"/>
    <w:rsid w:val="00C25682"/>
    <w:rsid w:val="00C26165"/>
    <w:rsid w:val="00C3071E"/>
    <w:rsid w:val="00C320F1"/>
    <w:rsid w:val="00C32E2D"/>
    <w:rsid w:val="00C40C90"/>
    <w:rsid w:val="00C40EF1"/>
    <w:rsid w:val="00C42B79"/>
    <w:rsid w:val="00C46164"/>
    <w:rsid w:val="00C4682D"/>
    <w:rsid w:val="00C4740B"/>
    <w:rsid w:val="00C47EAA"/>
    <w:rsid w:val="00C54375"/>
    <w:rsid w:val="00C62ABE"/>
    <w:rsid w:val="00C67A12"/>
    <w:rsid w:val="00C71824"/>
    <w:rsid w:val="00C750C2"/>
    <w:rsid w:val="00C77977"/>
    <w:rsid w:val="00C77ED9"/>
    <w:rsid w:val="00C81248"/>
    <w:rsid w:val="00C82356"/>
    <w:rsid w:val="00C82B27"/>
    <w:rsid w:val="00C831C8"/>
    <w:rsid w:val="00C836A6"/>
    <w:rsid w:val="00C85FD7"/>
    <w:rsid w:val="00C87A84"/>
    <w:rsid w:val="00C93765"/>
    <w:rsid w:val="00CA051D"/>
    <w:rsid w:val="00CA186F"/>
    <w:rsid w:val="00CA1EDC"/>
    <w:rsid w:val="00CA2107"/>
    <w:rsid w:val="00CA2504"/>
    <w:rsid w:val="00CA3FEC"/>
    <w:rsid w:val="00CA6DFA"/>
    <w:rsid w:val="00CB09BD"/>
    <w:rsid w:val="00CC1EE1"/>
    <w:rsid w:val="00CC2B82"/>
    <w:rsid w:val="00CD3B7E"/>
    <w:rsid w:val="00CD535C"/>
    <w:rsid w:val="00CD5E24"/>
    <w:rsid w:val="00CD710B"/>
    <w:rsid w:val="00CE1393"/>
    <w:rsid w:val="00CE468C"/>
    <w:rsid w:val="00CE5A5B"/>
    <w:rsid w:val="00CE6FE8"/>
    <w:rsid w:val="00CE72CC"/>
    <w:rsid w:val="00CF47B0"/>
    <w:rsid w:val="00CF6307"/>
    <w:rsid w:val="00CF70C0"/>
    <w:rsid w:val="00CF7536"/>
    <w:rsid w:val="00D02110"/>
    <w:rsid w:val="00D03D73"/>
    <w:rsid w:val="00D06BC1"/>
    <w:rsid w:val="00D06C9B"/>
    <w:rsid w:val="00D06E9F"/>
    <w:rsid w:val="00D07E36"/>
    <w:rsid w:val="00D110EF"/>
    <w:rsid w:val="00D11232"/>
    <w:rsid w:val="00D14C6F"/>
    <w:rsid w:val="00D20A71"/>
    <w:rsid w:val="00D233C6"/>
    <w:rsid w:val="00D23C9A"/>
    <w:rsid w:val="00D24136"/>
    <w:rsid w:val="00D252FA"/>
    <w:rsid w:val="00D27B13"/>
    <w:rsid w:val="00D302CA"/>
    <w:rsid w:val="00D310AC"/>
    <w:rsid w:val="00D32657"/>
    <w:rsid w:val="00D341C6"/>
    <w:rsid w:val="00D3527D"/>
    <w:rsid w:val="00D364D8"/>
    <w:rsid w:val="00D36BB2"/>
    <w:rsid w:val="00D36D5E"/>
    <w:rsid w:val="00D37D1C"/>
    <w:rsid w:val="00D37E78"/>
    <w:rsid w:val="00D44637"/>
    <w:rsid w:val="00D44AE5"/>
    <w:rsid w:val="00D450C1"/>
    <w:rsid w:val="00D46844"/>
    <w:rsid w:val="00D506B7"/>
    <w:rsid w:val="00D541C9"/>
    <w:rsid w:val="00D55242"/>
    <w:rsid w:val="00D57AD4"/>
    <w:rsid w:val="00D607BF"/>
    <w:rsid w:val="00D611BD"/>
    <w:rsid w:val="00D65CE7"/>
    <w:rsid w:val="00D66C30"/>
    <w:rsid w:val="00D70187"/>
    <w:rsid w:val="00D824F7"/>
    <w:rsid w:val="00D83C0C"/>
    <w:rsid w:val="00D83DFC"/>
    <w:rsid w:val="00D84983"/>
    <w:rsid w:val="00D84B2B"/>
    <w:rsid w:val="00D900C5"/>
    <w:rsid w:val="00D9067A"/>
    <w:rsid w:val="00D911AA"/>
    <w:rsid w:val="00D91547"/>
    <w:rsid w:val="00D91815"/>
    <w:rsid w:val="00D9365C"/>
    <w:rsid w:val="00D95172"/>
    <w:rsid w:val="00D969CC"/>
    <w:rsid w:val="00DA2076"/>
    <w:rsid w:val="00DA5FD8"/>
    <w:rsid w:val="00DA7284"/>
    <w:rsid w:val="00DB04BF"/>
    <w:rsid w:val="00DB11E6"/>
    <w:rsid w:val="00DB43E4"/>
    <w:rsid w:val="00DB633F"/>
    <w:rsid w:val="00DB7F39"/>
    <w:rsid w:val="00DC3E57"/>
    <w:rsid w:val="00DC42D8"/>
    <w:rsid w:val="00DD34DC"/>
    <w:rsid w:val="00DD3827"/>
    <w:rsid w:val="00DD3F87"/>
    <w:rsid w:val="00DD6454"/>
    <w:rsid w:val="00DD6E65"/>
    <w:rsid w:val="00DE0239"/>
    <w:rsid w:val="00DE3A9B"/>
    <w:rsid w:val="00DE3E40"/>
    <w:rsid w:val="00DE6815"/>
    <w:rsid w:val="00DF1B35"/>
    <w:rsid w:val="00DF377D"/>
    <w:rsid w:val="00E003DB"/>
    <w:rsid w:val="00E01892"/>
    <w:rsid w:val="00E032E2"/>
    <w:rsid w:val="00E064E4"/>
    <w:rsid w:val="00E11769"/>
    <w:rsid w:val="00E11C93"/>
    <w:rsid w:val="00E17DE3"/>
    <w:rsid w:val="00E205C4"/>
    <w:rsid w:val="00E310EC"/>
    <w:rsid w:val="00E31D01"/>
    <w:rsid w:val="00E36470"/>
    <w:rsid w:val="00E36A75"/>
    <w:rsid w:val="00E40029"/>
    <w:rsid w:val="00E41239"/>
    <w:rsid w:val="00E4279C"/>
    <w:rsid w:val="00E46344"/>
    <w:rsid w:val="00E5013A"/>
    <w:rsid w:val="00E5123D"/>
    <w:rsid w:val="00E51317"/>
    <w:rsid w:val="00E51D85"/>
    <w:rsid w:val="00E51DD3"/>
    <w:rsid w:val="00E51EB7"/>
    <w:rsid w:val="00E544A4"/>
    <w:rsid w:val="00E55EC9"/>
    <w:rsid w:val="00E57B02"/>
    <w:rsid w:val="00E61B77"/>
    <w:rsid w:val="00E62B0E"/>
    <w:rsid w:val="00E637AC"/>
    <w:rsid w:val="00E65CB9"/>
    <w:rsid w:val="00E65CD0"/>
    <w:rsid w:val="00E70087"/>
    <w:rsid w:val="00E72501"/>
    <w:rsid w:val="00E7431F"/>
    <w:rsid w:val="00E7518F"/>
    <w:rsid w:val="00E7608D"/>
    <w:rsid w:val="00E82888"/>
    <w:rsid w:val="00E8410A"/>
    <w:rsid w:val="00E85B3D"/>
    <w:rsid w:val="00E86290"/>
    <w:rsid w:val="00E91C0D"/>
    <w:rsid w:val="00E936A7"/>
    <w:rsid w:val="00E94A05"/>
    <w:rsid w:val="00E95502"/>
    <w:rsid w:val="00E95D53"/>
    <w:rsid w:val="00E96C17"/>
    <w:rsid w:val="00EA43CC"/>
    <w:rsid w:val="00EA4559"/>
    <w:rsid w:val="00EA4CE0"/>
    <w:rsid w:val="00EA5B10"/>
    <w:rsid w:val="00EA5EEC"/>
    <w:rsid w:val="00EA75E7"/>
    <w:rsid w:val="00EB1FB8"/>
    <w:rsid w:val="00EB20F0"/>
    <w:rsid w:val="00EB4159"/>
    <w:rsid w:val="00EB4C71"/>
    <w:rsid w:val="00EC0285"/>
    <w:rsid w:val="00EC344E"/>
    <w:rsid w:val="00EC6E71"/>
    <w:rsid w:val="00ED107E"/>
    <w:rsid w:val="00ED43C3"/>
    <w:rsid w:val="00ED47F6"/>
    <w:rsid w:val="00ED48FB"/>
    <w:rsid w:val="00ED4ADE"/>
    <w:rsid w:val="00ED503F"/>
    <w:rsid w:val="00ED7125"/>
    <w:rsid w:val="00ED7279"/>
    <w:rsid w:val="00EE0486"/>
    <w:rsid w:val="00EE2B7A"/>
    <w:rsid w:val="00EE3ED4"/>
    <w:rsid w:val="00EE3F6A"/>
    <w:rsid w:val="00EE5417"/>
    <w:rsid w:val="00EF0CD3"/>
    <w:rsid w:val="00EF6011"/>
    <w:rsid w:val="00F0286E"/>
    <w:rsid w:val="00F02EDB"/>
    <w:rsid w:val="00F033A4"/>
    <w:rsid w:val="00F0431C"/>
    <w:rsid w:val="00F05732"/>
    <w:rsid w:val="00F07466"/>
    <w:rsid w:val="00F07883"/>
    <w:rsid w:val="00F102EF"/>
    <w:rsid w:val="00F10422"/>
    <w:rsid w:val="00F124C5"/>
    <w:rsid w:val="00F22479"/>
    <w:rsid w:val="00F26309"/>
    <w:rsid w:val="00F33322"/>
    <w:rsid w:val="00F36CB7"/>
    <w:rsid w:val="00F42171"/>
    <w:rsid w:val="00F42F5E"/>
    <w:rsid w:val="00F452C7"/>
    <w:rsid w:val="00F51DCA"/>
    <w:rsid w:val="00F536DE"/>
    <w:rsid w:val="00F54A9E"/>
    <w:rsid w:val="00F577C5"/>
    <w:rsid w:val="00F60C2D"/>
    <w:rsid w:val="00F644F0"/>
    <w:rsid w:val="00F665EF"/>
    <w:rsid w:val="00F720D8"/>
    <w:rsid w:val="00F755F9"/>
    <w:rsid w:val="00F76BF3"/>
    <w:rsid w:val="00F810A0"/>
    <w:rsid w:val="00F83698"/>
    <w:rsid w:val="00F920B7"/>
    <w:rsid w:val="00F93BD9"/>
    <w:rsid w:val="00F955DF"/>
    <w:rsid w:val="00FA6286"/>
    <w:rsid w:val="00FA6FC5"/>
    <w:rsid w:val="00FB2BD2"/>
    <w:rsid w:val="00FB5380"/>
    <w:rsid w:val="00FB6309"/>
    <w:rsid w:val="00FC01BC"/>
    <w:rsid w:val="00FC1C05"/>
    <w:rsid w:val="00FC1D2F"/>
    <w:rsid w:val="00FC312D"/>
    <w:rsid w:val="00FC40A8"/>
    <w:rsid w:val="00FC586D"/>
    <w:rsid w:val="00FD1763"/>
    <w:rsid w:val="00FD390D"/>
    <w:rsid w:val="00FD5B70"/>
    <w:rsid w:val="00FD608B"/>
    <w:rsid w:val="00FD6C94"/>
    <w:rsid w:val="00FE1C59"/>
    <w:rsid w:val="00FE539E"/>
    <w:rsid w:val="00FF05C7"/>
    <w:rsid w:val="00FF0A60"/>
    <w:rsid w:val="00FF17C0"/>
    <w:rsid w:val="00FF6C55"/>
    <w:rsid w:val="00FF72A1"/>
    <w:rsid w:val="0104118E"/>
    <w:rsid w:val="01811CA5"/>
    <w:rsid w:val="037E6D64"/>
    <w:rsid w:val="03836510"/>
    <w:rsid w:val="09FF8E87"/>
    <w:rsid w:val="0A4FB013"/>
    <w:rsid w:val="0ABBE91C"/>
    <w:rsid w:val="0C349E88"/>
    <w:rsid w:val="0DC32DBA"/>
    <w:rsid w:val="10D21C7C"/>
    <w:rsid w:val="12F972D5"/>
    <w:rsid w:val="13845318"/>
    <w:rsid w:val="15891C5D"/>
    <w:rsid w:val="175A35D9"/>
    <w:rsid w:val="1A7688CB"/>
    <w:rsid w:val="1ADCA1D8"/>
    <w:rsid w:val="1CECEAEA"/>
    <w:rsid w:val="1D3356B4"/>
    <w:rsid w:val="1D6DE63C"/>
    <w:rsid w:val="1DFFAD01"/>
    <w:rsid w:val="205928C4"/>
    <w:rsid w:val="237DC56A"/>
    <w:rsid w:val="24AA594A"/>
    <w:rsid w:val="25CC5CA5"/>
    <w:rsid w:val="26B40890"/>
    <w:rsid w:val="27C3D1A5"/>
    <w:rsid w:val="2A385124"/>
    <w:rsid w:val="2A6039FC"/>
    <w:rsid w:val="2AF772B5"/>
    <w:rsid w:val="2C3085EA"/>
    <w:rsid w:val="2CF64CBF"/>
    <w:rsid w:val="2D3330AD"/>
    <w:rsid w:val="2DD0AC9D"/>
    <w:rsid w:val="2FA66C8E"/>
    <w:rsid w:val="3157399B"/>
    <w:rsid w:val="322749C3"/>
    <w:rsid w:val="33E2EDC7"/>
    <w:rsid w:val="342D9DF3"/>
    <w:rsid w:val="351C0AC3"/>
    <w:rsid w:val="36096F6D"/>
    <w:rsid w:val="36E26BDE"/>
    <w:rsid w:val="375CF9AF"/>
    <w:rsid w:val="3C1FA205"/>
    <w:rsid w:val="3E1F68A3"/>
    <w:rsid w:val="401D551F"/>
    <w:rsid w:val="40DABE90"/>
    <w:rsid w:val="4124963A"/>
    <w:rsid w:val="4170B4AE"/>
    <w:rsid w:val="42B8DCAE"/>
    <w:rsid w:val="432FC906"/>
    <w:rsid w:val="4923FBAA"/>
    <w:rsid w:val="4BF826BB"/>
    <w:rsid w:val="4C56CBE2"/>
    <w:rsid w:val="4C7EF9D3"/>
    <w:rsid w:val="4CCE1143"/>
    <w:rsid w:val="4FC51970"/>
    <w:rsid w:val="53639C24"/>
    <w:rsid w:val="560CC47E"/>
    <w:rsid w:val="5647E688"/>
    <w:rsid w:val="5677F94E"/>
    <w:rsid w:val="57EDE072"/>
    <w:rsid w:val="5BA00409"/>
    <w:rsid w:val="5C9C69EF"/>
    <w:rsid w:val="5D684885"/>
    <w:rsid w:val="5D6ABA48"/>
    <w:rsid w:val="5F6672BC"/>
    <w:rsid w:val="5F6BD979"/>
    <w:rsid w:val="600EA653"/>
    <w:rsid w:val="610A76A6"/>
    <w:rsid w:val="6159B70D"/>
    <w:rsid w:val="6239C2A9"/>
    <w:rsid w:val="6411A01E"/>
    <w:rsid w:val="67DA12D7"/>
    <w:rsid w:val="698C5A1E"/>
    <w:rsid w:val="6AF7B862"/>
    <w:rsid w:val="6D22BECA"/>
    <w:rsid w:val="6DF4517E"/>
    <w:rsid w:val="6E0C893C"/>
    <w:rsid w:val="6F4671AA"/>
    <w:rsid w:val="6F5EA809"/>
    <w:rsid w:val="6FDFCEE2"/>
    <w:rsid w:val="70B7DED3"/>
    <w:rsid w:val="711A80B2"/>
    <w:rsid w:val="720DA4AC"/>
    <w:rsid w:val="734CEE47"/>
    <w:rsid w:val="77AEE0BB"/>
    <w:rsid w:val="78B61BBF"/>
    <w:rsid w:val="7A4D2A28"/>
    <w:rsid w:val="7B7C8483"/>
    <w:rsid w:val="7BF18F41"/>
    <w:rsid w:val="7C40AE42"/>
    <w:rsid w:val="7D6E87C7"/>
    <w:rsid w:val="7E928CAD"/>
    <w:rsid w:val="7F3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AA4BEB3E-D6EC-4F5E-BA2C-768E9DC4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C20208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asciiTheme="majorHAnsi" w:eastAsiaTheme="majorEastAsia" w:hAnsiTheme="majorHAnsi" w:cs="Times New Roman (Headings CS)"/>
      <w:b/>
      <w:caps/>
      <w:noProof/>
      <w:color w:val="A50021"/>
      <w:sz w:val="36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E5CC3"/>
  </w:style>
  <w:style w:type="character" w:customStyle="1" w:styleId="Ttulo1Char">
    <w:name w:val="Título 1 Char"/>
    <w:basedOn w:val="Fontepargpadro"/>
    <w:link w:val="Ttulo1"/>
    <w:rsid w:val="006E5CC3"/>
    <w:rPr>
      <w:rFonts w:asciiTheme="majorHAnsi" w:eastAsiaTheme="majorEastAsia" w:hAnsiTheme="majorHAnsi" w:cs="Times New Roman (Headings CS)"/>
      <w:b/>
      <w:caps/>
      <w:noProof/>
      <w:color w:val="A50021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6E5C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customStyle="1" w:styleId="Bullets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customStyle="1" w:styleId="Bullets1Char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eastAsiaTheme="minorEastAsia" w:cs="Times New Roman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eastAsiaTheme="minorEastAsia" w:cs="Times New Roman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eastAsiaTheme="minorEastAsia" w:cs="Times New Roman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605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056C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6056C"/>
    <w:rPr>
      <w:rFonts w:cstheme="minorHAns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056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6056C"/>
    <w:rPr>
      <w:rFonts w:cstheme="minorHAnsi"/>
      <w:b/>
      <w:bCs/>
      <w:sz w:val="20"/>
      <w:szCs w:val="20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3262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azenda.guarulhos.sp.gov.br/ords/guarulho/f?p=628:9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fazenda.guarulhos.sp.gov.br/ords/guarulho/f?p=628:9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  <SharedWithUsers xmlns="12d351df-9ecc-44a5-b41f-4e2fe6c8cb9c">
      <UserInfo>
        <DisplayName/>
        <AccountId xsi:nil="true"/>
        <AccountType/>
      </UserInfo>
    </SharedWithUsers>
    <MediaLengthInSeconds xmlns="884a35e3-530f-46fd-b63e-b8025fd5ef56" xsi:nil="true"/>
  </documentManagement>
</p:properties>
</file>

<file path=customXml/itemProps1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ACF616-5564-4D44-AA90-C3E5256EF09F}"/>
</file>

<file path=customXml/itemProps3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2468</Words>
  <Characters>13329</Characters>
  <Application>Microsoft Office Word</Application>
  <DocSecurity>0</DocSecurity>
  <Lines>111</Lines>
  <Paragraphs>31</Paragraphs>
  <ScaleCrop>false</ScaleCrop>
  <Company>Bureau Veritas</Company>
  <LinksUpToDate>false</LinksUpToDate>
  <CharactersWithSpaces>15766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Fabio rodrigo cherutti PINTO</cp:lastModifiedBy>
  <cp:revision>48</cp:revision>
  <cp:lastPrinted>2025-02-27T02:11:00Z</cp:lastPrinted>
  <dcterms:created xsi:type="dcterms:W3CDTF">2025-03-01T14:37:00Z</dcterms:created>
  <dcterms:modified xsi:type="dcterms:W3CDTF">2025-03-17T22:23:00Z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ContentTypeId">
    <vt:lpwstr>0x01010027F9266349496E4583A88EAA34DFB0E6</vt:lpwstr>
  </property>
  <property fmtid="{D5CDD505-2E9C-101B-9397-08002B2CF9AE}" pid="10" name="MediaServiceImageTags">
    <vt:lpwstr/>
  </property>
  <property fmtid="{D5CDD505-2E9C-101B-9397-08002B2CF9AE}" pid="11" name="Order">
    <vt:r8>11796700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