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41E4" w14:textId="77777777" w:rsidR="006F6D6B" w:rsidRDefault="006F6D6B"/>
    <w:tbl>
      <w:tblPr>
        <w:tblStyle w:val="TableGrid"/>
        <w:tblW w:w="9652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3118"/>
        <w:gridCol w:w="1418"/>
        <w:gridCol w:w="1430"/>
      </w:tblGrid>
      <w:tr w:rsidR="009279F8" w14:paraId="474B4B1E" w14:textId="77777777" w:rsidTr="0004758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2AB253" w14:textId="77777777" w:rsidR="009279F8" w:rsidRDefault="009279F8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C07F843" w14:textId="77777777" w:rsidR="009279F8" w:rsidRDefault="009279F8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57EE2158" w14:textId="77777777" w:rsidR="009279F8" w:rsidRDefault="009279F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CC0192" w14:textId="44D26EB6" w:rsidR="009279F8" w:rsidRDefault="009279F8"/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5653912" w14:textId="77777777" w:rsidR="009279F8" w:rsidRDefault="009279F8"/>
        </w:tc>
      </w:tr>
      <w:sdt>
        <w:sdtPr>
          <w:alias w:val="#Nav: /ConferenceHeader"/>
          <w:tag w:val="#Nav: Conference_Report_ASD/50000"/>
          <w:id w:val="356699796"/>
          <w15:dataBinding w:prefixMappings="xmlns:ns0='urn:microsoft-dynamics-nav/reports/Conference_Report_ASD/50000/' " w:xpath="/ns0:NavWordReportXmlPart[1]/ns0:ConferenceHeader" w:storeItemID="{3E16C716-C383-479A-8531-9D149D129077}"/>
          <w15:repeatingSection/>
        </w:sdtPr>
        <w:sdtContent>
          <w:sdt>
            <w:sdtPr>
              <w:id w:val="2053804290"/>
              <w:placeholder>
                <w:docPart w:val="8DCED2A335EC4EBC8347BCEE3C270BFF"/>
              </w:placeholder>
              <w15:repeatingSectionItem/>
            </w:sdtPr>
            <w:sdtContent>
              <w:tr w:rsidR="009279F8" w14:paraId="7D878902" w14:textId="77777777" w:rsidTr="00047580">
                <w:sdt>
                  <w:sdtPr>
                    <w:alias w:val="#Nav: /Labels/Conference_noCaption"/>
                    <w:tag w:val="#Nav: Conference_Report_ASD/50000"/>
                    <w:id w:val="208616206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Conference_noCaption[1]" w:storeItemID="{3E16C716-C383-479A-8531-9D149D129077}"/>
                    <w:text/>
                  </w:sdtPr>
                  <w:sdtContent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8DA72D" w14:textId="679B1706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Conference_noCaption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nferenceHeader/Conference_no"/>
                    <w:tag w:val="#Nav: Conference_Report_ASD/50000"/>
                    <w:id w:val="1189795233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ConferenceHeader[1]/ns0:Conference_no[1]" w:storeItemID="{3E16C716-C383-479A-8531-9D149D129077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B5324B2" w14:textId="445D091F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Conference_no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1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4A938A9E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0FB36EC0" w14:textId="65821604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1AC640F" w14:textId="77777777" w:rsidR="009279F8" w:rsidRDefault="009279F8" w:rsidP="00F33802">
                    <w:pPr>
                      <w:jc w:val="center"/>
                    </w:pPr>
                  </w:p>
                </w:tc>
              </w:tr>
              <w:tr w:rsidR="009279F8" w14:paraId="48045578" w14:textId="77777777" w:rsidTr="00047580">
                <w:sdt>
                  <w:sdtPr>
                    <w:alias w:val="#Nav: /Labels/Customer_noCaption"/>
                    <w:tag w:val="#Nav: Conference_Report_ASD/50000"/>
                    <w:id w:val="-382562562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Customer_noCaption[1]" w:storeItemID="{3E16C716-C383-479A-8531-9D149D129077}"/>
                    <w:text/>
                  </w:sdtPr>
                  <w:sdtContent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A011C7" w14:textId="3E2A179D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Customer_noCaption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nferenceHeader/Customer_no"/>
                    <w:tag w:val="#Nav: Conference_Report_ASD/50000"/>
                    <w:id w:val="1812825177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ConferenceHeader[1]/ns0:Customer_no[1]" w:storeItemID="{3E16C716-C383-479A-8531-9D149D129077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ED6E977" w14:textId="1CD6AA01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Customer_no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1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529AECE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5C762D4" w14:textId="1939B035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D274EBB" w14:textId="53CAABA8" w:rsidR="009279F8" w:rsidRDefault="009279F8" w:rsidP="00F33802">
                    <w:pPr>
                      <w:jc w:val="center"/>
                    </w:pPr>
                  </w:p>
                </w:tc>
              </w:tr>
              <w:tr w:rsidR="009279F8" w14:paraId="67290592" w14:textId="77777777" w:rsidTr="00047580">
                <w:sdt>
                  <w:sdtPr>
                    <w:alias w:val="#Nav: /ConferenceHeader/GlobalConfLocLbl"/>
                    <w:tag w:val="#Nav: Conference_Report_ASD/50000"/>
                    <w:id w:val="-1036808161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ConferenceHeader[1]/ns0:GlobalConfLocLbl[1]" w:storeItemID="{3E16C716-C383-479A-8531-9D149D129077}"/>
                    <w:text/>
                  </w:sdtPr>
                  <w:sdtContent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BD902B" w14:textId="5DC8D8FF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GlobalConfLocLbl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nferenceHeader/Conference_Name"/>
                    <w:tag w:val="#Nav: Conference_Report_ASD/50000"/>
                    <w:id w:val="62154935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ConferenceHeader[1]/ns0:Conference_Name[1]" w:storeItemID="{3E16C716-C383-479A-8531-9D149D129077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506D16" w14:textId="01A30D42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Conference_Name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1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C8554A5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E758B18" w14:textId="3B23EE9A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E65EC5A" w14:textId="77777777" w:rsidR="009279F8" w:rsidRDefault="009279F8" w:rsidP="00F33802">
                    <w:pPr>
                      <w:jc w:val="center"/>
                    </w:pPr>
                  </w:p>
                </w:tc>
              </w:tr>
              <w:tr w:rsidR="009279F8" w14:paraId="144BB2BD" w14:textId="77777777" w:rsidTr="00047580">
                <w:sdt>
                  <w:sdtPr>
                    <w:alias w:val="#Nav: /Labels/Conference_LocationCaption"/>
                    <w:tag w:val="#Nav: Conference_Report_ASD/50000"/>
                    <w:id w:val="260270512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Conference_LocationCaption[1]" w:storeItemID="{3E16C716-C383-479A-8531-9D149D129077}"/>
                    <w:text/>
                  </w:sdtPr>
                  <w:sdtContent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4FA7E5" w14:textId="0B8170C1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Conference_LocationCaption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ConferenceHeader/Conference_Location"/>
                    <w:tag w:val="#Nav: Conference_Report_ASD/50000"/>
                    <w:id w:val="823087535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ConferenceHeader[1]/ns0:Conference_Location[1]" w:storeItemID="{3E16C716-C383-479A-8531-9D149D129077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E8EB16" w14:textId="79CB47DA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Conference_Location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1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61A2BCC6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158F7E3E" w14:textId="520D41D0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CEABC6F" w14:textId="77777777" w:rsidR="009279F8" w:rsidRDefault="009279F8" w:rsidP="00F33802">
                    <w:pPr>
                      <w:jc w:val="center"/>
                    </w:pPr>
                  </w:p>
                </w:tc>
              </w:tr>
              <w:tr w:rsidR="009279F8" w14:paraId="22D05CA6" w14:textId="77777777" w:rsidTr="008D0C5D">
                <w:tc>
                  <w:tcPr>
                    <w:tcW w:w="198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714A9EB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EC76B1F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31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F16B442" w14:textId="77777777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3655A6E" w14:textId="3B30ED91" w:rsidR="009279F8" w:rsidRDefault="009279F8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524B0374" w14:textId="77777777" w:rsidR="009279F8" w:rsidRDefault="009279F8" w:rsidP="00F33802">
                    <w:pPr>
                      <w:jc w:val="center"/>
                    </w:pPr>
                  </w:p>
                </w:tc>
              </w:tr>
              <w:tr w:rsidR="009279F8" w14:paraId="324AD24F" w14:textId="77777777" w:rsidTr="008D0C5D">
                <w:sdt>
                  <w:sdtPr>
                    <w:alias w:val="#Nav: /Labels/No_Caption"/>
                    <w:tag w:val="#Nav: Conference_Report_ASD/50000"/>
                    <w:id w:val="620805234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No_Caption[1]" w:storeItemID="{3E16C716-C383-479A-8531-9D149D129077}"/>
                    <w:text/>
                  </w:sdtPr>
                  <w:sdtContent>
                    <w:tc>
                      <w:tcPr>
                        <w:tcW w:w="19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E7F082C" w14:textId="5238FA21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No_Caption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abels/typeCaption"/>
                    <w:tag w:val="#Nav: Conference_Report_ASD/50000"/>
                    <w:id w:val="920919064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typeCaption[1]" w:storeItemID="{3E16C716-C383-479A-8531-9D149D129077}"/>
                    <w:text/>
                  </w:sdtPr>
                  <w:sdtContent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A695ED8" w14:textId="3C0A7E07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typeCaption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abels/DescriptionCaption"/>
                    <w:tag w:val="#Nav: Conference_Report_ASD/50000"/>
                    <w:id w:val="1295876127"/>
                    <w:placeholder>
                      <w:docPart w:val="DefaultPlaceholder_-1854013440"/>
                    </w:placeholder>
                    <w:dataBinding w:prefixMappings="xmlns:ns0='urn:microsoft-dynamics-nav/reports/Conference_Report_ASD/50000/'" w:xpath="/ns0:NavWordReportXmlPart[1]/ns0:Labels[1]/ns0:DescriptionCaption[1]" w:storeItemID="{3E16C716-C383-479A-8531-9D149D129077}"/>
                    <w:text/>
                  </w:sdtPr>
                  <w:sdtContent>
                    <w:tc>
                      <w:tcPr>
                        <w:tcW w:w="311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AFA77AD" w14:textId="78C20B2A" w:rsidR="009279F8" w:rsidRDefault="00BD52D5" w:rsidP="00F33802">
                        <w:pPr>
                          <w:jc w:val="center"/>
                        </w:pPr>
                        <w:proofErr w:type="spellStart"/>
                        <w:r>
                          <w:t>DescriptionCaption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abels/QuantityCaption"/>
                    <w:tag w:val="#Nav: Conference_Report_ASD/50000"/>
                    <w:id w:val="-2077506382"/>
                    <w:placeholder>
                      <w:docPart w:val="DefaultPlaceholder_-1854013440"/>
                    </w:placeholder>
                    <w:dataBinding w:prefixMappings="xmlns:ns0='urn:microsoft-dynamics-nav/reports/Conference_Report_ASD/50000/'" w:xpath="/ns0:NavWordReportXmlPart[1]/ns0:Labels[1]/ns0:QuantityCaption[1]" w:storeItemID="{3E16C716-C383-479A-8531-9D149D129077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7685CAA" w14:textId="2F95B945" w:rsidR="009279F8" w:rsidRDefault="002323F1" w:rsidP="00F33802">
                        <w:pPr>
                          <w:jc w:val="center"/>
                        </w:pPr>
                        <w:proofErr w:type="spellStart"/>
                        <w:r>
                          <w:t>QuantityCaption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abels/AmountCaption"/>
                    <w:tag w:val="#Nav: Conference_Report_ASD/50000"/>
                    <w:id w:val="1592281498"/>
                    <w:placeholder>
                      <w:docPart w:val="03D03462717247AE8546E6D3562618C9"/>
                    </w:placeholder>
                    <w:dataBinding w:prefixMappings="xmlns:ns0='urn:microsoft-dynamics-nav/reports/Conference_Report_ASD/50000/'" w:xpath="/ns0:NavWordReportXmlPart[1]/ns0:Labels[1]/ns0:AmountCaption[1]" w:storeItemID="{3E16C716-C383-479A-8531-9D149D129077}"/>
                    <w:text/>
                  </w:sdtPr>
                  <w:sdtContent>
                    <w:tc>
                      <w:tcPr>
                        <w:tcW w:w="143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9B79138" w14:textId="152290E5" w:rsidR="009279F8" w:rsidRDefault="009279F8" w:rsidP="00F33802">
                        <w:pPr>
                          <w:jc w:val="center"/>
                        </w:pPr>
                        <w:proofErr w:type="spellStart"/>
                        <w:r>
                          <w:t>AmountCaption</w:t>
                        </w:r>
                        <w:proofErr w:type="spellEnd"/>
                      </w:p>
                    </w:tc>
                  </w:sdtContent>
                </w:sdt>
              </w:tr>
              <w:tr w:rsidR="008D0C5D" w14:paraId="52C03D60" w14:textId="77777777" w:rsidTr="008D0C5D">
                <w:tc>
                  <w:tcPr>
                    <w:tcW w:w="1985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69C7E734" w14:textId="77777777" w:rsidR="008D0C5D" w:rsidRDefault="008D0C5D" w:rsidP="00F33802">
                    <w:pPr>
                      <w:jc w:val="center"/>
                    </w:pPr>
                  </w:p>
                </w:tc>
                <w:tc>
                  <w:tcPr>
                    <w:tcW w:w="1701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34FD943A" w14:textId="77777777" w:rsidR="008D0C5D" w:rsidRDefault="008D0C5D" w:rsidP="00F33802">
                    <w:pPr>
                      <w:jc w:val="center"/>
                    </w:pPr>
                  </w:p>
                </w:tc>
                <w:tc>
                  <w:tcPr>
                    <w:tcW w:w="3118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7F2C42D8" w14:textId="77777777" w:rsidR="008D0C5D" w:rsidRDefault="008D0C5D" w:rsidP="00F33802">
                    <w:pPr>
                      <w:jc w:val="center"/>
                    </w:pPr>
                  </w:p>
                </w:tc>
                <w:tc>
                  <w:tcPr>
                    <w:tcW w:w="1418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600D4723" w14:textId="77777777" w:rsidR="008D0C5D" w:rsidRDefault="008D0C5D" w:rsidP="00F33802">
                    <w:pPr>
                      <w:jc w:val="center"/>
                    </w:pPr>
                  </w:p>
                </w:tc>
                <w:tc>
                  <w:tcPr>
                    <w:tcW w:w="1430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786EEE7E" w14:textId="77777777" w:rsidR="008D0C5D" w:rsidRDefault="008D0C5D" w:rsidP="00F33802">
                    <w:pPr>
                      <w:jc w:val="center"/>
                    </w:pPr>
                  </w:p>
                </w:tc>
              </w:tr>
              <w:sdt>
                <w:sdtPr>
                  <w:alias w:val="#Nav: /ConferenceHeader/Conference_Line_Line_ASD"/>
                  <w:tag w:val="#Nav: Conference_Report_ASD/50000"/>
                  <w:id w:val="9951180"/>
                  <w15:dataBinding w:prefixMappings="xmlns:ns0='urn:microsoft-dynamics-nav/reports/Conference_Report_ASD/50000/' " w:xpath="/ns0:NavWordReportXmlPart[1]/ns0:ConferenceHeader[1]/ns0:Conference_Line_Line_ASD" w:storeItemID="{3E16C716-C383-479A-8531-9D149D129077}"/>
                  <w15:repeatingSection/>
                </w:sdtPr>
                <w:sdtContent>
                  <w:sdt>
                    <w:sdtPr>
                      <w:id w:val="1977872423"/>
                      <w:placeholder>
                        <w:docPart w:val="8DCED2A335EC4EBC8347BCEE3C270BFF"/>
                      </w:placeholder>
                      <w15:repeatingSectionItem/>
                    </w:sdtPr>
                    <w:sdtContent>
                      <w:tr w:rsidR="009279F8" w14:paraId="4407EF79" w14:textId="77777777" w:rsidTr="008D0C5D">
                        <w:tc>
                          <w:tcPr>
                            <w:tcW w:w="19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2E6AE" w14:textId="51048264" w:rsidR="009279F8" w:rsidRDefault="00000000" w:rsidP="00F33802">
                            <w:pPr>
                              <w:tabs>
                                <w:tab w:val="right" w:pos="2619"/>
                              </w:tabs>
                              <w:jc w:val="center"/>
                            </w:pPr>
                            <w:sdt>
                              <w:sdtPr>
                                <w:alias w:val="#Nav: /ConferenceHeader/Conference_Line_Line_ASD/No_"/>
                                <w:tag w:val="#Nav: Conference_Report_ASD/50000"/>
                                <w:id w:val="160978157"/>
                                <w:placeholder>
                                  <w:docPart w:val="03D03462717247AE8546E6D3562618C9"/>
                                </w:placeholder>
                                <w:dataBinding w:prefixMappings="xmlns:ns0='urn:microsoft-dynamics-nav/reports/Conference_Report_ASD/50000/'" w:xpath="/ns0:NavWordReportXmlPart[1]/ns0:ConferenceHeader[1]/ns0:Conference_Line_Line_ASD[1]/ns0:No_[1]" w:storeItemID="{3E16C716-C383-479A-8531-9D149D129077}"/>
                                <w:text/>
                              </w:sdtPr>
                              <w:sdtContent>
                                <w:r w:rsidR="009279F8">
                                  <w:t>No_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#Nav: /ConferenceHeader/Conference_Line_Line_ASD/type"/>
                            <w:tag w:val="#Nav: Conference_Report_ASD/50000"/>
                            <w:id w:val="1037397620"/>
                            <w:placeholder>
                              <w:docPart w:val="03D03462717247AE8546E6D3562618C9"/>
                            </w:placeholder>
                            <w:dataBinding w:prefixMappings="xmlns:ns0='urn:microsoft-dynamics-nav/reports/Conference_Report_ASD/50000/'" w:xpath="/ns0:NavWordReportXmlPart[1]/ns0:ConferenceHeader[1]/ns0:Conference_Line_Line_ASD[1]/ns0:type[1]" w:storeItemID="{3E16C716-C383-479A-8531-9D149D129077}"/>
                            <w:text/>
                          </w:sdtPr>
                          <w:sdtContent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2089415" w14:textId="0C7FC59F" w:rsidR="009279F8" w:rsidRDefault="009279F8" w:rsidP="00F33802">
                                <w:pPr>
                                  <w:jc w:val="center"/>
                                </w:pPr>
                                <w:r>
                                  <w:t>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ConferenceHeader/Conference_Line_Line_ASD/Description"/>
                            <w:tag w:val="#Nav: Conference_Report_ASD/50000"/>
                            <w:id w:val="152859814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onference_Report_ASD/50000/'" w:xpath="/ns0:NavWordReportXmlPart[1]/ns0:ConferenceHeader[1]/ns0:Conference_Line_Line_ASD[1]/ns0:Description[1]" w:storeItemID="{3E16C716-C383-479A-8531-9D149D129077}"/>
                            <w:text/>
                          </w:sdtPr>
                          <w:sdtContent>
                            <w:tc>
                              <w:tcPr>
                                <w:tcW w:w="311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8B3CAAD" w14:textId="0A8B5E50" w:rsidR="009279F8" w:rsidRDefault="00BD52D5" w:rsidP="00F33802">
                                <w:pPr>
                                  <w:jc w:val="center"/>
                                </w:pPr>
                                <w: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ConferenceHeader/Conference_Line_Line_ASD/Quantity"/>
                            <w:tag w:val="#Nav: Conference_Report_ASD/50000"/>
                            <w:id w:val="-193057591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Conference_Report_ASD/50000/'" w:xpath="/ns0:NavWordReportXmlPart[1]/ns0:ConferenceHeader[1]/ns0:Conference_Line_Line_ASD[1]/ns0:Quantity[1]" w:storeItemID="{3E16C716-C383-479A-8531-9D149D129077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E258847" w14:textId="45F7C21A" w:rsidR="009279F8" w:rsidRDefault="002323F1" w:rsidP="00F33802">
                                <w:pPr>
                                  <w:jc w:val="center"/>
                                </w:pPr>
                                <w: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#Nav: /ConferenceHeader/Conference_Line_Line_ASD/Amount"/>
                            <w:tag w:val="#Nav: Conference_Report_ASD/50000"/>
                            <w:id w:val="1546412422"/>
                            <w:placeholder>
                              <w:docPart w:val="03D03462717247AE8546E6D3562618C9"/>
                            </w:placeholder>
                            <w:dataBinding w:prefixMappings="xmlns:ns0='urn:microsoft-dynamics-nav/reports/Conference_Report_ASD/50000/'" w:xpath="/ns0:NavWordReportXmlPart[1]/ns0:ConferenceHeader[1]/ns0:Conference_Line_Line_ASD[1]/ns0:Amount[1]" w:storeItemID="{3E16C716-C383-479A-8531-9D149D129077}"/>
                            <w:text/>
                          </w:sdtPr>
                          <w:sdtContent>
                            <w:tc>
                              <w:tcPr>
                                <w:tcW w:w="143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E9CA70" w14:textId="3254DF2D" w:rsidR="009279F8" w:rsidRDefault="009279F8" w:rsidP="00F33802">
                                <w:pPr>
                                  <w:jc w:val="center"/>
                                </w:pPr>
                                <w:r>
                                  <w:t>Amount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14:paraId="73FF0DFF" w14:textId="77777777" w:rsidR="006F6D6B" w:rsidRDefault="006F6D6B"/>
    <w:sectPr w:rsidR="006F6D6B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A4EEB" w14:textId="77777777" w:rsidR="00D547DF" w:rsidRDefault="00D547DF" w:rsidP="00052FA8">
      <w:pPr>
        <w:spacing w:after="0" w:line="240" w:lineRule="auto"/>
      </w:pPr>
      <w:r>
        <w:separator/>
      </w:r>
    </w:p>
  </w:endnote>
  <w:endnote w:type="continuationSeparator" w:id="0">
    <w:p w14:paraId="355F006E" w14:textId="77777777" w:rsidR="00D547DF" w:rsidRDefault="00D547DF" w:rsidP="00052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E9966" w14:textId="3A273426" w:rsidR="00052FA8" w:rsidRDefault="00052F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0862E9" wp14:editId="6493483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3613518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20F5A" w14:textId="0173D2AE" w:rsidR="00052FA8" w:rsidRPr="00052FA8" w:rsidRDefault="00052FA8" w:rsidP="00052F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2F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862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3EE20F5A" w14:textId="0173D2AE" w:rsidR="00052FA8" w:rsidRPr="00052FA8" w:rsidRDefault="00052FA8" w:rsidP="00052F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2F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2568F" w14:textId="77777777" w:rsidR="005B1181" w:rsidRDefault="005B1181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45DC1B2A" w14:textId="28FADA38" w:rsidR="00052FA8" w:rsidRDefault="00052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A2D01" w14:textId="4B17CEC0" w:rsidR="00052FA8" w:rsidRDefault="00052F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637E5A" wp14:editId="168C4E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7787493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50725" w14:textId="6CFFE809" w:rsidR="00052FA8" w:rsidRPr="00052FA8" w:rsidRDefault="00052FA8" w:rsidP="00052F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52F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637E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24550725" w14:textId="6CFFE809" w:rsidR="00052FA8" w:rsidRPr="00052FA8" w:rsidRDefault="00052FA8" w:rsidP="00052F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52FA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05516" w14:textId="77777777" w:rsidR="00D547DF" w:rsidRDefault="00D547DF" w:rsidP="00052FA8">
      <w:pPr>
        <w:spacing w:after="0" w:line="240" w:lineRule="auto"/>
      </w:pPr>
      <w:r>
        <w:separator/>
      </w:r>
    </w:p>
  </w:footnote>
  <w:footnote w:type="continuationSeparator" w:id="0">
    <w:p w14:paraId="6C96270F" w14:textId="77777777" w:rsidR="00D547DF" w:rsidRDefault="00D547DF" w:rsidP="00052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B2032" w14:textId="104A5E30" w:rsidR="00C82C0E" w:rsidRDefault="00C82C0E" w:rsidP="00C82C0E">
    <w:pPr>
      <w:pStyle w:val="Header"/>
    </w:pPr>
    <w:r>
      <w:tab/>
    </w:r>
    <w:r>
      <w:tab/>
    </w:r>
    <w:sdt>
      <w:sdtPr>
        <w:alias w:val="#Nav: /ConferenceHeader/CompanyInfo_Picture"/>
        <w:tag w:val="#Nav: Conference_Report_ASD/50000"/>
        <w:id w:val="-2108959897"/>
        <w:showingPlcHdr/>
        <w:dataBinding w:prefixMappings="xmlns:ns0='urn:microsoft-dynamics-nav/reports/Conference_Report_ASD/50000/'" w:xpath="/ns0:NavWordReportXmlPart[1]/ns0:ConferenceHeader[1]/ns0:CompanyInfo_Picture[1]" w:storeItemID="{3E16C716-C383-479A-8531-9D149D129077}"/>
        <w:picture/>
      </w:sdtPr>
      <w:sdtContent>
        <w:r>
          <w:rPr>
            <w:noProof/>
          </w:rPr>
          <w:drawing>
            <wp:inline distT="0" distB="0" distL="0" distR="0" wp14:anchorId="512B6A1D" wp14:editId="43A99E9C">
              <wp:extent cx="1097229" cy="1097229"/>
              <wp:effectExtent l="0" t="0" r="8255" b="8255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9456" cy="1099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  <w:sdt>
    <w:sdtPr>
      <w:alias w:val="#Nav: /ConferenceHeader/CompanyInfo_Name"/>
      <w:tag w:val="#Nav: Conference_Report_ASD/50000"/>
      <w:id w:val="1549720561"/>
      <w:placeholder>
        <w:docPart w:val="DefaultPlaceholder_-1854013440"/>
      </w:placeholder>
      <w:dataBinding w:prefixMappings="xmlns:ns0='urn:microsoft-dynamics-nav/reports/Conference_Report_ASD/50000/'" w:xpath="/ns0:NavWordReportXmlPart[1]/ns0:ConferenceHeader[1]/ns0:CompanyInfo_Name[1]" w:storeItemID="{3E16C716-C383-479A-8531-9D149D129077}"/>
      <w:text/>
    </w:sdtPr>
    <w:sdtContent>
      <w:p w14:paraId="001AEA1A" w14:textId="239394A1" w:rsidR="00F27FD6" w:rsidRDefault="00F70525" w:rsidP="00F27FD6">
        <w:pPr>
          <w:pStyle w:val="Header"/>
        </w:pPr>
        <w:proofErr w:type="spellStart"/>
        <w:r>
          <w:t>CompanyInfo_Name</w:t>
        </w:r>
        <w:proofErr w:type="spellEnd"/>
      </w:p>
    </w:sdtContent>
  </w:sdt>
  <w:sdt>
    <w:sdtPr>
      <w:alias w:val="#Nav: /ConferenceHeader/CompanyInfo_Address"/>
      <w:tag w:val="#Nav: Conference_Report_ASD/50000"/>
      <w:id w:val="2043245460"/>
      <w:placeholder>
        <w:docPart w:val="DefaultPlaceholder_-1854013440"/>
      </w:placeholder>
      <w:dataBinding w:prefixMappings="xmlns:ns0='urn:microsoft-dynamics-nav/reports/Conference_Report_ASD/50000/'" w:xpath="/ns0:NavWordReportXmlPart[1]/ns0:ConferenceHeader[1]/ns0:CompanyInfo_Address[1]" w:storeItemID="{3E16C716-C383-479A-8531-9D149D129077}"/>
      <w:text/>
    </w:sdtPr>
    <w:sdtContent>
      <w:p w14:paraId="1FA5E7E7" w14:textId="7D0B8FFC" w:rsidR="00F70525" w:rsidRDefault="00F70525" w:rsidP="00F70525">
        <w:pPr>
          <w:pStyle w:val="Header"/>
        </w:pPr>
        <w:proofErr w:type="spellStart"/>
        <w:r>
          <w:t>CompanyInfo_Address</w:t>
        </w:r>
        <w:proofErr w:type="spellEnd"/>
      </w:p>
    </w:sdtContent>
  </w:sdt>
  <w:sdt>
    <w:sdtPr>
      <w:alias w:val="#Nav: /ConferenceHeader/CompanyInfo_City"/>
      <w:tag w:val="#Nav: Conference_Report_ASD/50000"/>
      <w:id w:val="166607254"/>
      <w:placeholder>
        <w:docPart w:val="DefaultPlaceholder_-1854013440"/>
      </w:placeholder>
      <w:dataBinding w:prefixMappings="xmlns:ns0='urn:microsoft-dynamics-nav/reports/Conference_Report_ASD/50000/'" w:xpath="/ns0:NavWordReportXmlPart[1]/ns0:ConferenceHeader[1]/ns0:CompanyInfo_City[1]" w:storeItemID="{3E16C716-C383-479A-8531-9D149D129077}"/>
      <w:text/>
    </w:sdtPr>
    <w:sdtContent>
      <w:p w14:paraId="4112BBBE" w14:textId="11E53324" w:rsidR="00F27FD6" w:rsidRDefault="00F27FD6" w:rsidP="00F70525">
        <w:pPr>
          <w:pStyle w:val="Header"/>
        </w:pPr>
        <w:proofErr w:type="spellStart"/>
        <w:r>
          <w:t>CompanyInfo_City</w:t>
        </w:r>
        <w:proofErr w:type="spellEnd"/>
      </w:p>
    </w:sdtContent>
  </w:sdt>
  <w:p w14:paraId="085BC66A" w14:textId="77777777" w:rsidR="00C82C0E" w:rsidRDefault="00C82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A8"/>
    <w:rsid w:val="00003E0B"/>
    <w:rsid w:val="00043A7A"/>
    <w:rsid w:val="00047580"/>
    <w:rsid w:val="00052FA8"/>
    <w:rsid w:val="000572AC"/>
    <w:rsid w:val="00072F6E"/>
    <w:rsid w:val="000937FF"/>
    <w:rsid w:val="00097AFC"/>
    <w:rsid w:val="000A677D"/>
    <w:rsid w:val="000C164F"/>
    <w:rsid w:val="000C32C6"/>
    <w:rsid w:val="000D409E"/>
    <w:rsid w:val="000F5D13"/>
    <w:rsid w:val="00122024"/>
    <w:rsid w:val="001609E1"/>
    <w:rsid w:val="002047AC"/>
    <w:rsid w:val="00213CE0"/>
    <w:rsid w:val="002323F1"/>
    <w:rsid w:val="00286778"/>
    <w:rsid w:val="002C319E"/>
    <w:rsid w:val="00475CE2"/>
    <w:rsid w:val="004B4550"/>
    <w:rsid w:val="004C77F5"/>
    <w:rsid w:val="00553176"/>
    <w:rsid w:val="005B1181"/>
    <w:rsid w:val="005E4A94"/>
    <w:rsid w:val="006F6D6B"/>
    <w:rsid w:val="00726624"/>
    <w:rsid w:val="007E6464"/>
    <w:rsid w:val="008106DE"/>
    <w:rsid w:val="008267D0"/>
    <w:rsid w:val="008C24CE"/>
    <w:rsid w:val="008D0C5D"/>
    <w:rsid w:val="008D1642"/>
    <w:rsid w:val="009063D3"/>
    <w:rsid w:val="009279F8"/>
    <w:rsid w:val="00946DF0"/>
    <w:rsid w:val="00977BA4"/>
    <w:rsid w:val="00992435"/>
    <w:rsid w:val="00A211BE"/>
    <w:rsid w:val="00A21708"/>
    <w:rsid w:val="00A84D0D"/>
    <w:rsid w:val="00AE2540"/>
    <w:rsid w:val="00B47910"/>
    <w:rsid w:val="00B776A3"/>
    <w:rsid w:val="00BD52D5"/>
    <w:rsid w:val="00C82C0E"/>
    <w:rsid w:val="00CD3A2F"/>
    <w:rsid w:val="00D03931"/>
    <w:rsid w:val="00D547DF"/>
    <w:rsid w:val="00D77EC0"/>
    <w:rsid w:val="00DF36D9"/>
    <w:rsid w:val="00E101EB"/>
    <w:rsid w:val="00E242E2"/>
    <w:rsid w:val="00EB1789"/>
    <w:rsid w:val="00F26110"/>
    <w:rsid w:val="00F27FD6"/>
    <w:rsid w:val="00F33802"/>
    <w:rsid w:val="00F44ED7"/>
    <w:rsid w:val="00F70525"/>
    <w:rsid w:val="00F74E40"/>
    <w:rsid w:val="00FD2006"/>
    <w:rsid w:val="00FD386D"/>
    <w:rsid w:val="00FD4D3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BD58"/>
  <w15:docId w15:val="{6F103A48-9009-49EF-91E4-1F9397E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2FA8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052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FA8"/>
  </w:style>
  <w:style w:type="paragraph" w:styleId="Header">
    <w:name w:val="header"/>
    <w:basedOn w:val="Normal"/>
    <w:link w:val="HeaderChar"/>
    <w:uiPriority w:val="99"/>
    <w:unhideWhenUsed/>
    <w:rsid w:val="00C8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CED2A335EC4EBC8347BCEE3C270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8FC6-6BAC-4BE5-A910-F207B4CD2D9C}"/>
      </w:docPartPr>
      <w:docPartBody>
        <w:p w:rsidR="00FD1FC3" w:rsidRDefault="00AA0848" w:rsidP="00AA0848">
          <w:pPr>
            <w:pStyle w:val="8DCED2A335EC4EBC8347BCEE3C270BFF"/>
          </w:pPr>
          <w:r w:rsidRPr="000C03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D03462717247AE8546E6D356261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20A0E-092D-4979-9887-44F8447AC7FE}"/>
      </w:docPartPr>
      <w:docPartBody>
        <w:p w:rsidR="00FD1FC3" w:rsidRDefault="00AA0848" w:rsidP="00AA0848">
          <w:pPr>
            <w:pStyle w:val="03D03462717247AE8546E6D3562618C9"/>
          </w:pPr>
          <w:r w:rsidRPr="000C03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ADB6F-BA77-4EC7-AEF1-9FB66299E94F}"/>
      </w:docPartPr>
      <w:docPartBody>
        <w:p w:rsidR="009E40CE" w:rsidRDefault="00FD1FC3">
          <w:r w:rsidRPr="007919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B1"/>
    <w:rsid w:val="00043A7A"/>
    <w:rsid w:val="000572AC"/>
    <w:rsid w:val="000C164F"/>
    <w:rsid w:val="000D409E"/>
    <w:rsid w:val="000F5D13"/>
    <w:rsid w:val="001609E1"/>
    <w:rsid w:val="0016782A"/>
    <w:rsid w:val="001B3BFA"/>
    <w:rsid w:val="002047AC"/>
    <w:rsid w:val="002B48C0"/>
    <w:rsid w:val="0032400D"/>
    <w:rsid w:val="00337743"/>
    <w:rsid w:val="003730A9"/>
    <w:rsid w:val="003F1274"/>
    <w:rsid w:val="004A722B"/>
    <w:rsid w:val="004C2CE3"/>
    <w:rsid w:val="004C77F5"/>
    <w:rsid w:val="004F53A6"/>
    <w:rsid w:val="005E4A94"/>
    <w:rsid w:val="00617DB1"/>
    <w:rsid w:val="006F75A0"/>
    <w:rsid w:val="00732100"/>
    <w:rsid w:val="007C6A74"/>
    <w:rsid w:val="007E6464"/>
    <w:rsid w:val="008A1545"/>
    <w:rsid w:val="008C24CE"/>
    <w:rsid w:val="009063D3"/>
    <w:rsid w:val="00922DBF"/>
    <w:rsid w:val="00977BA4"/>
    <w:rsid w:val="009A235A"/>
    <w:rsid w:val="009E40CE"/>
    <w:rsid w:val="00A253E3"/>
    <w:rsid w:val="00A26BC6"/>
    <w:rsid w:val="00A61B93"/>
    <w:rsid w:val="00AA0848"/>
    <w:rsid w:val="00AE2540"/>
    <w:rsid w:val="00CD3A2F"/>
    <w:rsid w:val="00D77EC0"/>
    <w:rsid w:val="00E813BA"/>
    <w:rsid w:val="00F74E40"/>
    <w:rsid w:val="00FD1FC3"/>
    <w:rsid w:val="00FD386D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FC3"/>
    <w:rPr>
      <w:color w:val="666666"/>
    </w:rPr>
  </w:style>
  <w:style w:type="paragraph" w:customStyle="1" w:styleId="8DCED2A335EC4EBC8347BCEE3C270BFF">
    <w:name w:val="8DCED2A335EC4EBC8347BCEE3C270BFF"/>
    <w:rsid w:val="00AA0848"/>
  </w:style>
  <w:style w:type="paragraph" w:customStyle="1" w:styleId="03D03462717247AE8546E6D3562618C9">
    <w:name w:val="03D03462717247AE8546E6D3562618C9"/>
    <w:rsid w:val="00AA0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o n f e r e n c e _ R e p o r t _ A S D / 5 0 0 0 0 / " >  
     < L a b e l s >  
         < A m o u n t C a p t i o n > A m o u n t C a p t i o n < / A m o u n t C a p t i o n >  
         < C o m p a n y I n f o _ A d d r e s s C a p t i o n > C o m p a n y I n f o _ A d d r e s s C a p t i o n < / C o m p a n y I n f o _ A d d r e s s C a p t i o n >  
         < C o m p a n y I n f o _ C i t y C a p t i o n > C o m p a n y I n f o _ C i t y C a p t i o n < / C o m p a n y I n f o _ C i t y C a p t i o n >  
         < C o m p a n y I n f o _ N a m e C a p t i o n > C o m p a n y I n f o _ N a m e C a p t i o n < / C o m p a n y I n f o _ N a m e C a p t i o n >  
         < C o m p a n y I n f o _ P i c t u r e C a p t i o n > C o m p a n y I n f o _ P i c t u r e C a p t i o n < / C o m p a n y I n f o _ P i c t u r e C a p t i o n >  
         < C o n f e r e n c e > C o n f e r e n c e < / C o n f e r e n c e >  
         < C o n f e r e n c e _ L o c a t i o n C a p t i o n > C o n f e r e n c e _ L o c a t i o n C a p t i o n < / C o n f e r e n c e _ L o c a t i o n C a p t i o n >  
         < C o n f e r e n c e _ n o C a p t i o n > C o n f e r e n c e _ n o C a p t i o n < / C o n f e r e n c e _ n o C a p t i o n >  
         < C u s t o m e r _ n o C a p t i o n > C u s t o m e r _ n o C a p t i o n < / C u s t o m e r _ n o C a p t i o n >  
         < D e s c r i p t i o n C a p t i o n > D e s c r i p t i o n C a p t i o n < / D e s c r i p t i o n C a p t i o n >  
         < D o c u m e n t _ N o _ C a p t i o n > D o c u m e n t _ N o _ C a p t i o n < / D o c u m e n t _ N o _ C a p t i o n >  
         < N o _ C a p t i o n > N o _ C a p t i o n < / N o _ C a p t i o n >  
         < N o A t t e n d e e s C a p t i o n > N o A t t e n d e e s C a p t i o n < / N o A t t e n d e e s C a p t i o n >  
         < Q u a n t i t y C a p t i o n > Q u a n t i t y C a p t i o n < / Q u a n t i t y C a p t i o n >  
         < t y p e C a p t i o n > t y p e C a p t i o n < / t y p e C a p t i o n >  
     < / L a b e l s >  
     < C o n f e r e n c e H e a d e r >  
         < C o m p a n y I n f o _ A d d r e s s > C o m p a n y I n f o _ A d d r e s s < / C o m p a n y I n f o _ A d d r e s s >  
         < C o m p a n y I n f o _ C i t y > C o m p a n y I n f o _ C i t y < / C o m p a n y I n f o _ C i t y >  
         < C o m p a n y I n f o _ N a m e > C o m p a n y I n f o _ N a m e < / C o m p a n y I n f o _ N a m e >  
         < C o m p a n y I n f o _ P i c t u r e > C o m p a n y I n f o _ P i c t u r e < / C o m p a n y I n f o _ P i c t u r e >  
         < C o n f e r e n c e _ L o c a t i o n > C o n f e r e n c e _ L o c a t i o n < / C o n f e r e n c e _ L o c a t i o n >  
         < C o n f e r e n c e _ N a m e > C o n f e r e n c e _ N a m e < / C o n f e r e n c e _ N a m e >  
         < C o n f e r e n c e _ n o > C o n f e r e n c e _ n o < / C o n f e r e n c e _ n o >  
         < C u s t o m e r _ n o > C u s t o m e r _ n o < / C u s t o m e r _ n o >  
         < G l o b a l C o n f L o c L b l > G l o b a l C o n f L o c L b l < / G l o b a l C o n f L o c L b l >  
         < N o A t t e n d e e s > N o A t t e n d e e s < / N o A t t e n d e e s >  
         < C o n f e r e n c e _ L i n e _ L i n e _ A S D >  
             < A m o u n t > A m o u n t < / A m o u n t >  
             < D e s c r i p t i o n > D e s c r i p t i o n < / D e s c r i p t i o n >  
             < D o c u m e n t _ N o _ > D o c u m e n t _ N o _ < / D o c u m e n t _ N o _ >  
             < N o _ > N o _ < / N o _ >  
             < Q u a n t i t y > Q u a n t i t y < / Q u a n t i t y >  
             < t y p e > t y p e < / t y p e >  
         < / C o n f e r e n c e _ L i n e _ L i n e _ A S D >  
     < / C o n f e r e n c e H e a d e r >  
 < / N a v W o r d R e p o r t X m l P a r t > 
</file>

<file path=customXml/itemProps1.xml><?xml version="1.0" encoding="utf-8"?>
<ds:datastoreItem xmlns:ds="http://schemas.openxmlformats.org/officeDocument/2006/customXml" ds:itemID="{3E16C716-C383-479A-8531-9D149D129077}">
  <ds:schemaRefs>
    <ds:schemaRef ds:uri="urn:microsoft-dynamics-nav/reports/Conference_Report_ASD/50000/"/>
  </ds:schemaRefs>
</ds:datastoreItem>
</file>

<file path=docMetadata/LabelInfo.xml><?xml version="1.0" encoding="utf-8"?>
<clbl:labelList xmlns:clbl="http://schemas.microsoft.com/office/2020/mipLabelMetadata">
  <clbl:label id="{5ef48223-8004-4535-88a7-6386a5608c38}" enabled="1" method="Standard" siteId="{a2d5ce3b-e86c-4992-8788-408b4263310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Neto Leigo</cp:lastModifiedBy>
  <cp:revision>48</cp:revision>
  <dcterms:created xsi:type="dcterms:W3CDTF">2024-10-01T13:18:00Z</dcterms:created>
  <dcterms:modified xsi:type="dcterms:W3CDTF">2024-10-01T15:51:00Z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581694f5,795cf510,27eb8488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