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2F12" w14:textId="77777777" w:rsidR="00B05B73" w:rsidRDefault="00B05B73">
      <w:pPr>
        <w:spacing w:before="120" w:after="120"/>
        <w:ind w:firstLine="720"/>
        <w:jc w:val="center"/>
        <w:rPr>
          <w:rFonts w:eastAsia="黑体"/>
          <w:sz w:val="36"/>
          <w:szCs w:val="36"/>
        </w:rPr>
      </w:pPr>
    </w:p>
    <w:p w14:paraId="10E0C42C" w14:textId="77777777" w:rsidR="00B05B73" w:rsidRDefault="00B05B73">
      <w:pPr>
        <w:spacing w:before="120" w:after="120"/>
        <w:ind w:firstLine="720"/>
        <w:jc w:val="center"/>
        <w:rPr>
          <w:rFonts w:eastAsia="黑体"/>
          <w:sz w:val="36"/>
          <w:szCs w:val="36"/>
        </w:rPr>
      </w:pPr>
    </w:p>
    <w:p w14:paraId="19D27E90" w14:textId="77777777" w:rsidR="00B05B73" w:rsidRDefault="00B05B73">
      <w:pPr>
        <w:spacing w:before="120" w:after="120"/>
        <w:ind w:firstLine="720"/>
        <w:jc w:val="center"/>
        <w:rPr>
          <w:rFonts w:eastAsia="黑体"/>
          <w:sz w:val="36"/>
          <w:szCs w:val="36"/>
        </w:rPr>
      </w:pPr>
    </w:p>
    <w:p w14:paraId="3B4E2517" w14:textId="77777777" w:rsidR="00B05B73" w:rsidRDefault="00B05B73">
      <w:pPr>
        <w:spacing w:before="120" w:after="120"/>
        <w:ind w:firstLine="720"/>
        <w:jc w:val="center"/>
        <w:rPr>
          <w:rFonts w:eastAsia="黑体"/>
          <w:sz w:val="36"/>
          <w:szCs w:val="36"/>
        </w:rPr>
      </w:pPr>
    </w:p>
    <w:p w14:paraId="3FF1C7D6" w14:textId="77777777" w:rsidR="00B05B73" w:rsidRDefault="00000000">
      <w:pPr>
        <w:widowControl/>
        <w:spacing w:beforeLines="0" w:before="78" w:afterLines="0" w:after="78"/>
        <w:ind w:firstLineChars="0" w:firstLine="0"/>
        <w:jc w:val="center"/>
        <w:rPr>
          <w:rFonts w:eastAsiaTheme="minorEastAsia"/>
          <w:b/>
          <w:sz w:val="36"/>
          <w:szCs w:val="48"/>
        </w:rPr>
      </w:pPr>
      <w:r>
        <w:rPr>
          <w:rFonts w:eastAsiaTheme="minorEastAsia" w:hint="eastAsia"/>
          <w:b/>
          <w:sz w:val="36"/>
          <w:szCs w:val="48"/>
        </w:rPr>
        <w:t>天</w:t>
      </w:r>
      <w:proofErr w:type="gramStart"/>
      <w:r>
        <w:rPr>
          <w:rFonts w:eastAsiaTheme="minorEastAsia" w:hint="eastAsia"/>
          <w:b/>
          <w:sz w:val="36"/>
          <w:szCs w:val="48"/>
        </w:rPr>
        <w:t>眼系统</w:t>
      </w:r>
      <w:proofErr w:type="gramEnd"/>
      <w:r>
        <w:rPr>
          <w:rFonts w:eastAsiaTheme="minorEastAsia" w:hint="eastAsia"/>
          <w:b/>
          <w:sz w:val="36"/>
          <w:szCs w:val="48"/>
        </w:rPr>
        <w:t>定制软件</w:t>
      </w:r>
    </w:p>
    <w:p w14:paraId="398C2679" w14:textId="77777777" w:rsidR="00B05B73" w:rsidRDefault="00B05B73">
      <w:pPr>
        <w:widowControl/>
        <w:spacing w:beforeLines="0" w:before="78" w:afterLines="0" w:after="78"/>
        <w:ind w:firstLineChars="0" w:firstLine="0"/>
        <w:jc w:val="center"/>
        <w:rPr>
          <w:rFonts w:eastAsia="黑体"/>
          <w:kern w:val="0"/>
          <w:sz w:val="36"/>
          <w:szCs w:val="36"/>
        </w:rPr>
      </w:pPr>
    </w:p>
    <w:p w14:paraId="50ACBF9B" w14:textId="77777777" w:rsidR="00B05B73" w:rsidRDefault="00000000">
      <w:pPr>
        <w:widowControl/>
        <w:spacing w:beforeLines="0" w:before="78" w:afterLines="0" w:after="78" w:line="360" w:lineRule="auto"/>
        <w:ind w:firstLineChars="0" w:firstLine="0"/>
        <w:jc w:val="center"/>
        <w:rPr>
          <w:rFonts w:eastAsia="黑体"/>
          <w:kern w:val="0"/>
          <w:sz w:val="48"/>
          <w:szCs w:val="48"/>
        </w:rPr>
      </w:pPr>
      <w:r>
        <w:rPr>
          <w:rFonts w:eastAsia="黑体" w:hint="eastAsia"/>
          <w:kern w:val="0"/>
          <w:sz w:val="48"/>
          <w:szCs w:val="48"/>
        </w:rPr>
        <w:t>详细</w:t>
      </w:r>
      <w:r>
        <w:rPr>
          <w:rFonts w:eastAsia="黑体"/>
          <w:kern w:val="0"/>
          <w:sz w:val="48"/>
          <w:szCs w:val="48"/>
        </w:rPr>
        <w:t>设计</w:t>
      </w:r>
      <w:r>
        <w:rPr>
          <w:rFonts w:eastAsia="黑体" w:hint="eastAsia"/>
          <w:kern w:val="0"/>
          <w:sz w:val="48"/>
          <w:szCs w:val="48"/>
        </w:rPr>
        <w:t>说明</w:t>
      </w:r>
      <w:r>
        <w:rPr>
          <w:rFonts w:eastAsia="黑体"/>
          <w:kern w:val="0"/>
          <w:sz w:val="48"/>
          <w:szCs w:val="48"/>
        </w:rPr>
        <w:t>书</w:t>
      </w:r>
    </w:p>
    <w:p w14:paraId="0E3F7A5F" w14:textId="77777777" w:rsidR="00B05B73" w:rsidRDefault="00B05B73">
      <w:pPr>
        <w:spacing w:before="120" w:after="120"/>
        <w:ind w:firstLine="480"/>
      </w:pPr>
    </w:p>
    <w:p w14:paraId="344658EB" w14:textId="77777777" w:rsidR="00B05B73" w:rsidRDefault="00B05B73">
      <w:pPr>
        <w:spacing w:before="120" w:after="120"/>
        <w:ind w:firstLine="480"/>
      </w:pPr>
    </w:p>
    <w:p w14:paraId="09CDF103" w14:textId="77777777" w:rsidR="00B05B73" w:rsidRDefault="00B05B73">
      <w:pPr>
        <w:spacing w:before="120" w:after="120"/>
        <w:ind w:firstLine="480"/>
      </w:pPr>
    </w:p>
    <w:p w14:paraId="3CA3B810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6FD90B96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749E6829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7C0ED1AB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5F8E9929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7C96A676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3A7D04A3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6927C026" w14:textId="77777777" w:rsidR="00B05B73" w:rsidRDefault="00B05B73">
      <w:pPr>
        <w:spacing w:before="120" w:after="120" w:line="240" w:lineRule="auto"/>
        <w:ind w:firstLineChars="0" w:firstLine="0"/>
        <w:jc w:val="center"/>
        <w:rPr>
          <w:sz w:val="28"/>
          <w:szCs w:val="28"/>
        </w:rPr>
      </w:pPr>
    </w:p>
    <w:p w14:paraId="350350F7" w14:textId="77777777" w:rsidR="00B05B73" w:rsidRDefault="00B05B73">
      <w:pPr>
        <w:widowControl/>
        <w:spacing w:beforeLines="0" w:before="78" w:afterLines="0" w:after="78"/>
        <w:ind w:firstLineChars="0" w:firstLine="0"/>
        <w:rPr>
          <w:rFonts w:eastAsia="黑体"/>
          <w:kern w:val="0"/>
          <w:sz w:val="28"/>
          <w:szCs w:val="28"/>
        </w:rPr>
      </w:pPr>
    </w:p>
    <w:p w14:paraId="5B45E16E" w14:textId="1F8A7F9F" w:rsidR="00B05B73" w:rsidRDefault="00000000">
      <w:pPr>
        <w:widowControl/>
        <w:spacing w:beforeLines="0" w:before="78" w:afterLines="0" w:after="78"/>
        <w:ind w:firstLineChars="0" w:firstLine="0"/>
        <w:jc w:val="center"/>
        <w:rPr>
          <w:rFonts w:eastAsia="黑体" w:hint="eastAsia"/>
          <w:kern w:val="0"/>
          <w:sz w:val="28"/>
          <w:szCs w:val="28"/>
        </w:rPr>
      </w:pPr>
      <w:r>
        <w:rPr>
          <w:rFonts w:eastAsia="黑体"/>
          <w:b/>
          <w:kern w:val="0"/>
          <w:sz w:val="28"/>
          <w:szCs w:val="28"/>
        </w:rPr>
        <w:t>20</w:t>
      </w:r>
      <w:r>
        <w:rPr>
          <w:rFonts w:eastAsia="黑体" w:hint="eastAsia"/>
          <w:b/>
          <w:kern w:val="0"/>
          <w:sz w:val="28"/>
          <w:szCs w:val="28"/>
        </w:rPr>
        <w:t>2</w:t>
      </w:r>
      <w:r w:rsidR="00EA5860">
        <w:rPr>
          <w:rFonts w:eastAsia="黑体"/>
          <w:b/>
          <w:kern w:val="0"/>
          <w:sz w:val="28"/>
          <w:szCs w:val="28"/>
        </w:rPr>
        <w:t>3</w:t>
      </w:r>
      <w:r w:rsidR="00EA5860">
        <w:rPr>
          <w:rFonts w:eastAsia="黑体" w:hint="eastAsia"/>
          <w:b/>
          <w:kern w:val="0"/>
          <w:sz w:val="28"/>
          <w:szCs w:val="28"/>
        </w:rPr>
        <w:t>年</w:t>
      </w:r>
      <w:r w:rsidR="00EA5860">
        <w:rPr>
          <w:rFonts w:eastAsia="黑体" w:hint="eastAsia"/>
          <w:b/>
          <w:kern w:val="0"/>
          <w:sz w:val="28"/>
          <w:szCs w:val="28"/>
        </w:rPr>
        <w:t>1</w:t>
      </w:r>
      <w:r w:rsidR="00EA5860">
        <w:rPr>
          <w:rFonts w:eastAsia="黑体"/>
          <w:b/>
          <w:kern w:val="0"/>
          <w:sz w:val="28"/>
          <w:szCs w:val="28"/>
        </w:rPr>
        <w:t>0</w:t>
      </w:r>
      <w:r w:rsidR="00EA5860">
        <w:rPr>
          <w:rFonts w:eastAsia="黑体" w:hint="eastAsia"/>
          <w:b/>
          <w:kern w:val="0"/>
          <w:sz w:val="28"/>
          <w:szCs w:val="28"/>
        </w:rPr>
        <w:t>月</w:t>
      </w:r>
      <w:r w:rsidR="00EA5860">
        <w:rPr>
          <w:rFonts w:eastAsia="黑体" w:hint="eastAsia"/>
          <w:b/>
          <w:kern w:val="0"/>
          <w:sz w:val="28"/>
          <w:szCs w:val="28"/>
        </w:rPr>
        <w:t>1</w:t>
      </w:r>
      <w:r w:rsidR="00EA5860">
        <w:rPr>
          <w:rFonts w:eastAsia="黑体"/>
          <w:b/>
          <w:kern w:val="0"/>
          <w:sz w:val="28"/>
          <w:szCs w:val="28"/>
        </w:rPr>
        <w:t>8</w:t>
      </w:r>
      <w:r w:rsidR="00EA5860">
        <w:rPr>
          <w:rFonts w:eastAsia="黑体" w:hint="eastAsia"/>
          <w:b/>
          <w:kern w:val="0"/>
          <w:sz w:val="28"/>
          <w:szCs w:val="28"/>
        </w:rPr>
        <w:t>日</w:t>
      </w:r>
    </w:p>
    <w:p w14:paraId="22E620AA" w14:textId="77777777" w:rsidR="00B05B73" w:rsidRDefault="00000000">
      <w:pPr>
        <w:widowControl/>
        <w:spacing w:beforeLines="0" w:before="0" w:afterLines="0" w:after="0" w:line="240" w:lineRule="auto"/>
        <w:ind w:firstLineChars="0" w:firstLine="0"/>
        <w:jc w:val="left"/>
        <w:rPr>
          <w:rFonts w:eastAsia="黑体"/>
          <w:kern w:val="0"/>
          <w:sz w:val="28"/>
          <w:szCs w:val="28"/>
        </w:rPr>
      </w:pPr>
      <w:r>
        <w:rPr>
          <w:rFonts w:eastAsia="黑体"/>
          <w:kern w:val="0"/>
          <w:sz w:val="28"/>
          <w:szCs w:val="28"/>
        </w:rPr>
        <w:br w:type="page"/>
      </w:r>
    </w:p>
    <w:p w14:paraId="717FDC37" w14:textId="77777777" w:rsidR="00B05B73" w:rsidRDefault="00B05B73">
      <w:pPr>
        <w:spacing w:beforeLines="0" w:afterLines="0" w:line="240" w:lineRule="auto"/>
        <w:ind w:firstLine="562"/>
        <w:rPr>
          <w:b/>
          <w:bCs/>
          <w:sz w:val="28"/>
          <w:szCs w:val="28"/>
        </w:rPr>
        <w:sectPr w:rsidR="00B05B7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97" w:bottom="1418" w:left="1797" w:header="851" w:footer="992" w:gutter="0"/>
          <w:pgNumType w:start="1"/>
          <w:cols w:space="425"/>
          <w:docGrid w:linePitch="312"/>
        </w:sectPr>
      </w:pPr>
    </w:p>
    <w:p w14:paraId="51302E9A" w14:textId="77777777" w:rsidR="00B05B73" w:rsidRDefault="00000000">
      <w:pPr>
        <w:spacing w:before="120" w:after="120"/>
        <w:ind w:firstLineChars="83" w:firstLine="233"/>
        <w:jc w:val="center"/>
        <w:rPr>
          <w:b/>
          <w:sz w:val="28"/>
          <w:szCs w:val="28"/>
        </w:rPr>
      </w:pPr>
      <w:bookmarkStart w:id="0" w:name="_Toc372745996"/>
      <w:bookmarkStart w:id="1" w:name="_Toc342937414"/>
      <w:r>
        <w:rPr>
          <w:b/>
          <w:sz w:val="28"/>
          <w:szCs w:val="28"/>
        </w:rPr>
        <w:lastRenderedPageBreak/>
        <w:t>目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录</w:t>
      </w:r>
    </w:p>
    <w:p w14:paraId="4078B744" w14:textId="77777777" w:rsidR="00B05B73" w:rsidRDefault="00000000">
      <w:pPr>
        <w:pStyle w:val="TOC1"/>
        <w:tabs>
          <w:tab w:val="right" w:leader="dot" w:pos="8312"/>
        </w:tabs>
      </w:pP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</w:instrText>
      </w:r>
      <w:r>
        <w:rPr>
          <w:rFonts w:hint="eastAsia"/>
          <w:b w:val="0"/>
          <w:sz w:val="28"/>
          <w:szCs w:val="28"/>
        </w:rPr>
        <w:instrText>TOC \o "1-3" \h \z \u</w:instrText>
      </w:r>
      <w:r>
        <w:rPr>
          <w:b w:val="0"/>
          <w:sz w:val="28"/>
          <w:szCs w:val="28"/>
        </w:rPr>
        <w:instrText xml:space="preserve"> </w:instrText>
      </w:r>
      <w:r>
        <w:rPr>
          <w:b w:val="0"/>
          <w:sz w:val="28"/>
          <w:szCs w:val="28"/>
        </w:rPr>
        <w:fldChar w:fldCharType="separate"/>
      </w:r>
      <w:hyperlink w:anchor="_Toc10776" w:history="1">
        <w:r>
          <w:rPr>
            <w:rFonts w:ascii="Times New Roman" w:hAnsi="Times New Roman" w:cs="Times New Roman" w:hint="eastAsia"/>
            <w:bCs w:val="0"/>
            <w:caps w:val="0"/>
          </w:rP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_Toc10776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21B8610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20771" w:history="1">
        <w:r>
          <w:rPr>
            <w:rFonts w:ascii="Times New Roman" w:hAnsi="Times New Roman" w:cs="Times New Roman" w:hint="eastAsia"/>
            <w:smallCaps w:val="0"/>
          </w:rPr>
          <w:t xml:space="preserve">1.1 </w:t>
        </w:r>
        <w:r>
          <w:rPr>
            <w:rFonts w:hint="eastAsia"/>
          </w:rPr>
          <w:t>编写</w:t>
        </w:r>
        <w:r>
          <w:t>目的</w:t>
        </w:r>
        <w:r>
          <w:tab/>
        </w:r>
        <w:r>
          <w:fldChar w:fldCharType="begin"/>
        </w:r>
        <w:r>
          <w:instrText xml:space="preserve"> PAGEREF _Toc20771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4F31644" w14:textId="77777777" w:rsidR="00B05B73" w:rsidRDefault="00000000">
      <w:pPr>
        <w:pStyle w:val="TOC1"/>
        <w:tabs>
          <w:tab w:val="right" w:leader="dot" w:pos="8312"/>
        </w:tabs>
      </w:pPr>
      <w:hyperlink w:anchor="_Toc7161" w:history="1">
        <w:r>
          <w:rPr>
            <w:rFonts w:ascii="Times New Roman" w:hAnsi="Times New Roman" w:cs="Times New Roman" w:hint="eastAsia"/>
            <w:bCs w:val="0"/>
            <w:caps w:val="0"/>
          </w:rPr>
          <w:t xml:space="preserve">2 </w:t>
        </w:r>
        <w:r>
          <w:rPr>
            <w:rFonts w:hint="eastAsia"/>
          </w:rPr>
          <w:t>项目</w:t>
        </w:r>
        <w:r>
          <w:t>概述</w:t>
        </w:r>
        <w:r>
          <w:tab/>
        </w:r>
        <w:r>
          <w:fldChar w:fldCharType="begin"/>
        </w:r>
        <w:r>
          <w:instrText xml:space="preserve"> PAGEREF _Toc7161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CA9EB53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27455" w:history="1">
        <w:r>
          <w:rPr>
            <w:rFonts w:ascii="Times New Roman" w:hAnsi="Times New Roman" w:cs="Times New Roman" w:hint="eastAsia"/>
            <w:smallCaps w:val="0"/>
          </w:rPr>
          <w:t xml:space="preserve">2.1 </w:t>
        </w:r>
        <w:r>
          <w:rPr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_Toc27455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B5809B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24328" w:history="1">
        <w:r>
          <w:rPr>
            <w:rFonts w:ascii="Times New Roman" w:hAnsi="Times New Roman" w:cs="Times New Roman" w:hint="eastAsia"/>
            <w:smallCaps w:val="0"/>
          </w:rPr>
          <w:t xml:space="preserve">2.2 </w:t>
        </w:r>
        <w:r>
          <w:rPr>
            <w:rFonts w:hint="eastAsia"/>
          </w:rPr>
          <w:t>项目</w:t>
        </w:r>
        <w:r>
          <w:t>任务</w:t>
        </w:r>
        <w:r>
          <w:tab/>
        </w:r>
        <w:r>
          <w:fldChar w:fldCharType="begin"/>
        </w:r>
        <w:r>
          <w:instrText xml:space="preserve"> PAGEREF _Toc24328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7138FA6" w14:textId="77777777" w:rsidR="00B05B73" w:rsidRDefault="00000000">
      <w:pPr>
        <w:pStyle w:val="TOC1"/>
        <w:tabs>
          <w:tab w:val="right" w:leader="dot" w:pos="8312"/>
        </w:tabs>
      </w:pPr>
      <w:hyperlink w:anchor="_Toc19473" w:history="1">
        <w:r>
          <w:rPr>
            <w:rFonts w:ascii="Times New Roman" w:hAnsi="Times New Roman" w:cs="Times New Roman" w:hint="eastAsia"/>
            <w:bCs w:val="0"/>
            <w:caps w:val="0"/>
          </w:rPr>
          <w:t xml:space="preserve">3 </w:t>
        </w:r>
        <w:r>
          <w:rPr>
            <w:rFonts w:hint="eastAsia"/>
          </w:rPr>
          <w:t>总体</w:t>
        </w:r>
        <w:r>
          <w:t>设计</w:t>
        </w:r>
        <w:r>
          <w:tab/>
        </w:r>
        <w:r>
          <w:fldChar w:fldCharType="begin"/>
        </w:r>
        <w:r>
          <w:instrText xml:space="preserve"> PAGEREF _Toc19473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7ACF3C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9275" w:history="1">
        <w:r>
          <w:rPr>
            <w:rFonts w:ascii="Times New Roman" w:hAnsi="Times New Roman" w:cs="Times New Roman" w:hint="eastAsia"/>
            <w:smallCaps w:val="0"/>
          </w:rPr>
          <w:t xml:space="preserve">3.1 </w:t>
        </w:r>
        <w:r>
          <w:rPr>
            <w:rFonts w:hint="eastAsia"/>
          </w:rPr>
          <w:t>总体</w:t>
        </w:r>
        <w:r>
          <w:t>架构设计</w:t>
        </w:r>
        <w:r>
          <w:tab/>
        </w:r>
        <w:r>
          <w:fldChar w:fldCharType="begin"/>
        </w:r>
        <w:r>
          <w:instrText xml:space="preserve"> PAGEREF _Toc9275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66D1B6C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5276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3.1.1 </w:t>
        </w:r>
        <w:r>
          <w:rPr>
            <w:rFonts w:hint="eastAsia"/>
          </w:rPr>
          <w:t>系统</w:t>
        </w:r>
        <w:r>
          <w:t>架构</w:t>
        </w:r>
        <w:r>
          <w:tab/>
        </w:r>
        <w:r>
          <w:fldChar w:fldCharType="begin"/>
        </w:r>
        <w:r>
          <w:instrText xml:space="preserve"> PAGEREF _Toc5276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2C1C3EC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5326" w:history="1">
        <w:r>
          <w:rPr>
            <w:rFonts w:ascii="Times New Roman" w:hAnsi="Times New Roman" w:cs="Times New Roman" w:hint="eastAsia"/>
            <w:smallCaps w:val="0"/>
          </w:rPr>
          <w:t xml:space="preserve">3.2 </w:t>
        </w:r>
        <w:r>
          <w:rPr>
            <w:rFonts w:hint="eastAsia"/>
          </w:rPr>
          <w:t>系统</w:t>
        </w:r>
        <w:r>
          <w:t>功能设计</w:t>
        </w:r>
        <w:r>
          <w:tab/>
        </w:r>
        <w:r>
          <w:fldChar w:fldCharType="begin"/>
        </w:r>
        <w:r>
          <w:instrText xml:space="preserve"> PAGEREF _Toc5326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E85E55D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11366" w:history="1">
        <w:r>
          <w:rPr>
            <w:rFonts w:ascii="Times New Roman" w:hAnsi="Times New Roman" w:cs="Times New Roman" w:hint="eastAsia"/>
            <w:smallCaps w:val="0"/>
          </w:rPr>
          <w:t xml:space="preserve">3.3 </w:t>
        </w:r>
        <w:r>
          <w:rPr>
            <w:rFonts w:hint="eastAsia"/>
          </w:rPr>
          <w:t>技术指标设计</w:t>
        </w:r>
        <w:r>
          <w:tab/>
        </w:r>
        <w:r>
          <w:fldChar w:fldCharType="begin"/>
        </w:r>
        <w:r>
          <w:instrText xml:space="preserve"> PAGEREF _Toc11366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1BCF634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14462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3.3.1 </w:t>
        </w:r>
        <w:r>
          <w:rPr>
            <w:rFonts w:hint="eastAsia"/>
          </w:rPr>
          <w:t>技术架构指标设计</w:t>
        </w:r>
        <w:r>
          <w:tab/>
        </w:r>
        <w:r>
          <w:fldChar w:fldCharType="begin"/>
        </w:r>
        <w:r>
          <w:instrText xml:space="preserve"> PAGEREF _Toc14462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93E056E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2376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3.3.2 </w:t>
        </w:r>
        <w:r>
          <w:rPr>
            <w:rFonts w:hint="eastAsia"/>
          </w:rPr>
          <w:t>天眼系统技术指标</w:t>
        </w:r>
        <w:r>
          <w:t>设计</w:t>
        </w:r>
        <w:r>
          <w:tab/>
        </w:r>
        <w:r>
          <w:fldChar w:fldCharType="begin"/>
        </w:r>
        <w:r>
          <w:instrText xml:space="preserve"> PAGEREF _Toc2376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B630CF3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11944" w:history="1">
        <w:r>
          <w:rPr>
            <w:rFonts w:ascii="Times New Roman" w:hAnsi="Times New Roman" w:cs="Times New Roman" w:hint="eastAsia"/>
            <w:smallCaps w:val="0"/>
          </w:rPr>
          <w:t xml:space="preserve">3.4 </w:t>
        </w:r>
        <w:r>
          <w:rPr>
            <w:rFonts w:hint="eastAsia"/>
          </w:rPr>
          <w:t>数据</w:t>
        </w:r>
        <w:r>
          <w:t>一致性设计</w:t>
        </w:r>
        <w:r>
          <w:tab/>
        </w:r>
        <w:r>
          <w:fldChar w:fldCharType="begin"/>
        </w:r>
        <w:r>
          <w:instrText xml:space="preserve"> PAGEREF _Toc11944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1F4A4C3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21122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3.4.1 </w:t>
        </w:r>
        <w:r>
          <w:t>数据</w:t>
        </w:r>
        <w:r>
          <w:rPr>
            <w:rFonts w:hint="eastAsia"/>
          </w:rPr>
          <w:t>经纬度</w:t>
        </w:r>
        <w:r>
          <w:t>状态一致性设计</w:t>
        </w:r>
        <w:r>
          <w:tab/>
        </w:r>
        <w:r>
          <w:fldChar w:fldCharType="begin"/>
        </w:r>
        <w:r>
          <w:instrText xml:space="preserve"> PAGEREF _Toc21122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161A88E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22905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3.4.2 </w:t>
        </w:r>
        <w:r>
          <w:rPr>
            <w:rFonts w:hint="eastAsia"/>
          </w:rPr>
          <w:t>数据时间</w:t>
        </w:r>
        <w:r>
          <w:t>状态一致性设计</w:t>
        </w:r>
        <w:r>
          <w:tab/>
        </w:r>
        <w:r>
          <w:fldChar w:fldCharType="begin"/>
        </w:r>
        <w:r>
          <w:instrText xml:space="preserve"> PAGEREF _Toc22905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A8C0FA6" w14:textId="77777777" w:rsidR="00B05B73" w:rsidRDefault="00000000">
      <w:pPr>
        <w:pStyle w:val="TOC1"/>
        <w:tabs>
          <w:tab w:val="right" w:leader="dot" w:pos="8312"/>
        </w:tabs>
      </w:pPr>
      <w:hyperlink w:anchor="_Toc8628" w:history="1">
        <w:r>
          <w:rPr>
            <w:rFonts w:ascii="Times New Roman" w:hAnsi="Times New Roman" w:cs="Times New Roman" w:hint="eastAsia"/>
            <w:bCs w:val="0"/>
            <w:caps w:val="0"/>
          </w:rPr>
          <w:t xml:space="preserve">4 </w:t>
        </w:r>
        <w:r>
          <w:rPr>
            <w:rFonts w:hint="eastAsia"/>
          </w:rPr>
          <w:t>关键</w:t>
        </w:r>
        <w:r>
          <w:t>技术设计</w:t>
        </w:r>
        <w:r>
          <w:tab/>
        </w:r>
        <w:r>
          <w:fldChar w:fldCharType="begin"/>
        </w:r>
        <w:r>
          <w:instrText xml:space="preserve"> PAGEREF _Toc8628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A4138C3" w14:textId="77777777" w:rsidR="00B05B73" w:rsidRDefault="00000000">
      <w:pPr>
        <w:pStyle w:val="TOC2"/>
        <w:tabs>
          <w:tab w:val="right" w:leader="dot" w:pos="8312"/>
        </w:tabs>
        <w:ind w:firstLine="200"/>
      </w:pPr>
      <w:hyperlink w:anchor="_Toc21396" w:history="1">
        <w:r>
          <w:rPr>
            <w:rFonts w:ascii="Times New Roman" w:hAnsi="Times New Roman" w:cs="Times New Roman" w:hint="eastAsia"/>
            <w:smallCaps w:val="0"/>
          </w:rPr>
          <w:t xml:space="preserve">4.1 </w:t>
        </w:r>
        <w:r>
          <w:rPr>
            <w:rFonts w:hint="eastAsia"/>
          </w:rPr>
          <w:t>人脸</w:t>
        </w:r>
        <w:r>
          <w:t>技术</w:t>
        </w:r>
        <w:r>
          <w:tab/>
        </w:r>
        <w:r>
          <w:fldChar w:fldCharType="begin"/>
        </w:r>
        <w:r>
          <w:instrText xml:space="preserve"> PAGEREF _Toc21396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32B4211" w14:textId="77777777" w:rsidR="00B05B73" w:rsidRDefault="00000000">
      <w:pPr>
        <w:pStyle w:val="TOC1"/>
        <w:tabs>
          <w:tab w:val="right" w:leader="dot" w:pos="8312"/>
        </w:tabs>
      </w:pPr>
      <w:hyperlink w:anchor="_Toc30833" w:history="1">
        <w:r>
          <w:rPr>
            <w:rFonts w:ascii="Times New Roman" w:hAnsi="Times New Roman" w:cs="Times New Roman" w:hint="eastAsia"/>
            <w:bCs w:val="0"/>
            <w:caps w:val="0"/>
          </w:rPr>
          <w:t xml:space="preserve">5 </w:t>
        </w:r>
        <w:r>
          <w:rPr>
            <w:rFonts w:hint="eastAsia"/>
          </w:rPr>
          <w:t>天眼系统功能</w:t>
        </w:r>
        <w:r>
          <w:t>设计</w:t>
        </w:r>
        <w:r>
          <w:tab/>
        </w:r>
        <w:r>
          <w:fldChar w:fldCharType="begin"/>
        </w:r>
        <w:r>
          <w:instrText xml:space="preserve"> PAGEREF _Toc30833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D926CFA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3023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5.1.1 </w:t>
        </w:r>
        <w:r>
          <w:rPr>
            <w:rFonts w:hint="eastAsia"/>
          </w:rPr>
          <w:t>基础信息</w:t>
        </w:r>
        <w:r>
          <w:tab/>
        </w:r>
        <w:r>
          <w:fldChar w:fldCharType="begin"/>
        </w:r>
        <w:r>
          <w:instrText xml:space="preserve"> PAGEREF _Toc3023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56B94C1" w14:textId="77777777" w:rsidR="00B05B73" w:rsidRDefault="00000000">
      <w:pPr>
        <w:pStyle w:val="TOC3"/>
        <w:tabs>
          <w:tab w:val="right" w:leader="dot" w:pos="8312"/>
        </w:tabs>
        <w:ind w:firstLine="400"/>
      </w:pPr>
      <w:hyperlink w:anchor="_Toc30593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5.1.2 </w:t>
        </w:r>
        <w:r>
          <w:rPr>
            <w:rFonts w:hint="eastAsia"/>
          </w:rPr>
          <w:t>行为轨迹</w:t>
        </w:r>
        <w:r>
          <w:tab/>
        </w:r>
        <w:r>
          <w:fldChar w:fldCharType="begin"/>
        </w:r>
        <w:r>
          <w:instrText xml:space="preserve"> PAGEREF _Toc30593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B367319" w14:textId="77777777" w:rsidR="00B05B73" w:rsidRDefault="00000000">
      <w:pPr>
        <w:pStyle w:val="TOC3"/>
        <w:tabs>
          <w:tab w:val="right" w:leader="dot" w:pos="8312"/>
        </w:tabs>
        <w:ind w:firstLine="400"/>
        <w:rPr>
          <w:szCs w:val="28"/>
        </w:rPr>
      </w:pPr>
      <w:hyperlink w:anchor="_Toc32764" w:history="1">
        <w:r>
          <w:rPr>
            <w:iCs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5.1.3 </w:t>
        </w:r>
        <w:r>
          <w:rPr>
            <w:rFonts w:hint="eastAsia"/>
          </w:rPr>
          <w:t>其他信息</w:t>
        </w:r>
        <w:r>
          <w:tab/>
        </w:r>
        <w:r>
          <w:fldChar w:fldCharType="begin"/>
        </w:r>
        <w:r>
          <w:instrText xml:space="preserve"> PAGEREF _Toc32764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2EA6EC1" w14:textId="77777777" w:rsidR="00B05B73" w:rsidRDefault="00000000">
      <w:pPr>
        <w:spacing w:before="120" w:after="120"/>
        <w:ind w:firstLine="480"/>
      </w:pPr>
      <w:r>
        <w:br w:type="page"/>
      </w:r>
    </w:p>
    <w:p w14:paraId="26A7D8E0" w14:textId="77777777" w:rsidR="00B05B73" w:rsidRDefault="00B05B73">
      <w:pPr>
        <w:spacing w:before="120" w:after="120"/>
        <w:ind w:firstLine="480"/>
      </w:pPr>
    </w:p>
    <w:p w14:paraId="1037DF79" w14:textId="77777777" w:rsidR="00B05B73" w:rsidRDefault="00000000">
      <w:pPr>
        <w:pStyle w:val="1"/>
        <w:spacing w:before="240" w:after="240"/>
      </w:pPr>
      <w:r>
        <w:rPr>
          <w:szCs w:val="28"/>
        </w:rPr>
        <w:fldChar w:fldCharType="end"/>
      </w:r>
      <w:bookmarkStart w:id="2" w:name="_Toc10776"/>
      <w:bookmarkStart w:id="3" w:name="_Toc342937418"/>
      <w:bookmarkStart w:id="4" w:name="_Toc373151200"/>
      <w:bookmarkStart w:id="5" w:name="_Toc372746000"/>
      <w:bookmarkEnd w:id="0"/>
      <w:bookmarkEnd w:id="1"/>
      <w:r>
        <w:rPr>
          <w:rFonts w:hint="eastAsia"/>
        </w:rPr>
        <w:t>引言</w:t>
      </w:r>
      <w:bookmarkEnd w:id="2"/>
    </w:p>
    <w:p w14:paraId="4A84CD1E" w14:textId="77777777" w:rsidR="00B05B73" w:rsidRDefault="00000000">
      <w:pPr>
        <w:pStyle w:val="22"/>
        <w:spacing w:before="120" w:after="120"/>
      </w:pPr>
      <w:bookmarkStart w:id="6" w:name="_Toc20771"/>
      <w:r>
        <w:rPr>
          <w:rFonts w:hint="eastAsia"/>
        </w:rPr>
        <w:t>编写</w:t>
      </w:r>
      <w:r>
        <w:t>目的</w:t>
      </w:r>
      <w:bookmarkEnd w:id="6"/>
    </w:p>
    <w:p w14:paraId="63BDDF86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此文档是为天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编写的详细设计说明书，主要包括总体设计、关键技术设计、系统功能设计、系统接口设计、非功能性</w:t>
      </w:r>
      <w:r>
        <w:t>设计</w:t>
      </w:r>
      <w:r>
        <w:rPr>
          <w:rFonts w:hint="eastAsia"/>
        </w:rPr>
        <w:t>等内容。本文档是在总体技术</w:t>
      </w:r>
      <w:r>
        <w:t>方案</w:t>
      </w:r>
      <w:r>
        <w:rPr>
          <w:rFonts w:hint="eastAsia"/>
        </w:rPr>
        <w:t>的基础上进一步优化系统功能设计方案、明确系统架构和各个子模块，明确系统与外部的接口等内容，为进行软件开发和测试提供依据，是软件设计及系统开发工作的依据之一。</w:t>
      </w:r>
    </w:p>
    <w:p w14:paraId="0634F98A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本文档面向的读者对象主要是项目的开发者，项目管理者，用户等。</w:t>
      </w:r>
    </w:p>
    <w:p w14:paraId="3955DF27" w14:textId="77777777" w:rsidR="00B05B73" w:rsidRDefault="00000000">
      <w:pPr>
        <w:pStyle w:val="1"/>
        <w:spacing w:before="240" w:after="240"/>
      </w:pPr>
      <w:bookmarkStart w:id="7" w:name="_Toc7161"/>
      <w:r>
        <w:rPr>
          <w:rFonts w:hint="eastAsia"/>
        </w:rPr>
        <w:t>项目</w:t>
      </w:r>
      <w:r>
        <w:t>概述</w:t>
      </w:r>
      <w:bookmarkEnd w:id="7"/>
    </w:p>
    <w:p w14:paraId="2E5EA19A" w14:textId="77777777" w:rsidR="00B05B73" w:rsidRDefault="00000000">
      <w:pPr>
        <w:pStyle w:val="22"/>
        <w:spacing w:before="120" w:after="120"/>
      </w:pPr>
      <w:bookmarkStart w:id="8" w:name="_Toc27455"/>
      <w:r>
        <w:rPr>
          <w:rFonts w:hint="eastAsia"/>
        </w:rPr>
        <w:t>项目背景</w:t>
      </w:r>
      <w:bookmarkEnd w:id="8"/>
    </w:p>
    <w:p w14:paraId="7F6A60E4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随着科技的发展，使用人脸识别的技术来显示个人信息登陆到各种平台，以前传统的登录方式输入用户名和密码传入到页面，现在可以通过人脸识别即可登录天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查看用户的各种信息。</w:t>
      </w:r>
    </w:p>
    <w:p w14:paraId="2F1403C4" w14:textId="77777777" w:rsidR="00B05B73" w:rsidRDefault="00000000">
      <w:pPr>
        <w:pStyle w:val="22"/>
        <w:spacing w:before="120" w:after="120"/>
      </w:pPr>
      <w:bookmarkStart w:id="9" w:name="_Toc24328"/>
      <w:r>
        <w:rPr>
          <w:rFonts w:hint="eastAsia"/>
        </w:rPr>
        <w:t>项目</w:t>
      </w:r>
      <w:r>
        <w:t>任务</w:t>
      </w:r>
      <w:bookmarkEnd w:id="9"/>
    </w:p>
    <w:p w14:paraId="2DE13046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本项目具体</w:t>
      </w:r>
      <w:r>
        <w:t>建设任务如下</w:t>
      </w:r>
      <w:r>
        <w:rPr>
          <w:rFonts w:hint="eastAsia"/>
        </w:rPr>
        <w:t>表</w:t>
      </w:r>
      <w:r>
        <w:t>所示：</w:t>
      </w:r>
    </w:p>
    <w:p w14:paraId="3305BE81" w14:textId="77777777" w:rsidR="00B05B73" w:rsidRDefault="00000000">
      <w:pPr>
        <w:pStyle w:val="ab"/>
        <w:keepNext/>
        <w:spacing w:before="120" w:after="1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项目建设任务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141"/>
        <w:gridCol w:w="5568"/>
      </w:tblGrid>
      <w:tr w:rsidR="00B05B73" w14:paraId="16D652DC" w14:textId="77777777">
        <w:trPr>
          <w:tblHeader/>
        </w:trPr>
        <w:tc>
          <w:tcPr>
            <w:tcW w:w="819" w:type="dxa"/>
            <w:shd w:val="clear" w:color="auto" w:fill="auto"/>
          </w:tcPr>
          <w:p w14:paraId="7E6A22DE" w14:textId="77777777" w:rsidR="00B05B73" w:rsidRDefault="00000000">
            <w:pPr>
              <w:pStyle w:val="affff8"/>
              <w:spacing w:before="120" w:after="120"/>
            </w:pPr>
            <w:r>
              <w:rPr>
                <w:rFonts w:hint="eastAsia"/>
              </w:rPr>
              <w:t>序号</w:t>
            </w:r>
          </w:p>
        </w:tc>
        <w:tc>
          <w:tcPr>
            <w:tcW w:w="2141" w:type="dxa"/>
            <w:shd w:val="clear" w:color="auto" w:fill="auto"/>
          </w:tcPr>
          <w:p w14:paraId="48C88DD8" w14:textId="77777777" w:rsidR="00B05B73" w:rsidRDefault="00000000">
            <w:pPr>
              <w:pStyle w:val="affff8"/>
              <w:spacing w:before="120" w:after="120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5568" w:type="dxa"/>
            <w:shd w:val="clear" w:color="auto" w:fill="auto"/>
          </w:tcPr>
          <w:p w14:paraId="50F66039" w14:textId="77777777" w:rsidR="00B05B73" w:rsidRDefault="00000000">
            <w:pPr>
              <w:pStyle w:val="affff8"/>
              <w:spacing w:before="120" w:after="120"/>
            </w:pPr>
            <w:r>
              <w:rPr>
                <w:rFonts w:hint="eastAsia"/>
              </w:rPr>
              <w:t>任务说明</w:t>
            </w:r>
          </w:p>
        </w:tc>
      </w:tr>
      <w:tr w:rsidR="00B05B73" w14:paraId="333DC910" w14:textId="77777777">
        <w:tc>
          <w:tcPr>
            <w:tcW w:w="819" w:type="dxa"/>
            <w:shd w:val="clear" w:color="auto" w:fill="auto"/>
          </w:tcPr>
          <w:p w14:paraId="373587D5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709" w:type="dxa"/>
            <w:gridSpan w:val="2"/>
            <w:shd w:val="clear" w:color="auto" w:fill="auto"/>
          </w:tcPr>
          <w:p w14:paraId="1BA8BBEA" w14:textId="77777777" w:rsidR="00B05B73" w:rsidRDefault="00000000">
            <w:pPr>
              <w:pStyle w:val="affff9"/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天眼数系统的设计和开发</w:t>
            </w:r>
          </w:p>
        </w:tc>
      </w:tr>
      <w:tr w:rsidR="00B05B73" w14:paraId="0A9D73EF" w14:textId="77777777">
        <w:tc>
          <w:tcPr>
            <w:tcW w:w="819" w:type="dxa"/>
            <w:shd w:val="clear" w:color="auto" w:fill="auto"/>
          </w:tcPr>
          <w:p w14:paraId="64574879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141" w:type="dxa"/>
            <w:shd w:val="clear" w:color="auto" w:fill="auto"/>
          </w:tcPr>
          <w:p w14:paraId="038425C0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分析需求</w:t>
            </w:r>
          </w:p>
        </w:tc>
        <w:tc>
          <w:tcPr>
            <w:tcW w:w="5568" w:type="dxa"/>
            <w:shd w:val="clear" w:color="auto" w:fill="auto"/>
          </w:tcPr>
          <w:p w14:paraId="7FA8D76A" w14:textId="77777777" w:rsidR="00B05B73" w:rsidRDefault="00000000">
            <w:pPr>
              <w:pStyle w:val="affff9"/>
              <w:numPr>
                <w:ilvl w:val="0"/>
                <w:numId w:val="17"/>
              </w:numPr>
              <w:spacing w:before="60" w:after="60"/>
            </w:pPr>
            <w:r>
              <w:rPr>
                <w:rFonts w:hint="eastAsia"/>
              </w:rPr>
              <w:t>根据功能分析需求，分析出所有的功能点，并且是可以实现的</w:t>
            </w:r>
          </w:p>
          <w:p w14:paraId="0B5D0535" w14:textId="77777777" w:rsidR="00B05B73" w:rsidRDefault="00000000">
            <w:pPr>
              <w:pStyle w:val="affff9"/>
              <w:numPr>
                <w:ilvl w:val="0"/>
                <w:numId w:val="17"/>
              </w:numPr>
              <w:spacing w:before="60" w:after="60"/>
            </w:pPr>
            <w:r>
              <w:rPr>
                <w:rFonts w:hint="eastAsia"/>
              </w:rPr>
              <w:t>功能实现可扩展性，方便以后版本迭代</w:t>
            </w:r>
          </w:p>
        </w:tc>
      </w:tr>
      <w:tr w:rsidR="00B05B73" w14:paraId="491073CD" w14:textId="77777777">
        <w:tc>
          <w:tcPr>
            <w:tcW w:w="819" w:type="dxa"/>
            <w:shd w:val="clear" w:color="auto" w:fill="auto"/>
          </w:tcPr>
          <w:p w14:paraId="55755BB5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2141" w:type="dxa"/>
            <w:shd w:val="clear" w:color="auto" w:fill="auto"/>
          </w:tcPr>
          <w:p w14:paraId="124C1E53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总体分析</w:t>
            </w:r>
          </w:p>
        </w:tc>
        <w:tc>
          <w:tcPr>
            <w:tcW w:w="5568" w:type="dxa"/>
            <w:shd w:val="clear" w:color="auto" w:fill="auto"/>
          </w:tcPr>
          <w:p w14:paraId="0D341B64" w14:textId="77777777" w:rsidR="00B05B73" w:rsidRDefault="00000000">
            <w:pPr>
              <w:pStyle w:val="affff9"/>
              <w:numPr>
                <w:ilvl w:val="0"/>
                <w:numId w:val="18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总体分析项目架构的可行性，选择合适的架构方案</w:t>
            </w:r>
          </w:p>
          <w:p w14:paraId="230B7883" w14:textId="77777777" w:rsidR="00B05B73" w:rsidRDefault="00000000">
            <w:pPr>
              <w:pStyle w:val="affff9"/>
              <w:numPr>
                <w:ilvl w:val="0"/>
                <w:numId w:val="18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分析功能的可实现性以及可用性，抗压性</w:t>
            </w:r>
          </w:p>
          <w:p w14:paraId="0A1B0160" w14:textId="77777777" w:rsidR="00B05B73" w:rsidRDefault="00B05B73">
            <w:pPr>
              <w:pStyle w:val="affff9"/>
              <w:tabs>
                <w:tab w:val="left" w:pos="1669"/>
              </w:tabs>
              <w:spacing w:before="60" w:after="60"/>
            </w:pPr>
          </w:p>
        </w:tc>
      </w:tr>
      <w:tr w:rsidR="00B05B73" w14:paraId="09DE68D8" w14:textId="77777777">
        <w:tc>
          <w:tcPr>
            <w:tcW w:w="819" w:type="dxa"/>
            <w:shd w:val="clear" w:color="auto" w:fill="auto"/>
          </w:tcPr>
          <w:p w14:paraId="17375498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2141" w:type="dxa"/>
            <w:shd w:val="clear" w:color="auto" w:fill="auto"/>
          </w:tcPr>
          <w:p w14:paraId="40B50BE2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数据库分析</w:t>
            </w:r>
          </w:p>
        </w:tc>
        <w:tc>
          <w:tcPr>
            <w:tcW w:w="5568" w:type="dxa"/>
            <w:shd w:val="clear" w:color="auto" w:fill="auto"/>
          </w:tcPr>
          <w:p w14:paraId="7C95AD92" w14:textId="77777777" w:rsidR="00B05B73" w:rsidRDefault="00000000">
            <w:pPr>
              <w:pStyle w:val="affff9"/>
              <w:numPr>
                <w:ilvl w:val="0"/>
                <w:numId w:val="19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t>分析对应功能的表字段</w:t>
            </w:r>
            <w:r>
              <w:rPr>
                <w:rFonts w:hint="eastAsia"/>
              </w:rPr>
              <w:t xml:space="preserve"> </w:t>
            </w:r>
          </w:p>
          <w:p w14:paraId="1530BD64" w14:textId="77777777" w:rsidR="00B05B73" w:rsidRDefault="00000000">
            <w:pPr>
              <w:pStyle w:val="affff9"/>
              <w:numPr>
                <w:ilvl w:val="0"/>
                <w:numId w:val="19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t>建造对应的数据</w:t>
            </w:r>
          </w:p>
        </w:tc>
      </w:tr>
      <w:tr w:rsidR="00B05B73" w14:paraId="790FB56A" w14:textId="77777777">
        <w:tc>
          <w:tcPr>
            <w:tcW w:w="819" w:type="dxa"/>
            <w:shd w:val="clear" w:color="auto" w:fill="auto"/>
          </w:tcPr>
          <w:p w14:paraId="3468CCD5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2141" w:type="dxa"/>
            <w:shd w:val="clear" w:color="auto" w:fill="auto"/>
          </w:tcPr>
          <w:p w14:paraId="3386E138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功能详细设计</w:t>
            </w:r>
          </w:p>
        </w:tc>
        <w:tc>
          <w:tcPr>
            <w:tcW w:w="5568" w:type="dxa"/>
            <w:shd w:val="clear" w:color="auto" w:fill="auto"/>
          </w:tcPr>
          <w:p w14:paraId="587AF304" w14:textId="77777777" w:rsidR="00B05B73" w:rsidRDefault="00000000">
            <w:pPr>
              <w:pStyle w:val="affff9"/>
              <w:numPr>
                <w:ilvl w:val="0"/>
                <w:numId w:val="20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t>分析设计功能的整体流程</w:t>
            </w:r>
          </w:p>
          <w:p w14:paraId="7FC9B9D7" w14:textId="77777777" w:rsidR="00B05B73" w:rsidRDefault="00000000">
            <w:pPr>
              <w:pStyle w:val="affff9"/>
              <w:numPr>
                <w:ilvl w:val="0"/>
                <w:numId w:val="20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t>分析设计对应的目录</w:t>
            </w:r>
          </w:p>
          <w:p w14:paraId="78EB61B1" w14:textId="77777777" w:rsidR="00B05B73" w:rsidRDefault="00000000">
            <w:pPr>
              <w:pStyle w:val="affff9"/>
              <w:numPr>
                <w:ilvl w:val="0"/>
                <w:numId w:val="20"/>
              </w:numPr>
              <w:tabs>
                <w:tab w:val="left" w:pos="1669"/>
              </w:tabs>
              <w:spacing w:before="60" w:after="60"/>
            </w:pPr>
            <w:r>
              <w:rPr>
                <w:rFonts w:hint="eastAsia"/>
              </w:rPr>
              <w:lastRenderedPageBreak/>
              <w:t>分析设计接口方法对应的声明，参数返回值类型，方法名</w:t>
            </w:r>
          </w:p>
        </w:tc>
      </w:tr>
      <w:tr w:rsidR="00B05B73" w14:paraId="35CA38C3" w14:textId="77777777">
        <w:tc>
          <w:tcPr>
            <w:tcW w:w="819" w:type="dxa"/>
            <w:shd w:val="clear" w:color="auto" w:fill="auto"/>
          </w:tcPr>
          <w:p w14:paraId="6AAF95EC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7709" w:type="dxa"/>
            <w:gridSpan w:val="2"/>
            <w:shd w:val="clear" w:color="auto" w:fill="auto"/>
          </w:tcPr>
          <w:p w14:paraId="6D1766A8" w14:textId="77777777" w:rsidR="00B05B73" w:rsidRDefault="00000000">
            <w:pPr>
              <w:pStyle w:val="affff9"/>
              <w:spacing w:before="60" w:after="60"/>
              <w:rPr>
                <w:b/>
              </w:rPr>
            </w:pPr>
            <w:r>
              <w:rPr>
                <w:rFonts w:hint="eastAsia"/>
                <w:b/>
              </w:rPr>
              <w:t>系统实施与部署运行</w:t>
            </w:r>
          </w:p>
        </w:tc>
      </w:tr>
      <w:tr w:rsidR="00B05B73" w14:paraId="39A0ABE9" w14:textId="77777777">
        <w:tc>
          <w:tcPr>
            <w:tcW w:w="819" w:type="dxa"/>
            <w:shd w:val="clear" w:color="auto" w:fill="auto"/>
          </w:tcPr>
          <w:p w14:paraId="29F062E3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2141" w:type="dxa"/>
            <w:shd w:val="clear" w:color="auto" w:fill="auto"/>
          </w:tcPr>
          <w:p w14:paraId="060E7456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试运行系统阶段</w:t>
            </w:r>
          </w:p>
        </w:tc>
        <w:tc>
          <w:tcPr>
            <w:tcW w:w="5568" w:type="dxa"/>
            <w:shd w:val="clear" w:color="auto" w:fill="auto"/>
          </w:tcPr>
          <w:p w14:paraId="7391C0DC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指定用户实测项目所有功能并排查问题与修复</w:t>
            </w:r>
          </w:p>
        </w:tc>
      </w:tr>
      <w:tr w:rsidR="00B05B73" w14:paraId="32365FAD" w14:textId="77777777">
        <w:tc>
          <w:tcPr>
            <w:tcW w:w="819" w:type="dxa"/>
            <w:shd w:val="clear" w:color="auto" w:fill="auto"/>
          </w:tcPr>
          <w:p w14:paraId="63EFEA60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2141" w:type="dxa"/>
            <w:shd w:val="clear" w:color="auto" w:fill="auto"/>
          </w:tcPr>
          <w:p w14:paraId="05FF51D3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系统正式运行阶段</w:t>
            </w:r>
          </w:p>
        </w:tc>
        <w:tc>
          <w:tcPr>
            <w:tcW w:w="5568" w:type="dxa"/>
            <w:shd w:val="clear" w:color="auto" w:fill="auto"/>
          </w:tcPr>
          <w:p w14:paraId="2EF2C32D" w14:textId="77777777" w:rsidR="00B05B73" w:rsidRDefault="00000000">
            <w:pPr>
              <w:pStyle w:val="affff9"/>
              <w:spacing w:before="60" w:after="60"/>
            </w:pPr>
            <w:r>
              <w:rPr>
                <w:rFonts w:hint="eastAsia"/>
              </w:rPr>
              <w:t>完成正式系统部署，高分</w:t>
            </w:r>
            <w:r>
              <w:t>遥感测绘业务</w:t>
            </w:r>
            <w:r>
              <w:rPr>
                <w:rFonts w:hint="eastAsia"/>
              </w:rPr>
              <w:t>综合数据库，实现天眼</w:t>
            </w:r>
            <w:proofErr w:type="gramStart"/>
            <w:r>
              <w:rPr>
                <w:rFonts w:hint="eastAsia"/>
              </w:rPr>
              <w:t>系统</w:t>
            </w:r>
            <w:r>
              <w:t>系统</w:t>
            </w:r>
            <w:proofErr w:type="gramEnd"/>
            <w:r>
              <w:rPr>
                <w:rFonts w:hint="eastAsia"/>
              </w:rPr>
              <w:t>所有功能的稳定、安全运行，为各项业务的正常开展提供全面的数据支撑与服务。</w:t>
            </w:r>
          </w:p>
        </w:tc>
      </w:tr>
    </w:tbl>
    <w:p w14:paraId="6B0150E1" w14:textId="77777777" w:rsidR="00B05B73" w:rsidRDefault="00000000">
      <w:pPr>
        <w:pStyle w:val="1"/>
        <w:spacing w:before="240" w:after="240"/>
      </w:pPr>
      <w:bookmarkStart w:id="10" w:name="_Toc19473"/>
      <w:r>
        <w:rPr>
          <w:rFonts w:hint="eastAsia"/>
        </w:rPr>
        <w:t>总体</w:t>
      </w:r>
      <w:r>
        <w:t>设计</w:t>
      </w:r>
      <w:bookmarkEnd w:id="10"/>
    </w:p>
    <w:p w14:paraId="2C88AA32" w14:textId="77777777" w:rsidR="00B05B73" w:rsidRDefault="00000000">
      <w:pPr>
        <w:pStyle w:val="22"/>
        <w:spacing w:before="120" w:after="120"/>
      </w:pPr>
      <w:bookmarkStart w:id="11" w:name="_Toc9275"/>
      <w:r>
        <w:rPr>
          <w:rFonts w:hint="eastAsia"/>
        </w:rPr>
        <w:t>总体</w:t>
      </w:r>
      <w:r>
        <w:t>架构设计</w:t>
      </w:r>
      <w:bookmarkEnd w:id="11"/>
    </w:p>
    <w:p w14:paraId="11F60DB8" w14:textId="77777777" w:rsidR="00B05B73" w:rsidRDefault="00000000">
      <w:pPr>
        <w:pStyle w:val="31"/>
        <w:spacing w:before="120" w:after="120"/>
      </w:pPr>
      <w:bookmarkStart w:id="12" w:name="_Toc466800877"/>
      <w:bookmarkStart w:id="13" w:name="_Toc471491177"/>
      <w:bookmarkStart w:id="14" w:name="_Toc5276"/>
      <w:r>
        <w:rPr>
          <w:rFonts w:hint="eastAsia"/>
        </w:rPr>
        <w:t>系统</w:t>
      </w:r>
      <w:r>
        <w:t>架构</w:t>
      </w:r>
      <w:bookmarkEnd w:id="12"/>
      <w:bookmarkEnd w:id="13"/>
      <w:bookmarkEnd w:id="14"/>
    </w:p>
    <w:p w14:paraId="2778FF3F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以</w:t>
      </w:r>
      <w:r>
        <w:rPr>
          <w:rFonts w:hint="eastAsia"/>
        </w:rPr>
        <w:t>B/S</w:t>
      </w:r>
      <w:r>
        <w:rPr>
          <w:rFonts w:hint="eastAsia"/>
        </w:rPr>
        <w:t>架构为主，系统架构采用前端服务器、后台服务器、数据库存储，这三个系统组成了单体架构</w:t>
      </w:r>
    </w:p>
    <w:p w14:paraId="67E4DE97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的体系架构如下图所示：</w:t>
      </w:r>
    </w:p>
    <w:p w14:paraId="523C245D" w14:textId="77777777" w:rsidR="00B05B73" w:rsidRDefault="00000000">
      <w:pPr>
        <w:spacing w:before="120" w:after="120"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 wp14:anchorId="5A13EA50" wp14:editId="4910F72C">
            <wp:extent cx="5274945" cy="2833370"/>
            <wp:effectExtent l="0" t="0" r="1905" b="5080"/>
            <wp:docPr id="43" name="图片 43" descr="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架构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F7FF" w14:textId="77777777" w:rsidR="00B05B73" w:rsidRDefault="00B05B73">
      <w:pPr>
        <w:pStyle w:val="ab"/>
        <w:spacing w:before="120" w:after="120"/>
        <w:ind w:firstLine="400"/>
        <w:jc w:val="center"/>
      </w:pPr>
    </w:p>
    <w:p w14:paraId="4575E746" w14:textId="77777777" w:rsidR="00B05B73" w:rsidRDefault="00000000">
      <w:pPr>
        <w:pStyle w:val="22"/>
        <w:spacing w:before="120" w:after="120"/>
      </w:pPr>
      <w:bookmarkStart w:id="15" w:name="_Toc5326"/>
      <w:r>
        <w:rPr>
          <w:rFonts w:hint="eastAsia"/>
        </w:rPr>
        <w:t>系统</w:t>
      </w:r>
      <w:r>
        <w:t>功能设计</w:t>
      </w:r>
      <w:bookmarkEnd w:id="15"/>
    </w:p>
    <w:p w14:paraId="57364903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GF-1/2/3/4/5</w:t>
      </w:r>
      <w:r>
        <w:rPr>
          <w:rFonts w:hint="eastAsia"/>
        </w:rPr>
        <w:t>遥感测绘业务数据管理系统包括并行归档子系统、系统管理子系统、并行检索子系统、并行统计子系统、数据整合子系统等，各</w:t>
      </w:r>
      <w:r>
        <w:t>子系统包含的模板</w:t>
      </w:r>
      <w:r>
        <w:rPr>
          <w:rFonts w:hint="eastAsia"/>
        </w:rPr>
        <w:t>、</w:t>
      </w:r>
      <w:r>
        <w:t>功能及实现方式如</w:t>
      </w:r>
      <w:r>
        <w:fldChar w:fldCharType="begin"/>
      </w:r>
      <w:r>
        <w:instrText xml:space="preserve"> REF _Ref476840650 \h </w:instrText>
      </w:r>
      <w:r>
        <w:fldChar w:fldCharType="separate"/>
      </w:r>
      <w:r>
        <w:t>图</w:t>
      </w:r>
      <w:r>
        <w:t xml:space="preserve"> 3</w:t>
      </w:r>
      <w:r>
        <w:noBreakHyphen/>
        <w:t>4</w:t>
      </w:r>
      <w:r>
        <w:fldChar w:fldCharType="end"/>
      </w:r>
      <w:r>
        <w:rPr>
          <w:rFonts w:hint="eastAsia"/>
        </w:rPr>
        <w:t>及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_Ref476840667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3</w:t>
      </w:r>
      <w:r>
        <w:noBreakHyphen/>
        <w:t>1</w:t>
      </w:r>
      <w:r>
        <w:fldChar w:fldCharType="end"/>
      </w:r>
      <w:r>
        <w:t>所示：</w:t>
      </w:r>
    </w:p>
    <w:tbl>
      <w:tblPr>
        <w:tblW w:w="7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2471"/>
        <w:gridCol w:w="2982"/>
      </w:tblGrid>
      <w:tr w:rsidR="00B05B73" w14:paraId="5FF5E363" w14:textId="77777777">
        <w:trPr>
          <w:trHeight w:val="625"/>
          <w:jc w:val="center"/>
        </w:trPr>
        <w:tc>
          <w:tcPr>
            <w:tcW w:w="2034" w:type="dxa"/>
            <w:shd w:val="clear" w:color="auto" w:fill="D9D9D9"/>
          </w:tcPr>
          <w:p w14:paraId="589BD719" w14:textId="77777777" w:rsidR="00B05B73" w:rsidRDefault="00000000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功能类别</w:t>
            </w:r>
          </w:p>
        </w:tc>
        <w:tc>
          <w:tcPr>
            <w:tcW w:w="2471" w:type="dxa"/>
            <w:shd w:val="clear" w:color="auto" w:fill="D9D9D9"/>
          </w:tcPr>
          <w:p w14:paraId="6D97C035" w14:textId="77777777" w:rsidR="00B05B73" w:rsidRDefault="00000000">
            <w:pPr>
              <w:spacing w:before="120" w:after="120" w:line="360" w:lineRule="auto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功能实现</w:t>
            </w:r>
          </w:p>
        </w:tc>
        <w:tc>
          <w:tcPr>
            <w:tcW w:w="2982" w:type="dxa"/>
            <w:shd w:val="clear" w:color="auto" w:fill="D9D9D9"/>
          </w:tcPr>
          <w:p w14:paraId="71B5A132" w14:textId="77777777" w:rsidR="00B05B73" w:rsidRDefault="00000000">
            <w:pPr>
              <w:spacing w:before="120" w:after="120" w:line="360" w:lineRule="auto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功能描述</w:t>
            </w:r>
          </w:p>
        </w:tc>
      </w:tr>
      <w:tr w:rsidR="00B05B73" w14:paraId="154E324F" w14:textId="77777777">
        <w:trPr>
          <w:trHeight w:val="547"/>
          <w:jc w:val="center"/>
        </w:trPr>
        <w:tc>
          <w:tcPr>
            <w:tcW w:w="2034" w:type="dxa"/>
            <w:vMerge w:val="restart"/>
            <w:vAlign w:val="center"/>
          </w:tcPr>
          <w:p w14:paraId="77214047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基础信息</w:t>
            </w:r>
          </w:p>
        </w:tc>
        <w:tc>
          <w:tcPr>
            <w:tcW w:w="2471" w:type="dxa"/>
            <w:vAlign w:val="center"/>
          </w:tcPr>
          <w:p w14:paraId="51ABD289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基本信息</w:t>
            </w:r>
          </w:p>
        </w:tc>
        <w:tc>
          <w:tcPr>
            <w:tcW w:w="2982" w:type="dxa"/>
          </w:tcPr>
          <w:p w14:paraId="47B8BD97" w14:textId="77777777" w:rsidR="00B05B73" w:rsidRDefault="00000000">
            <w:pPr>
              <w:spacing w:before="120" w:after="120"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展示用户的基本信息，包括头像，姓名，编号等</w:t>
            </w:r>
          </w:p>
        </w:tc>
      </w:tr>
      <w:tr w:rsidR="00B05B73" w14:paraId="01401DFA" w14:textId="77777777">
        <w:trPr>
          <w:trHeight w:val="223"/>
          <w:jc w:val="center"/>
        </w:trPr>
        <w:tc>
          <w:tcPr>
            <w:tcW w:w="2034" w:type="dxa"/>
            <w:vMerge/>
            <w:vAlign w:val="center"/>
          </w:tcPr>
          <w:p w14:paraId="73ECBC1D" w14:textId="77777777" w:rsidR="00B05B73" w:rsidRDefault="00B05B73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1" w:type="dxa"/>
            <w:vAlign w:val="center"/>
          </w:tcPr>
          <w:p w14:paraId="5BF9A64F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个人履历</w:t>
            </w:r>
          </w:p>
        </w:tc>
        <w:tc>
          <w:tcPr>
            <w:tcW w:w="2982" w:type="dxa"/>
          </w:tcPr>
          <w:p w14:paraId="136E159F" w14:textId="77777777" w:rsidR="00B05B73" w:rsidRDefault="00000000">
            <w:pPr>
              <w:spacing w:before="120" w:after="120"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展示用户个人履历信息</w:t>
            </w:r>
          </w:p>
        </w:tc>
      </w:tr>
      <w:tr w:rsidR="00B05B73" w14:paraId="49ABAE22" w14:textId="77777777">
        <w:trPr>
          <w:trHeight w:val="547"/>
          <w:jc w:val="center"/>
        </w:trPr>
        <w:tc>
          <w:tcPr>
            <w:tcW w:w="2034" w:type="dxa"/>
            <w:vMerge w:val="restart"/>
            <w:vAlign w:val="center"/>
          </w:tcPr>
          <w:p w14:paraId="13CAAF8D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行为轨迹</w:t>
            </w:r>
          </w:p>
        </w:tc>
        <w:tc>
          <w:tcPr>
            <w:tcW w:w="2471" w:type="dxa"/>
            <w:vAlign w:val="center"/>
          </w:tcPr>
          <w:p w14:paraId="61BD82BF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行动轨迹</w:t>
            </w:r>
          </w:p>
        </w:tc>
        <w:tc>
          <w:tcPr>
            <w:tcW w:w="2982" w:type="dxa"/>
          </w:tcPr>
          <w:p w14:paraId="3E4DCC84" w14:textId="77777777" w:rsidR="00B05B73" w:rsidRDefault="00000000">
            <w:pPr>
              <w:spacing w:before="120" w:after="120" w:line="360" w:lineRule="auto"/>
              <w:ind w:firstLineChars="150" w:firstLine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三维地图以线和点的方式展示用户近三个月行动轨迹</w:t>
            </w:r>
          </w:p>
        </w:tc>
      </w:tr>
      <w:tr w:rsidR="00B05B73" w14:paraId="1C771A50" w14:textId="77777777">
        <w:trPr>
          <w:trHeight w:val="223"/>
          <w:jc w:val="center"/>
        </w:trPr>
        <w:tc>
          <w:tcPr>
            <w:tcW w:w="2034" w:type="dxa"/>
            <w:vMerge/>
            <w:vAlign w:val="center"/>
          </w:tcPr>
          <w:p w14:paraId="5A442172" w14:textId="77777777" w:rsidR="00B05B73" w:rsidRDefault="00B05B73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1" w:type="dxa"/>
            <w:vAlign w:val="center"/>
          </w:tcPr>
          <w:p w14:paraId="02C3FD1E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出行记录</w:t>
            </w:r>
          </w:p>
        </w:tc>
        <w:tc>
          <w:tcPr>
            <w:tcW w:w="2982" w:type="dxa"/>
          </w:tcPr>
          <w:p w14:paraId="33D20E30" w14:textId="77777777" w:rsidR="00B05B73" w:rsidRDefault="00000000">
            <w:pPr>
              <w:spacing w:before="120" w:after="120" w:line="360" w:lineRule="auto"/>
              <w:ind w:firstLineChars="150" w:firstLine="3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展示</w:t>
            </w:r>
            <w:r>
              <w:rPr>
                <w:rFonts w:ascii="宋体" w:hAnsi="宋体" w:hint="eastAsia"/>
                <w:szCs w:val="21"/>
              </w:rPr>
              <w:t>近三个月</w:t>
            </w:r>
            <w:r>
              <w:rPr>
                <w:rFonts w:ascii="宋体" w:hAnsi="宋体"/>
                <w:szCs w:val="21"/>
              </w:rPr>
              <w:t>的出行记录，</w:t>
            </w:r>
            <w:r>
              <w:rPr>
                <w:rFonts w:ascii="宋体" w:hAnsi="宋体" w:hint="eastAsia"/>
                <w:szCs w:val="21"/>
              </w:rPr>
              <w:t>包含</w:t>
            </w:r>
            <w:r>
              <w:rPr>
                <w:rFonts w:ascii="宋体" w:hAnsi="宋体"/>
                <w:szCs w:val="21"/>
              </w:rPr>
              <w:t>出行方式、出行时间、车辆信息</w:t>
            </w:r>
          </w:p>
        </w:tc>
      </w:tr>
      <w:tr w:rsidR="00B05B73" w14:paraId="4C6FFB98" w14:textId="77777777">
        <w:trPr>
          <w:trHeight w:val="223"/>
          <w:jc w:val="center"/>
        </w:trPr>
        <w:tc>
          <w:tcPr>
            <w:tcW w:w="2034" w:type="dxa"/>
            <w:vMerge w:val="restart"/>
            <w:vAlign w:val="center"/>
          </w:tcPr>
          <w:p w14:paraId="2039357F" w14:textId="77777777" w:rsidR="00B05B73" w:rsidRDefault="00000000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餐饮信息</w:t>
            </w:r>
          </w:p>
        </w:tc>
        <w:tc>
          <w:tcPr>
            <w:tcW w:w="2471" w:type="dxa"/>
            <w:vAlign w:val="center"/>
          </w:tcPr>
          <w:p w14:paraId="4DC61916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lang w:bidi="ar"/>
              </w:rPr>
              <w:t>词云图信息</w:t>
            </w:r>
          </w:p>
        </w:tc>
        <w:tc>
          <w:tcPr>
            <w:tcW w:w="2982" w:type="dxa"/>
          </w:tcPr>
          <w:p w14:paraId="43BD3390" w14:textId="77777777" w:rsidR="00B05B73" w:rsidRDefault="00000000">
            <w:pPr>
              <w:spacing w:before="120" w:after="120" w:line="360" w:lineRule="auto"/>
              <w:ind w:firstLine="480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</w:rPr>
              <w:t>词云图用来展示具体的菜名</w:t>
            </w:r>
            <w:r>
              <w:rPr>
                <w:rFonts w:ascii="宋体" w:hAnsi="宋体" w:hint="eastAsia"/>
              </w:rPr>
              <w:t>展示用户喜欢的餐饮的想详情，包括蔬菜名及菜名，以词条的模式展示出来</w:t>
            </w:r>
          </w:p>
        </w:tc>
      </w:tr>
      <w:tr w:rsidR="00B05B73" w14:paraId="2DC95E25" w14:textId="77777777">
        <w:trPr>
          <w:trHeight w:val="1660"/>
          <w:jc w:val="center"/>
        </w:trPr>
        <w:tc>
          <w:tcPr>
            <w:tcW w:w="2034" w:type="dxa"/>
            <w:vMerge/>
            <w:vAlign w:val="center"/>
          </w:tcPr>
          <w:p w14:paraId="7F13DFB7" w14:textId="77777777" w:rsidR="00B05B73" w:rsidRDefault="00B05B73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1" w:type="dxa"/>
            <w:vAlign w:val="center"/>
          </w:tcPr>
          <w:p w14:paraId="387A6618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  <w:lang w:bidi="ar"/>
              </w:rPr>
            </w:pPr>
            <w:r>
              <w:rPr>
                <w:rFonts w:ascii="宋体" w:hAnsi="宋体" w:hint="eastAsia"/>
                <w:lang w:bidi="ar"/>
              </w:rPr>
              <w:t>雷达图信息</w:t>
            </w:r>
          </w:p>
        </w:tc>
        <w:tc>
          <w:tcPr>
            <w:tcW w:w="2982" w:type="dxa"/>
          </w:tcPr>
          <w:p w14:paraId="4AAB6EE0" w14:textId="77777777" w:rsidR="00B05B73" w:rsidRDefault="00000000">
            <w:pPr>
              <w:spacing w:before="120" w:after="120" w:line="360" w:lineRule="auto"/>
              <w:ind w:firstLine="480"/>
              <w:rPr>
                <w:rFonts w:ascii="宋体" w:hAnsi="宋体"/>
                <w:lang w:bidi="ar"/>
              </w:rPr>
            </w:pPr>
            <w:r>
              <w:rPr>
                <w:rFonts w:ascii="宋体" w:hAnsi="宋体"/>
              </w:rPr>
              <w:t>雷达图则用来展示具体的菜系，越高频率菜系，雷达图的坐标位置会距离中心位置越远。</w:t>
            </w:r>
          </w:p>
        </w:tc>
      </w:tr>
      <w:tr w:rsidR="00B05B73" w14:paraId="1630A1C3" w14:textId="77777777">
        <w:trPr>
          <w:trHeight w:val="820"/>
          <w:jc w:val="center"/>
        </w:trPr>
        <w:tc>
          <w:tcPr>
            <w:tcW w:w="2034" w:type="dxa"/>
            <w:vMerge w:val="restart"/>
            <w:vAlign w:val="center"/>
          </w:tcPr>
          <w:p w14:paraId="212D71F5" w14:textId="77777777" w:rsidR="00B05B73" w:rsidRDefault="00000000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其他信息</w:t>
            </w:r>
          </w:p>
        </w:tc>
        <w:tc>
          <w:tcPr>
            <w:tcW w:w="2471" w:type="dxa"/>
            <w:vAlign w:val="center"/>
          </w:tcPr>
          <w:p w14:paraId="6779868A" w14:textId="77777777" w:rsidR="00B05B73" w:rsidRDefault="00000000">
            <w:pPr>
              <w:spacing w:before="120" w:after="120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年度收入</w:t>
            </w:r>
            <w:r>
              <w:rPr>
                <w:rFonts w:ascii="宋体" w:hAnsi="宋体"/>
              </w:rPr>
              <w:t>和支出</w:t>
            </w:r>
          </w:p>
        </w:tc>
        <w:tc>
          <w:tcPr>
            <w:tcW w:w="2982" w:type="dxa"/>
          </w:tcPr>
          <w:p w14:paraId="3C2B415D" w14:textId="77777777" w:rsidR="00B05B73" w:rsidRDefault="00000000">
            <w:pPr>
              <w:spacing w:before="120" w:after="120"/>
              <w:ind w:firstLineChars="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用户年度的总收入,总支出，消费记录数据细分为车贷，房贷，购物，教育，出行展示在折线图。</w:t>
            </w:r>
          </w:p>
          <w:p w14:paraId="62774F78" w14:textId="77777777" w:rsidR="00B05B73" w:rsidRDefault="00B05B73">
            <w:pPr>
              <w:spacing w:before="120" w:after="120" w:line="360" w:lineRule="auto"/>
              <w:ind w:firstLine="480"/>
              <w:rPr>
                <w:rFonts w:ascii="宋体" w:hAnsi="宋体"/>
                <w:iCs/>
                <w:szCs w:val="21"/>
              </w:rPr>
            </w:pPr>
          </w:p>
        </w:tc>
      </w:tr>
      <w:tr w:rsidR="00B05B73" w14:paraId="0DF21E26" w14:textId="77777777">
        <w:trPr>
          <w:trHeight w:val="223"/>
          <w:jc w:val="center"/>
        </w:trPr>
        <w:tc>
          <w:tcPr>
            <w:tcW w:w="2034" w:type="dxa"/>
            <w:vMerge/>
            <w:vAlign w:val="center"/>
          </w:tcPr>
          <w:p w14:paraId="62BA7048" w14:textId="77777777" w:rsidR="00B05B73" w:rsidRDefault="00B05B73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1" w:type="dxa"/>
            <w:vAlign w:val="center"/>
          </w:tcPr>
          <w:p w14:paraId="25726E12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月度消费</w:t>
            </w:r>
          </w:p>
        </w:tc>
        <w:tc>
          <w:tcPr>
            <w:tcW w:w="2982" w:type="dxa"/>
          </w:tcPr>
          <w:p w14:paraId="31F5824E" w14:textId="77777777" w:rsidR="00B05B73" w:rsidRDefault="00000000">
            <w:pPr>
              <w:spacing w:before="120" w:after="120"/>
              <w:ind w:firstLineChars="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用户的餐饮消费、娱乐消费、健康消费、出行、房贷、</w:t>
            </w:r>
            <w:proofErr w:type="gramStart"/>
            <w:r>
              <w:rPr>
                <w:rFonts w:ascii="宋体" w:hAnsi="宋体" w:hint="eastAsia"/>
              </w:rPr>
              <w:t>车贷等</w:t>
            </w:r>
            <w:proofErr w:type="gramEnd"/>
            <w:r>
              <w:rPr>
                <w:rFonts w:ascii="宋体" w:hAnsi="宋体" w:hint="eastAsia"/>
              </w:rPr>
              <w:t>以柱状图可视化。</w:t>
            </w:r>
          </w:p>
          <w:p w14:paraId="3294B50A" w14:textId="77777777" w:rsidR="00B05B73" w:rsidRDefault="00B05B73">
            <w:pPr>
              <w:spacing w:before="120" w:after="120" w:line="360" w:lineRule="auto"/>
              <w:ind w:firstLineChars="150" w:firstLine="360"/>
              <w:rPr>
                <w:rFonts w:ascii="宋体" w:hAnsi="宋体"/>
                <w:iCs/>
                <w:szCs w:val="21"/>
              </w:rPr>
            </w:pPr>
          </w:p>
        </w:tc>
      </w:tr>
      <w:tr w:rsidR="00B05B73" w14:paraId="24C02171" w14:textId="77777777">
        <w:trPr>
          <w:trHeight w:val="223"/>
          <w:jc w:val="center"/>
        </w:trPr>
        <w:tc>
          <w:tcPr>
            <w:tcW w:w="2034" w:type="dxa"/>
            <w:vMerge/>
            <w:vAlign w:val="center"/>
          </w:tcPr>
          <w:p w14:paraId="1C7B3F4B" w14:textId="77777777" w:rsidR="00B05B73" w:rsidRDefault="00B05B73">
            <w:pPr>
              <w:spacing w:before="120" w:after="120" w:line="360" w:lineRule="auto"/>
              <w:ind w:leftChars="-74" w:left="-178"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1" w:type="dxa"/>
            <w:vAlign w:val="center"/>
          </w:tcPr>
          <w:p w14:paraId="3F37EF85" w14:textId="77777777" w:rsidR="00B05B73" w:rsidRDefault="00000000">
            <w:pPr>
              <w:spacing w:before="120" w:after="120"/>
              <w:ind w:firstLine="48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医疗信息</w:t>
            </w:r>
          </w:p>
        </w:tc>
        <w:tc>
          <w:tcPr>
            <w:tcW w:w="2982" w:type="dxa"/>
          </w:tcPr>
          <w:p w14:paraId="5FECA1E6" w14:textId="77777777" w:rsidR="00B05B73" w:rsidRDefault="00000000">
            <w:pPr>
              <w:spacing w:before="120" w:after="120"/>
              <w:ind w:firstLine="480"/>
            </w:pPr>
            <w:r>
              <w:rPr>
                <w:rFonts w:ascii="宋体" w:hAnsi="宋体"/>
                <w:iCs/>
                <w:szCs w:val="21"/>
              </w:rPr>
              <w:t>展示</w:t>
            </w:r>
            <w:r>
              <w:rPr>
                <w:rFonts w:hint="eastAsia"/>
              </w:rPr>
              <w:t>用户医疗信息，</w:t>
            </w:r>
            <w:proofErr w:type="gramStart"/>
            <w:r>
              <w:rPr>
                <w:rFonts w:hint="eastAsia"/>
              </w:rPr>
              <w:t>健康实现</w:t>
            </w:r>
            <w:proofErr w:type="gramEnd"/>
            <w:r>
              <w:rPr>
                <w:rFonts w:hint="eastAsia"/>
              </w:rPr>
              <w:t>是，不健康显示否，血型显示用户血型。</w:t>
            </w:r>
          </w:p>
          <w:p w14:paraId="140BD391" w14:textId="77777777" w:rsidR="00B05B73" w:rsidRDefault="00B05B73">
            <w:pPr>
              <w:spacing w:before="120" w:after="120" w:line="360" w:lineRule="auto"/>
              <w:ind w:firstLineChars="150" w:firstLine="360"/>
              <w:rPr>
                <w:rFonts w:ascii="宋体" w:hAnsi="宋体"/>
                <w:iCs/>
                <w:szCs w:val="21"/>
              </w:rPr>
            </w:pPr>
          </w:p>
        </w:tc>
      </w:tr>
    </w:tbl>
    <w:p w14:paraId="79CFB5A1" w14:textId="77777777" w:rsidR="00B05B73" w:rsidRDefault="00B05B73">
      <w:pPr>
        <w:pStyle w:val="affff9"/>
        <w:keepNext/>
        <w:spacing w:before="60" w:after="60"/>
        <w:jc w:val="center"/>
      </w:pPr>
    </w:p>
    <w:p w14:paraId="3077C991" w14:textId="77777777" w:rsidR="00B05B73" w:rsidRDefault="00000000">
      <w:pPr>
        <w:pStyle w:val="22"/>
        <w:spacing w:before="120" w:after="120"/>
      </w:pPr>
      <w:bookmarkStart w:id="16" w:name="_Toc11366"/>
      <w:r>
        <w:rPr>
          <w:rFonts w:hint="eastAsia"/>
        </w:rPr>
        <w:t>技术指标设计</w:t>
      </w:r>
      <w:bookmarkEnd w:id="16"/>
    </w:p>
    <w:p w14:paraId="7E7C7EB0" w14:textId="77777777" w:rsidR="00B05B73" w:rsidRDefault="00000000">
      <w:pPr>
        <w:pStyle w:val="31"/>
        <w:spacing w:before="120" w:after="120"/>
      </w:pPr>
      <w:bookmarkStart w:id="17" w:name="_Toc14462"/>
      <w:r>
        <w:rPr>
          <w:rFonts w:hint="eastAsia"/>
        </w:rPr>
        <w:t>技术架构指标设计</w:t>
      </w:r>
      <w:bookmarkEnd w:id="17"/>
    </w:p>
    <w:p w14:paraId="09151CED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1</w:t>
      </w:r>
      <w:r>
        <w:rPr>
          <w:rFonts w:hint="eastAsia"/>
        </w:rPr>
        <w:t>）构建综合天眼数据库，使用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数据库实现天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的集中化存储和管理；</w:t>
      </w:r>
    </w:p>
    <w:p w14:paraId="0A0374A9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3</w:t>
      </w:r>
      <w:r>
        <w:rPr>
          <w:rFonts w:hint="eastAsia"/>
        </w:rPr>
        <w:t>）搭建目前</w:t>
      </w:r>
      <w:r>
        <w:rPr>
          <w:rFonts w:hint="eastAsia"/>
        </w:rPr>
        <w:t>B/S</w:t>
      </w:r>
      <w:r>
        <w:rPr>
          <w:rFonts w:hint="eastAsia"/>
        </w:rPr>
        <w:t>流行的稳定框架，完成系统的搭建以及后续功能的扩展</w:t>
      </w:r>
    </w:p>
    <w:p w14:paraId="419F3297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5</w:t>
      </w:r>
      <w:r>
        <w:rPr>
          <w:rFonts w:hint="eastAsia"/>
        </w:rPr>
        <w:t>）系统采用</w:t>
      </w:r>
      <w:r>
        <w:rPr>
          <w:rFonts w:hint="eastAsia"/>
        </w:rPr>
        <w:t>B/S</w:t>
      </w:r>
      <w:r>
        <w:rPr>
          <w:rFonts w:hint="eastAsia"/>
        </w:rPr>
        <w:t>，面向数据管理人员、指定测试的用户</w:t>
      </w:r>
    </w:p>
    <w:p w14:paraId="1364915E" w14:textId="77777777" w:rsidR="00B05B73" w:rsidRDefault="00000000">
      <w:pPr>
        <w:pStyle w:val="31"/>
        <w:spacing w:before="120" w:after="120"/>
      </w:pPr>
      <w:bookmarkStart w:id="18" w:name="_Toc2376"/>
      <w:r>
        <w:rPr>
          <w:rFonts w:hint="eastAsia"/>
        </w:rPr>
        <w:t>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技术指标</w:t>
      </w:r>
      <w:r>
        <w:t>设计</w:t>
      </w:r>
      <w:bookmarkEnd w:id="18"/>
    </w:p>
    <w:p w14:paraId="142973B4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1</w:t>
      </w:r>
      <w:r>
        <w:rPr>
          <w:rFonts w:hint="eastAsia"/>
        </w:rPr>
        <w:t>）系统界面友好，操作简捷，稳定运行，响应及时，具备良好的用户体验；</w:t>
      </w:r>
    </w:p>
    <w:p w14:paraId="15488ED8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2</w:t>
      </w:r>
      <w:r>
        <w:rPr>
          <w:rFonts w:hint="eastAsia"/>
        </w:rPr>
        <w:t>）支持在线用户数≥</w:t>
      </w:r>
      <w:r>
        <w:rPr>
          <w:rFonts w:hint="eastAsia"/>
        </w:rPr>
        <w:t>100</w:t>
      </w:r>
      <w:r>
        <w:rPr>
          <w:rFonts w:hint="eastAsia"/>
        </w:rPr>
        <w:t>，支持并发操作用户数≥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14:paraId="1B9CAEC4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3</w:t>
      </w:r>
      <w:r>
        <w:rPr>
          <w:rFonts w:hint="eastAsia"/>
        </w:rPr>
        <w:t>）基于百万数量级数据记录查询数据时，返回查询结果响应在</w:t>
      </w:r>
      <w:r>
        <w:rPr>
          <w:rFonts w:hint="eastAsia"/>
        </w:rPr>
        <w:t>2</w:t>
      </w:r>
      <w:r>
        <w:rPr>
          <w:rFonts w:hint="eastAsia"/>
        </w:rPr>
        <w:t>秒以内，返回前</w:t>
      </w:r>
      <w:r>
        <w:rPr>
          <w:rFonts w:hint="eastAsia"/>
        </w:rPr>
        <w:t>1000</w:t>
      </w:r>
      <w:r>
        <w:rPr>
          <w:rFonts w:hint="eastAsia"/>
        </w:rPr>
        <w:t>条记录时间优于</w:t>
      </w:r>
      <w:r>
        <w:rPr>
          <w:rFonts w:hint="eastAsia"/>
        </w:rPr>
        <w:t>5</w:t>
      </w:r>
      <w:r>
        <w:rPr>
          <w:rFonts w:hint="eastAsia"/>
        </w:rPr>
        <w:t>秒；</w:t>
      </w:r>
    </w:p>
    <w:p w14:paraId="64E954D1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4</w:t>
      </w:r>
      <w:r>
        <w:rPr>
          <w:rFonts w:hint="eastAsia"/>
        </w:rPr>
        <w:t>）基于百万数量级数据记录进行空间检索时，返回前</w:t>
      </w:r>
      <w:r>
        <w:rPr>
          <w:rFonts w:hint="eastAsia"/>
        </w:rPr>
        <w:t>100</w:t>
      </w:r>
      <w:r>
        <w:rPr>
          <w:rFonts w:hint="eastAsia"/>
        </w:rPr>
        <w:t>条记录的查询时间≤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14:paraId="6667B7EE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5</w:t>
      </w:r>
      <w:r>
        <w:rPr>
          <w:rFonts w:hint="eastAsia"/>
        </w:rPr>
        <w:t>）数据展示的各种图响应的时间≤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14:paraId="340815C8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 xml:space="preserve">6) </w:t>
      </w:r>
      <w:r>
        <w:rPr>
          <w:rFonts w:hint="eastAsia"/>
        </w:rPr>
        <w:t>用户行动轨迹地图响应时间≤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353857D9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7</w:t>
      </w:r>
      <w:r>
        <w:rPr>
          <w:rFonts w:hint="eastAsia"/>
        </w:rPr>
        <w:t>）实现系统级和数据库级的</w:t>
      </w:r>
      <w:r>
        <w:rPr>
          <w:rFonts w:hint="eastAsia"/>
        </w:rPr>
        <w:t>HA</w:t>
      </w:r>
      <w:r>
        <w:rPr>
          <w:rFonts w:hint="eastAsia"/>
        </w:rPr>
        <w:t>机制，满足系统的高可用；</w:t>
      </w:r>
    </w:p>
    <w:p w14:paraId="4D8EF088" w14:textId="77777777" w:rsidR="00B05B73" w:rsidRDefault="00000000">
      <w:pPr>
        <w:pStyle w:val="22"/>
        <w:spacing w:before="120" w:after="120"/>
      </w:pPr>
      <w:bookmarkStart w:id="19" w:name="_Toc11944"/>
      <w:r>
        <w:rPr>
          <w:rFonts w:hint="eastAsia"/>
        </w:rPr>
        <w:lastRenderedPageBreak/>
        <w:t>数据</w:t>
      </w:r>
      <w:r>
        <w:t>一致性设计</w:t>
      </w:r>
      <w:bookmarkEnd w:id="19"/>
    </w:p>
    <w:p w14:paraId="7FAE5CEE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数据库中的数据一致性是指当用户获取一个共享资源，而资源在不同的操作中显示同样的特征。在天</w:t>
      </w:r>
      <w:proofErr w:type="gramStart"/>
      <w:r>
        <w:rPr>
          <w:rFonts w:hint="eastAsia"/>
        </w:rPr>
        <w:t>眼系统</w:t>
      </w:r>
      <w:proofErr w:type="gramEnd"/>
      <w:r>
        <w:rPr>
          <w:rFonts w:hint="eastAsia"/>
        </w:rPr>
        <w:t>中系统数据比较简单们这里使用了</w:t>
      </w:r>
      <w:proofErr w:type="spellStart"/>
      <w:r>
        <w:rPr>
          <w:rFonts w:hint="eastAsia"/>
        </w:rPr>
        <w:t>Mysql</w:t>
      </w:r>
      <w:proofErr w:type="spellEnd"/>
    </w:p>
    <w:p w14:paraId="5F301A42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数据完整性也是数据一致性的重要保证，包括域完整性、实体完整性和指引完整性等几个方面。设计上将采用如下几个方面的措施来确保数据的完整性。</w:t>
      </w:r>
    </w:p>
    <w:p w14:paraId="536C434C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域完整性，通过列数据类型约束域完整性，同时还指定每列是否为空属性（</w:t>
      </w:r>
      <w:r>
        <w:rPr>
          <w:rFonts w:hint="eastAsia"/>
        </w:rPr>
        <w:t>NULL/NOT NULL</w:t>
      </w:r>
      <w:r>
        <w:rPr>
          <w:rFonts w:hint="eastAsia"/>
        </w:rPr>
        <w:t>），用来约束该列是否可以出现空值。</w:t>
      </w:r>
    </w:p>
    <w:p w14:paraId="7B5E94F8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约束完整性（又称为行完整性），要求表具有主键约束（主键），根据实际情况决定是否采取其他措施，如唯一索引、</w:t>
      </w:r>
      <w:r>
        <w:rPr>
          <w:rFonts w:hint="eastAsia"/>
        </w:rPr>
        <w:t>UNIQUE</w:t>
      </w:r>
      <w:r>
        <w:rPr>
          <w:rFonts w:hint="eastAsia"/>
        </w:rPr>
        <w:t>约束等；</w:t>
      </w:r>
    </w:p>
    <w:p w14:paraId="7685F08A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指引完整性（又称为关系完整性），建立数据库中不同表与列之间的关系，</w:t>
      </w:r>
      <w:proofErr w:type="gramStart"/>
      <w:r>
        <w:rPr>
          <w:rFonts w:hint="eastAsia"/>
        </w:rPr>
        <w:t>使子表中外</w:t>
      </w:r>
      <w:proofErr w:type="gramEnd"/>
      <w:r>
        <w:rPr>
          <w:rFonts w:hint="eastAsia"/>
        </w:rPr>
        <w:t>键的</w:t>
      </w:r>
      <w:proofErr w:type="gramStart"/>
      <w:r>
        <w:rPr>
          <w:rFonts w:hint="eastAsia"/>
        </w:rPr>
        <w:t>每个列值都</w:t>
      </w:r>
      <w:proofErr w:type="gramEnd"/>
      <w:r>
        <w:rPr>
          <w:rFonts w:hint="eastAsia"/>
        </w:rPr>
        <w:t>与相关的父表中的主键或候选键相匹配。</w:t>
      </w:r>
    </w:p>
    <w:p w14:paraId="0B69E77B" w14:textId="77777777" w:rsidR="00B05B73" w:rsidRDefault="00000000">
      <w:pPr>
        <w:pStyle w:val="31"/>
        <w:spacing w:before="120" w:after="120"/>
      </w:pPr>
      <w:bookmarkStart w:id="20" w:name="_Toc477445494"/>
      <w:bookmarkStart w:id="21" w:name="_Toc21122"/>
      <w:r>
        <w:t>数据</w:t>
      </w:r>
      <w:r>
        <w:rPr>
          <w:rFonts w:hint="eastAsia"/>
        </w:rPr>
        <w:t>经纬度</w:t>
      </w:r>
      <w:r>
        <w:t>状态一致性设计</w:t>
      </w:r>
      <w:bookmarkEnd w:id="20"/>
      <w:bookmarkEnd w:id="21"/>
    </w:p>
    <w:p w14:paraId="78E20B35" w14:textId="77777777" w:rsidR="00B05B73" w:rsidRDefault="00000000">
      <w:pPr>
        <w:spacing w:before="120" w:after="120"/>
        <w:ind w:firstLine="480"/>
      </w:pPr>
      <w:r>
        <w:rPr>
          <w:rFonts w:hint="eastAsia"/>
        </w:rPr>
        <w:t>数据有关经纬度高度的设计，使用统一的</w:t>
      </w:r>
      <w:r>
        <w:rPr>
          <w:rFonts w:hint="eastAsia"/>
        </w:rPr>
        <w:t>double(10,2)</w:t>
      </w:r>
      <w:r>
        <w:rPr>
          <w:rFonts w:hint="eastAsia"/>
        </w:rPr>
        <w:t>，来保证数据的精准，从而保证展示数据的精确</w:t>
      </w:r>
    </w:p>
    <w:p w14:paraId="12D4F2EF" w14:textId="77777777" w:rsidR="00B05B73" w:rsidRDefault="00000000">
      <w:pPr>
        <w:pStyle w:val="31"/>
        <w:spacing w:before="120" w:after="120"/>
      </w:pPr>
      <w:bookmarkStart w:id="22" w:name="_Toc477445495"/>
      <w:bookmarkStart w:id="23" w:name="_Toc22905"/>
      <w:r>
        <w:rPr>
          <w:rFonts w:hint="eastAsia"/>
        </w:rPr>
        <w:t>数据时间</w:t>
      </w:r>
      <w:r>
        <w:t>状态一致性设计</w:t>
      </w:r>
      <w:bookmarkEnd w:id="22"/>
      <w:bookmarkEnd w:id="23"/>
    </w:p>
    <w:p w14:paraId="0E7865E9" w14:textId="77777777" w:rsidR="00B05B73" w:rsidRDefault="00000000">
      <w:pPr>
        <w:pStyle w:val="ab"/>
        <w:spacing w:before="120" w:after="120"/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数据有关时间的设计使用统一的</w:t>
      </w:r>
      <w:r>
        <w:rPr>
          <w:rFonts w:ascii="Times New Roman" w:eastAsia="宋体" w:hAnsi="Times New Roman" w:cs="Times New Roman" w:hint="eastAsia"/>
          <w:sz w:val="24"/>
          <w:szCs w:val="24"/>
        </w:rPr>
        <w:t>datetime,</w:t>
      </w:r>
      <w:r>
        <w:rPr>
          <w:rFonts w:ascii="Times New Roman" w:eastAsia="宋体" w:hAnsi="Times New Roman" w:cs="Times New Roman" w:hint="eastAsia"/>
          <w:sz w:val="24"/>
          <w:szCs w:val="24"/>
        </w:rPr>
        <w:t>保证数据录入展示时间的准确性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br w:type="page"/>
      </w:r>
    </w:p>
    <w:p w14:paraId="3BEA6021" w14:textId="77777777" w:rsidR="00B05B73" w:rsidRDefault="00000000">
      <w:pPr>
        <w:pStyle w:val="1"/>
        <w:spacing w:before="240" w:after="240"/>
      </w:pPr>
      <w:bookmarkStart w:id="24" w:name="_Toc8628"/>
      <w:r>
        <w:rPr>
          <w:rFonts w:hint="eastAsia"/>
        </w:rPr>
        <w:lastRenderedPageBreak/>
        <w:t>关键</w:t>
      </w:r>
      <w:r>
        <w:t>技术设计</w:t>
      </w:r>
      <w:bookmarkEnd w:id="24"/>
    </w:p>
    <w:p w14:paraId="2976AC94" w14:textId="77777777" w:rsidR="00B05B73" w:rsidRDefault="00000000">
      <w:pPr>
        <w:pStyle w:val="22"/>
        <w:spacing w:before="120" w:after="120"/>
      </w:pPr>
      <w:bookmarkStart w:id="25" w:name="_Toc21396"/>
      <w:r>
        <w:rPr>
          <w:rFonts w:hint="eastAsia"/>
        </w:rPr>
        <w:t>人脸</w:t>
      </w:r>
      <w:r>
        <w:t>技术</w:t>
      </w:r>
      <w:bookmarkEnd w:id="25"/>
    </w:p>
    <w:p w14:paraId="48C77465" w14:textId="77777777" w:rsidR="00B05B73" w:rsidRDefault="00000000">
      <w:pPr>
        <w:pStyle w:val="afff3"/>
        <w:widowControl/>
        <w:shd w:val="clear" w:color="auto" w:fill="FFFFFF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人脸识别，是基于人的脸部特征信息进行身份识别的一种生物识别技术。用摄像机或摄像头采集含有人脸的图像或视频流，并自动在图像中检测和跟踪人脸，进而对检测到的人脸进行脸部识别的一系列相关技术，通常也叫做人像识别、面部识别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传入图片进行人脸检测和人脸分析。</w:t>
      </w:r>
    </w:p>
    <w:p w14:paraId="26C91D3C" w14:textId="77777777" w:rsidR="00B05B73" w:rsidRDefault="00000000">
      <w:pPr>
        <w:pStyle w:val="afff3"/>
        <w:widowControl/>
        <w:shd w:val="clear" w:color="auto" w:fill="FFFFFF"/>
        <w:spacing w:before="120" w:after="120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可以检测图片内的所有人脸，对于每个检测出的人脸，会给出其唯一标识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face_token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，可用于后续的人脸分析、人脸比对等操作。对于正式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API 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，支持指定图片的某一区域进行人脸检测。</w:t>
      </w:r>
    </w:p>
    <w:p w14:paraId="0C7358C6" w14:textId="77777777" w:rsidR="00B05B73" w:rsidRDefault="00000000">
      <w:pPr>
        <w:spacing w:before="120" w:after="120"/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支持对检测到的人脸直接进行分析，获得人脸的关键点和各类属性信息。对于试用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API 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，最多只对人脸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框面积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最大的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个人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脸进行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分析，其他检测到的人脸可以使用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Face Analyze API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进行分析。对于正式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API Key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，支持分析所有检测到的人脸。</w:t>
      </w:r>
    </w:p>
    <w:p w14:paraId="40214C77" w14:textId="77777777" w:rsidR="00B05B73" w:rsidRDefault="00000000">
      <w:pPr>
        <w:pStyle w:val="1"/>
        <w:spacing w:before="240" w:after="240"/>
      </w:pPr>
      <w:bookmarkStart w:id="26" w:name="_Toc30833"/>
      <w:r>
        <w:rPr>
          <w:rFonts w:hint="eastAsia"/>
        </w:rPr>
        <w:t>天眼系统功能</w:t>
      </w:r>
      <w:r>
        <w:t>设计</w:t>
      </w:r>
      <w:bookmarkEnd w:id="26"/>
    </w:p>
    <w:p w14:paraId="587F5555" w14:textId="77777777" w:rsidR="00B05B73" w:rsidRDefault="00000000">
      <w:pPr>
        <w:pStyle w:val="31"/>
        <w:spacing w:before="120" w:after="120"/>
      </w:pPr>
      <w:bookmarkStart w:id="27" w:name="_Toc3023"/>
      <w:bookmarkStart w:id="28" w:name="_Toc475910791"/>
      <w:bookmarkEnd w:id="3"/>
      <w:bookmarkEnd w:id="4"/>
      <w:bookmarkEnd w:id="5"/>
      <w:r>
        <w:rPr>
          <w:rFonts w:hint="eastAsia"/>
        </w:rPr>
        <w:t>基础信息</w:t>
      </w:r>
      <w:bookmarkEnd w:id="27"/>
    </w:p>
    <w:bookmarkEnd w:id="28"/>
    <w:p w14:paraId="27F9917F" w14:textId="77777777" w:rsidR="00B05B73" w:rsidRDefault="00000000">
      <w:pPr>
        <w:pStyle w:val="41"/>
        <w:spacing w:before="120" w:after="120"/>
      </w:pPr>
      <w:r>
        <w:rPr>
          <w:rFonts w:hint="eastAsia"/>
        </w:rPr>
        <w:t>人脸识别信息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7EFCAEBA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C4F7307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73B4D22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817F2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D4B7ADB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1E745B2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F6E58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E69251F" w14:textId="77777777" w:rsidR="00B05B73" w:rsidRDefault="00000000">
            <w:pPr>
              <w:spacing w:before="120" w:after="120"/>
              <w:ind w:firstLineChars="0" w:firstLine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、获取图片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上传到服务器指定文件夹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2C1F98B" w14:textId="77777777" w:rsidR="00B05B73" w:rsidRDefault="00000000">
            <w:pPr>
              <w:spacing w:before="120" w:after="120"/>
              <w:ind w:firstLineChars="0" w:firstLine="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、判断是否包含人脸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detect API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包含：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68F16D2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在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faceset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中查找是否有相似度高的人脸：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search API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没有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表示没有注册过：添加人脸标识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facetaken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到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faceset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有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表示注册过：删除照片；返回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false; </w:t>
            </w:r>
          </w:p>
          <w:p w14:paraId="4A6B6183" w14:textId="77777777" w:rsidR="00B05B73" w:rsidRDefault="00000000">
            <w:pPr>
              <w:spacing w:before="120" w:after="120"/>
              <w:ind w:firstLineChars="100" w:firstLine="21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不包含：删除上传的图片，返回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false </w:t>
            </w:r>
          </w:p>
          <w:p w14:paraId="1488B5A9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登录的步骤：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BADCA6B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、获取图片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--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上传到服务器指定文件夹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53B434A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、判断是否包含人脸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detect API </w:t>
            </w:r>
          </w:p>
          <w:p w14:paraId="3D912E3F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包含：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05A801DB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在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faceset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中查找是否有相似度高的人脸：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search API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，有：删除上传的照片；返回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true </w:t>
            </w:r>
          </w:p>
          <w:p w14:paraId="195BCF4E" w14:textId="77777777" w:rsidR="00B05B73" w:rsidRDefault="00000000">
            <w:pPr>
              <w:spacing w:before="120" w:after="120"/>
              <w:ind w:firstLine="42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不包含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722CA545" w14:textId="77777777" w:rsidR="00B05B73" w:rsidRDefault="00000000">
            <w:pPr>
              <w:spacing w:before="120" w:after="120"/>
              <w:ind w:firstLine="42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没有：删除上传的照片；返回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false </w:t>
            </w:r>
          </w:p>
          <w:p w14:paraId="35CD4247" w14:textId="77777777" w:rsidR="00B05B73" w:rsidRDefault="00B05B73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</w:p>
        </w:tc>
      </w:tr>
      <w:tr w:rsidR="00B05B73" w14:paraId="392914CA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A04AA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6F1E69D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2AE73358" wp14:editId="02A98114">
                  <wp:extent cx="1639570" cy="3165475"/>
                  <wp:effectExtent l="0" t="0" r="1143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70" cy="316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2C117490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F57AE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FA3A74B" w14:textId="77777777" w:rsidR="00B05B73" w:rsidRDefault="00000000">
            <w:pPr>
              <w:spacing w:before="120" w:after="120"/>
              <w:ind w:firstLineChars="0" w:firstLine="0"/>
            </w:pPr>
            <w:r>
              <w:rPr>
                <w:rFonts w:hint="eastAsia"/>
              </w:rPr>
              <w:t>创建</w:t>
            </w:r>
            <w:proofErr w:type="spellStart"/>
            <w:r>
              <w:t>faceset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--&gt;</w:t>
            </w:r>
            <w:r>
              <w:t xml:space="preserve"> </w:t>
            </w:r>
            <w:r>
              <w:rPr>
                <w:rFonts w:hint="eastAsia"/>
              </w:rPr>
              <w:t>添加</w:t>
            </w:r>
            <w:r>
              <w:t>face</w:t>
            </w:r>
            <w:r>
              <w:rPr>
                <w:rFonts w:hint="eastAsia"/>
              </w:rPr>
              <w:t>到</w:t>
            </w:r>
            <w:proofErr w:type="spellStart"/>
            <w:r>
              <w:t>faceset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--&gt;</w:t>
            </w:r>
            <w:r>
              <w:t xml:space="preserve"> </w:t>
            </w:r>
            <w:r>
              <w:rPr>
                <w:rFonts w:hint="eastAsia"/>
              </w:rPr>
              <w:t>根据</w:t>
            </w:r>
            <w:proofErr w:type="spellStart"/>
            <w:r>
              <w:t>outer_id</w:t>
            </w:r>
            <w:proofErr w:type="spellEnd"/>
            <w:r>
              <w:rPr>
                <w:rFonts w:hint="eastAsia"/>
              </w:rPr>
              <w:t>得到</w:t>
            </w:r>
            <w:proofErr w:type="spellStart"/>
            <w:r>
              <w:t>faceset</w:t>
            </w:r>
            <w:proofErr w:type="spellEnd"/>
          </w:p>
          <w:p w14:paraId="4455D677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575FC13A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19048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AF8D713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389A5E73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F84B94C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5494F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用户基本信息展示</w:t>
            </w:r>
          </w:p>
        </w:tc>
      </w:tr>
    </w:tbl>
    <w:p w14:paraId="15263A45" w14:textId="77777777" w:rsidR="00B05B73" w:rsidRDefault="00B05B73">
      <w:pPr>
        <w:spacing w:before="120" w:after="120"/>
        <w:ind w:firstLineChars="0" w:firstLine="0"/>
        <w:rPr>
          <w:sz w:val="28"/>
          <w:szCs w:val="28"/>
        </w:rPr>
      </w:pPr>
    </w:p>
    <w:p w14:paraId="76963065" w14:textId="77777777" w:rsidR="00B05B73" w:rsidRDefault="00000000">
      <w:pPr>
        <w:pStyle w:val="41"/>
        <w:spacing w:before="120" w:after="120"/>
      </w:pPr>
      <w:r>
        <w:rPr>
          <w:rFonts w:hint="eastAsia"/>
        </w:rPr>
        <w:t>用户信息</w:t>
      </w:r>
    </w:p>
    <w:p w14:paraId="7ACB8FE5" w14:textId="77777777" w:rsidR="00B05B73" w:rsidRDefault="00B05B73">
      <w:pPr>
        <w:spacing w:before="120" w:after="120"/>
        <w:ind w:firstLineChars="0" w:firstLine="0"/>
        <w:rPr>
          <w:rFonts w:ascii="宋体" w:hAnsi="宋体" w:cs="宋体"/>
          <w:sz w:val="28"/>
          <w:szCs w:val="28"/>
        </w:rPr>
      </w:pP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61FB47FE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E5C321C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30923C37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5C3CD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83551DB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描述</w:t>
            </w:r>
          </w:p>
        </w:tc>
      </w:tr>
      <w:tr w:rsidR="00B05B73" w14:paraId="1103B5CC" w14:textId="77777777">
        <w:trPr>
          <w:trHeight w:val="734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CE2C5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3482C5" w14:textId="77777777" w:rsidR="00B05B73" w:rsidRDefault="00000000">
            <w:pPr>
              <w:pStyle w:val="affff9"/>
              <w:spacing w:before="60" w:after="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摄像头拍摄用户照片后，进入到用户信息可视化，会出现用户的头像、用户的基本信息等等</w:t>
            </w:r>
          </w:p>
          <w:p w14:paraId="2989AC4A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lastRenderedPageBreak/>
              <w:t>用户点击【首页扫描人脸】，跳转到main.html页面</w:t>
            </w:r>
          </w:p>
          <w:p w14:paraId="21A35BF1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触发页面加载事件，后台拿到该用户的数据，在数据库中上传的图片里，拿到该用户ID(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f_userid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)，控制器调用Mapper接口方法，去后台数据库(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tb_finance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)通过用户ID(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f_userid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)查找到用户表（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tb_user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）</w:t>
            </w:r>
          </w:p>
          <w:p w14:paraId="130AE3DA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数据返回main.html页面，前台渲染</w:t>
            </w:r>
          </w:p>
          <w:p w14:paraId="23D3D79F" w14:textId="77777777" w:rsidR="00B05B73" w:rsidRDefault="00B05B73">
            <w:pPr>
              <w:pStyle w:val="affff9"/>
              <w:spacing w:before="60" w:after="60"/>
              <w:jc w:val="center"/>
              <w:rPr>
                <w:rFonts w:ascii="宋体" w:hAnsi="宋体"/>
              </w:rPr>
            </w:pPr>
          </w:p>
        </w:tc>
      </w:tr>
      <w:tr w:rsidR="00B05B73" w14:paraId="7313D3B6" w14:textId="77777777">
        <w:trPr>
          <w:trHeight w:val="734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20E14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AC2ED3C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3BC98208" wp14:editId="3C8E355D">
                  <wp:extent cx="1457960" cy="3853180"/>
                  <wp:effectExtent l="0" t="0" r="2540" b="762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960" cy="385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2AD85884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DE0CE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B962A0F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6FAF3C8A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89C57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3228E05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必须人脸识别成功后才能得到用户</w:t>
            </w:r>
            <w:r>
              <w:rPr>
                <w:rFonts w:hint="eastAsia"/>
              </w:rPr>
              <w:t>的行为轨迹</w:t>
            </w:r>
          </w:p>
        </w:tc>
      </w:tr>
      <w:tr w:rsidR="00B05B73" w14:paraId="40980C80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0B27B76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72520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用户信息</w:t>
            </w:r>
          </w:p>
        </w:tc>
      </w:tr>
    </w:tbl>
    <w:p w14:paraId="2424561B" w14:textId="77777777" w:rsidR="00B05B73" w:rsidRDefault="00B05B73">
      <w:pPr>
        <w:spacing w:before="120" w:after="120"/>
        <w:ind w:firstLineChars="0" w:firstLine="0"/>
        <w:rPr>
          <w:rFonts w:ascii="宋体" w:hAnsi="宋体" w:cs="宋体"/>
          <w:sz w:val="28"/>
          <w:szCs w:val="28"/>
        </w:rPr>
      </w:pPr>
    </w:p>
    <w:p w14:paraId="210807DA" w14:textId="77777777" w:rsidR="00B05B73" w:rsidRDefault="00B05B73">
      <w:pPr>
        <w:spacing w:before="120" w:after="120"/>
        <w:ind w:firstLineChars="0" w:firstLine="0"/>
        <w:rPr>
          <w:rFonts w:ascii="宋体" w:hAnsi="宋体" w:cs="宋体"/>
          <w:sz w:val="28"/>
          <w:szCs w:val="28"/>
        </w:rPr>
      </w:pPr>
    </w:p>
    <w:p w14:paraId="4C21F8F5" w14:textId="77777777" w:rsidR="00B05B73" w:rsidRDefault="00000000">
      <w:pPr>
        <w:pStyle w:val="41"/>
        <w:spacing w:before="120" w:after="120"/>
      </w:pPr>
      <w:r>
        <w:rPr>
          <w:rFonts w:hint="eastAsia"/>
        </w:rPr>
        <w:t>用户履历信息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3969629E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E58A2C6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70C0EA26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F91554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0B3E765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描述</w:t>
            </w:r>
          </w:p>
        </w:tc>
      </w:tr>
      <w:tr w:rsidR="00B05B73" w14:paraId="60C74C08" w14:textId="77777777">
        <w:trPr>
          <w:trHeight w:val="734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E3B98E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25238E7" w14:textId="77777777" w:rsidR="00B05B73" w:rsidRDefault="00000000">
            <w:pPr>
              <w:pStyle w:val="affff9"/>
              <w:spacing w:before="60" w:after="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摄像头拍摄用户照片后，进入到用户信息可视化，会出现用户的履历基本信息等等</w:t>
            </w:r>
          </w:p>
          <w:p w14:paraId="675DD839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lastRenderedPageBreak/>
              <w:t>用户点击【首页扫描人脸】，跳转到main.html页面</w:t>
            </w:r>
          </w:p>
          <w:p w14:paraId="163CE88A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触发页面加载事件，后台拿到该用户的数据，在数据库中上传的图片里，拿到该用户ID(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f_userid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)</w:t>
            </w:r>
          </w:p>
          <w:p w14:paraId="39B1A3D7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控制器调用Mapper接口方法，去后台数据库(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tb_finance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)通过用户ID(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f_userid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)查找到用户履历表（</w:t>
            </w:r>
            <w:proofErr w:type="spellStart"/>
            <w:r>
              <w:rPr>
                <w:rFonts w:ascii="宋体" w:hAnsi="宋体" w:hint="eastAsia"/>
                <w:kern w:val="0"/>
                <w:sz w:val="21"/>
                <w:szCs w:val="21"/>
              </w:rPr>
              <w:t>tb_resume</w:t>
            </w:r>
            <w:proofErr w:type="spellEnd"/>
            <w:r>
              <w:rPr>
                <w:rFonts w:ascii="宋体" w:hAnsi="宋体" w:hint="eastAsia"/>
                <w:kern w:val="0"/>
                <w:sz w:val="21"/>
                <w:szCs w:val="21"/>
              </w:rPr>
              <w:t>）</w:t>
            </w:r>
          </w:p>
          <w:p w14:paraId="6EE7414D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0"/>
                <w:sz w:val="21"/>
                <w:szCs w:val="21"/>
              </w:rPr>
              <w:t>数据返回main.html页面，前台渲染</w:t>
            </w:r>
          </w:p>
          <w:p w14:paraId="38C10AC7" w14:textId="77777777" w:rsidR="00B05B73" w:rsidRDefault="00B05B73">
            <w:pPr>
              <w:pStyle w:val="affff9"/>
              <w:spacing w:before="60" w:after="60"/>
              <w:jc w:val="center"/>
              <w:rPr>
                <w:rFonts w:ascii="宋体" w:hAnsi="宋体"/>
              </w:rPr>
            </w:pPr>
          </w:p>
        </w:tc>
      </w:tr>
      <w:tr w:rsidR="00B05B73" w14:paraId="10C98C97" w14:textId="77777777">
        <w:trPr>
          <w:trHeight w:val="734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CC3A5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CAA6AA1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36A21411" wp14:editId="02E89D81">
                  <wp:extent cx="1457960" cy="3853180"/>
                  <wp:effectExtent l="0" t="0" r="254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960" cy="385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482A453E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33820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52CF11A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60BF4DF7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F2A5A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2F87579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必须人脸识别成功后才能得到用户</w:t>
            </w:r>
            <w:r>
              <w:rPr>
                <w:rFonts w:hint="eastAsia"/>
              </w:rPr>
              <w:t>的行为轨迹</w:t>
            </w:r>
          </w:p>
        </w:tc>
      </w:tr>
      <w:tr w:rsidR="00B05B73" w14:paraId="323E3CDB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61EE09D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B9F63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用户信息</w:t>
            </w:r>
          </w:p>
        </w:tc>
      </w:tr>
    </w:tbl>
    <w:p w14:paraId="18B177A0" w14:textId="77777777" w:rsidR="00B05B73" w:rsidRDefault="00B05B73">
      <w:pPr>
        <w:spacing w:before="120" w:after="120"/>
        <w:ind w:firstLineChars="0" w:firstLine="0"/>
      </w:pPr>
    </w:p>
    <w:p w14:paraId="6B46F556" w14:textId="77777777" w:rsidR="00B05B73" w:rsidRDefault="00000000">
      <w:pPr>
        <w:pStyle w:val="31"/>
        <w:spacing w:before="120" w:after="120"/>
      </w:pPr>
      <w:bookmarkStart w:id="29" w:name="_Toc30593"/>
      <w:r>
        <w:rPr>
          <w:rFonts w:hint="eastAsia"/>
        </w:rPr>
        <w:t>行为轨迹</w:t>
      </w:r>
      <w:bookmarkEnd w:id="29"/>
    </w:p>
    <w:p w14:paraId="1C3ED7A2" w14:textId="77777777" w:rsidR="00B05B73" w:rsidRDefault="00000000">
      <w:pPr>
        <w:pStyle w:val="41"/>
        <w:spacing w:before="120" w:after="120"/>
      </w:pPr>
      <w:r>
        <w:rPr>
          <w:rFonts w:hint="eastAsia"/>
        </w:rPr>
        <w:t>行动轨迹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73E35913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31E33134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0E89597E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D2F27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766D1C0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3FDA4843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AE6BA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lastRenderedPageBreak/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CB25100" w14:textId="77777777" w:rsidR="00B05B73" w:rsidRDefault="00000000">
            <w:pPr>
              <w:spacing w:before="120" w:after="120"/>
              <w:ind w:firstLine="420"/>
              <w:rPr>
                <w:rFonts w:cs="宋体"/>
                <w:color w:val="000000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摄像头拍摄用户照片后，进入到用户信息可视化，用户的行为轨迹以三维地球的形式展示，用户在一个月内的轨迹信息需要在地球上显示出来。在人脸识别的用户登录到系统后跳转到前台</w:t>
            </w:r>
            <w:r>
              <w:rPr>
                <w:rFonts w:hint="eastAsia"/>
                <w:kern w:val="0"/>
                <w:sz w:val="21"/>
                <w:szCs w:val="21"/>
              </w:rPr>
              <w:t>main.html</w:t>
            </w:r>
            <w:r>
              <w:rPr>
                <w:rFonts w:hint="eastAsia"/>
                <w:kern w:val="0"/>
                <w:sz w:val="21"/>
                <w:szCs w:val="21"/>
              </w:rPr>
              <w:t>，页面通过前台传入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f_id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获取该用户的出行轨迹表，将用户出行记录显示到前台用户点击</w:t>
            </w:r>
            <w:r>
              <w:rPr>
                <w:rFonts w:hint="eastAsia"/>
                <w:kern w:val="0"/>
                <w:sz w:val="21"/>
                <w:szCs w:val="21"/>
              </w:rPr>
              <w:t>3d</w:t>
            </w:r>
            <w:r>
              <w:rPr>
                <w:rFonts w:hint="eastAsia"/>
                <w:kern w:val="0"/>
                <w:sz w:val="21"/>
                <w:szCs w:val="21"/>
              </w:rPr>
              <w:t>地球的地点显示出行轨迹表里的经纬度。</w:t>
            </w:r>
          </w:p>
        </w:tc>
      </w:tr>
      <w:tr w:rsidR="00B05B73" w14:paraId="52A789A7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31552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B25C29B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30EF22B9" wp14:editId="6113EA46">
                  <wp:extent cx="4161155" cy="2454275"/>
                  <wp:effectExtent l="0" t="0" r="444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155" cy="245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05EFE62F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8A13E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32E6545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5F5F2BB2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E39F7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CE2AEF8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必须人脸识别成功后才能得到用户</w:t>
            </w:r>
            <w:r>
              <w:rPr>
                <w:rFonts w:hint="eastAsia"/>
              </w:rPr>
              <w:t>的行为轨迹</w:t>
            </w:r>
          </w:p>
        </w:tc>
      </w:tr>
      <w:tr w:rsidR="00B05B73" w14:paraId="19A58EBF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11C3011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CE54E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</w:tbl>
    <w:p w14:paraId="7F61EBB5" w14:textId="77777777" w:rsidR="00B05B73" w:rsidRDefault="00000000">
      <w:pPr>
        <w:pStyle w:val="41"/>
        <w:spacing w:before="120" w:after="120"/>
      </w:pPr>
      <w:r>
        <w:rPr>
          <w:rFonts w:hint="eastAsia"/>
        </w:rPr>
        <w:t>出行记录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0EF6433E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A9C730A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5466C40C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7E57A0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F44E25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7CB7CBBA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BDBB3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A8259C" w14:textId="77777777" w:rsidR="00B05B73" w:rsidRDefault="00000000">
            <w:pPr>
              <w:spacing w:before="120" w:after="120"/>
              <w:ind w:firstLine="420"/>
              <w:rPr>
                <w:rFonts w:ascii="宋体" w:hAnsi="宋体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摄像头拍摄用户照片后，进入到用户信息可视化，用户的行为轨迹以滚动图显示出来。在人脸识别的用户登录到系统后跳转到前台</w:t>
            </w:r>
            <w:r>
              <w:rPr>
                <w:rFonts w:hint="eastAsia"/>
                <w:kern w:val="0"/>
                <w:sz w:val="21"/>
                <w:szCs w:val="21"/>
              </w:rPr>
              <w:t>main.html</w:t>
            </w:r>
            <w:r>
              <w:rPr>
                <w:rFonts w:hint="eastAsia"/>
                <w:kern w:val="0"/>
                <w:sz w:val="21"/>
                <w:szCs w:val="21"/>
              </w:rPr>
              <w:t>，页面通过前台传入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f_id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获取该用户的出行记录表，将用户出行记录显示到前台，以每次三个信息显示。</w:t>
            </w:r>
          </w:p>
        </w:tc>
      </w:tr>
      <w:tr w:rsidR="00B05B73" w14:paraId="3D32EE1C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F9ABA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BAFAAAA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540F72D1" wp14:editId="6FB4B1A3">
                  <wp:extent cx="3928110" cy="2317115"/>
                  <wp:effectExtent l="0" t="0" r="8890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110" cy="231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200E14BC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58468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31157AA0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6C21E2C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3E2425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05FD93F5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必须人脸识别成功后才能得到用户近期的出行情况</w:t>
            </w:r>
          </w:p>
        </w:tc>
      </w:tr>
      <w:tr w:rsidR="00B05B73" w14:paraId="44BEA9CA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B062F7B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586244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</w:tbl>
    <w:p w14:paraId="6184711D" w14:textId="77777777" w:rsidR="00B05B73" w:rsidRDefault="00000000">
      <w:pPr>
        <w:pStyle w:val="31"/>
        <w:spacing w:before="120" w:after="120"/>
      </w:pPr>
      <w:bookmarkStart w:id="30" w:name="_Toc32764"/>
      <w:r>
        <w:rPr>
          <w:rFonts w:hint="eastAsia"/>
        </w:rPr>
        <w:t>其他信息</w:t>
      </w:r>
      <w:bookmarkEnd w:id="30"/>
    </w:p>
    <w:p w14:paraId="30F4515C" w14:textId="77777777" w:rsidR="00B05B73" w:rsidRDefault="00000000">
      <w:pPr>
        <w:pStyle w:val="41"/>
        <w:spacing w:before="120" w:after="120"/>
      </w:pPr>
      <w:r>
        <w:rPr>
          <w:rFonts w:hint="eastAsia"/>
        </w:rPr>
        <w:t>餐饮信息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23077503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7E1F883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6123DA80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0A923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00594A2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60D2D004" w14:textId="77777777">
        <w:trPr>
          <w:trHeight w:val="734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23D90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A8087B8" w14:textId="77777777" w:rsidR="00B05B73" w:rsidRDefault="00000000">
            <w:pPr>
              <w:spacing w:before="120" w:after="120"/>
              <w:ind w:firstLine="420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餐饮信息展示主要提供</w:t>
            </w:r>
            <w:proofErr w:type="gramStart"/>
            <w:r>
              <w:rPr>
                <w:kern w:val="0"/>
                <w:sz w:val="21"/>
                <w:szCs w:val="21"/>
              </w:rPr>
              <w:t>用户近短时间</w:t>
            </w:r>
            <w:proofErr w:type="gramEnd"/>
            <w:r>
              <w:rPr>
                <w:kern w:val="0"/>
                <w:sz w:val="21"/>
                <w:szCs w:val="21"/>
              </w:rPr>
              <w:t>的餐饮情况，主要以词云图和雷达图两种形式展现出来，词云图用来展示具体的菜名</w:t>
            </w:r>
            <w:r>
              <w:rPr>
                <w:rFonts w:hint="eastAsia"/>
                <w:kern w:val="0"/>
                <w:sz w:val="21"/>
                <w:szCs w:val="21"/>
              </w:rPr>
              <w:t>展示用户喜欢的餐饮的想详情，包括蔬菜名及菜名，以词条的模式展示出来。</w:t>
            </w:r>
            <w:r>
              <w:rPr>
                <w:kern w:val="0"/>
                <w:sz w:val="21"/>
                <w:szCs w:val="21"/>
              </w:rPr>
              <w:t>而雷达图则用来展示具体的菜系，越高频率菜系，雷达图的坐标位置会距离中心位置越远。</w:t>
            </w:r>
          </w:p>
          <w:p w14:paraId="4FE35F7B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36A0B162" w14:textId="77777777">
        <w:trPr>
          <w:trHeight w:val="734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31D98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lastRenderedPageBreak/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B131886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020FA1C5" wp14:editId="2CBDB73E">
                  <wp:extent cx="1486535" cy="2686050"/>
                  <wp:effectExtent l="0" t="0" r="1841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4340D19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1DB3C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1047673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无</w:t>
            </w:r>
          </w:p>
        </w:tc>
      </w:tr>
      <w:tr w:rsidR="00B05B73" w14:paraId="3EA931A1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5C0C9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FB1AF91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首先需要通过人脸识别</w:t>
            </w:r>
          </w:p>
        </w:tc>
      </w:tr>
      <w:tr w:rsidR="00B05B73" w14:paraId="35646C8D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BE1D32A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EDEC2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人脸识别该系统第一步，也是信息展示的基础</w:t>
            </w:r>
          </w:p>
        </w:tc>
      </w:tr>
    </w:tbl>
    <w:p w14:paraId="68A54047" w14:textId="77777777" w:rsidR="00B05B73" w:rsidRDefault="00000000">
      <w:pPr>
        <w:pStyle w:val="41"/>
        <w:spacing w:before="120" w:after="120"/>
      </w:pPr>
      <w:r>
        <w:rPr>
          <w:rFonts w:hint="eastAsia"/>
        </w:rPr>
        <w:t>医疗信息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59F878FD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69FC294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58C1D44F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4657DB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A52D26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53C6F5F7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ABBCF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403B743" w14:textId="77777777" w:rsidR="00B05B73" w:rsidRDefault="00000000">
            <w:pPr>
              <w:spacing w:before="120" w:after="120" w:line="36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摄像头拍摄用户照片后，进入到用户信息可视化，展是用户医疗信息，</w:t>
            </w:r>
            <w:proofErr w:type="gramStart"/>
            <w:r>
              <w:rPr>
                <w:rFonts w:hint="eastAsia"/>
                <w:kern w:val="0"/>
                <w:sz w:val="21"/>
                <w:szCs w:val="21"/>
              </w:rPr>
              <w:t>健康实现</w:t>
            </w:r>
            <w:proofErr w:type="gramEnd"/>
            <w:r>
              <w:rPr>
                <w:rFonts w:hint="eastAsia"/>
                <w:kern w:val="0"/>
                <w:sz w:val="21"/>
                <w:szCs w:val="21"/>
              </w:rPr>
              <w:t>是，不健康显示否，血型显示用户血型。</w:t>
            </w:r>
          </w:p>
          <w:p w14:paraId="6D9A4E9E" w14:textId="77777777" w:rsidR="00B05B73" w:rsidRDefault="00000000">
            <w:pPr>
              <w:spacing w:before="120" w:after="120" w:line="360" w:lineRule="auto"/>
              <w:ind w:firstLineChars="0" w:firstLine="0"/>
              <w:rPr>
                <w:rFonts w:cs="宋体"/>
                <w:color w:val="000000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在人脸识别的用户登录到系统后通过前台传入的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f_ID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将用户表的健康记录和血型信息显示到前台。通点击医疗信息栏跳转进入到医疗信息页面，此时通过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f_ID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拿到医疗表信息，展示在医疗信息页面。</w:t>
            </w:r>
          </w:p>
        </w:tc>
      </w:tr>
      <w:tr w:rsidR="00B05B73" w14:paraId="39D4029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6D43C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5698AA8F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052B939B" wp14:editId="73CA4FC3">
                  <wp:extent cx="3983990" cy="2350135"/>
                  <wp:effectExtent l="0" t="0" r="3810" b="1206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990" cy="2350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6BD72914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46879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DD8A8F9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无</w:t>
            </w:r>
          </w:p>
        </w:tc>
      </w:tr>
      <w:tr w:rsidR="00B05B73" w14:paraId="7FA8EE03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FCF30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lastRenderedPageBreak/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8CC4611" w14:textId="77777777" w:rsidR="00B05B73" w:rsidRDefault="00000000">
            <w:pPr>
              <w:spacing w:before="120" w:after="120"/>
              <w:ind w:firstLine="420"/>
            </w:pPr>
            <w:r>
              <w:rPr>
                <w:rFonts w:hint="eastAsia"/>
                <w:kern w:val="0"/>
                <w:sz w:val="21"/>
                <w:szCs w:val="21"/>
              </w:rPr>
              <w:t>该信息展示以用户人脸成功识别为前提，必须满足相关条件</w:t>
            </w:r>
          </w:p>
        </w:tc>
      </w:tr>
      <w:tr w:rsidR="00B05B73" w14:paraId="21DC15E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EBFE241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78026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</w:tbl>
    <w:p w14:paraId="134158E6" w14:textId="77777777" w:rsidR="00B05B73" w:rsidRDefault="00000000">
      <w:pPr>
        <w:pStyle w:val="41"/>
        <w:spacing w:before="120" w:after="120"/>
      </w:pPr>
      <w:r>
        <w:rPr>
          <w:rFonts w:hint="eastAsia"/>
        </w:rPr>
        <w:t>月底消费</w:t>
      </w:r>
    </w:p>
    <w:tbl>
      <w:tblPr>
        <w:tblW w:w="83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8"/>
      </w:tblGrid>
      <w:tr w:rsidR="00B05B73" w14:paraId="0168499B" w14:textId="77777777">
        <w:trPr>
          <w:trHeight w:val="312"/>
          <w:jc w:val="center"/>
        </w:trPr>
        <w:tc>
          <w:tcPr>
            <w:tcW w:w="835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4CFC2D72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2A9A1C06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C74F6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C7FB6F1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55FF5202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1D384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38C57C8" w14:textId="77777777" w:rsidR="00B05B73" w:rsidRDefault="00000000">
            <w:pPr>
              <w:pStyle w:val="affff9"/>
              <w:spacing w:before="60" w:after="60"/>
            </w:pPr>
            <w:r>
              <w:rPr>
                <w:rFonts w:ascii="宋体" w:hAnsi="宋体" w:hint="eastAsia"/>
              </w:rPr>
              <w:t>像头拍摄用户照片后，进入到用户信息可视化，用户的餐饮消费、娱乐</w:t>
            </w:r>
            <w:r>
              <w:rPr>
                <w:rFonts w:hint="eastAsia"/>
              </w:rPr>
              <w:t>消费、健康消费、出行、房贷、</w:t>
            </w:r>
            <w:proofErr w:type="gramStart"/>
            <w:r>
              <w:rPr>
                <w:rFonts w:hint="eastAsia"/>
              </w:rPr>
              <w:t>车贷等</w:t>
            </w:r>
            <w:proofErr w:type="gramEnd"/>
            <w:r>
              <w:rPr>
                <w:rFonts w:hint="eastAsia"/>
              </w:rPr>
              <w:t>以柱状图可视化。</w:t>
            </w:r>
          </w:p>
          <w:p w14:paraId="0A104BA2" w14:textId="77777777" w:rsidR="00B05B73" w:rsidRDefault="00000000">
            <w:pPr>
              <w:spacing w:before="120" w:after="120" w:line="360" w:lineRule="auto"/>
              <w:ind w:firstLineChars="0" w:firstLine="0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用户点击【首页扫描人脸】，跳转到</w:t>
            </w:r>
            <w:r>
              <w:rPr>
                <w:rFonts w:hint="eastAsia"/>
                <w:kern w:val="0"/>
                <w:sz w:val="21"/>
                <w:szCs w:val="21"/>
              </w:rPr>
              <w:t>main.html</w:t>
            </w:r>
            <w:r>
              <w:rPr>
                <w:rFonts w:hint="eastAsia"/>
                <w:kern w:val="0"/>
                <w:sz w:val="21"/>
                <w:szCs w:val="21"/>
              </w:rPr>
              <w:t>页面，触发页面加载事件，后台拿到该用户的数据，消费收入控制器拿到该用户</w:t>
            </w:r>
            <w:r>
              <w:rPr>
                <w:rFonts w:hint="eastAsia"/>
                <w:kern w:val="0"/>
                <w:sz w:val="21"/>
                <w:szCs w:val="21"/>
              </w:rPr>
              <w:t>ID(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f_userid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，控制器调用</w:t>
            </w:r>
            <w:r>
              <w:rPr>
                <w:rFonts w:hint="eastAsia"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kern w:val="0"/>
                <w:sz w:val="21"/>
                <w:szCs w:val="21"/>
              </w:rPr>
              <w:t>接口方法，去后台数据库</w:t>
            </w:r>
            <w:r>
              <w:rPr>
                <w:rFonts w:hint="eastAsia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tb_finance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通过用户</w:t>
            </w:r>
            <w:r>
              <w:rPr>
                <w:rFonts w:hint="eastAsia"/>
                <w:kern w:val="0"/>
                <w:sz w:val="21"/>
                <w:szCs w:val="21"/>
              </w:rPr>
              <w:t>ID(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f_userid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查找消费类型</w:t>
            </w:r>
            <w:r>
              <w:rPr>
                <w:rFonts w:hint="eastAsia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f_type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为收入的消费总金额</w:t>
            </w:r>
            <w:r>
              <w:rPr>
                <w:rFonts w:hint="eastAsia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f_money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并通过交易时间</w:t>
            </w:r>
            <w:r>
              <w:rPr>
                <w:rFonts w:hint="eastAsia"/>
                <w:kern w:val="0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kern w:val="0"/>
                <w:sz w:val="21"/>
                <w:szCs w:val="21"/>
              </w:rPr>
              <w:t>f_time</w:t>
            </w:r>
            <w:proofErr w:type="spellEnd"/>
            <w:r>
              <w:rPr>
                <w:rFonts w:hint="eastAsia"/>
                <w:kern w:val="0"/>
                <w:sz w:val="21"/>
                <w:szCs w:val="21"/>
              </w:rPr>
              <w:t>)</w:t>
            </w:r>
            <w:r>
              <w:rPr>
                <w:rFonts w:hint="eastAsia"/>
                <w:kern w:val="0"/>
                <w:sz w:val="21"/>
                <w:szCs w:val="21"/>
              </w:rPr>
              <w:t>按照月份分组，数据返回</w:t>
            </w:r>
            <w:r>
              <w:rPr>
                <w:rFonts w:hint="eastAsia"/>
                <w:kern w:val="0"/>
                <w:sz w:val="21"/>
                <w:szCs w:val="21"/>
              </w:rPr>
              <w:t>main.html</w:t>
            </w:r>
            <w:r>
              <w:rPr>
                <w:rFonts w:hint="eastAsia"/>
                <w:kern w:val="0"/>
                <w:sz w:val="21"/>
                <w:szCs w:val="21"/>
              </w:rPr>
              <w:t>页面，前台渲染</w:t>
            </w:r>
          </w:p>
          <w:p w14:paraId="2E322D44" w14:textId="77777777" w:rsidR="00B05B73" w:rsidRDefault="00B05B73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</w:p>
        </w:tc>
      </w:tr>
      <w:tr w:rsidR="00B05B73" w14:paraId="15BE75DF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F9FB6E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t>逻辑流程图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172F8999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ascii="宋体" w:hAnsi="宋体"/>
                <w:b/>
                <w:bCs/>
                <w:noProof/>
              </w:rPr>
              <w:drawing>
                <wp:inline distT="0" distB="0" distL="114300" distR="114300" wp14:anchorId="3362DD5B" wp14:editId="72D2CD17">
                  <wp:extent cx="3366135" cy="3884295"/>
                  <wp:effectExtent l="0" t="0" r="12065" b="1905"/>
                  <wp:docPr id="8" name="图片 6" descr="c46830c9210c40587314438251d5c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c46830c9210c40587314438251d5c1b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135" cy="388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0CE40CAE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CA3D5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DE60895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无</w:t>
            </w:r>
          </w:p>
        </w:tc>
      </w:tr>
      <w:tr w:rsidR="00B05B73" w14:paraId="6A3C904C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72CCE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2B0E9A27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该信息展示以用户人脸成功识别为前提，必须满足条件</w:t>
            </w:r>
            <w:r>
              <w:t>后才能看见</w:t>
            </w:r>
          </w:p>
        </w:tc>
      </w:tr>
      <w:tr w:rsidR="00B05B73" w14:paraId="2BBD9A50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078B46A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E0334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用户人脸扫描成功之后就可以看到自己的月度消费信息</w:t>
            </w:r>
          </w:p>
        </w:tc>
      </w:tr>
    </w:tbl>
    <w:p w14:paraId="23D5C049" w14:textId="77777777" w:rsidR="00B05B73" w:rsidRDefault="00000000">
      <w:pPr>
        <w:pStyle w:val="41"/>
        <w:spacing w:before="120" w:after="120"/>
      </w:pPr>
      <w:r>
        <w:rPr>
          <w:rFonts w:hint="eastAsia"/>
        </w:rPr>
        <w:lastRenderedPageBreak/>
        <w:t>年度收入和支出</w:t>
      </w:r>
    </w:p>
    <w:tbl>
      <w:tblPr>
        <w:tblW w:w="835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6767"/>
      </w:tblGrid>
      <w:tr w:rsidR="00B05B73" w14:paraId="2BB943D2" w14:textId="77777777">
        <w:trPr>
          <w:trHeight w:val="312"/>
          <w:jc w:val="center"/>
        </w:trPr>
        <w:tc>
          <w:tcPr>
            <w:tcW w:w="8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A3E8676" w14:textId="77777777" w:rsidR="00B05B73" w:rsidRDefault="00000000">
            <w:pPr>
              <w:pStyle w:val="affff9"/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功能详细</w:t>
            </w:r>
          </w:p>
        </w:tc>
      </w:tr>
      <w:tr w:rsidR="00B05B73" w14:paraId="37E2889F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6B98CA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3D184DB" w14:textId="77777777" w:rsidR="00B05B73" w:rsidRDefault="00000000">
            <w:pPr>
              <w:pStyle w:val="affff9"/>
              <w:spacing w:before="60" w:after="6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描述</w:t>
            </w:r>
          </w:p>
        </w:tc>
      </w:tr>
      <w:tr w:rsidR="00B05B73" w14:paraId="4B1CFAE0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0050C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逻辑流程描述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DEE4332" w14:textId="77777777" w:rsidR="00B05B73" w:rsidRDefault="00000000">
            <w:pPr>
              <w:pStyle w:val="affff9"/>
              <w:spacing w:before="60" w:after="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摄像头拍摄用户照片后，进入到用户信息可视化，而用户年度的总收入,总支出，消费记录数据细分为车贷，房贷，购物，教育，出行展示在折线图。用户点击【首页扫描人脸】，跳转到main.html页面，触发页面加载事件，后台拿到该用户数据，消费支出控制器拿到该ID(</w:t>
            </w:r>
            <w:proofErr w:type="spellStart"/>
            <w:r>
              <w:rPr>
                <w:rFonts w:ascii="宋体" w:hAnsi="宋体" w:hint="eastAsia"/>
              </w:rPr>
              <w:t>f_userid</w:t>
            </w:r>
            <w:proofErr w:type="spellEnd"/>
            <w:r>
              <w:rPr>
                <w:rFonts w:ascii="宋体" w:hAnsi="宋体" w:hint="eastAsia"/>
              </w:rPr>
              <w:t>)，控制器调用mapper借口方法，去后台数据库(</w:t>
            </w:r>
            <w:proofErr w:type="spellStart"/>
            <w:r>
              <w:rPr>
                <w:rFonts w:ascii="宋体" w:hAnsi="宋体" w:hint="eastAsia"/>
              </w:rPr>
              <w:t>tb_finance</w:t>
            </w:r>
            <w:proofErr w:type="spellEnd"/>
            <w:r>
              <w:rPr>
                <w:rFonts w:ascii="宋体" w:hAnsi="宋体" w:hint="eastAsia"/>
              </w:rPr>
              <w:t>)通过用户ID(</w:t>
            </w:r>
            <w:proofErr w:type="spellStart"/>
            <w:r>
              <w:rPr>
                <w:rFonts w:ascii="宋体" w:hAnsi="宋体" w:hint="eastAsia"/>
              </w:rPr>
              <w:t>f_userid</w:t>
            </w:r>
            <w:proofErr w:type="spellEnd"/>
            <w:r>
              <w:rPr>
                <w:rFonts w:ascii="宋体" w:hAnsi="宋体" w:hint="eastAsia"/>
              </w:rPr>
              <w:t>)查找消费类型(</w:t>
            </w:r>
            <w:proofErr w:type="spellStart"/>
            <w:r>
              <w:rPr>
                <w:rFonts w:ascii="宋体" w:hAnsi="宋体" w:hint="eastAsia"/>
              </w:rPr>
              <w:t>f_type</w:t>
            </w:r>
            <w:proofErr w:type="spellEnd"/>
            <w:r>
              <w:rPr>
                <w:rFonts w:ascii="宋体" w:hAnsi="宋体" w:hint="eastAsia"/>
              </w:rPr>
              <w:t>)为支出的消费总金额(</w:t>
            </w:r>
            <w:proofErr w:type="spellStart"/>
            <w:r>
              <w:rPr>
                <w:rFonts w:ascii="宋体" w:hAnsi="宋体" w:hint="eastAsia"/>
              </w:rPr>
              <w:t>f_money</w:t>
            </w:r>
            <w:proofErr w:type="spellEnd"/>
            <w:r>
              <w:rPr>
                <w:rFonts w:ascii="宋体" w:hAnsi="宋体" w:hint="eastAsia"/>
              </w:rPr>
              <w:t>)并通过交易时间(</w:t>
            </w:r>
            <w:proofErr w:type="spellStart"/>
            <w:r>
              <w:rPr>
                <w:rFonts w:ascii="宋体" w:hAnsi="宋体" w:hint="eastAsia"/>
              </w:rPr>
              <w:t>f_time</w:t>
            </w:r>
            <w:proofErr w:type="spellEnd"/>
            <w:r>
              <w:rPr>
                <w:rFonts w:ascii="宋体" w:hAnsi="宋体" w:hint="eastAsia"/>
              </w:rPr>
              <w:t>)按照年份和标识(</w:t>
            </w:r>
            <w:proofErr w:type="spellStart"/>
            <w:r>
              <w:rPr>
                <w:rFonts w:ascii="宋体" w:hAnsi="宋体" w:hint="eastAsia"/>
              </w:rPr>
              <w:t>f_flag</w:t>
            </w:r>
            <w:proofErr w:type="spellEnd"/>
            <w:r>
              <w:rPr>
                <w:rFonts w:ascii="宋体" w:hAnsi="宋体" w:hint="eastAsia"/>
              </w:rPr>
              <w:t>)分组，数据返回main.html页面，前台渲染。</w:t>
            </w:r>
          </w:p>
          <w:p w14:paraId="3894CAF4" w14:textId="77777777" w:rsidR="00B05B73" w:rsidRDefault="00B05B73">
            <w:pPr>
              <w:pStyle w:val="affff9"/>
              <w:spacing w:before="60" w:after="60"/>
              <w:jc w:val="center"/>
              <w:rPr>
                <w:rFonts w:ascii="宋体" w:hAnsi="宋体"/>
              </w:rPr>
            </w:pPr>
          </w:p>
          <w:p w14:paraId="3F3ABACC" w14:textId="77777777" w:rsidR="00B05B73" w:rsidRDefault="00B05B73">
            <w:pPr>
              <w:pStyle w:val="affff9"/>
              <w:spacing w:before="60" w:after="60"/>
              <w:jc w:val="center"/>
            </w:pPr>
          </w:p>
        </w:tc>
      </w:tr>
      <w:tr w:rsidR="00B05B73" w14:paraId="20343109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14A41" w14:textId="77777777" w:rsidR="00B05B73" w:rsidRDefault="00000000">
            <w:pPr>
              <w:spacing w:before="120" w:after="120"/>
              <w:ind w:firstLineChars="0" w:firstLine="0"/>
              <w:jc w:val="center"/>
            </w:pPr>
            <w:r>
              <w:rPr>
                <w:rFonts w:hint="eastAsia"/>
                <w:kern w:val="0"/>
                <w:sz w:val="21"/>
                <w:szCs w:val="21"/>
              </w:rPr>
              <w:t>逻辑流程图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451A6226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114300" distR="114300" wp14:anchorId="1C12CDD0" wp14:editId="186E721E">
                  <wp:extent cx="1022350" cy="2724150"/>
                  <wp:effectExtent l="0" t="0" r="6350" b="635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73" w14:paraId="6CE97EA4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9E8F6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677ACBCE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无</w:t>
            </w:r>
          </w:p>
        </w:tc>
      </w:tr>
      <w:tr w:rsidR="00B05B73" w14:paraId="4E8EBCB5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C4D7E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14:paraId="7125B49C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该首先经过人脸识别</w:t>
            </w:r>
          </w:p>
        </w:tc>
      </w:tr>
      <w:tr w:rsidR="00B05B73" w14:paraId="2274C1A8" w14:textId="77777777">
        <w:trPr>
          <w:trHeight w:val="312"/>
          <w:jc w:val="center"/>
        </w:trPr>
        <w:tc>
          <w:tcPr>
            <w:tcW w:w="15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4EA454B" w14:textId="77777777" w:rsidR="00B05B73" w:rsidRDefault="00000000">
            <w:pPr>
              <w:pStyle w:val="affff9"/>
              <w:spacing w:before="60" w:after="6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6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12A69" w14:textId="77777777" w:rsidR="00B05B73" w:rsidRDefault="00000000">
            <w:pPr>
              <w:pStyle w:val="affff9"/>
              <w:spacing w:before="60" w:after="60"/>
              <w:jc w:val="center"/>
            </w:pPr>
            <w:r>
              <w:t>用户人脸扫描成功之后就可以看到自己的年度收入和支出</w:t>
            </w:r>
          </w:p>
        </w:tc>
      </w:tr>
    </w:tbl>
    <w:p w14:paraId="743616C1" w14:textId="77777777" w:rsidR="00B05B73" w:rsidRDefault="00B05B73">
      <w:pPr>
        <w:spacing w:before="120" w:after="120"/>
        <w:ind w:firstLineChars="0" w:firstLine="0"/>
      </w:pPr>
    </w:p>
    <w:sectPr w:rsidR="00B05B73">
      <w:footerReference w:type="default" r:id="rId22"/>
      <w:pgSz w:w="11906" w:h="16838"/>
      <w:pgMar w:top="1418" w:right="1797" w:bottom="1418" w:left="1797" w:header="454" w:footer="73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C037" w14:textId="77777777" w:rsidR="003C2354" w:rsidRDefault="003C2354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10290062" w14:textId="77777777" w:rsidR="003C2354" w:rsidRDefault="003C2354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A60F" w14:textId="77777777" w:rsidR="00B05B73" w:rsidRDefault="00B05B73">
    <w:pPr>
      <w:spacing w:before="120" w:after="12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FC98" w14:textId="77777777" w:rsidR="00B05B73" w:rsidRDefault="00B05B73">
    <w:pPr>
      <w:framePr w:wrap="around" w:vAnchor="text" w:hAnchor="margin" w:xAlign="center" w:y="1"/>
      <w:spacing w:before="120" w:after="120"/>
      <w:ind w:firstLine="420"/>
      <w:rPr>
        <w:rStyle w:val="affff1"/>
        <w:sz w:val="21"/>
        <w:szCs w:val="21"/>
      </w:rPr>
    </w:pPr>
  </w:p>
  <w:p w14:paraId="72B81381" w14:textId="77777777" w:rsidR="00B05B73" w:rsidRDefault="00B05B73">
    <w:pPr>
      <w:spacing w:before="120" w:after="120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AA03" w14:textId="77777777" w:rsidR="00B05B73" w:rsidRDefault="00B05B73">
    <w:pPr>
      <w:spacing w:before="120" w:after="120"/>
      <w:ind w:firstLine="48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844340"/>
    </w:sdtPr>
    <w:sdtContent>
      <w:p w14:paraId="75338168" w14:textId="77777777" w:rsidR="00B05B73" w:rsidRDefault="00000000">
        <w:pPr>
          <w:pStyle w:val="aff4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76</w:t>
        </w:r>
        <w:r>
          <w:rPr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D17D" w14:textId="77777777" w:rsidR="003C2354" w:rsidRDefault="003C2354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2A97F8CC" w14:textId="77777777" w:rsidR="003C2354" w:rsidRDefault="003C2354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D768" w14:textId="77777777" w:rsidR="00B05B73" w:rsidRDefault="00B05B73">
    <w:pPr>
      <w:spacing w:before="120" w:after="120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BB18" w14:textId="77777777" w:rsidR="00B05B73" w:rsidRDefault="00B05B73">
    <w:pPr>
      <w:spacing w:before="120" w:after="120"/>
      <w:ind w:leftChars="200"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402" w14:textId="77777777" w:rsidR="00B05B73" w:rsidRDefault="00B05B73">
    <w:pPr>
      <w:spacing w:before="120" w:after="120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32E1D2"/>
    <w:multiLevelType w:val="singleLevel"/>
    <w:tmpl w:val="E432E1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0028"/>
    <w:multiLevelType w:val="multilevel"/>
    <w:tmpl w:val="00000028"/>
    <w:lvl w:ilvl="0">
      <w:start w:val="1"/>
      <w:numFmt w:val="decimal"/>
      <w:lvlText w:val="%1．"/>
      <w:lvlJc w:val="left"/>
      <w:pPr>
        <w:tabs>
          <w:tab w:val="left" w:pos="768"/>
        </w:tabs>
        <w:ind w:left="768" w:hanging="360"/>
      </w:pPr>
      <w:rPr>
        <w:rFonts w:hint="eastAsia"/>
      </w:rPr>
    </w:lvl>
    <w:lvl w:ilvl="1">
      <w:start w:val="1"/>
      <w:numFmt w:val="decimal"/>
      <w:pStyle w:val="21"/>
      <w:lvlText w:val="%2、"/>
      <w:lvlJc w:val="left"/>
      <w:pPr>
        <w:tabs>
          <w:tab w:val="left" w:pos="1188"/>
        </w:tabs>
        <w:ind w:left="1188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left" w:pos="1968"/>
        </w:tabs>
        <w:ind w:left="1968" w:hanging="72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tabs>
          <w:tab w:val="left" w:pos="2088"/>
        </w:tabs>
        <w:ind w:left="2088" w:hanging="420"/>
      </w:pPr>
    </w:lvl>
    <w:lvl w:ilvl="4">
      <w:start w:val="1"/>
      <w:numFmt w:val="lowerLetter"/>
      <w:lvlText w:val="%5)"/>
      <w:lvlJc w:val="left"/>
      <w:pPr>
        <w:tabs>
          <w:tab w:val="left" w:pos="2508"/>
        </w:tabs>
        <w:ind w:left="2508" w:hanging="420"/>
      </w:pPr>
    </w:lvl>
    <w:lvl w:ilvl="5">
      <w:start w:val="1"/>
      <w:numFmt w:val="lowerRoman"/>
      <w:lvlText w:val="%6."/>
      <w:lvlJc w:val="right"/>
      <w:pPr>
        <w:tabs>
          <w:tab w:val="left" w:pos="2928"/>
        </w:tabs>
        <w:ind w:left="2928" w:hanging="420"/>
      </w:pPr>
    </w:lvl>
    <w:lvl w:ilvl="6">
      <w:start w:val="1"/>
      <w:numFmt w:val="decimal"/>
      <w:lvlText w:val="%7."/>
      <w:lvlJc w:val="left"/>
      <w:pPr>
        <w:tabs>
          <w:tab w:val="left" w:pos="3348"/>
        </w:tabs>
        <w:ind w:left="3348" w:hanging="420"/>
      </w:pPr>
    </w:lvl>
    <w:lvl w:ilvl="7">
      <w:start w:val="1"/>
      <w:numFmt w:val="lowerLetter"/>
      <w:lvlText w:val="%8)"/>
      <w:lvlJc w:val="left"/>
      <w:pPr>
        <w:tabs>
          <w:tab w:val="left" w:pos="3768"/>
        </w:tabs>
        <w:ind w:left="3768" w:hanging="420"/>
      </w:pPr>
    </w:lvl>
    <w:lvl w:ilvl="8">
      <w:start w:val="1"/>
      <w:numFmt w:val="lowerRoman"/>
      <w:lvlText w:val="%9."/>
      <w:lvlJc w:val="right"/>
      <w:pPr>
        <w:tabs>
          <w:tab w:val="left" w:pos="4188"/>
        </w:tabs>
        <w:ind w:left="4188" w:hanging="420"/>
      </w:pPr>
    </w:lvl>
  </w:abstractNum>
  <w:abstractNum w:abstractNumId="12" w15:restartNumberingAfterBreak="0">
    <w:nsid w:val="18A1C7E5"/>
    <w:multiLevelType w:val="singleLevel"/>
    <w:tmpl w:val="18A1C7E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F1C27DD"/>
    <w:multiLevelType w:val="multilevel"/>
    <w:tmpl w:val="1F1C27DD"/>
    <w:lvl w:ilvl="0">
      <w:start w:val="1"/>
      <w:numFmt w:val="decimal"/>
      <w:pStyle w:val="C503-"/>
      <w:lvlText w:val="%1."/>
      <w:lvlJc w:val="left"/>
      <w:pPr>
        <w:ind w:left="420" w:hanging="420"/>
      </w:pPr>
      <w:rPr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281EE3"/>
    <w:multiLevelType w:val="multilevel"/>
    <w:tmpl w:val="2D281EE3"/>
    <w:lvl w:ilvl="0">
      <w:start w:val="1"/>
      <w:numFmt w:val="decimal"/>
      <w:pStyle w:val="1"/>
      <w:isLgl/>
      <w:suff w:val="space"/>
      <w:lvlText w:val="%1 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2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1"/>
      <w:isLgl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1"/>
      <w:isLgl/>
      <w:suff w:val="space"/>
      <w:lvlText w:val="%1.%2.%3.%4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4">
      <w:start w:val="1"/>
      <w:numFmt w:val="decimal"/>
      <w:pStyle w:val="51"/>
      <w:isLgl/>
      <w:suff w:val="space"/>
      <w:lvlText w:val="%1.%2.%3.%4.%5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eastAsia="黑体" w:hint="eastAsia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4A1370A1"/>
    <w:multiLevelType w:val="multilevel"/>
    <w:tmpl w:val="4A1370A1"/>
    <w:lvl w:ilvl="0">
      <w:start w:val="1"/>
      <w:numFmt w:val="lowerLetter"/>
      <w:pStyle w:val="C503-0"/>
      <w:lvlText w:val="%1."/>
      <w:lvlJc w:val="left"/>
      <w:pPr>
        <w:tabs>
          <w:tab w:val="left" w:pos="993"/>
        </w:tabs>
        <w:ind w:left="568" w:firstLine="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C503-1"/>
      <w:lvlText w:val="%2)"/>
      <w:lvlJc w:val="left"/>
      <w:pPr>
        <w:tabs>
          <w:tab w:val="left" w:pos="3118"/>
        </w:tabs>
        <w:ind w:left="2551" w:firstLine="0"/>
      </w:pPr>
      <w:rPr>
        <w:rFonts w:ascii="Times New Roman" w:eastAsia="宋体" w:hAnsi="Times New Roman" w:hint="default"/>
        <w:lang w:val="zh-CN"/>
      </w:rPr>
    </w:lvl>
    <w:lvl w:ilvl="2">
      <w:start w:val="1"/>
      <w:numFmt w:val="lowerRoman"/>
      <w:lvlText w:val="%3."/>
      <w:lvlJc w:val="right"/>
      <w:pPr>
        <w:tabs>
          <w:tab w:val="left" w:pos="982"/>
        </w:tabs>
        <w:ind w:left="92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175"/>
        </w:tabs>
        <w:ind w:left="1118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1368"/>
        </w:tabs>
        <w:ind w:left="1311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1561"/>
        </w:tabs>
        <w:ind w:left="1504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1754"/>
        </w:tabs>
        <w:ind w:left="1697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1947"/>
        </w:tabs>
        <w:ind w:left="189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2140"/>
        </w:tabs>
        <w:ind w:left="2083" w:firstLine="0"/>
      </w:pPr>
      <w:rPr>
        <w:rFonts w:hint="eastAsia"/>
      </w:rPr>
    </w:lvl>
  </w:abstractNum>
  <w:abstractNum w:abstractNumId="16" w15:restartNumberingAfterBreak="0">
    <w:nsid w:val="4F77B604"/>
    <w:multiLevelType w:val="singleLevel"/>
    <w:tmpl w:val="4F77B604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D01B04"/>
    <w:multiLevelType w:val="multilevel"/>
    <w:tmpl w:val="57D01B04"/>
    <w:lvl w:ilvl="0">
      <w:start w:val="1"/>
      <w:numFmt w:val="decimal"/>
      <w:lvlText w:val="%1"/>
      <w:lvlJc w:val="left"/>
      <w:pPr>
        <w:tabs>
          <w:tab w:val="left" w:pos="360"/>
        </w:tabs>
        <w:ind w:left="227" w:hanging="227"/>
      </w:pPr>
      <w:rPr>
        <w:rFonts w:hint="eastAsia"/>
      </w:rPr>
    </w:lvl>
    <w:lvl w:ilvl="1">
      <w:start w:val="1"/>
      <w:numFmt w:val="decimal"/>
      <w:pStyle w:val="WBS2"/>
      <w:suff w:val="space"/>
      <w:lvlText w:val="%1.%2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pStyle w:val="WBS3"/>
      <w:suff w:val="space"/>
      <w:lvlText w:val="%1.%2.%3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WBS4"/>
      <w:suff w:val="space"/>
      <w:lvlText w:val="%1.%2.%3.%4"/>
      <w:lvlJc w:val="left"/>
      <w:pPr>
        <w:ind w:left="624" w:hanging="624"/>
      </w:pPr>
      <w:rPr>
        <w:rFonts w:hint="eastAsia"/>
      </w:rPr>
    </w:lvl>
    <w:lvl w:ilvl="4">
      <w:start w:val="1"/>
      <w:numFmt w:val="decimal"/>
      <w:pStyle w:val="WBS5"/>
      <w:suff w:val="space"/>
      <w:lvlText w:val="%1.%2.%3.%4.%5"/>
      <w:lvlJc w:val="left"/>
      <w:pPr>
        <w:ind w:left="737" w:hanging="737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8" w15:restartNumberingAfterBreak="0">
    <w:nsid w:val="59B28BA3"/>
    <w:multiLevelType w:val="singleLevel"/>
    <w:tmpl w:val="59B28BA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D127AFF"/>
    <w:multiLevelType w:val="multilevel"/>
    <w:tmpl w:val="7D127AFF"/>
    <w:lvl w:ilvl="0">
      <w:start w:val="1"/>
      <w:numFmt w:val="decimal"/>
      <w:pStyle w:val="1-"/>
      <w:lvlText w:val="%1)"/>
      <w:lvlJc w:val="left"/>
      <w:pPr>
        <w:ind w:left="13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20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num w:numId="1" w16cid:durableId="274410549">
    <w:abstractNumId w:val="14"/>
  </w:num>
  <w:num w:numId="2" w16cid:durableId="1170605174">
    <w:abstractNumId w:val="4"/>
  </w:num>
  <w:num w:numId="3" w16cid:durableId="981740490">
    <w:abstractNumId w:val="6"/>
  </w:num>
  <w:num w:numId="4" w16cid:durableId="658847327">
    <w:abstractNumId w:val="9"/>
  </w:num>
  <w:num w:numId="5" w16cid:durableId="1177306811">
    <w:abstractNumId w:val="10"/>
  </w:num>
  <w:num w:numId="6" w16cid:durableId="1735621288">
    <w:abstractNumId w:val="7"/>
  </w:num>
  <w:num w:numId="7" w16cid:durableId="205679587">
    <w:abstractNumId w:val="3"/>
  </w:num>
  <w:num w:numId="8" w16cid:durableId="928275659">
    <w:abstractNumId w:val="8"/>
  </w:num>
  <w:num w:numId="9" w16cid:durableId="1739135470">
    <w:abstractNumId w:val="5"/>
  </w:num>
  <w:num w:numId="10" w16cid:durableId="1295258466">
    <w:abstractNumId w:val="2"/>
  </w:num>
  <w:num w:numId="11" w16cid:durableId="1383867919">
    <w:abstractNumId w:val="1"/>
  </w:num>
  <w:num w:numId="12" w16cid:durableId="483396617">
    <w:abstractNumId w:val="11"/>
  </w:num>
  <w:num w:numId="13" w16cid:durableId="828905796">
    <w:abstractNumId w:val="19"/>
  </w:num>
  <w:num w:numId="14" w16cid:durableId="1276476838">
    <w:abstractNumId w:val="13"/>
  </w:num>
  <w:num w:numId="15" w16cid:durableId="497772078">
    <w:abstractNumId w:val="17"/>
  </w:num>
  <w:num w:numId="16" w16cid:durableId="1572082831">
    <w:abstractNumId w:val="15"/>
  </w:num>
  <w:num w:numId="17" w16cid:durableId="270868550">
    <w:abstractNumId w:val="18"/>
  </w:num>
  <w:num w:numId="18" w16cid:durableId="1579510253">
    <w:abstractNumId w:val="12"/>
  </w:num>
  <w:num w:numId="19" w16cid:durableId="1498035888">
    <w:abstractNumId w:val="0"/>
  </w:num>
  <w:num w:numId="20" w16cid:durableId="17822658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92"/>
    <w:rsid w:val="9FDFC72C"/>
    <w:rsid w:val="A5FF318C"/>
    <w:rsid w:val="ACFE432C"/>
    <w:rsid w:val="AFE25B45"/>
    <w:rsid w:val="BF8117A2"/>
    <w:rsid w:val="CFBBFAD3"/>
    <w:rsid w:val="D4E76F07"/>
    <w:rsid w:val="D6F1D1DD"/>
    <w:rsid w:val="D769FDCC"/>
    <w:rsid w:val="DFF81F36"/>
    <w:rsid w:val="E5F7739A"/>
    <w:rsid w:val="EED90D8D"/>
    <w:rsid w:val="EEEEF0BB"/>
    <w:rsid w:val="EFF707C7"/>
    <w:rsid w:val="F76735F6"/>
    <w:rsid w:val="F7AE0F47"/>
    <w:rsid w:val="F7EFE370"/>
    <w:rsid w:val="FDFF5370"/>
    <w:rsid w:val="FFBD2E78"/>
    <w:rsid w:val="00000A02"/>
    <w:rsid w:val="00001421"/>
    <w:rsid w:val="00002E8E"/>
    <w:rsid w:val="00002FEF"/>
    <w:rsid w:val="0000331D"/>
    <w:rsid w:val="00003322"/>
    <w:rsid w:val="00003EDC"/>
    <w:rsid w:val="000041AF"/>
    <w:rsid w:val="000042D8"/>
    <w:rsid w:val="00004DE0"/>
    <w:rsid w:val="000053B3"/>
    <w:rsid w:val="00006652"/>
    <w:rsid w:val="00006AAF"/>
    <w:rsid w:val="00006D6E"/>
    <w:rsid w:val="000071BC"/>
    <w:rsid w:val="00007515"/>
    <w:rsid w:val="00007E24"/>
    <w:rsid w:val="00007ED1"/>
    <w:rsid w:val="00010CFF"/>
    <w:rsid w:val="00010D6A"/>
    <w:rsid w:val="00011100"/>
    <w:rsid w:val="000115C6"/>
    <w:rsid w:val="0001197B"/>
    <w:rsid w:val="000120F8"/>
    <w:rsid w:val="0001236E"/>
    <w:rsid w:val="00012A5E"/>
    <w:rsid w:val="00012BBB"/>
    <w:rsid w:val="00013EF5"/>
    <w:rsid w:val="00014E85"/>
    <w:rsid w:val="00015425"/>
    <w:rsid w:val="00016021"/>
    <w:rsid w:val="0001629F"/>
    <w:rsid w:val="0001697B"/>
    <w:rsid w:val="00016D20"/>
    <w:rsid w:val="00016EAF"/>
    <w:rsid w:val="0001780B"/>
    <w:rsid w:val="00017839"/>
    <w:rsid w:val="00020635"/>
    <w:rsid w:val="00020E55"/>
    <w:rsid w:val="000225DC"/>
    <w:rsid w:val="00023113"/>
    <w:rsid w:val="00024795"/>
    <w:rsid w:val="000258CC"/>
    <w:rsid w:val="00026378"/>
    <w:rsid w:val="00026987"/>
    <w:rsid w:val="00026E3D"/>
    <w:rsid w:val="00027770"/>
    <w:rsid w:val="00030C36"/>
    <w:rsid w:val="00030D14"/>
    <w:rsid w:val="00030D4F"/>
    <w:rsid w:val="00031649"/>
    <w:rsid w:val="00031AF1"/>
    <w:rsid w:val="00032155"/>
    <w:rsid w:val="0003327A"/>
    <w:rsid w:val="00033777"/>
    <w:rsid w:val="000341C7"/>
    <w:rsid w:val="0003420D"/>
    <w:rsid w:val="0003423E"/>
    <w:rsid w:val="00034804"/>
    <w:rsid w:val="00034F95"/>
    <w:rsid w:val="00035C1D"/>
    <w:rsid w:val="00036123"/>
    <w:rsid w:val="00036881"/>
    <w:rsid w:val="00036957"/>
    <w:rsid w:val="00036CA7"/>
    <w:rsid w:val="0004069D"/>
    <w:rsid w:val="0004083F"/>
    <w:rsid w:val="00040A5D"/>
    <w:rsid w:val="0004135C"/>
    <w:rsid w:val="00042BB6"/>
    <w:rsid w:val="00043F8F"/>
    <w:rsid w:val="000445B0"/>
    <w:rsid w:val="0004468B"/>
    <w:rsid w:val="00045636"/>
    <w:rsid w:val="000458FC"/>
    <w:rsid w:val="000459E7"/>
    <w:rsid w:val="000466D0"/>
    <w:rsid w:val="00047A3F"/>
    <w:rsid w:val="00047F17"/>
    <w:rsid w:val="00050155"/>
    <w:rsid w:val="000515AB"/>
    <w:rsid w:val="00051C6A"/>
    <w:rsid w:val="00052F93"/>
    <w:rsid w:val="000532CB"/>
    <w:rsid w:val="00053AFA"/>
    <w:rsid w:val="00054480"/>
    <w:rsid w:val="00054DBA"/>
    <w:rsid w:val="00055043"/>
    <w:rsid w:val="00055ADE"/>
    <w:rsid w:val="00055DB9"/>
    <w:rsid w:val="0005681B"/>
    <w:rsid w:val="00056A15"/>
    <w:rsid w:val="00057422"/>
    <w:rsid w:val="00057514"/>
    <w:rsid w:val="00060684"/>
    <w:rsid w:val="00060EC5"/>
    <w:rsid w:val="0006115F"/>
    <w:rsid w:val="000614E0"/>
    <w:rsid w:val="0006152C"/>
    <w:rsid w:val="00061D55"/>
    <w:rsid w:val="00062FCA"/>
    <w:rsid w:val="00063236"/>
    <w:rsid w:val="0006348D"/>
    <w:rsid w:val="000639BF"/>
    <w:rsid w:val="000642F2"/>
    <w:rsid w:val="000652DD"/>
    <w:rsid w:val="000675CE"/>
    <w:rsid w:val="00067D78"/>
    <w:rsid w:val="00067FFE"/>
    <w:rsid w:val="00071330"/>
    <w:rsid w:val="000713A6"/>
    <w:rsid w:val="00071F84"/>
    <w:rsid w:val="00073B9B"/>
    <w:rsid w:val="00073CAE"/>
    <w:rsid w:val="00074D4B"/>
    <w:rsid w:val="00074D95"/>
    <w:rsid w:val="0007507B"/>
    <w:rsid w:val="00075822"/>
    <w:rsid w:val="00075D30"/>
    <w:rsid w:val="00075F81"/>
    <w:rsid w:val="0007717B"/>
    <w:rsid w:val="00077F3C"/>
    <w:rsid w:val="000809A2"/>
    <w:rsid w:val="00082C36"/>
    <w:rsid w:val="0008440D"/>
    <w:rsid w:val="00085263"/>
    <w:rsid w:val="000870B4"/>
    <w:rsid w:val="0008718D"/>
    <w:rsid w:val="000875BE"/>
    <w:rsid w:val="00087690"/>
    <w:rsid w:val="000900AA"/>
    <w:rsid w:val="00090B2E"/>
    <w:rsid w:val="00090CAD"/>
    <w:rsid w:val="00091999"/>
    <w:rsid w:val="00091AA7"/>
    <w:rsid w:val="000924A3"/>
    <w:rsid w:val="00093207"/>
    <w:rsid w:val="000939EA"/>
    <w:rsid w:val="000950A7"/>
    <w:rsid w:val="0009524A"/>
    <w:rsid w:val="000959BC"/>
    <w:rsid w:val="00096533"/>
    <w:rsid w:val="000968AF"/>
    <w:rsid w:val="00096B64"/>
    <w:rsid w:val="00096DE6"/>
    <w:rsid w:val="00096FE0"/>
    <w:rsid w:val="000975E8"/>
    <w:rsid w:val="000978CC"/>
    <w:rsid w:val="00097B7F"/>
    <w:rsid w:val="000A1D39"/>
    <w:rsid w:val="000A209C"/>
    <w:rsid w:val="000A24BC"/>
    <w:rsid w:val="000A297B"/>
    <w:rsid w:val="000A52AE"/>
    <w:rsid w:val="000A58A3"/>
    <w:rsid w:val="000A58C6"/>
    <w:rsid w:val="000A6D01"/>
    <w:rsid w:val="000A6E3A"/>
    <w:rsid w:val="000A7296"/>
    <w:rsid w:val="000B0B06"/>
    <w:rsid w:val="000B0BA3"/>
    <w:rsid w:val="000B1E8E"/>
    <w:rsid w:val="000B314E"/>
    <w:rsid w:val="000B34DD"/>
    <w:rsid w:val="000B34ED"/>
    <w:rsid w:val="000B3F5C"/>
    <w:rsid w:val="000B4AD1"/>
    <w:rsid w:val="000B5885"/>
    <w:rsid w:val="000B5F4F"/>
    <w:rsid w:val="000B605B"/>
    <w:rsid w:val="000B781A"/>
    <w:rsid w:val="000C0335"/>
    <w:rsid w:val="000C081B"/>
    <w:rsid w:val="000C1962"/>
    <w:rsid w:val="000C19F1"/>
    <w:rsid w:val="000C1CCB"/>
    <w:rsid w:val="000C1CF5"/>
    <w:rsid w:val="000C251F"/>
    <w:rsid w:val="000C52B5"/>
    <w:rsid w:val="000C58B7"/>
    <w:rsid w:val="000C5EDA"/>
    <w:rsid w:val="000C60C8"/>
    <w:rsid w:val="000C6175"/>
    <w:rsid w:val="000C7B09"/>
    <w:rsid w:val="000D019C"/>
    <w:rsid w:val="000D0E02"/>
    <w:rsid w:val="000D12B3"/>
    <w:rsid w:val="000D1E34"/>
    <w:rsid w:val="000D2063"/>
    <w:rsid w:val="000D227B"/>
    <w:rsid w:val="000D2C21"/>
    <w:rsid w:val="000D2F7B"/>
    <w:rsid w:val="000D3423"/>
    <w:rsid w:val="000D345D"/>
    <w:rsid w:val="000D397E"/>
    <w:rsid w:val="000D3B8E"/>
    <w:rsid w:val="000D40E8"/>
    <w:rsid w:val="000D4328"/>
    <w:rsid w:val="000D4700"/>
    <w:rsid w:val="000D5962"/>
    <w:rsid w:val="000D5F47"/>
    <w:rsid w:val="000D7D2A"/>
    <w:rsid w:val="000E0A3B"/>
    <w:rsid w:val="000E0C3F"/>
    <w:rsid w:val="000E0F86"/>
    <w:rsid w:val="000E1836"/>
    <w:rsid w:val="000E1877"/>
    <w:rsid w:val="000E22B6"/>
    <w:rsid w:val="000E2911"/>
    <w:rsid w:val="000E309C"/>
    <w:rsid w:val="000E37EC"/>
    <w:rsid w:val="000E3801"/>
    <w:rsid w:val="000E5087"/>
    <w:rsid w:val="000E5C0F"/>
    <w:rsid w:val="000E61D3"/>
    <w:rsid w:val="000E6A43"/>
    <w:rsid w:val="000E72AF"/>
    <w:rsid w:val="000E74D9"/>
    <w:rsid w:val="000E79A8"/>
    <w:rsid w:val="000F061F"/>
    <w:rsid w:val="000F09B9"/>
    <w:rsid w:val="000F0F51"/>
    <w:rsid w:val="000F199A"/>
    <w:rsid w:val="000F2373"/>
    <w:rsid w:val="000F2877"/>
    <w:rsid w:val="000F2ADF"/>
    <w:rsid w:val="000F4112"/>
    <w:rsid w:val="000F46D5"/>
    <w:rsid w:val="000F5104"/>
    <w:rsid w:val="000F5681"/>
    <w:rsid w:val="000F569B"/>
    <w:rsid w:val="000F6047"/>
    <w:rsid w:val="000F67A5"/>
    <w:rsid w:val="000F7C9F"/>
    <w:rsid w:val="0010087E"/>
    <w:rsid w:val="00100A94"/>
    <w:rsid w:val="00101526"/>
    <w:rsid w:val="0010152A"/>
    <w:rsid w:val="0010172A"/>
    <w:rsid w:val="001025A3"/>
    <w:rsid w:val="00102944"/>
    <w:rsid w:val="001032A6"/>
    <w:rsid w:val="001037C0"/>
    <w:rsid w:val="001038EB"/>
    <w:rsid w:val="00103C5E"/>
    <w:rsid w:val="00105748"/>
    <w:rsid w:val="001070AB"/>
    <w:rsid w:val="00110AC6"/>
    <w:rsid w:val="001119D9"/>
    <w:rsid w:val="001123B7"/>
    <w:rsid w:val="00112502"/>
    <w:rsid w:val="0011250C"/>
    <w:rsid w:val="00112AA5"/>
    <w:rsid w:val="001141C3"/>
    <w:rsid w:val="00115264"/>
    <w:rsid w:val="00115DC2"/>
    <w:rsid w:val="00115E92"/>
    <w:rsid w:val="00116964"/>
    <w:rsid w:val="00121700"/>
    <w:rsid w:val="00121C3A"/>
    <w:rsid w:val="00122079"/>
    <w:rsid w:val="001236AB"/>
    <w:rsid w:val="001244DC"/>
    <w:rsid w:val="00124562"/>
    <w:rsid w:val="00124890"/>
    <w:rsid w:val="00125312"/>
    <w:rsid w:val="00125DBA"/>
    <w:rsid w:val="00126A1D"/>
    <w:rsid w:val="00126C7E"/>
    <w:rsid w:val="00127BEE"/>
    <w:rsid w:val="00127FFD"/>
    <w:rsid w:val="00130781"/>
    <w:rsid w:val="00130D2E"/>
    <w:rsid w:val="00131DF4"/>
    <w:rsid w:val="00131E12"/>
    <w:rsid w:val="0013222F"/>
    <w:rsid w:val="00132E31"/>
    <w:rsid w:val="001350D5"/>
    <w:rsid w:val="00135ADC"/>
    <w:rsid w:val="00136756"/>
    <w:rsid w:val="00137524"/>
    <w:rsid w:val="00137DFA"/>
    <w:rsid w:val="00140BE0"/>
    <w:rsid w:val="0014171D"/>
    <w:rsid w:val="00141D32"/>
    <w:rsid w:val="00141DB7"/>
    <w:rsid w:val="00141F9F"/>
    <w:rsid w:val="0014284E"/>
    <w:rsid w:val="00142B5E"/>
    <w:rsid w:val="00143002"/>
    <w:rsid w:val="00143010"/>
    <w:rsid w:val="0014320B"/>
    <w:rsid w:val="00143420"/>
    <w:rsid w:val="00143CA6"/>
    <w:rsid w:val="00144DDF"/>
    <w:rsid w:val="001454CA"/>
    <w:rsid w:val="00147980"/>
    <w:rsid w:val="00152112"/>
    <w:rsid w:val="001542EB"/>
    <w:rsid w:val="00154892"/>
    <w:rsid w:val="00155AF2"/>
    <w:rsid w:val="00155C57"/>
    <w:rsid w:val="0015660A"/>
    <w:rsid w:val="00156868"/>
    <w:rsid w:val="00156BDD"/>
    <w:rsid w:val="00156D2C"/>
    <w:rsid w:val="00156E2D"/>
    <w:rsid w:val="00156E4A"/>
    <w:rsid w:val="00157041"/>
    <w:rsid w:val="001576EA"/>
    <w:rsid w:val="00157FA9"/>
    <w:rsid w:val="001602FD"/>
    <w:rsid w:val="00160375"/>
    <w:rsid w:val="00160487"/>
    <w:rsid w:val="0016132E"/>
    <w:rsid w:val="001615CF"/>
    <w:rsid w:val="001616CE"/>
    <w:rsid w:val="00163104"/>
    <w:rsid w:val="001638C9"/>
    <w:rsid w:val="001638D0"/>
    <w:rsid w:val="00164B79"/>
    <w:rsid w:val="00164DFA"/>
    <w:rsid w:val="001654E5"/>
    <w:rsid w:val="00166889"/>
    <w:rsid w:val="0016715B"/>
    <w:rsid w:val="001720E0"/>
    <w:rsid w:val="0017242E"/>
    <w:rsid w:val="00172903"/>
    <w:rsid w:val="001729A3"/>
    <w:rsid w:val="001732FF"/>
    <w:rsid w:val="00173747"/>
    <w:rsid w:val="00174759"/>
    <w:rsid w:val="00174C56"/>
    <w:rsid w:val="001750AC"/>
    <w:rsid w:val="00175285"/>
    <w:rsid w:val="00175D55"/>
    <w:rsid w:val="001762F0"/>
    <w:rsid w:val="00176314"/>
    <w:rsid w:val="00176554"/>
    <w:rsid w:val="0017664B"/>
    <w:rsid w:val="00177F6A"/>
    <w:rsid w:val="00180348"/>
    <w:rsid w:val="00180B2F"/>
    <w:rsid w:val="00180BBD"/>
    <w:rsid w:val="00180D0E"/>
    <w:rsid w:val="001812CC"/>
    <w:rsid w:val="0018142E"/>
    <w:rsid w:val="00181A0F"/>
    <w:rsid w:val="00181D86"/>
    <w:rsid w:val="00181D88"/>
    <w:rsid w:val="00181E8A"/>
    <w:rsid w:val="00181EEE"/>
    <w:rsid w:val="00183162"/>
    <w:rsid w:val="00183582"/>
    <w:rsid w:val="0018378D"/>
    <w:rsid w:val="00184887"/>
    <w:rsid w:val="001849FA"/>
    <w:rsid w:val="00184CDA"/>
    <w:rsid w:val="00185A5A"/>
    <w:rsid w:val="0018632F"/>
    <w:rsid w:val="001867B8"/>
    <w:rsid w:val="001875AD"/>
    <w:rsid w:val="00190106"/>
    <w:rsid w:val="0019010E"/>
    <w:rsid w:val="00190496"/>
    <w:rsid w:val="00190793"/>
    <w:rsid w:val="00192369"/>
    <w:rsid w:val="00192FDF"/>
    <w:rsid w:val="001931B8"/>
    <w:rsid w:val="00193600"/>
    <w:rsid w:val="00194290"/>
    <w:rsid w:val="0019619F"/>
    <w:rsid w:val="00196880"/>
    <w:rsid w:val="001969AD"/>
    <w:rsid w:val="00197088"/>
    <w:rsid w:val="00197E76"/>
    <w:rsid w:val="00197F1D"/>
    <w:rsid w:val="001A0827"/>
    <w:rsid w:val="001A1417"/>
    <w:rsid w:val="001A1DE9"/>
    <w:rsid w:val="001A1EBD"/>
    <w:rsid w:val="001A2B71"/>
    <w:rsid w:val="001A3D67"/>
    <w:rsid w:val="001A447C"/>
    <w:rsid w:val="001A456B"/>
    <w:rsid w:val="001A4640"/>
    <w:rsid w:val="001A4D81"/>
    <w:rsid w:val="001A4F0F"/>
    <w:rsid w:val="001A53AD"/>
    <w:rsid w:val="001A5A89"/>
    <w:rsid w:val="001A6166"/>
    <w:rsid w:val="001A65B9"/>
    <w:rsid w:val="001A6B56"/>
    <w:rsid w:val="001A6DC4"/>
    <w:rsid w:val="001A711A"/>
    <w:rsid w:val="001A731F"/>
    <w:rsid w:val="001A7847"/>
    <w:rsid w:val="001A7DFA"/>
    <w:rsid w:val="001B0E51"/>
    <w:rsid w:val="001B0F6D"/>
    <w:rsid w:val="001B1257"/>
    <w:rsid w:val="001B18EB"/>
    <w:rsid w:val="001B18FB"/>
    <w:rsid w:val="001B2263"/>
    <w:rsid w:val="001B2A64"/>
    <w:rsid w:val="001B3F64"/>
    <w:rsid w:val="001B55CF"/>
    <w:rsid w:val="001B57FD"/>
    <w:rsid w:val="001B672F"/>
    <w:rsid w:val="001B6DAA"/>
    <w:rsid w:val="001B7603"/>
    <w:rsid w:val="001B76F7"/>
    <w:rsid w:val="001C2FAB"/>
    <w:rsid w:val="001C3967"/>
    <w:rsid w:val="001C4637"/>
    <w:rsid w:val="001C4895"/>
    <w:rsid w:val="001C4C44"/>
    <w:rsid w:val="001C5407"/>
    <w:rsid w:val="001C690B"/>
    <w:rsid w:val="001C6E27"/>
    <w:rsid w:val="001C70D3"/>
    <w:rsid w:val="001C7113"/>
    <w:rsid w:val="001C7333"/>
    <w:rsid w:val="001C7400"/>
    <w:rsid w:val="001D0CFC"/>
    <w:rsid w:val="001D0F7D"/>
    <w:rsid w:val="001D1B77"/>
    <w:rsid w:val="001D22E1"/>
    <w:rsid w:val="001D40FA"/>
    <w:rsid w:val="001D5097"/>
    <w:rsid w:val="001D575F"/>
    <w:rsid w:val="001D5D4D"/>
    <w:rsid w:val="001D6096"/>
    <w:rsid w:val="001D62B9"/>
    <w:rsid w:val="001D65EE"/>
    <w:rsid w:val="001D6F19"/>
    <w:rsid w:val="001E02D6"/>
    <w:rsid w:val="001E132C"/>
    <w:rsid w:val="001E180F"/>
    <w:rsid w:val="001E2046"/>
    <w:rsid w:val="001E29C1"/>
    <w:rsid w:val="001E2A6A"/>
    <w:rsid w:val="001E4DC3"/>
    <w:rsid w:val="001E4FB9"/>
    <w:rsid w:val="001E5340"/>
    <w:rsid w:val="001E592C"/>
    <w:rsid w:val="001E59C9"/>
    <w:rsid w:val="001E5BAA"/>
    <w:rsid w:val="001E78D8"/>
    <w:rsid w:val="001E7B5A"/>
    <w:rsid w:val="001E7EC3"/>
    <w:rsid w:val="001F0EBE"/>
    <w:rsid w:val="001F1191"/>
    <w:rsid w:val="001F1842"/>
    <w:rsid w:val="001F230C"/>
    <w:rsid w:val="001F230E"/>
    <w:rsid w:val="001F28F3"/>
    <w:rsid w:val="001F42AF"/>
    <w:rsid w:val="001F5921"/>
    <w:rsid w:val="001F5F91"/>
    <w:rsid w:val="001F704F"/>
    <w:rsid w:val="001F7A10"/>
    <w:rsid w:val="00200784"/>
    <w:rsid w:val="00201018"/>
    <w:rsid w:val="0020162F"/>
    <w:rsid w:val="00201A47"/>
    <w:rsid w:val="00201E1F"/>
    <w:rsid w:val="002027B6"/>
    <w:rsid w:val="00203818"/>
    <w:rsid w:val="00203ABD"/>
    <w:rsid w:val="00204767"/>
    <w:rsid w:val="00205168"/>
    <w:rsid w:val="002052C3"/>
    <w:rsid w:val="00205456"/>
    <w:rsid w:val="00205588"/>
    <w:rsid w:val="00205E99"/>
    <w:rsid w:val="002073B0"/>
    <w:rsid w:val="00207A84"/>
    <w:rsid w:val="00210247"/>
    <w:rsid w:val="002115F2"/>
    <w:rsid w:val="002126F8"/>
    <w:rsid w:val="00212A9A"/>
    <w:rsid w:val="00212D70"/>
    <w:rsid w:val="00213026"/>
    <w:rsid w:val="002137E9"/>
    <w:rsid w:val="00213843"/>
    <w:rsid w:val="002149DC"/>
    <w:rsid w:val="00214DD3"/>
    <w:rsid w:val="00214FAE"/>
    <w:rsid w:val="0021527D"/>
    <w:rsid w:val="002159C3"/>
    <w:rsid w:val="00216450"/>
    <w:rsid w:val="00216A74"/>
    <w:rsid w:val="00216B60"/>
    <w:rsid w:val="00216EDC"/>
    <w:rsid w:val="00217925"/>
    <w:rsid w:val="00220FF8"/>
    <w:rsid w:val="00221145"/>
    <w:rsid w:val="0022202C"/>
    <w:rsid w:val="00222291"/>
    <w:rsid w:val="00222B99"/>
    <w:rsid w:val="00222D39"/>
    <w:rsid w:val="002233BA"/>
    <w:rsid w:val="002239DC"/>
    <w:rsid w:val="00224AF4"/>
    <w:rsid w:val="002253A9"/>
    <w:rsid w:val="00227170"/>
    <w:rsid w:val="00227E39"/>
    <w:rsid w:val="00231421"/>
    <w:rsid w:val="00231BE8"/>
    <w:rsid w:val="00231CA2"/>
    <w:rsid w:val="00233601"/>
    <w:rsid w:val="002342C9"/>
    <w:rsid w:val="0023483A"/>
    <w:rsid w:val="00234A4F"/>
    <w:rsid w:val="002358CE"/>
    <w:rsid w:val="0023674F"/>
    <w:rsid w:val="00236B1B"/>
    <w:rsid w:val="00236B4A"/>
    <w:rsid w:val="00237654"/>
    <w:rsid w:val="00237AFB"/>
    <w:rsid w:val="002404F6"/>
    <w:rsid w:val="002418CF"/>
    <w:rsid w:val="00241F81"/>
    <w:rsid w:val="0024250C"/>
    <w:rsid w:val="00242BD9"/>
    <w:rsid w:val="00243286"/>
    <w:rsid w:val="0024570E"/>
    <w:rsid w:val="00245C07"/>
    <w:rsid w:val="00246311"/>
    <w:rsid w:val="0024639C"/>
    <w:rsid w:val="00247ECD"/>
    <w:rsid w:val="002503BF"/>
    <w:rsid w:val="00250C4D"/>
    <w:rsid w:val="00251340"/>
    <w:rsid w:val="0025184A"/>
    <w:rsid w:val="00251F49"/>
    <w:rsid w:val="00252F4D"/>
    <w:rsid w:val="00253448"/>
    <w:rsid w:val="00253942"/>
    <w:rsid w:val="002561A4"/>
    <w:rsid w:val="00257E6C"/>
    <w:rsid w:val="00260628"/>
    <w:rsid w:val="00261F31"/>
    <w:rsid w:val="002624EC"/>
    <w:rsid w:val="0026253E"/>
    <w:rsid w:val="00263FF7"/>
    <w:rsid w:val="00267689"/>
    <w:rsid w:val="00270089"/>
    <w:rsid w:val="00272711"/>
    <w:rsid w:val="0027273F"/>
    <w:rsid w:val="00272763"/>
    <w:rsid w:val="00272AB5"/>
    <w:rsid w:val="00272DF9"/>
    <w:rsid w:val="002733C0"/>
    <w:rsid w:val="00273989"/>
    <w:rsid w:val="00273AFB"/>
    <w:rsid w:val="00273D8A"/>
    <w:rsid w:val="00273ED6"/>
    <w:rsid w:val="002759FB"/>
    <w:rsid w:val="002764E3"/>
    <w:rsid w:val="002770E1"/>
    <w:rsid w:val="002772EB"/>
    <w:rsid w:val="00280808"/>
    <w:rsid w:val="00280DB1"/>
    <w:rsid w:val="00281836"/>
    <w:rsid w:val="002819E8"/>
    <w:rsid w:val="00281B4D"/>
    <w:rsid w:val="00281B9D"/>
    <w:rsid w:val="00282E1F"/>
    <w:rsid w:val="00283BC6"/>
    <w:rsid w:val="00285342"/>
    <w:rsid w:val="0028536D"/>
    <w:rsid w:val="00285559"/>
    <w:rsid w:val="0028657D"/>
    <w:rsid w:val="0028664C"/>
    <w:rsid w:val="00290BF2"/>
    <w:rsid w:val="00291745"/>
    <w:rsid w:val="0029266D"/>
    <w:rsid w:val="002930C1"/>
    <w:rsid w:val="00295325"/>
    <w:rsid w:val="002954A0"/>
    <w:rsid w:val="002955CC"/>
    <w:rsid w:val="00296103"/>
    <w:rsid w:val="00297E4A"/>
    <w:rsid w:val="002A0496"/>
    <w:rsid w:val="002A08BA"/>
    <w:rsid w:val="002A2B3B"/>
    <w:rsid w:val="002A2C15"/>
    <w:rsid w:val="002A306C"/>
    <w:rsid w:val="002A312C"/>
    <w:rsid w:val="002A349A"/>
    <w:rsid w:val="002A38D0"/>
    <w:rsid w:val="002A4079"/>
    <w:rsid w:val="002A447E"/>
    <w:rsid w:val="002A4493"/>
    <w:rsid w:val="002A45AE"/>
    <w:rsid w:val="002A50DA"/>
    <w:rsid w:val="002A6883"/>
    <w:rsid w:val="002A6E04"/>
    <w:rsid w:val="002A7093"/>
    <w:rsid w:val="002B04DB"/>
    <w:rsid w:val="002B065C"/>
    <w:rsid w:val="002B09AB"/>
    <w:rsid w:val="002B1BCE"/>
    <w:rsid w:val="002B20E4"/>
    <w:rsid w:val="002B3D74"/>
    <w:rsid w:val="002B419F"/>
    <w:rsid w:val="002B4AB4"/>
    <w:rsid w:val="002B5234"/>
    <w:rsid w:val="002B57CB"/>
    <w:rsid w:val="002B5964"/>
    <w:rsid w:val="002B6C38"/>
    <w:rsid w:val="002B6D5F"/>
    <w:rsid w:val="002C0507"/>
    <w:rsid w:val="002C0DCD"/>
    <w:rsid w:val="002C11A3"/>
    <w:rsid w:val="002C146F"/>
    <w:rsid w:val="002C1821"/>
    <w:rsid w:val="002C30D5"/>
    <w:rsid w:val="002C4182"/>
    <w:rsid w:val="002C4726"/>
    <w:rsid w:val="002C6676"/>
    <w:rsid w:val="002C66BC"/>
    <w:rsid w:val="002C6960"/>
    <w:rsid w:val="002C7294"/>
    <w:rsid w:val="002C757E"/>
    <w:rsid w:val="002D0264"/>
    <w:rsid w:val="002D0E0D"/>
    <w:rsid w:val="002D218B"/>
    <w:rsid w:val="002D2E5F"/>
    <w:rsid w:val="002D4AE8"/>
    <w:rsid w:val="002D6E19"/>
    <w:rsid w:val="002D7198"/>
    <w:rsid w:val="002D7EB7"/>
    <w:rsid w:val="002E1E31"/>
    <w:rsid w:val="002E28CB"/>
    <w:rsid w:val="002E2DFE"/>
    <w:rsid w:val="002E315A"/>
    <w:rsid w:val="002E469A"/>
    <w:rsid w:val="002E5038"/>
    <w:rsid w:val="002E580E"/>
    <w:rsid w:val="002E5EB9"/>
    <w:rsid w:val="002E6097"/>
    <w:rsid w:val="002E7F79"/>
    <w:rsid w:val="002E7FBD"/>
    <w:rsid w:val="002F07E2"/>
    <w:rsid w:val="002F35AA"/>
    <w:rsid w:val="002F3C1C"/>
    <w:rsid w:val="002F47BA"/>
    <w:rsid w:val="002F577C"/>
    <w:rsid w:val="002F61A6"/>
    <w:rsid w:val="002F693B"/>
    <w:rsid w:val="002F6A81"/>
    <w:rsid w:val="002F7A72"/>
    <w:rsid w:val="00301985"/>
    <w:rsid w:val="003022D3"/>
    <w:rsid w:val="00302EE9"/>
    <w:rsid w:val="00304CCD"/>
    <w:rsid w:val="00304E6F"/>
    <w:rsid w:val="00305452"/>
    <w:rsid w:val="00305CA0"/>
    <w:rsid w:val="00305DD4"/>
    <w:rsid w:val="00306707"/>
    <w:rsid w:val="0031050A"/>
    <w:rsid w:val="00310EAB"/>
    <w:rsid w:val="00311332"/>
    <w:rsid w:val="003116E2"/>
    <w:rsid w:val="003119ED"/>
    <w:rsid w:val="003124AB"/>
    <w:rsid w:val="003125ED"/>
    <w:rsid w:val="00312D98"/>
    <w:rsid w:val="003136B6"/>
    <w:rsid w:val="00313DF9"/>
    <w:rsid w:val="0031536D"/>
    <w:rsid w:val="003158F5"/>
    <w:rsid w:val="00315C13"/>
    <w:rsid w:val="00315CD7"/>
    <w:rsid w:val="003161D9"/>
    <w:rsid w:val="00316AE5"/>
    <w:rsid w:val="00317229"/>
    <w:rsid w:val="00317E8C"/>
    <w:rsid w:val="003215E8"/>
    <w:rsid w:val="003218E8"/>
    <w:rsid w:val="003233F5"/>
    <w:rsid w:val="00323C05"/>
    <w:rsid w:val="00324AC7"/>
    <w:rsid w:val="00324CE8"/>
    <w:rsid w:val="003257A9"/>
    <w:rsid w:val="0032585C"/>
    <w:rsid w:val="0032659F"/>
    <w:rsid w:val="00326F1B"/>
    <w:rsid w:val="00327089"/>
    <w:rsid w:val="003272FA"/>
    <w:rsid w:val="00327A68"/>
    <w:rsid w:val="00330B26"/>
    <w:rsid w:val="003319E9"/>
    <w:rsid w:val="00332CE2"/>
    <w:rsid w:val="003330A1"/>
    <w:rsid w:val="00333596"/>
    <w:rsid w:val="00335431"/>
    <w:rsid w:val="00335ADA"/>
    <w:rsid w:val="00335B95"/>
    <w:rsid w:val="00335D39"/>
    <w:rsid w:val="003364D3"/>
    <w:rsid w:val="00336590"/>
    <w:rsid w:val="00336633"/>
    <w:rsid w:val="00336BB2"/>
    <w:rsid w:val="0033768F"/>
    <w:rsid w:val="0033776C"/>
    <w:rsid w:val="003401C0"/>
    <w:rsid w:val="00341C27"/>
    <w:rsid w:val="00341CEF"/>
    <w:rsid w:val="00341DF0"/>
    <w:rsid w:val="00341E8F"/>
    <w:rsid w:val="0034207A"/>
    <w:rsid w:val="003420E1"/>
    <w:rsid w:val="00342736"/>
    <w:rsid w:val="00343697"/>
    <w:rsid w:val="003436DD"/>
    <w:rsid w:val="00343743"/>
    <w:rsid w:val="00343788"/>
    <w:rsid w:val="00343DE8"/>
    <w:rsid w:val="00344467"/>
    <w:rsid w:val="00344B31"/>
    <w:rsid w:val="00344D39"/>
    <w:rsid w:val="003450E2"/>
    <w:rsid w:val="0034625B"/>
    <w:rsid w:val="0034641E"/>
    <w:rsid w:val="003467D3"/>
    <w:rsid w:val="00346B90"/>
    <w:rsid w:val="00347DA4"/>
    <w:rsid w:val="00347EE0"/>
    <w:rsid w:val="00347FA3"/>
    <w:rsid w:val="00351293"/>
    <w:rsid w:val="00351FEB"/>
    <w:rsid w:val="003524E8"/>
    <w:rsid w:val="00353E0A"/>
    <w:rsid w:val="00354407"/>
    <w:rsid w:val="003545CB"/>
    <w:rsid w:val="00354AB3"/>
    <w:rsid w:val="00356002"/>
    <w:rsid w:val="00356005"/>
    <w:rsid w:val="003567A8"/>
    <w:rsid w:val="003567A9"/>
    <w:rsid w:val="00356BC1"/>
    <w:rsid w:val="00356DD5"/>
    <w:rsid w:val="00357719"/>
    <w:rsid w:val="003578BC"/>
    <w:rsid w:val="00360137"/>
    <w:rsid w:val="0036045D"/>
    <w:rsid w:val="003604C3"/>
    <w:rsid w:val="00360C47"/>
    <w:rsid w:val="0036145D"/>
    <w:rsid w:val="00361790"/>
    <w:rsid w:val="0036193C"/>
    <w:rsid w:val="00361C1B"/>
    <w:rsid w:val="00362AE2"/>
    <w:rsid w:val="00362BD1"/>
    <w:rsid w:val="003635A4"/>
    <w:rsid w:val="0036380D"/>
    <w:rsid w:val="003646C2"/>
    <w:rsid w:val="00365061"/>
    <w:rsid w:val="00367539"/>
    <w:rsid w:val="00370396"/>
    <w:rsid w:val="00370411"/>
    <w:rsid w:val="0037078A"/>
    <w:rsid w:val="0037223B"/>
    <w:rsid w:val="0037244F"/>
    <w:rsid w:val="00372BEF"/>
    <w:rsid w:val="00374BB0"/>
    <w:rsid w:val="00375E10"/>
    <w:rsid w:val="00377153"/>
    <w:rsid w:val="00377ABE"/>
    <w:rsid w:val="00380ECA"/>
    <w:rsid w:val="00381321"/>
    <w:rsid w:val="0038176A"/>
    <w:rsid w:val="003818A1"/>
    <w:rsid w:val="00382F1A"/>
    <w:rsid w:val="00383543"/>
    <w:rsid w:val="003839E9"/>
    <w:rsid w:val="00384913"/>
    <w:rsid w:val="00384D62"/>
    <w:rsid w:val="003851DE"/>
    <w:rsid w:val="00385927"/>
    <w:rsid w:val="00385ADE"/>
    <w:rsid w:val="003878D6"/>
    <w:rsid w:val="0039182F"/>
    <w:rsid w:val="0039258F"/>
    <w:rsid w:val="003932F5"/>
    <w:rsid w:val="00393A73"/>
    <w:rsid w:val="003944B1"/>
    <w:rsid w:val="00394874"/>
    <w:rsid w:val="00394C5C"/>
    <w:rsid w:val="00394FEA"/>
    <w:rsid w:val="00396CB6"/>
    <w:rsid w:val="00397BAD"/>
    <w:rsid w:val="00397FDD"/>
    <w:rsid w:val="003A032E"/>
    <w:rsid w:val="003A0A60"/>
    <w:rsid w:val="003A0D91"/>
    <w:rsid w:val="003A0D9D"/>
    <w:rsid w:val="003A1D90"/>
    <w:rsid w:val="003A1DB7"/>
    <w:rsid w:val="003A242C"/>
    <w:rsid w:val="003A25A0"/>
    <w:rsid w:val="003A3F17"/>
    <w:rsid w:val="003A446A"/>
    <w:rsid w:val="003A4D73"/>
    <w:rsid w:val="003A5399"/>
    <w:rsid w:val="003A6F32"/>
    <w:rsid w:val="003A7CD3"/>
    <w:rsid w:val="003A7EFA"/>
    <w:rsid w:val="003B041C"/>
    <w:rsid w:val="003B168D"/>
    <w:rsid w:val="003B17B5"/>
    <w:rsid w:val="003B2A27"/>
    <w:rsid w:val="003B300F"/>
    <w:rsid w:val="003B39DB"/>
    <w:rsid w:val="003B55AB"/>
    <w:rsid w:val="003B5A7E"/>
    <w:rsid w:val="003B75A6"/>
    <w:rsid w:val="003B7FD8"/>
    <w:rsid w:val="003C00D6"/>
    <w:rsid w:val="003C02F5"/>
    <w:rsid w:val="003C06F9"/>
    <w:rsid w:val="003C11A0"/>
    <w:rsid w:val="003C14C2"/>
    <w:rsid w:val="003C2354"/>
    <w:rsid w:val="003C2C06"/>
    <w:rsid w:val="003C47B3"/>
    <w:rsid w:val="003C4BE2"/>
    <w:rsid w:val="003C5357"/>
    <w:rsid w:val="003C55F8"/>
    <w:rsid w:val="003C57E1"/>
    <w:rsid w:val="003C766D"/>
    <w:rsid w:val="003D0E60"/>
    <w:rsid w:val="003D13F4"/>
    <w:rsid w:val="003D2401"/>
    <w:rsid w:val="003D3224"/>
    <w:rsid w:val="003D3A24"/>
    <w:rsid w:val="003D45CB"/>
    <w:rsid w:val="003D4CC5"/>
    <w:rsid w:val="003D5E14"/>
    <w:rsid w:val="003D5E80"/>
    <w:rsid w:val="003D62C9"/>
    <w:rsid w:val="003D6679"/>
    <w:rsid w:val="003D6EE8"/>
    <w:rsid w:val="003D727D"/>
    <w:rsid w:val="003D7BED"/>
    <w:rsid w:val="003D7CDE"/>
    <w:rsid w:val="003D7E7B"/>
    <w:rsid w:val="003D7F10"/>
    <w:rsid w:val="003E00F8"/>
    <w:rsid w:val="003E1305"/>
    <w:rsid w:val="003E4695"/>
    <w:rsid w:val="003E46A1"/>
    <w:rsid w:val="003E4779"/>
    <w:rsid w:val="003E7208"/>
    <w:rsid w:val="003E73B7"/>
    <w:rsid w:val="003E74D5"/>
    <w:rsid w:val="003E7500"/>
    <w:rsid w:val="003F1498"/>
    <w:rsid w:val="003F1631"/>
    <w:rsid w:val="003F2125"/>
    <w:rsid w:val="003F28E6"/>
    <w:rsid w:val="003F3A24"/>
    <w:rsid w:val="003F3C19"/>
    <w:rsid w:val="003F5A3B"/>
    <w:rsid w:val="003F5C27"/>
    <w:rsid w:val="003F5F71"/>
    <w:rsid w:val="003F6685"/>
    <w:rsid w:val="003F6AB2"/>
    <w:rsid w:val="003F6BC6"/>
    <w:rsid w:val="003F6D64"/>
    <w:rsid w:val="0040017C"/>
    <w:rsid w:val="004002B5"/>
    <w:rsid w:val="00400A6F"/>
    <w:rsid w:val="00400E98"/>
    <w:rsid w:val="0040128D"/>
    <w:rsid w:val="004012DC"/>
    <w:rsid w:val="0040157E"/>
    <w:rsid w:val="00401C3A"/>
    <w:rsid w:val="004029B7"/>
    <w:rsid w:val="00402A86"/>
    <w:rsid w:val="00402C22"/>
    <w:rsid w:val="00403342"/>
    <w:rsid w:val="004038BD"/>
    <w:rsid w:val="004042A6"/>
    <w:rsid w:val="00404B71"/>
    <w:rsid w:val="004057C7"/>
    <w:rsid w:val="004065F8"/>
    <w:rsid w:val="00406B5E"/>
    <w:rsid w:val="0041018C"/>
    <w:rsid w:val="004103A9"/>
    <w:rsid w:val="00411397"/>
    <w:rsid w:val="00412929"/>
    <w:rsid w:val="00413379"/>
    <w:rsid w:val="004134AD"/>
    <w:rsid w:val="00413ECC"/>
    <w:rsid w:val="00414F2E"/>
    <w:rsid w:val="00415294"/>
    <w:rsid w:val="00415A2E"/>
    <w:rsid w:val="00415D24"/>
    <w:rsid w:val="00415F72"/>
    <w:rsid w:val="004164D5"/>
    <w:rsid w:val="004166FF"/>
    <w:rsid w:val="00416955"/>
    <w:rsid w:val="00416E9B"/>
    <w:rsid w:val="0041720D"/>
    <w:rsid w:val="0042011F"/>
    <w:rsid w:val="00420E27"/>
    <w:rsid w:val="00421042"/>
    <w:rsid w:val="0042159C"/>
    <w:rsid w:val="0042187B"/>
    <w:rsid w:val="00422B92"/>
    <w:rsid w:val="004231EC"/>
    <w:rsid w:val="00423537"/>
    <w:rsid w:val="00423B14"/>
    <w:rsid w:val="00424E37"/>
    <w:rsid w:val="004254EE"/>
    <w:rsid w:val="00425990"/>
    <w:rsid w:val="004266F2"/>
    <w:rsid w:val="00426754"/>
    <w:rsid w:val="0042725F"/>
    <w:rsid w:val="004276D4"/>
    <w:rsid w:val="00430211"/>
    <w:rsid w:val="0043041A"/>
    <w:rsid w:val="0043041B"/>
    <w:rsid w:val="00430FE8"/>
    <w:rsid w:val="00431511"/>
    <w:rsid w:val="004316ED"/>
    <w:rsid w:val="00431CAA"/>
    <w:rsid w:val="00431F7B"/>
    <w:rsid w:val="0043242B"/>
    <w:rsid w:val="0043265F"/>
    <w:rsid w:val="00433F67"/>
    <w:rsid w:val="004355F6"/>
    <w:rsid w:val="004356DF"/>
    <w:rsid w:val="0043702F"/>
    <w:rsid w:val="00437726"/>
    <w:rsid w:val="004377D2"/>
    <w:rsid w:val="00440878"/>
    <w:rsid w:val="004414C9"/>
    <w:rsid w:val="00441A27"/>
    <w:rsid w:val="00442898"/>
    <w:rsid w:val="00442D9E"/>
    <w:rsid w:val="00444216"/>
    <w:rsid w:val="00444C3E"/>
    <w:rsid w:val="004456FE"/>
    <w:rsid w:val="00445FF2"/>
    <w:rsid w:val="00446492"/>
    <w:rsid w:val="00446E3F"/>
    <w:rsid w:val="0044705C"/>
    <w:rsid w:val="00447800"/>
    <w:rsid w:val="00447A44"/>
    <w:rsid w:val="00447BF8"/>
    <w:rsid w:val="00447CAA"/>
    <w:rsid w:val="00450274"/>
    <w:rsid w:val="00450656"/>
    <w:rsid w:val="00451075"/>
    <w:rsid w:val="00451366"/>
    <w:rsid w:val="0045159D"/>
    <w:rsid w:val="00452271"/>
    <w:rsid w:val="00452329"/>
    <w:rsid w:val="0045395D"/>
    <w:rsid w:val="00453BA8"/>
    <w:rsid w:val="0045429D"/>
    <w:rsid w:val="004542E5"/>
    <w:rsid w:val="00455661"/>
    <w:rsid w:val="004556EF"/>
    <w:rsid w:val="00456D22"/>
    <w:rsid w:val="0045762B"/>
    <w:rsid w:val="00457D57"/>
    <w:rsid w:val="00460762"/>
    <w:rsid w:val="00460C7E"/>
    <w:rsid w:val="00461007"/>
    <w:rsid w:val="00462B32"/>
    <w:rsid w:val="00463060"/>
    <w:rsid w:val="004633A4"/>
    <w:rsid w:val="00463A36"/>
    <w:rsid w:val="00463AFD"/>
    <w:rsid w:val="004649BA"/>
    <w:rsid w:val="00464B94"/>
    <w:rsid w:val="00464DA4"/>
    <w:rsid w:val="00465721"/>
    <w:rsid w:val="0046579E"/>
    <w:rsid w:val="004659E0"/>
    <w:rsid w:val="00465FC8"/>
    <w:rsid w:val="004679C0"/>
    <w:rsid w:val="00470304"/>
    <w:rsid w:val="00470313"/>
    <w:rsid w:val="0047157F"/>
    <w:rsid w:val="00471ABE"/>
    <w:rsid w:val="004727E3"/>
    <w:rsid w:val="00473501"/>
    <w:rsid w:val="004737CE"/>
    <w:rsid w:val="00473A9C"/>
    <w:rsid w:val="00473C22"/>
    <w:rsid w:val="004740F9"/>
    <w:rsid w:val="00474936"/>
    <w:rsid w:val="00474B59"/>
    <w:rsid w:val="00474E08"/>
    <w:rsid w:val="00474FBF"/>
    <w:rsid w:val="00476FF7"/>
    <w:rsid w:val="004807C8"/>
    <w:rsid w:val="00481CDB"/>
    <w:rsid w:val="00482421"/>
    <w:rsid w:val="0048251C"/>
    <w:rsid w:val="004825E2"/>
    <w:rsid w:val="004827D2"/>
    <w:rsid w:val="00482913"/>
    <w:rsid w:val="00482B30"/>
    <w:rsid w:val="00482E77"/>
    <w:rsid w:val="00483AFE"/>
    <w:rsid w:val="00483B56"/>
    <w:rsid w:val="00484E8C"/>
    <w:rsid w:val="00486DA3"/>
    <w:rsid w:val="00486F3F"/>
    <w:rsid w:val="004877B5"/>
    <w:rsid w:val="00487904"/>
    <w:rsid w:val="00487F14"/>
    <w:rsid w:val="00490446"/>
    <w:rsid w:val="0049064A"/>
    <w:rsid w:val="00490BD6"/>
    <w:rsid w:val="00490C0C"/>
    <w:rsid w:val="00492579"/>
    <w:rsid w:val="004926E0"/>
    <w:rsid w:val="00492808"/>
    <w:rsid w:val="004937DE"/>
    <w:rsid w:val="004945F3"/>
    <w:rsid w:val="0049468B"/>
    <w:rsid w:val="00494895"/>
    <w:rsid w:val="004957A5"/>
    <w:rsid w:val="004959AF"/>
    <w:rsid w:val="004960A9"/>
    <w:rsid w:val="004973F5"/>
    <w:rsid w:val="004A0695"/>
    <w:rsid w:val="004A0775"/>
    <w:rsid w:val="004A0C91"/>
    <w:rsid w:val="004A0DCB"/>
    <w:rsid w:val="004A27FE"/>
    <w:rsid w:val="004A43B1"/>
    <w:rsid w:val="004A4B98"/>
    <w:rsid w:val="004A4F0B"/>
    <w:rsid w:val="004A51BD"/>
    <w:rsid w:val="004A5646"/>
    <w:rsid w:val="004A5669"/>
    <w:rsid w:val="004A5F22"/>
    <w:rsid w:val="004A604C"/>
    <w:rsid w:val="004A66D8"/>
    <w:rsid w:val="004A66F1"/>
    <w:rsid w:val="004B00BB"/>
    <w:rsid w:val="004B0989"/>
    <w:rsid w:val="004B115F"/>
    <w:rsid w:val="004B1478"/>
    <w:rsid w:val="004B3132"/>
    <w:rsid w:val="004B4765"/>
    <w:rsid w:val="004B4BC1"/>
    <w:rsid w:val="004B4BCB"/>
    <w:rsid w:val="004B4DAF"/>
    <w:rsid w:val="004B52BF"/>
    <w:rsid w:val="004B5F08"/>
    <w:rsid w:val="004B65E4"/>
    <w:rsid w:val="004B68EA"/>
    <w:rsid w:val="004B7C43"/>
    <w:rsid w:val="004C08FD"/>
    <w:rsid w:val="004C0FAC"/>
    <w:rsid w:val="004C1222"/>
    <w:rsid w:val="004C27DF"/>
    <w:rsid w:val="004C38ED"/>
    <w:rsid w:val="004C4BBF"/>
    <w:rsid w:val="004C6200"/>
    <w:rsid w:val="004C69FF"/>
    <w:rsid w:val="004C6BBA"/>
    <w:rsid w:val="004C6F79"/>
    <w:rsid w:val="004C7116"/>
    <w:rsid w:val="004C7591"/>
    <w:rsid w:val="004D005B"/>
    <w:rsid w:val="004D1044"/>
    <w:rsid w:val="004D10C3"/>
    <w:rsid w:val="004D1239"/>
    <w:rsid w:val="004D1CED"/>
    <w:rsid w:val="004D23FF"/>
    <w:rsid w:val="004D2575"/>
    <w:rsid w:val="004D276B"/>
    <w:rsid w:val="004D3CCC"/>
    <w:rsid w:val="004D462D"/>
    <w:rsid w:val="004D4A92"/>
    <w:rsid w:val="004D544B"/>
    <w:rsid w:val="004D577F"/>
    <w:rsid w:val="004D66DA"/>
    <w:rsid w:val="004D6B30"/>
    <w:rsid w:val="004D6E8A"/>
    <w:rsid w:val="004E2E15"/>
    <w:rsid w:val="004E423B"/>
    <w:rsid w:val="004E49C9"/>
    <w:rsid w:val="004E664B"/>
    <w:rsid w:val="004E6660"/>
    <w:rsid w:val="004E706C"/>
    <w:rsid w:val="004F0B7B"/>
    <w:rsid w:val="004F2132"/>
    <w:rsid w:val="004F3A43"/>
    <w:rsid w:val="004F42D0"/>
    <w:rsid w:val="004F4446"/>
    <w:rsid w:val="004F450D"/>
    <w:rsid w:val="004F5474"/>
    <w:rsid w:val="004F5AE7"/>
    <w:rsid w:val="004F664F"/>
    <w:rsid w:val="004F67D6"/>
    <w:rsid w:val="004F6928"/>
    <w:rsid w:val="004F6F09"/>
    <w:rsid w:val="004F702B"/>
    <w:rsid w:val="004F744A"/>
    <w:rsid w:val="004F7C34"/>
    <w:rsid w:val="00500511"/>
    <w:rsid w:val="00502762"/>
    <w:rsid w:val="005029B5"/>
    <w:rsid w:val="00503BEE"/>
    <w:rsid w:val="0050466E"/>
    <w:rsid w:val="005061A8"/>
    <w:rsid w:val="005064A5"/>
    <w:rsid w:val="0050799F"/>
    <w:rsid w:val="00507BBE"/>
    <w:rsid w:val="00507CC9"/>
    <w:rsid w:val="00507F61"/>
    <w:rsid w:val="00507FE0"/>
    <w:rsid w:val="0051188B"/>
    <w:rsid w:val="0051321D"/>
    <w:rsid w:val="0051335C"/>
    <w:rsid w:val="00513D2C"/>
    <w:rsid w:val="005143A8"/>
    <w:rsid w:val="00514801"/>
    <w:rsid w:val="00515667"/>
    <w:rsid w:val="00515947"/>
    <w:rsid w:val="00516F5A"/>
    <w:rsid w:val="00517B3C"/>
    <w:rsid w:val="00517ED2"/>
    <w:rsid w:val="00520422"/>
    <w:rsid w:val="00520906"/>
    <w:rsid w:val="0052092B"/>
    <w:rsid w:val="00520FB1"/>
    <w:rsid w:val="00521FBF"/>
    <w:rsid w:val="00522453"/>
    <w:rsid w:val="00522C18"/>
    <w:rsid w:val="00523B1F"/>
    <w:rsid w:val="005242AB"/>
    <w:rsid w:val="00524997"/>
    <w:rsid w:val="00525F6C"/>
    <w:rsid w:val="00526195"/>
    <w:rsid w:val="005261E8"/>
    <w:rsid w:val="005269EA"/>
    <w:rsid w:val="00527E4D"/>
    <w:rsid w:val="00530408"/>
    <w:rsid w:val="00530597"/>
    <w:rsid w:val="00530ACF"/>
    <w:rsid w:val="00530F20"/>
    <w:rsid w:val="0053102F"/>
    <w:rsid w:val="00531A74"/>
    <w:rsid w:val="00531CCD"/>
    <w:rsid w:val="00531DC6"/>
    <w:rsid w:val="00533328"/>
    <w:rsid w:val="0053413E"/>
    <w:rsid w:val="005353E2"/>
    <w:rsid w:val="00535F71"/>
    <w:rsid w:val="005361FF"/>
    <w:rsid w:val="00536AA7"/>
    <w:rsid w:val="00536FA8"/>
    <w:rsid w:val="0053704F"/>
    <w:rsid w:val="00537095"/>
    <w:rsid w:val="00537D56"/>
    <w:rsid w:val="00540299"/>
    <w:rsid w:val="005404EC"/>
    <w:rsid w:val="00540543"/>
    <w:rsid w:val="0054074D"/>
    <w:rsid w:val="00540887"/>
    <w:rsid w:val="005411C3"/>
    <w:rsid w:val="005412AC"/>
    <w:rsid w:val="00542465"/>
    <w:rsid w:val="00542EDA"/>
    <w:rsid w:val="0054384B"/>
    <w:rsid w:val="00543A11"/>
    <w:rsid w:val="0054419C"/>
    <w:rsid w:val="00544672"/>
    <w:rsid w:val="00545945"/>
    <w:rsid w:val="00545D46"/>
    <w:rsid w:val="00545FB8"/>
    <w:rsid w:val="00547C3D"/>
    <w:rsid w:val="00551A7F"/>
    <w:rsid w:val="00552785"/>
    <w:rsid w:val="005529B1"/>
    <w:rsid w:val="00552BFD"/>
    <w:rsid w:val="0055385E"/>
    <w:rsid w:val="005546BF"/>
    <w:rsid w:val="00554715"/>
    <w:rsid w:val="005547A6"/>
    <w:rsid w:val="00554D69"/>
    <w:rsid w:val="00555343"/>
    <w:rsid w:val="00556170"/>
    <w:rsid w:val="0055775C"/>
    <w:rsid w:val="00557F77"/>
    <w:rsid w:val="005611B6"/>
    <w:rsid w:val="00562256"/>
    <w:rsid w:val="00563D78"/>
    <w:rsid w:val="00564B73"/>
    <w:rsid w:val="005652CB"/>
    <w:rsid w:val="00565333"/>
    <w:rsid w:val="005653C3"/>
    <w:rsid w:val="005670A6"/>
    <w:rsid w:val="005702A8"/>
    <w:rsid w:val="005717EF"/>
    <w:rsid w:val="00571B7F"/>
    <w:rsid w:val="00571C71"/>
    <w:rsid w:val="005726F8"/>
    <w:rsid w:val="00572AEC"/>
    <w:rsid w:val="005731A6"/>
    <w:rsid w:val="0057335F"/>
    <w:rsid w:val="0057421E"/>
    <w:rsid w:val="00575015"/>
    <w:rsid w:val="005755E3"/>
    <w:rsid w:val="0057607C"/>
    <w:rsid w:val="00576444"/>
    <w:rsid w:val="005765FD"/>
    <w:rsid w:val="005771BA"/>
    <w:rsid w:val="00577311"/>
    <w:rsid w:val="00580FF1"/>
    <w:rsid w:val="00581599"/>
    <w:rsid w:val="005820D4"/>
    <w:rsid w:val="0058227E"/>
    <w:rsid w:val="00582D0E"/>
    <w:rsid w:val="00582D6D"/>
    <w:rsid w:val="00582E1E"/>
    <w:rsid w:val="005830AE"/>
    <w:rsid w:val="00583216"/>
    <w:rsid w:val="005836FD"/>
    <w:rsid w:val="00584FF3"/>
    <w:rsid w:val="005869D3"/>
    <w:rsid w:val="0058748F"/>
    <w:rsid w:val="00587C92"/>
    <w:rsid w:val="005905F9"/>
    <w:rsid w:val="005915C1"/>
    <w:rsid w:val="00591AD9"/>
    <w:rsid w:val="00593192"/>
    <w:rsid w:val="005938E7"/>
    <w:rsid w:val="005944B1"/>
    <w:rsid w:val="005949FD"/>
    <w:rsid w:val="00594C1F"/>
    <w:rsid w:val="00594FDE"/>
    <w:rsid w:val="0059544B"/>
    <w:rsid w:val="0059574D"/>
    <w:rsid w:val="005969B5"/>
    <w:rsid w:val="00596CB4"/>
    <w:rsid w:val="00596F9E"/>
    <w:rsid w:val="0059726A"/>
    <w:rsid w:val="00597AE6"/>
    <w:rsid w:val="00597B56"/>
    <w:rsid w:val="005A1083"/>
    <w:rsid w:val="005A1333"/>
    <w:rsid w:val="005A15C1"/>
    <w:rsid w:val="005A1CAF"/>
    <w:rsid w:val="005A1FCF"/>
    <w:rsid w:val="005A28F6"/>
    <w:rsid w:val="005A4557"/>
    <w:rsid w:val="005A5BFD"/>
    <w:rsid w:val="005A5DE1"/>
    <w:rsid w:val="005A5E60"/>
    <w:rsid w:val="005A6389"/>
    <w:rsid w:val="005A7026"/>
    <w:rsid w:val="005A72C5"/>
    <w:rsid w:val="005A7DAF"/>
    <w:rsid w:val="005B1016"/>
    <w:rsid w:val="005B1169"/>
    <w:rsid w:val="005B276A"/>
    <w:rsid w:val="005B2B35"/>
    <w:rsid w:val="005B3408"/>
    <w:rsid w:val="005B3FEE"/>
    <w:rsid w:val="005B452A"/>
    <w:rsid w:val="005B4CD0"/>
    <w:rsid w:val="005B55B5"/>
    <w:rsid w:val="005B5675"/>
    <w:rsid w:val="005B6C79"/>
    <w:rsid w:val="005B774D"/>
    <w:rsid w:val="005B7762"/>
    <w:rsid w:val="005B7973"/>
    <w:rsid w:val="005B7FB5"/>
    <w:rsid w:val="005C004A"/>
    <w:rsid w:val="005C056E"/>
    <w:rsid w:val="005C0907"/>
    <w:rsid w:val="005C0C89"/>
    <w:rsid w:val="005C1147"/>
    <w:rsid w:val="005C15CA"/>
    <w:rsid w:val="005C1C87"/>
    <w:rsid w:val="005C1CA6"/>
    <w:rsid w:val="005C2F68"/>
    <w:rsid w:val="005C39AD"/>
    <w:rsid w:val="005C448C"/>
    <w:rsid w:val="005C4B34"/>
    <w:rsid w:val="005C5A6A"/>
    <w:rsid w:val="005C5B6D"/>
    <w:rsid w:val="005C5BA8"/>
    <w:rsid w:val="005C5DB5"/>
    <w:rsid w:val="005C65C9"/>
    <w:rsid w:val="005C7339"/>
    <w:rsid w:val="005D036C"/>
    <w:rsid w:val="005D03A0"/>
    <w:rsid w:val="005D124F"/>
    <w:rsid w:val="005D13FB"/>
    <w:rsid w:val="005D181E"/>
    <w:rsid w:val="005D1C35"/>
    <w:rsid w:val="005D22AE"/>
    <w:rsid w:val="005D256A"/>
    <w:rsid w:val="005D289A"/>
    <w:rsid w:val="005D35D4"/>
    <w:rsid w:val="005D4894"/>
    <w:rsid w:val="005D5AF7"/>
    <w:rsid w:val="005D6307"/>
    <w:rsid w:val="005D6A16"/>
    <w:rsid w:val="005D6DA0"/>
    <w:rsid w:val="005D6EC3"/>
    <w:rsid w:val="005D75FC"/>
    <w:rsid w:val="005D766C"/>
    <w:rsid w:val="005D7683"/>
    <w:rsid w:val="005E1D96"/>
    <w:rsid w:val="005E41CF"/>
    <w:rsid w:val="005E45CA"/>
    <w:rsid w:val="005E47E3"/>
    <w:rsid w:val="005E500F"/>
    <w:rsid w:val="005E518D"/>
    <w:rsid w:val="005E5CFD"/>
    <w:rsid w:val="005E669F"/>
    <w:rsid w:val="005E72B8"/>
    <w:rsid w:val="005E74BC"/>
    <w:rsid w:val="005E7D92"/>
    <w:rsid w:val="005F033C"/>
    <w:rsid w:val="005F0B1E"/>
    <w:rsid w:val="005F0EEC"/>
    <w:rsid w:val="005F19DB"/>
    <w:rsid w:val="005F2582"/>
    <w:rsid w:val="005F2674"/>
    <w:rsid w:val="005F2B6B"/>
    <w:rsid w:val="005F38E1"/>
    <w:rsid w:val="005F4C8B"/>
    <w:rsid w:val="005F4E7A"/>
    <w:rsid w:val="005F5DA7"/>
    <w:rsid w:val="005F6095"/>
    <w:rsid w:val="005F66DD"/>
    <w:rsid w:val="005F78E2"/>
    <w:rsid w:val="005F78F9"/>
    <w:rsid w:val="00600F9D"/>
    <w:rsid w:val="00601F8E"/>
    <w:rsid w:val="00601FAC"/>
    <w:rsid w:val="00602189"/>
    <w:rsid w:val="0060279F"/>
    <w:rsid w:val="00602F2F"/>
    <w:rsid w:val="006053DE"/>
    <w:rsid w:val="00606447"/>
    <w:rsid w:val="0060717E"/>
    <w:rsid w:val="0060742F"/>
    <w:rsid w:val="00607602"/>
    <w:rsid w:val="00607841"/>
    <w:rsid w:val="00610ECD"/>
    <w:rsid w:val="006117B9"/>
    <w:rsid w:val="00611C34"/>
    <w:rsid w:val="0061244A"/>
    <w:rsid w:val="00612464"/>
    <w:rsid w:val="00612F86"/>
    <w:rsid w:val="006131EF"/>
    <w:rsid w:val="00614599"/>
    <w:rsid w:val="00614B0F"/>
    <w:rsid w:val="00614E07"/>
    <w:rsid w:val="006163A1"/>
    <w:rsid w:val="006165C9"/>
    <w:rsid w:val="0062053C"/>
    <w:rsid w:val="00620D3B"/>
    <w:rsid w:val="00624517"/>
    <w:rsid w:val="00624C79"/>
    <w:rsid w:val="00624F4A"/>
    <w:rsid w:val="00625028"/>
    <w:rsid w:val="00625669"/>
    <w:rsid w:val="00626950"/>
    <w:rsid w:val="00626C47"/>
    <w:rsid w:val="00630B34"/>
    <w:rsid w:val="00630F80"/>
    <w:rsid w:val="006310CA"/>
    <w:rsid w:val="006330A6"/>
    <w:rsid w:val="006339E9"/>
    <w:rsid w:val="0063446B"/>
    <w:rsid w:val="00634938"/>
    <w:rsid w:val="00635C6E"/>
    <w:rsid w:val="0063634B"/>
    <w:rsid w:val="00636BDB"/>
    <w:rsid w:val="00636F80"/>
    <w:rsid w:val="00637338"/>
    <w:rsid w:val="00637E16"/>
    <w:rsid w:val="00637E67"/>
    <w:rsid w:val="00640CBE"/>
    <w:rsid w:val="00641565"/>
    <w:rsid w:val="00641C2F"/>
    <w:rsid w:val="00642106"/>
    <w:rsid w:val="00643528"/>
    <w:rsid w:val="0064390C"/>
    <w:rsid w:val="00644B46"/>
    <w:rsid w:val="00644F55"/>
    <w:rsid w:val="00645104"/>
    <w:rsid w:val="00646448"/>
    <w:rsid w:val="006479C6"/>
    <w:rsid w:val="006503A4"/>
    <w:rsid w:val="006507CA"/>
    <w:rsid w:val="0065094E"/>
    <w:rsid w:val="00650C61"/>
    <w:rsid w:val="00651206"/>
    <w:rsid w:val="0065159B"/>
    <w:rsid w:val="00651FBA"/>
    <w:rsid w:val="006522A6"/>
    <w:rsid w:val="006528A1"/>
    <w:rsid w:val="00652ABA"/>
    <w:rsid w:val="0065419A"/>
    <w:rsid w:val="0065484B"/>
    <w:rsid w:val="006565CB"/>
    <w:rsid w:val="00656B12"/>
    <w:rsid w:val="00660680"/>
    <w:rsid w:val="00660B7B"/>
    <w:rsid w:val="00660E26"/>
    <w:rsid w:val="00661A1B"/>
    <w:rsid w:val="00661C32"/>
    <w:rsid w:val="00662A39"/>
    <w:rsid w:val="00662D7F"/>
    <w:rsid w:val="00663BDF"/>
    <w:rsid w:val="00663C45"/>
    <w:rsid w:val="00663F8A"/>
    <w:rsid w:val="00664104"/>
    <w:rsid w:val="00664266"/>
    <w:rsid w:val="006648F6"/>
    <w:rsid w:val="00664EC2"/>
    <w:rsid w:val="006655EA"/>
    <w:rsid w:val="00665880"/>
    <w:rsid w:val="0066625D"/>
    <w:rsid w:val="0066649E"/>
    <w:rsid w:val="00666DE0"/>
    <w:rsid w:val="00666FDB"/>
    <w:rsid w:val="006677B7"/>
    <w:rsid w:val="00667908"/>
    <w:rsid w:val="00670848"/>
    <w:rsid w:val="006709F9"/>
    <w:rsid w:val="00670F82"/>
    <w:rsid w:val="00671AB6"/>
    <w:rsid w:val="00671FF8"/>
    <w:rsid w:val="00672DF3"/>
    <w:rsid w:val="006742D3"/>
    <w:rsid w:val="006744F4"/>
    <w:rsid w:val="00674DA6"/>
    <w:rsid w:val="0067510F"/>
    <w:rsid w:val="006757DE"/>
    <w:rsid w:val="00676343"/>
    <w:rsid w:val="0067678F"/>
    <w:rsid w:val="006769B7"/>
    <w:rsid w:val="00677406"/>
    <w:rsid w:val="00677784"/>
    <w:rsid w:val="006800C4"/>
    <w:rsid w:val="00680238"/>
    <w:rsid w:val="00680C81"/>
    <w:rsid w:val="006815AC"/>
    <w:rsid w:val="00682F81"/>
    <w:rsid w:val="006833DC"/>
    <w:rsid w:val="00684660"/>
    <w:rsid w:val="00684F15"/>
    <w:rsid w:val="00685803"/>
    <w:rsid w:val="00685881"/>
    <w:rsid w:val="00686870"/>
    <w:rsid w:val="00686B2F"/>
    <w:rsid w:val="00687364"/>
    <w:rsid w:val="0069041B"/>
    <w:rsid w:val="006905FD"/>
    <w:rsid w:val="006914E5"/>
    <w:rsid w:val="0069238E"/>
    <w:rsid w:val="0069244A"/>
    <w:rsid w:val="00692CF7"/>
    <w:rsid w:val="006931BF"/>
    <w:rsid w:val="00693B05"/>
    <w:rsid w:val="00694A8E"/>
    <w:rsid w:val="00696251"/>
    <w:rsid w:val="006964C3"/>
    <w:rsid w:val="00696ABC"/>
    <w:rsid w:val="006978D7"/>
    <w:rsid w:val="006A0779"/>
    <w:rsid w:val="006A2B45"/>
    <w:rsid w:val="006A372C"/>
    <w:rsid w:val="006A37E6"/>
    <w:rsid w:val="006A3A6D"/>
    <w:rsid w:val="006A49A3"/>
    <w:rsid w:val="006A4DD7"/>
    <w:rsid w:val="006A5BFA"/>
    <w:rsid w:val="006A5F34"/>
    <w:rsid w:val="006A67CC"/>
    <w:rsid w:val="006A6CEC"/>
    <w:rsid w:val="006A7DBF"/>
    <w:rsid w:val="006B1FA0"/>
    <w:rsid w:val="006B25B0"/>
    <w:rsid w:val="006B2E82"/>
    <w:rsid w:val="006B348E"/>
    <w:rsid w:val="006B5509"/>
    <w:rsid w:val="006B5AE8"/>
    <w:rsid w:val="006B6040"/>
    <w:rsid w:val="006B6043"/>
    <w:rsid w:val="006B77DC"/>
    <w:rsid w:val="006B7CC3"/>
    <w:rsid w:val="006C06C8"/>
    <w:rsid w:val="006C0CF9"/>
    <w:rsid w:val="006C0D72"/>
    <w:rsid w:val="006C0F5B"/>
    <w:rsid w:val="006C1315"/>
    <w:rsid w:val="006C1C30"/>
    <w:rsid w:val="006C3350"/>
    <w:rsid w:val="006C48B8"/>
    <w:rsid w:val="006C65D8"/>
    <w:rsid w:val="006C7997"/>
    <w:rsid w:val="006D0156"/>
    <w:rsid w:val="006D0D79"/>
    <w:rsid w:val="006D0EAD"/>
    <w:rsid w:val="006D1528"/>
    <w:rsid w:val="006D1AD3"/>
    <w:rsid w:val="006D2733"/>
    <w:rsid w:val="006D2D7F"/>
    <w:rsid w:val="006D3275"/>
    <w:rsid w:val="006D3D92"/>
    <w:rsid w:val="006D5A91"/>
    <w:rsid w:val="006D5C22"/>
    <w:rsid w:val="006D659B"/>
    <w:rsid w:val="006D6F80"/>
    <w:rsid w:val="006E057F"/>
    <w:rsid w:val="006E08BF"/>
    <w:rsid w:val="006E1324"/>
    <w:rsid w:val="006E2386"/>
    <w:rsid w:val="006E238E"/>
    <w:rsid w:val="006E262E"/>
    <w:rsid w:val="006E3789"/>
    <w:rsid w:val="006E489C"/>
    <w:rsid w:val="006E535E"/>
    <w:rsid w:val="006E59E5"/>
    <w:rsid w:val="006E68B5"/>
    <w:rsid w:val="006E68E1"/>
    <w:rsid w:val="006E6B17"/>
    <w:rsid w:val="006E6FBE"/>
    <w:rsid w:val="006E7FB3"/>
    <w:rsid w:val="006F019D"/>
    <w:rsid w:val="006F05CB"/>
    <w:rsid w:val="006F24C0"/>
    <w:rsid w:val="006F2581"/>
    <w:rsid w:val="006F3AF3"/>
    <w:rsid w:val="006F3B1B"/>
    <w:rsid w:val="006F654D"/>
    <w:rsid w:val="006F715C"/>
    <w:rsid w:val="006F7A5E"/>
    <w:rsid w:val="006F7AED"/>
    <w:rsid w:val="007000D5"/>
    <w:rsid w:val="007002D8"/>
    <w:rsid w:val="007002F3"/>
    <w:rsid w:val="00700361"/>
    <w:rsid w:val="00701A47"/>
    <w:rsid w:val="00701E67"/>
    <w:rsid w:val="0070209F"/>
    <w:rsid w:val="00703293"/>
    <w:rsid w:val="00703CFF"/>
    <w:rsid w:val="0070516C"/>
    <w:rsid w:val="007064E5"/>
    <w:rsid w:val="007066DE"/>
    <w:rsid w:val="00706EA9"/>
    <w:rsid w:val="00707BB6"/>
    <w:rsid w:val="00707FC4"/>
    <w:rsid w:val="007103C2"/>
    <w:rsid w:val="0071079E"/>
    <w:rsid w:val="00710C0D"/>
    <w:rsid w:val="0071111A"/>
    <w:rsid w:val="00711281"/>
    <w:rsid w:val="00711830"/>
    <w:rsid w:val="00711B69"/>
    <w:rsid w:val="00711C00"/>
    <w:rsid w:val="0071353C"/>
    <w:rsid w:val="00713998"/>
    <w:rsid w:val="00713B41"/>
    <w:rsid w:val="0071484E"/>
    <w:rsid w:val="00714914"/>
    <w:rsid w:val="00714D3D"/>
    <w:rsid w:val="00715950"/>
    <w:rsid w:val="00716518"/>
    <w:rsid w:val="007211AA"/>
    <w:rsid w:val="00722918"/>
    <w:rsid w:val="00723111"/>
    <w:rsid w:val="0072351F"/>
    <w:rsid w:val="00723616"/>
    <w:rsid w:val="0072363E"/>
    <w:rsid w:val="007237DF"/>
    <w:rsid w:val="00723825"/>
    <w:rsid w:val="00724078"/>
    <w:rsid w:val="00724389"/>
    <w:rsid w:val="0072470D"/>
    <w:rsid w:val="00724D4D"/>
    <w:rsid w:val="007276DF"/>
    <w:rsid w:val="00727C59"/>
    <w:rsid w:val="00727D2D"/>
    <w:rsid w:val="00727E65"/>
    <w:rsid w:val="007301A1"/>
    <w:rsid w:val="00730410"/>
    <w:rsid w:val="0073269A"/>
    <w:rsid w:val="00732752"/>
    <w:rsid w:val="00732C87"/>
    <w:rsid w:val="00732CFD"/>
    <w:rsid w:val="00732D43"/>
    <w:rsid w:val="00733514"/>
    <w:rsid w:val="00733A51"/>
    <w:rsid w:val="00733D30"/>
    <w:rsid w:val="00733F14"/>
    <w:rsid w:val="00734F52"/>
    <w:rsid w:val="00735162"/>
    <w:rsid w:val="0073540E"/>
    <w:rsid w:val="0073574A"/>
    <w:rsid w:val="00735BC0"/>
    <w:rsid w:val="007366A3"/>
    <w:rsid w:val="00736EA8"/>
    <w:rsid w:val="007374DE"/>
    <w:rsid w:val="00737570"/>
    <w:rsid w:val="0074098A"/>
    <w:rsid w:val="007418EF"/>
    <w:rsid w:val="00742AEE"/>
    <w:rsid w:val="00743990"/>
    <w:rsid w:val="00743AE6"/>
    <w:rsid w:val="00743F3F"/>
    <w:rsid w:val="007443C1"/>
    <w:rsid w:val="0074510F"/>
    <w:rsid w:val="007507D9"/>
    <w:rsid w:val="00751E29"/>
    <w:rsid w:val="00752956"/>
    <w:rsid w:val="007536CF"/>
    <w:rsid w:val="00753E7E"/>
    <w:rsid w:val="00753F0A"/>
    <w:rsid w:val="00754791"/>
    <w:rsid w:val="0075495A"/>
    <w:rsid w:val="00754D12"/>
    <w:rsid w:val="00755604"/>
    <w:rsid w:val="00755907"/>
    <w:rsid w:val="00755BBC"/>
    <w:rsid w:val="00756A89"/>
    <w:rsid w:val="00757018"/>
    <w:rsid w:val="007579D8"/>
    <w:rsid w:val="0076190F"/>
    <w:rsid w:val="00761F6A"/>
    <w:rsid w:val="0076215F"/>
    <w:rsid w:val="00762171"/>
    <w:rsid w:val="00762483"/>
    <w:rsid w:val="00762791"/>
    <w:rsid w:val="00762841"/>
    <w:rsid w:val="00763723"/>
    <w:rsid w:val="007655F8"/>
    <w:rsid w:val="0076571F"/>
    <w:rsid w:val="00766972"/>
    <w:rsid w:val="00766D8A"/>
    <w:rsid w:val="00767D49"/>
    <w:rsid w:val="00770712"/>
    <w:rsid w:val="007711CD"/>
    <w:rsid w:val="007711CE"/>
    <w:rsid w:val="00773840"/>
    <w:rsid w:val="00774218"/>
    <w:rsid w:val="007742F8"/>
    <w:rsid w:val="007750F9"/>
    <w:rsid w:val="007753FD"/>
    <w:rsid w:val="00775E73"/>
    <w:rsid w:val="0077627F"/>
    <w:rsid w:val="0077648B"/>
    <w:rsid w:val="007778A9"/>
    <w:rsid w:val="0078068C"/>
    <w:rsid w:val="00780F27"/>
    <w:rsid w:val="007814DB"/>
    <w:rsid w:val="00781DF2"/>
    <w:rsid w:val="00782801"/>
    <w:rsid w:val="00782AD8"/>
    <w:rsid w:val="00783632"/>
    <w:rsid w:val="00783D0D"/>
    <w:rsid w:val="007844B6"/>
    <w:rsid w:val="00784621"/>
    <w:rsid w:val="0078574A"/>
    <w:rsid w:val="00785F51"/>
    <w:rsid w:val="00785FAB"/>
    <w:rsid w:val="00786EF2"/>
    <w:rsid w:val="007870AC"/>
    <w:rsid w:val="00787577"/>
    <w:rsid w:val="00787B37"/>
    <w:rsid w:val="00787F88"/>
    <w:rsid w:val="007903ED"/>
    <w:rsid w:val="00790A20"/>
    <w:rsid w:val="00792D3E"/>
    <w:rsid w:val="007933D8"/>
    <w:rsid w:val="0079352C"/>
    <w:rsid w:val="00793991"/>
    <w:rsid w:val="00794754"/>
    <w:rsid w:val="00794A3B"/>
    <w:rsid w:val="0079509B"/>
    <w:rsid w:val="00796697"/>
    <w:rsid w:val="00797432"/>
    <w:rsid w:val="00797516"/>
    <w:rsid w:val="007975C6"/>
    <w:rsid w:val="00797F65"/>
    <w:rsid w:val="007A0417"/>
    <w:rsid w:val="007A0572"/>
    <w:rsid w:val="007A07F0"/>
    <w:rsid w:val="007A2538"/>
    <w:rsid w:val="007A3074"/>
    <w:rsid w:val="007A4887"/>
    <w:rsid w:val="007A51E2"/>
    <w:rsid w:val="007A6276"/>
    <w:rsid w:val="007A663D"/>
    <w:rsid w:val="007A6AC3"/>
    <w:rsid w:val="007A6C50"/>
    <w:rsid w:val="007A70DF"/>
    <w:rsid w:val="007A79A4"/>
    <w:rsid w:val="007B03F2"/>
    <w:rsid w:val="007B0BDE"/>
    <w:rsid w:val="007B0DE4"/>
    <w:rsid w:val="007B0FF5"/>
    <w:rsid w:val="007B1F64"/>
    <w:rsid w:val="007B2152"/>
    <w:rsid w:val="007B2580"/>
    <w:rsid w:val="007B2680"/>
    <w:rsid w:val="007B2D3F"/>
    <w:rsid w:val="007B3D6B"/>
    <w:rsid w:val="007B3ED9"/>
    <w:rsid w:val="007B4354"/>
    <w:rsid w:val="007B5011"/>
    <w:rsid w:val="007B52F9"/>
    <w:rsid w:val="007B5921"/>
    <w:rsid w:val="007B5E9A"/>
    <w:rsid w:val="007B5F55"/>
    <w:rsid w:val="007B5F5B"/>
    <w:rsid w:val="007B5F61"/>
    <w:rsid w:val="007B68BB"/>
    <w:rsid w:val="007B6A3C"/>
    <w:rsid w:val="007B79B3"/>
    <w:rsid w:val="007B7A74"/>
    <w:rsid w:val="007B7CBC"/>
    <w:rsid w:val="007C1422"/>
    <w:rsid w:val="007C1700"/>
    <w:rsid w:val="007C18A3"/>
    <w:rsid w:val="007C30AD"/>
    <w:rsid w:val="007C33DD"/>
    <w:rsid w:val="007C3558"/>
    <w:rsid w:val="007C38FE"/>
    <w:rsid w:val="007C40D9"/>
    <w:rsid w:val="007C4959"/>
    <w:rsid w:val="007C49E6"/>
    <w:rsid w:val="007C5E62"/>
    <w:rsid w:val="007C62CF"/>
    <w:rsid w:val="007C676F"/>
    <w:rsid w:val="007C6A73"/>
    <w:rsid w:val="007C6D2E"/>
    <w:rsid w:val="007C7530"/>
    <w:rsid w:val="007D221F"/>
    <w:rsid w:val="007D229A"/>
    <w:rsid w:val="007D242B"/>
    <w:rsid w:val="007D33E7"/>
    <w:rsid w:val="007D372D"/>
    <w:rsid w:val="007D3854"/>
    <w:rsid w:val="007D4007"/>
    <w:rsid w:val="007D4056"/>
    <w:rsid w:val="007D46FD"/>
    <w:rsid w:val="007D58B6"/>
    <w:rsid w:val="007E0272"/>
    <w:rsid w:val="007E0A7A"/>
    <w:rsid w:val="007E0F13"/>
    <w:rsid w:val="007E1B3D"/>
    <w:rsid w:val="007E1B89"/>
    <w:rsid w:val="007E1D90"/>
    <w:rsid w:val="007E1F0E"/>
    <w:rsid w:val="007E2411"/>
    <w:rsid w:val="007E333F"/>
    <w:rsid w:val="007E36F3"/>
    <w:rsid w:val="007E3A37"/>
    <w:rsid w:val="007E3E62"/>
    <w:rsid w:val="007E4A72"/>
    <w:rsid w:val="007E551C"/>
    <w:rsid w:val="007E565D"/>
    <w:rsid w:val="007E5BAB"/>
    <w:rsid w:val="007E5EB1"/>
    <w:rsid w:val="007E6C95"/>
    <w:rsid w:val="007E73CD"/>
    <w:rsid w:val="007E73DC"/>
    <w:rsid w:val="007F05BD"/>
    <w:rsid w:val="007F075A"/>
    <w:rsid w:val="007F1053"/>
    <w:rsid w:val="007F1882"/>
    <w:rsid w:val="007F24CA"/>
    <w:rsid w:val="007F265B"/>
    <w:rsid w:val="007F33B6"/>
    <w:rsid w:val="007F3E6F"/>
    <w:rsid w:val="007F6178"/>
    <w:rsid w:val="007F77BB"/>
    <w:rsid w:val="007F7818"/>
    <w:rsid w:val="007F7E24"/>
    <w:rsid w:val="00800A7B"/>
    <w:rsid w:val="00801461"/>
    <w:rsid w:val="0080221C"/>
    <w:rsid w:val="008029E9"/>
    <w:rsid w:val="008038DD"/>
    <w:rsid w:val="00803F32"/>
    <w:rsid w:val="00804C45"/>
    <w:rsid w:val="008054D7"/>
    <w:rsid w:val="008069D9"/>
    <w:rsid w:val="00806C6A"/>
    <w:rsid w:val="00806FBE"/>
    <w:rsid w:val="008073D8"/>
    <w:rsid w:val="00807FD0"/>
    <w:rsid w:val="00811822"/>
    <w:rsid w:val="0081208B"/>
    <w:rsid w:val="0081222A"/>
    <w:rsid w:val="008126DD"/>
    <w:rsid w:val="008126FD"/>
    <w:rsid w:val="008127B3"/>
    <w:rsid w:val="008128AA"/>
    <w:rsid w:val="008204C4"/>
    <w:rsid w:val="008208C4"/>
    <w:rsid w:val="008209BB"/>
    <w:rsid w:val="00820A54"/>
    <w:rsid w:val="00820A78"/>
    <w:rsid w:val="00821843"/>
    <w:rsid w:val="0082314D"/>
    <w:rsid w:val="00823363"/>
    <w:rsid w:val="00823613"/>
    <w:rsid w:val="00824ADA"/>
    <w:rsid w:val="008250FE"/>
    <w:rsid w:val="00825673"/>
    <w:rsid w:val="00825BF0"/>
    <w:rsid w:val="0082652C"/>
    <w:rsid w:val="00827A2E"/>
    <w:rsid w:val="00830548"/>
    <w:rsid w:val="0083185D"/>
    <w:rsid w:val="00831F58"/>
    <w:rsid w:val="008320D6"/>
    <w:rsid w:val="008322BA"/>
    <w:rsid w:val="0083331F"/>
    <w:rsid w:val="00833F41"/>
    <w:rsid w:val="00833F5A"/>
    <w:rsid w:val="00834A5C"/>
    <w:rsid w:val="00835231"/>
    <w:rsid w:val="0083531E"/>
    <w:rsid w:val="008357F8"/>
    <w:rsid w:val="0083685B"/>
    <w:rsid w:val="00836DAA"/>
    <w:rsid w:val="0083798F"/>
    <w:rsid w:val="008401D2"/>
    <w:rsid w:val="008403E9"/>
    <w:rsid w:val="008406F1"/>
    <w:rsid w:val="00840A7A"/>
    <w:rsid w:val="00840F8F"/>
    <w:rsid w:val="008426A8"/>
    <w:rsid w:val="00842BF5"/>
    <w:rsid w:val="0084341B"/>
    <w:rsid w:val="008437EF"/>
    <w:rsid w:val="00843CB6"/>
    <w:rsid w:val="00844E58"/>
    <w:rsid w:val="008450A5"/>
    <w:rsid w:val="008455EB"/>
    <w:rsid w:val="008461AE"/>
    <w:rsid w:val="008462BB"/>
    <w:rsid w:val="00846677"/>
    <w:rsid w:val="0084684C"/>
    <w:rsid w:val="00847425"/>
    <w:rsid w:val="00847AB2"/>
    <w:rsid w:val="00851D87"/>
    <w:rsid w:val="00851EA1"/>
    <w:rsid w:val="00851F0B"/>
    <w:rsid w:val="008520D9"/>
    <w:rsid w:val="00852496"/>
    <w:rsid w:val="008525E3"/>
    <w:rsid w:val="00853B29"/>
    <w:rsid w:val="00853E06"/>
    <w:rsid w:val="008543A0"/>
    <w:rsid w:val="008549AE"/>
    <w:rsid w:val="00855013"/>
    <w:rsid w:val="00855CDC"/>
    <w:rsid w:val="008565BE"/>
    <w:rsid w:val="00857A5B"/>
    <w:rsid w:val="00861AA1"/>
    <w:rsid w:val="008625A3"/>
    <w:rsid w:val="00862A71"/>
    <w:rsid w:val="00863883"/>
    <w:rsid w:val="008642DD"/>
    <w:rsid w:val="008643DB"/>
    <w:rsid w:val="00864801"/>
    <w:rsid w:val="00864892"/>
    <w:rsid w:val="00864AC7"/>
    <w:rsid w:val="00864BA9"/>
    <w:rsid w:val="00864BEB"/>
    <w:rsid w:val="008650AC"/>
    <w:rsid w:val="008659CB"/>
    <w:rsid w:val="008659D5"/>
    <w:rsid w:val="00865B1A"/>
    <w:rsid w:val="008660E6"/>
    <w:rsid w:val="0086654E"/>
    <w:rsid w:val="00866C61"/>
    <w:rsid w:val="00866EEF"/>
    <w:rsid w:val="00867677"/>
    <w:rsid w:val="00867A8B"/>
    <w:rsid w:val="00867FEC"/>
    <w:rsid w:val="00870994"/>
    <w:rsid w:val="008718BB"/>
    <w:rsid w:val="00871B64"/>
    <w:rsid w:val="00872826"/>
    <w:rsid w:val="008734D3"/>
    <w:rsid w:val="00874579"/>
    <w:rsid w:val="0087547C"/>
    <w:rsid w:val="00875B69"/>
    <w:rsid w:val="008764F1"/>
    <w:rsid w:val="008765FE"/>
    <w:rsid w:val="008766F6"/>
    <w:rsid w:val="00876890"/>
    <w:rsid w:val="008768F7"/>
    <w:rsid w:val="008778C8"/>
    <w:rsid w:val="00880528"/>
    <w:rsid w:val="0088061D"/>
    <w:rsid w:val="00880665"/>
    <w:rsid w:val="008810F6"/>
    <w:rsid w:val="00881149"/>
    <w:rsid w:val="00881AD7"/>
    <w:rsid w:val="00882844"/>
    <w:rsid w:val="00882C26"/>
    <w:rsid w:val="00882E91"/>
    <w:rsid w:val="00882FA0"/>
    <w:rsid w:val="00883CE0"/>
    <w:rsid w:val="0088541A"/>
    <w:rsid w:val="00885DFF"/>
    <w:rsid w:val="00886321"/>
    <w:rsid w:val="0088648E"/>
    <w:rsid w:val="00886AA9"/>
    <w:rsid w:val="00887409"/>
    <w:rsid w:val="008879E0"/>
    <w:rsid w:val="00890387"/>
    <w:rsid w:val="0089053A"/>
    <w:rsid w:val="00890754"/>
    <w:rsid w:val="008916DC"/>
    <w:rsid w:val="00891CA2"/>
    <w:rsid w:val="00891DA9"/>
    <w:rsid w:val="0089238E"/>
    <w:rsid w:val="008925A1"/>
    <w:rsid w:val="0089288E"/>
    <w:rsid w:val="00894089"/>
    <w:rsid w:val="00896008"/>
    <w:rsid w:val="008966D3"/>
    <w:rsid w:val="00897194"/>
    <w:rsid w:val="00897524"/>
    <w:rsid w:val="00897BE3"/>
    <w:rsid w:val="008A0304"/>
    <w:rsid w:val="008A041B"/>
    <w:rsid w:val="008A058B"/>
    <w:rsid w:val="008A1A6E"/>
    <w:rsid w:val="008A277C"/>
    <w:rsid w:val="008A2942"/>
    <w:rsid w:val="008A2BBF"/>
    <w:rsid w:val="008A31B6"/>
    <w:rsid w:val="008A31CD"/>
    <w:rsid w:val="008A514A"/>
    <w:rsid w:val="008A51E6"/>
    <w:rsid w:val="008A5A2C"/>
    <w:rsid w:val="008A5D4E"/>
    <w:rsid w:val="008A5E0C"/>
    <w:rsid w:val="008A6235"/>
    <w:rsid w:val="008A6998"/>
    <w:rsid w:val="008A6D7B"/>
    <w:rsid w:val="008A73DC"/>
    <w:rsid w:val="008B0060"/>
    <w:rsid w:val="008B10AD"/>
    <w:rsid w:val="008B1A39"/>
    <w:rsid w:val="008B2092"/>
    <w:rsid w:val="008B2771"/>
    <w:rsid w:val="008B281A"/>
    <w:rsid w:val="008B2B38"/>
    <w:rsid w:val="008B2EA8"/>
    <w:rsid w:val="008B526E"/>
    <w:rsid w:val="008B55DB"/>
    <w:rsid w:val="008B56BD"/>
    <w:rsid w:val="008B71A5"/>
    <w:rsid w:val="008B722F"/>
    <w:rsid w:val="008B7A30"/>
    <w:rsid w:val="008C0EDC"/>
    <w:rsid w:val="008C13B1"/>
    <w:rsid w:val="008C1DF6"/>
    <w:rsid w:val="008C28DD"/>
    <w:rsid w:val="008C390B"/>
    <w:rsid w:val="008C4111"/>
    <w:rsid w:val="008C4591"/>
    <w:rsid w:val="008C6023"/>
    <w:rsid w:val="008C6C14"/>
    <w:rsid w:val="008C7181"/>
    <w:rsid w:val="008D0827"/>
    <w:rsid w:val="008D0A0C"/>
    <w:rsid w:val="008D0C4F"/>
    <w:rsid w:val="008D3A0A"/>
    <w:rsid w:val="008D3E11"/>
    <w:rsid w:val="008D4FA5"/>
    <w:rsid w:val="008D5BF1"/>
    <w:rsid w:val="008D73F1"/>
    <w:rsid w:val="008E10C5"/>
    <w:rsid w:val="008E2508"/>
    <w:rsid w:val="008E40D4"/>
    <w:rsid w:val="008E412B"/>
    <w:rsid w:val="008E5A0A"/>
    <w:rsid w:val="008E60FA"/>
    <w:rsid w:val="008E615F"/>
    <w:rsid w:val="008E63C2"/>
    <w:rsid w:val="008E642C"/>
    <w:rsid w:val="008E7269"/>
    <w:rsid w:val="008E7458"/>
    <w:rsid w:val="008E7775"/>
    <w:rsid w:val="008E7A18"/>
    <w:rsid w:val="008E7A98"/>
    <w:rsid w:val="008F111F"/>
    <w:rsid w:val="008F15D9"/>
    <w:rsid w:val="008F1B26"/>
    <w:rsid w:val="008F1CBC"/>
    <w:rsid w:val="008F2291"/>
    <w:rsid w:val="008F2683"/>
    <w:rsid w:val="008F2CE3"/>
    <w:rsid w:val="008F411F"/>
    <w:rsid w:val="008F416F"/>
    <w:rsid w:val="008F45C3"/>
    <w:rsid w:val="008F4E42"/>
    <w:rsid w:val="008F5068"/>
    <w:rsid w:val="008F55B0"/>
    <w:rsid w:val="008F650C"/>
    <w:rsid w:val="008F6551"/>
    <w:rsid w:val="008F78B3"/>
    <w:rsid w:val="008F7976"/>
    <w:rsid w:val="008F7998"/>
    <w:rsid w:val="008F7B21"/>
    <w:rsid w:val="00900123"/>
    <w:rsid w:val="009002AA"/>
    <w:rsid w:val="00900E35"/>
    <w:rsid w:val="0090253E"/>
    <w:rsid w:val="00903AAF"/>
    <w:rsid w:val="00904536"/>
    <w:rsid w:val="009049A3"/>
    <w:rsid w:val="00905163"/>
    <w:rsid w:val="00905181"/>
    <w:rsid w:val="0090586D"/>
    <w:rsid w:val="00905A3F"/>
    <w:rsid w:val="009066DC"/>
    <w:rsid w:val="009069DD"/>
    <w:rsid w:val="00906BCB"/>
    <w:rsid w:val="009104F0"/>
    <w:rsid w:val="00910684"/>
    <w:rsid w:val="00910A7C"/>
    <w:rsid w:val="00911C9B"/>
    <w:rsid w:val="0091214D"/>
    <w:rsid w:val="00912739"/>
    <w:rsid w:val="00912B7F"/>
    <w:rsid w:val="0091339D"/>
    <w:rsid w:val="0091355A"/>
    <w:rsid w:val="00913893"/>
    <w:rsid w:val="00914B32"/>
    <w:rsid w:val="00916D39"/>
    <w:rsid w:val="0091736D"/>
    <w:rsid w:val="009176FB"/>
    <w:rsid w:val="00917773"/>
    <w:rsid w:val="00917A17"/>
    <w:rsid w:val="00920545"/>
    <w:rsid w:val="00920D87"/>
    <w:rsid w:val="00920E04"/>
    <w:rsid w:val="009214C5"/>
    <w:rsid w:val="009218E9"/>
    <w:rsid w:val="009223D7"/>
    <w:rsid w:val="009238D2"/>
    <w:rsid w:val="009241D3"/>
    <w:rsid w:val="00924378"/>
    <w:rsid w:val="009243F6"/>
    <w:rsid w:val="009248E0"/>
    <w:rsid w:val="00925015"/>
    <w:rsid w:val="009260B8"/>
    <w:rsid w:val="0092788F"/>
    <w:rsid w:val="00930342"/>
    <w:rsid w:val="00930B78"/>
    <w:rsid w:val="00930BFF"/>
    <w:rsid w:val="00930FE7"/>
    <w:rsid w:val="009315C8"/>
    <w:rsid w:val="00931706"/>
    <w:rsid w:val="00931B60"/>
    <w:rsid w:val="009321B3"/>
    <w:rsid w:val="00932758"/>
    <w:rsid w:val="00933848"/>
    <w:rsid w:val="009347C7"/>
    <w:rsid w:val="00935CEC"/>
    <w:rsid w:val="00937A47"/>
    <w:rsid w:val="009401E2"/>
    <w:rsid w:val="00940A97"/>
    <w:rsid w:val="0094196A"/>
    <w:rsid w:val="00942A38"/>
    <w:rsid w:val="00944A8D"/>
    <w:rsid w:val="00944FA3"/>
    <w:rsid w:val="0094524D"/>
    <w:rsid w:val="00945387"/>
    <w:rsid w:val="00946E65"/>
    <w:rsid w:val="00947060"/>
    <w:rsid w:val="00947F9A"/>
    <w:rsid w:val="009500ED"/>
    <w:rsid w:val="00950143"/>
    <w:rsid w:val="0095025B"/>
    <w:rsid w:val="00950601"/>
    <w:rsid w:val="0095107B"/>
    <w:rsid w:val="0095161D"/>
    <w:rsid w:val="00952020"/>
    <w:rsid w:val="009528F5"/>
    <w:rsid w:val="00952AA8"/>
    <w:rsid w:val="00952B29"/>
    <w:rsid w:val="00952B8C"/>
    <w:rsid w:val="00954D54"/>
    <w:rsid w:val="00955500"/>
    <w:rsid w:val="009555A7"/>
    <w:rsid w:val="00956DE5"/>
    <w:rsid w:val="00957226"/>
    <w:rsid w:val="00957746"/>
    <w:rsid w:val="009612A9"/>
    <w:rsid w:val="00961BC2"/>
    <w:rsid w:val="009623D6"/>
    <w:rsid w:val="00963787"/>
    <w:rsid w:val="00963F10"/>
    <w:rsid w:val="009648DB"/>
    <w:rsid w:val="00965435"/>
    <w:rsid w:val="00965829"/>
    <w:rsid w:val="00965998"/>
    <w:rsid w:val="0096599D"/>
    <w:rsid w:val="00970D2D"/>
    <w:rsid w:val="00970FC2"/>
    <w:rsid w:val="009718AF"/>
    <w:rsid w:val="0097266B"/>
    <w:rsid w:val="00972870"/>
    <w:rsid w:val="00972E69"/>
    <w:rsid w:val="00974604"/>
    <w:rsid w:val="00975689"/>
    <w:rsid w:val="0097585B"/>
    <w:rsid w:val="00975865"/>
    <w:rsid w:val="00975FCC"/>
    <w:rsid w:val="00976CD9"/>
    <w:rsid w:val="00976EA7"/>
    <w:rsid w:val="00976FFE"/>
    <w:rsid w:val="00977E81"/>
    <w:rsid w:val="00980000"/>
    <w:rsid w:val="009800C0"/>
    <w:rsid w:val="00980131"/>
    <w:rsid w:val="00980AAE"/>
    <w:rsid w:val="0098174D"/>
    <w:rsid w:val="00981EF5"/>
    <w:rsid w:val="00982F13"/>
    <w:rsid w:val="009836F5"/>
    <w:rsid w:val="009838CE"/>
    <w:rsid w:val="0098499F"/>
    <w:rsid w:val="00984AEC"/>
    <w:rsid w:val="00985EAC"/>
    <w:rsid w:val="009909A9"/>
    <w:rsid w:val="00990CD7"/>
    <w:rsid w:val="00990D0B"/>
    <w:rsid w:val="00990DB0"/>
    <w:rsid w:val="009913F3"/>
    <w:rsid w:val="00991F16"/>
    <w:rsid w:val="00993651"/>
    <w:rsid w:val="00994228"/>
    <w:rsid w:val="00995725"/>
    <w:rsid w:val="00995D50"/>
    <w:rsid w:val="009960C5"/>
    <w:rsid w:val="009961DD"/>
    <w:rsid w:val="00996F22"/>
    <w:rsid w:val="009A1F47"/>
    <w:rsid w:val="009A2096"/>
    <w:rsid w:val="009A2130"/>
    <w:rsid w:val="009A3014"/>
    <w:rsid w:val="009A3443"/>
    <w:rsid w:val="009A41D0"/>
    <w:rsid w:val="009A4588"/>
    <w:rsid w:val="009A45C4"/>
    <w:rsid w:val="009A5E4E"/>
    <w:rsid w:val="009A6293"/>
    <w:rsid w:val="009A64CD"/>
    <w:rsid w:val="009A7003"/>
    <w:rsid w:val="009A777D"/>
    <w:rsid w:val="009A7DCE"/>
    <w:rsid w:val="009B004F"/>
    <w:rsid w:val="009B0279"/>
    <w:rsid w:val="009B101B"/>
    <w:rsid w:val="009B10A0"/>
    <w:rsid w:val="009B11A1"/>
    <w:rsid w:val="009B1DBB"/>
    <w:rsid w:val="009B293A"/>
    <w:rsid w:val="009B2A18"/>
    <w:rsid w:val="009B37C3"/>
    <w:rsid w:val="009B3D5D"/>
    <w:rsid w:val="009B4482"/>
    <w:rsid w:val="009B471F"/>
    <w:rsid w:val="009B4AD7"/>
    <w:rsid w:val="009B4E3E"/>
    <w:rsid w:val="009B4E8F"/>
    <w:rsid w:val="009B4F49"/>
    <w:rsid w:val="009B6326"/>
    <w:rsid w:val="009B632A"/>
    <w:rsid w:val="009B63BC"/>
    <w:rsid w:val="009B6FBE"/>
    <w:rsid w:val="009B7B24"/>
    <w:rsid w:val="009B7D55"/>
    <w:rsid w:val="009C0014"/>
    <w:rsid w:val="009C1049"/>
    <w:rsid w:val="009C115B"/>
    <w:rsid w:val="009C22FD"/>
    <w:rsid w:val="009C311D"/>
    <w:rsid w:val="009C31C9"/>
    <w:rsid w:val="009C329F"/>
    <w:rsid w:val="009C45EC"/>
    <w:rsid w:val="009C4648"/>
    <w:rsid w:val="009C46DE"/>
    <w:rsid w:val="009C4878"/>
    <w:rsid w:val="009C4E0C"/>
    <w:rsid w:val="009C57ED"/>
    <w:rsid w:val="009C58AB"/>
    <w:rsid w:val="009C611F"/>
    <w:rsid w:val="009C7AB7"/>
    <w:rsid w:val="009D0579"/>
    <w:rsid w:val="009D0D75"/>
    <w:rsid w:val="009D3410"/>
    <w:rsid w:val="009D397E"/>
    <w:rsid w:val="009D3EB3"/>
    <w:rsid w:val="009D4A7E"/>
    <w:rsid w:val="009D5CA2"/>
    <w:rsid w:val="009D6A84"/>
    <w:rsid w:val="009D6BF1"/>
    <w:rsid w:val="009D77E0"/>
    <w:rsid w:val="009D7812"/>
    <w:rsid w:val="009D7B34"/>
    <w:rsid w:val="009D7F19"/>
    <w:rsid w:val="009E0019"/>
    <w:rsid w:val="009E184C"/>
    <w:rsid w:val="009E2E5E"/>
    <w:rsid w:val="009E3AD2"/>
    <w:rsid w:val="009E3FB0"/>
    <w:rsid w:val="009E5BD8"/>
    <w:rsid w:val="009E6B3F"/>
    <w:rsid w:val="009E7399"/>
    <w:rsid w:val="009E7467"/>
    <w:rsid w:val="009E7694"/>
    <w:rsid w:val="009E7B90"/>
    <w:rsid w:val="009F06C2"/>
    <w:rsid w:val="009F0855"/>
    <w:rsid w:val="009F0E9F"/>
    <w:rsid w:val="009F1089"/>
    <w:rsid w:val="009F10E7"/>
    <w:rsid w:val="009F205B"/>
    <w:rsid w:val="009F3513"/>
    <w:rsid w:val="009F3605"/>
    <w:rsid w:val="009F4E15"/>
    <w:rsid w:val="009F5049"/>
    <w:rsid w:val="009F5334"/>
    <w:rsid w:val="009F5543"/>
    <w:rsid w:val="009F5ED6"/>
    <w:rsid w:val="009F6A59"/>
    <w:rsid w:val="009F6CCC"/>
    <w:rsid w:val="009F7DA4"/>
    <w:rsid w:val="00A014CF"/>
    <w:rsid w:val="00A019CB"/>
    <w:rsid w:val="00A01C74"/>
    <w:rsid w:val="00A01FBD"/>
    <w:rsid w:val="00A041B7"/>
    <w:rsid w:val="00A04E0A"/>
    <w:rsid w:val="00A05A14"/>
    <w:rsid w:val="00A06DE7"/>
    <w:rsid w:val="00A100DD"/>
    <w:rsid w:val="00A101A8"/>
    <w:rsid w:val="00A1028F"/>
    <w:rsid w:val="00A112EC"/>
    <w:rsid w:val="00A1265A"/>
    <w:rsid w:val="00A12E46"/>
    <w:rsid w:val="00A1305E"/>
    <w:rsid w:val="00A15D0C"/>
    <w:rsid w:val="00A162D1"/>
    <w:rsid w:val="00A175F3"/>
    <w:rsid w:val="00A1766D"/>
    <w:rsid w:val="00A2036C"/>
    <w:rsid w:val="00A21B9D"/>
    <w:rsid w:val="00A2212F"/>
    <w:rsid w:val="00A230B2"/>
    <w:rsid w:val="00A23D50"/>
    <w:rsid w:val="00A242B6"/>
    <w:rsid w:val="00A24C92"/>
    <w:rsid w:val="00A2593E"/>
    <w:rsid w:val="00A271DB"/>
    <w:rsid w:val="00A272DA"/>
    <w:rsid w:val="00A27929"/>
    <w:rsid w:val="00A31520"/>
    <w:rsid w:val="00A3189A"/>
    <w:rsid w:val="00A328AF"/>
    <w:rsid w:val="00A34C54"/>
    <w:rsid w:val="00A34D6D"/>
    <w:rsid w:val="00A36E23"/>
    <w:rsid w:val="00A36F4B"/>
    <w:rsid w:val="00A371E5"/>
    <w:rsid w:val="00A374B3"/>
    <w:rsid w:val="00A375DE"/>
    <w:rsid w:val="00A40100"/>
    <w:rsid w:val="00A403B4"/>
    <w:rsid w:val="00A404C1"/>
    <w:rsid w:val="00A40DD6"/>
    <w:rsid w:val="00A410B3"/>
    <w:rsid w:val="00A41D5A"/>
    <w:rsid w:val="00A42EC7"/>
    <w:rsid w:val="00A43F4E"/>
    <w:rsid w:val="00A44A0C"/>
    <w:rsid w:val="00A46F8F"/>
    <w:rsid w:val="00A4713D"/>
    <w:rsid w:val="00A47463"/>
    <w:rsid w:val="00A50000"/>
    <w:rsid w:val="00A50947"/>
    <w:rsid w:val="00A50D31"/>
    <w:rsid w:val="00A50D4B"/>
    <w:rsid w:val="00A51E93"/>
    <w:rsid w:val="00A5259E"/>
    <w:rsid w:val="00A52FE8"/>
    <w:rsid w:val="00A534EC"/>
    <w:rsid w:val="00A535E0"/>
    <w:rsid w:val="00A53672"/>
    <w:rsid w:val="00A540A0"/>
    <w:rsid w:val="00A541BA"/>
    <w:rsid w:val="00A543D5"/>
    <w:rsid w:val="00A55D06"/>
    <w:rsid w:val="00A55D88"/>
    <w:rsid w:val="00A56F42"/>
    <w:rsid w:val="00A57737"/>
    <w:rsid w:val="00A57B26"/>
    <w:rsid w:val="00A6019E"/>
    <w:rsid w:val="00A60693"/>
    <w:rsid w:val="00A606D0"/>
    <w:rsid w:val="00A60A9E"/>
    <w:rsid w:val="00A60C55"/>
    <w:rsid w:val="00A6365E"/>
    <w:rsid w:val="00A644F6"/>
    <w:rsid w:val="00A64593"/>
    <w:rsid w:val="00A64868"/>
    <w:rsid w:val="00A65E2A"/>
    <w:rsid w:val="00A66915"/>
    <w:rsid w:val="00A66D62"/>
    <w:rsid w:val="00A67235"/>
    <w:rsid w:val="00A6771C"/>
    <w:rsid w:val="00A677F1"/>
    <w:rsid w:val="00A7026A"/>
    <w:rsid w:val="00A7075A"/>
    <w:rsid w:val="00A710F5"/>
    <w:rsid w:val="00A713B6"/>
    <w:rsid w:val="00A7180E"/>
    <w:rsid w:val="00A73D00"/>
    <w:rsid w:val="00A753E5"/>
    <w:rsid w:val="00A75CEA"/>
    <w:rsid w:val="00A80221"/>
    <w:rsid w:val="00A80348"/>
    <w:rsid w:val="00A80FCF"/>
    <w:rsid w:val="00A81517"/>
    <w:rsid w:val="00A81EBE"/>
    <w:rsid w:val="00A82C9D"/>
    <w:rsid w:val="00A8364F"/>
    <w:rsid w:val="00A83C3E"/>
    <w:rsid w:val="00A846BD"/>
    <w:rsid w:val="00A84BEC"/>
    <w:rsid w:val="00A851DC"/>
    <w:rsid w:val="00A8523E"/>
    <w:rsid w:val="00A87D08"/>
    <w:rsid w:val="00A90F14"/>
    <w:rsid w:val="00A9124F"/>
    <w:rsid w:val="00A93174"/>
    <w:rsid w:val="00A94EC8"/>
    <w:rsid w:val="00A95596"/>
    <w:rsid w:val="00A961CE"/>
    <w:rsid w:val="00A9698B"/>
    <w:rsid w:val="00A96F19"/>
    <w:rsid w:val="00A97AAF"/>
    <w:rsid w:val="00AA03C1"/>
    <w:rsid w:val="00AA0CED"/>
    <w:rsid w:val="00AA155E"/>
    <w:rsid w:val="00AA167E"/>
    <w:rsid w:val="00AA1B2F"/>
    <w:rsid w:val="00AA1B5A"/>
    <w:rsid w:val="00AA1D92"/>
    <w:rsid w:val="00AA1FC2"/>
    <w:rsid w:val="00AA22BA"/>
    <w:rsid w:val="00AA2386"/>
    <w:rsid w:val="00AA381B"/>
    <w:rsid w:val="00AA4F4B"/>
    <w:rsid w:val="00AA54E3"/>
    <w:rsid w:val="00AA5B22"/>
    <w:rsid w:val="00AA641B"/>
    <w:rsid w:val="00AB09D2"/>
    <w:rsid w:val="00AB298E"/>
    <w:rsid w:val="00AB2E9E"/>
    <w:rsid w:val="00AB33C9"/>
    <w:rsid w:val="00AB3422"/>
    <w:rsid w:val="00AB36DF"/>
    <w:rsid w:val="00AB48BD"/>
    <w:rsid w:val="00AB4E20"/>
    <w:rsid w:val="00AB4E24"/>
    <w:rsid w:val="00AB5071"/>
    <w:rsid w:val="00AB525A"/>
    <w:rsid w:val="00AB5283"/>
    <w:rsid w:val="00AB6009"/>
    <w:rsid w:val="00AB6571"/>
    <w:rsid w:val="00AB6603"/>
    <w:rsid w:val="00AB686F"/>
    <w:rsid w:val="00AB69A1"/>
    <w:rsid w:val="00AB6E7E"/>
    <w:rsid w:val="00AB7D81"/>
    <w:rsid w:val="00AC05AF"/>
    <w:rsid w:val="00AC23CD"/>
    <w:rsid w:val="00AC2571"/>
    <w:rsid w:val="00AC2C59"/>
    <w:rsid w:val="00AC3426"/>
    <w:rsid w:val="00AC3AAC"/>
    <w:rsid w:val="00AC4AAE"/>
    <w:rsid w:val="00AC4BF2"/>
    <w:rsid w:val="00AC4CBE"/>
    <w:rsid w:val="00AC55A3"/>
    <w:rsid w:val="00AC680B"/>
    <w:rsid w:val="00AC6AF2"/>
    <w:rsid w:val="00AC75C5"/>
    <w:rsid w:val="00AD03EE"/>
    <w:rsid w:val="00AD05A7"/>
    <w:rsid w:val="00AD0BD9"/>
    <w:rsid w:val="00AD0D95"/>
    <w:rsid w:val="00AD1989"/>
    <w:rsid w:val="00AD1C64"/>
    <w:rsid w:val="00AD2686"/>
    <w:rsid w:val="00AD2E83"/>
    <w:rsid w:val="00AD3370"/>
    <w:rsid w:val="00AD365D"/>
    <w:rsid w:val="00AD4455"/>
    <w:rsid w:val="00AD4C12"/>
    <w:rsid w:val="00AD5AA8"/>
    <w:rsid w:val="00AD797D"/>
    <w:rsid w:val="00AE01C4"/>
    <w:rsid w:val="00AE0B9D"/>
    <w:rsid w:val="00AE1359"/>
    <w:rsid w:val="00AE193C"/>
    <w:rsid w:val="00AE1A72"/>
    <w:rsid w:val="00AE28A2"/>
    <w:rsid w:val="00AE2C2F"/>
    <w:rsid w:val="00AE313D"/>
    <w:rsid w:val="00AE3533"/>
    <w:rsid w:val="00AE3794"/>
    <w:rsid w:val="00AE3808"/>
    <w:rsid w:val="00AE41CB"/>
    <w:rsid w:val="00AE443F"/>
    <w:rsid w:val="00AE4B37"/>
    <w:rsid w:val="00AE6808"/>
    <w:rsid w:val="00AE6C00"/>
    <w:rsid w:val="00AE794D"/>
    <w:rsid w:val="00AF08FA"/>
    <w:rsid w:val="00AF1628"/>
    <w:rsid w:val="00AF1BA2"/>
    <w:rsid w:val="00AF242E"/>
    <w:rsid w:val="00AF2DB2"/>
    <w:rsid w:val="00AF32D8"/>
    <w:rsid w:val="00AF3A79"/>
    <w:rsid w:val="00AF45E6"/>
    <w:rsid w:val="00AF52D6"/>
    <w:rsid w:val="00AF5649"/>
    <w:rsid w:val="00AF59CF"/>
    <w:rsid w:val="00AF666F"/>
    <w:rsid w:val="00AF69B6"/>
    <w:rsid w:val="00AF773C"/>
    <w:rsid w:val="00AF7FA7"/>
    <w:rsid w:val="00B013BC"/>
    <w:rsid w:val="00B0206B"/>
    <w:rsid w:val="00B02D67"/>
    <w:rsid w:val="00B036A0"/>
    <w:rsid w:val="00B03BAE"/>
    <w:rsid w:val="00B05896"/>
    <w:rsid w:val="00B05948"/>
    <w:rsid w:val="00B05B73"/>
    <w:rsid w:val="00B064C4"/>
    <w:rsid w:val="00B06A16"/>
    <w:rsid w:val="00B07017"/>
    <w:rsid w:val="00B076D6"/>
    <w:rsid w:val="00B077D7"/>
    <w:rsid w:val="00B11AAD"/>
    <w:rsid w:val="00B12359"/>
    <w:rsid w:val="00B12ECD"/>
    <w:rsid w:val="00B1322B"/>
    <w:rsid w:val="00B136DE"/>
    <w:rsid w:val="00B1420E"/>
    <w:rsid w:val="00B152A0"/>
    <w:rsid w:val="00B15C1D"/>
    <w:rsid w:val="00B15C2E"/>
    <w:rsid w:val="00B1673D"/>
    <w:rsid w:val="00B16B0B"/>
    <w:rsid w:val="00B17705"/>
    <w:rsid w:val="00B177A4"/>
    <w:rsid w:val="00B17F87"/>
    <w:rsid w:val="00B206EB"/>
    <w:rsid w:val="00B20D53"/>
    <w:rsid w:val="00B210C1"/>
    <w:rsid w:val="00B2115D"/>
    <w:rsid w:val="00B221F6"/>
    <w:rsid w:val="00B22C4C"/>
    <w:rsid w:val="00B23FB8"/>
    <w:rsid w:val="00B25841"/>
    <w:rsid w:val="00B26F67"/>
    <w:rsid w:val="00B27209"/>
    <w:rsid w:val="00B27974"/>
    <w:rsid w:val="00B27B00"/>
    <w:rsid w:val="00B306D8"/>
    <w:rsid w:val="00B308E8"/>
    <w:rsid w:val="00B30B4A"/>
    <w:rsid w:val="00B30FB7"/>
    <w:rsid w:val="00B313CD"/>
    <w:rsid w:val="00B31758"/>
    <w:rsid w:val="00B31C99"/>
    <w:rsid w:val="00B33228"/>
    <w:rsid w:val="00B33664"/>
    <w:rsid w:val="00B34755"/>
    <w:rsid w:val="00B34968"/>
    <w:rsid w:val="00B35CAA"/>
    <w:rsid w:val="00B36944"/>
    <w:rsid w:val="00B36BF5"/>
    <w:rsid w:val="00B3718A"/>
    <w:rsid w:val="00B40040"/>
    <w:rsid w:val="00B40151"/>
    <w:rsid w:val="00B41877"/>
    <w:rsid w:val="00B43DCC"/>
    <w:rsid w:val="00B4407A"/>
    <w:rsid w:val="00B45110"/>
    <w:rsid w:val="00B45BC3"/>
    <w:rsid w:val="00B46613"/>
    <w:rsid w:val="00B46AEE"/>
    <w:rsid w:val="00B46E1F"/>
    <w:rsid w:val="00B501F9"/>
    <w:rsid w:val="00B504CA"/>
    <w:rsid w:val="00B506A3"/>
    <w:rsid w:val="00B507FE"/>
    <w:rsid w:val="00B508C0"/>
    <w:rsid w:val="00B50A37"/>
    <w:rsid w:val="00B50BCC"/>
    <w:rsid w:val="00B518D4"/>
    <w:rsid w:val="00B5240E"/>
    <w:rsid w:val="00B524E7"/>
    <w:rsid w:val="00B5271D"/>
    <w:rsid w:val="00B52F87"/>
    <w:rsid w:val="00B53850"/>
    <w:rsid w:val="00B53ACC"/>
    <w:rsid w:val="00B5449F"/>
    <w:rsid w:val="00B54CDD"/>
    <w:rsid w:val="00B57CB0"/>
    <w:rsid w:val="00B609B5"/>
    <w:rsid w:val="00B6102A"/>
    <w:rsid w:val="00B615D0"/>
    <w:rsid w:val="00B6236E"/>
    <w:rsid w:val="00B62C12"/>
    <w:rsid w:val="00B62FD1"/>
    <w:rsid w:val="00B64366"/>
    <w:rsid w:val="00B6531F"/>
    <w:rsid w:val="00B65699"/>
    <w:rsid w:val="00B65808"/>
    <w:rsid w:val="00B65B45"/>
    <w:rsid w:val="00B65FBF"/>
    <w:rsid w:val="00B66FA7"/>
    <w:rsid w:val="00B703A7"/>
    <w:rsid w:val="00B7161F"/>
    <w:rsid w:val="00B71EFA"/>
    <w:rsid w:val="00B722FD"/>
    <w:rsid w:val="00B7240D"/>
    <w:rsid w:val="00B72609"/>
    <w:rsid w:val="00B72666"/>
    <w:rsid w:val="00B72E5C"/>
    <w:rsid w:val="00B7305F"/>
    <w:rsid w:val="00B74FC0"/>
    <w:rsid w:val="00B75633"/>
    <w:rsid w:val="00B77667"/>
    <w:rsid w:val="00B776FF"/>
    <w:rsid w:val="00B80A04"/>
    <w:rsid w:val="00B81B0C"/>
    <w:rsid w:val="00B81F87"/>
    <w:rsid w:val="00B820FC"/>
    <w:rsid w:val="00B8301E"/>
    <w:rsid w:val="00B8305B"/>
    <w:rsid w:val="00B834DD"/>
    <w:rsid w:val="00B8396E"/>
    <w:rsid w:val="00B84F6E"/>
    <w:rsid w:val="00B853BD"/>
    <w:rsid w:val="00B85D4D"/>
    <w:rsid w:val="00B86247"/>
    <w:rsid w:val="00B865CA"/>
    <w:rsid w:val="00B871CD"/>
    <w:rsid w:val="00B87B6C"/>
    <w:rsid w:val="00B90386"/>
    <w:rsid w:val="00B905BB"/>
    <w:rsid w:val="00B91077"/>
    <w:rsid w:val="00B93242"/>
    <w:rsid w:val="00B93FAC"/>
    <w:rsid w:val="00B946D4"/>
    <w:rsid w:val="00B94766"/>
    <w:rsid w:val="00B94DD3"/>
    <w:rsid w:val="00B95C2F"/>
    <w:rsid w:val="00B96EC1"/>
    <w:rsid w:val="00BA016E"/>
    <w:rsid w:val="00BA0B9C"/>
    <w:rsid w:val="00BA109B"/>
    <w:rsid w:val="00BA1FF9"/>
    <w:rsid w:val="00BA3365"/>
    <w:rsid w:val="00BA4B48"/>
    <w:rsid w:val="00BA4BD1"/>
    <w:rsid w:val="00BA4F4E"/>
    <w:rsid w:val="00BA5246"/>
    <w:rsid w:val="00BA5701"/>
    <w:rsid w:val="00BA58B5"/>
    <w:rsid w:val="00BB0076"/>
    <w:rsid w:val="00BB07D1"/>
    <w:rsid w:val="00BB097D"/>
    <w:rsid w:val="00BB32A9"/>
    <w:rsid w:val="00BB35EC"/>
    <w:rsid w:val="00BB4489"/>
    <w:rsid w:val="00BB4E66"/>
    <w:rsid w:val="00BB548F"/>
    <w:rsid w:val="00BB5493"/>
    <w:rsid w:val="00BB5F72"/>
    <w:rsid w:val="00BB628C"/>
    <w:rsid w:val="00BB6812"/>
    <w:rsid w:val="00BB7558"/>
    <w:rsid w:val="00BB7957"/>
    <w:rsid w:val="00BC1729"/>
    <w:rsid w:val="00BC1A83"/>
    <w:rsid w:val="00BC1E82"/>
    <w:rsid w:val="00BC4742"/>
    <w:rsid w:val="00BC481F"/>
    <w:rsid w:val="00BC4DBB"/>
    <w:rsid w:val="00BC514E"/>
    <w:rsid w:val="00BC5309"/>
    <w:rsid w:val="00BC5B8A"/>
    <w:rsid w:val="00BC5FB5"/>
    <w:rsid w:val="00BC630D"/>
    <w:rsid w:val="00BC64C3"/>
    <w:rsid w:val="00BD0274"/>
    <w:rsid w:val="00BD0CBB"/>
    <w:rsid w:val="00BD0D2C"/>
    <w:rsid w:val="00BD0F26"/>
    <w:rsid w:val="00BD1E0F"/>
    <w:rsid w:val="00BD2FB2"/>
    <w:rsid w:val="00BD317C"/>
    <w:rsid w:val="00BD32CB"/>
    <w:rsid w:val="00BD4111"/>
    <w:rsid w:val="00BD421D"/>
    <w:rsid w:val="00BD51CF"/>
    <w:rsid w:val="00BD72D7"/>
    <w:rsid w:val="00BE1004"/>
    <w:rsid w:val="00BE1C27"/>
    <w:rsid w:val="00BE20A2"/>
    <w:rsid w:val="00BE2E3C"/>
    <w:rsid w:val="00BE303B"/>
    <w:rsid w:val="00BE3BA9"/>
    <w:rsid w:val="00BE3D77"/>
    <w:rsid w:val="00BE4249"/>
    <w:rsid w:val="00BE4D0C"/>
    <w:rsid w:val="00BE5E1B"/>
    <w:rsid w:val="00BE65F4"/>
    <w:rsid w:val="00BE70D1"/>
    <w:rsid w:val="00BE714D"/>
    <w:rsid w:val="00BE7B04"/>
    <w:rsid w:val="00BF002D"/>
    <w:rsid w:val="00BF02E4"/>
    <w:rsid w:val="00BF258C"/>
    <w:rsid w:val="00BF259A"/>
    <w:rsid w:val="00BF31BC"/>
    <w:rsid w:val="00BF3230"/>
    <w:rsid w:val="00BF3F0B"/>
    <w:rsid w:val="00BF45DD"/>
    <w:rsid w:val="00BF5480"/>
    <w:rsid w:val="00BF5FE0"/>
    <w:rsid w:val="00BF60C1"/>
    <w:rsid w:val="00BF6331"/>
    <w:rsid w:val="00C00152"/>
    <w:rsid w:val="00C01D01"/>
    <w:rsid w:val="00C02B65"/>
    <w:rsid w:val="00C0318D"/>
    <w:rsid w:val="00C04680"/>
    <w:rsid w:val="00C04990"/>
    <w:rsid w:val="00C04E1A"/>
    <w:rsid w:val="00C04F64"/>
    <w:rsid w:val="00C06680"/>
    <w:rsid w:val="00C1009F"/>
    <w:rsid w:val="00C11C21"/>
    <w:rsid w:val="00C12B0C"/>
    <w:rsid w:val="00C13377"/>
    <w:rsid w:val="00C14776"/>
    <w:rsid w:val="00C14888"/>
    <w:rsid w:val="00C15096"/>
    <w:rsid w:val="00C1522C"/>
    <w:rsid w:val="00C154C6"/>
    <w:rsid w:val="00C1571A"/>
    <w:rsid w:val="00C15A43"/>
    <w:rsid w:val="00C160D0"/>
    <w:rsid w:val="00C165D3"/>
    <w:rsid w:val="00C1760C"/>
    <w:rsid w:val="00C17724"/>
    <w:rsid w:val="00C17910"/>
    <w:rsid w:val="00C2032E"/>
    <w:rsid w:val="00C20ACA"/>
    <w:rsid w:val="00C21496"/>
    <w:rsid w:val="00C214C9"/>
    <w:rsid w:val="00C21D71"/>
    <w:rsid w:val="00C22AF4"/>
    <w:rsid w:val="00C22B47"/>
    <w:rsid w:val="00C22DE7"/>
    <w:rsid w:val="00C22EDF"/>
    <w:rsid w:val="00C23D4B"/>
    <w:rsid w:val="00C243A3"/>
    <w:rsid w:val="00C25E83"/>
    <w:rsid w:val="00C26CC6"/>
    <w:rsid w:val="00C26DF8"/>
    <w:rsid w:val="00C3048B"/>
    <w:rsid w:val="00C3051E"/>
    <w:rsid w:val="00C30585"/>
    <w:rsid w:val="00C32D7D"/>
    <w:rsid w:val="00C33C22"/>
    <w:rsid w:val="00C33C92"/>
    <w:rsid w:val="00C34415"/>
    <w:rsid w:val="00C345C9"/>
    <w:rsid w:val="00C34E07"/>
    <w:rsid w:val="00C3544A"/>
    <w:rsid w:val="00C356C7"/>
    <w:rsid w:val="00C35D0B"/>
    <w:rsid w:val="00C37677"/>
    <w:rsid w:val="00C405A6"/>
    <w:rsid w:val="00C408A3"/>
    <w:rsid w:val="00C40C05"/>
    <w:rsid w:val="00C413C4"/>
    <w:rsid w:val="00C4281A"/>
    <w:rsid w:val="00C428CA"/>
    <w:rsid w:val="00C4478C"/>
    <w:rsid w:val="00C45810"/>
    <w:rsid w:val="00C4769F"/>
    <w:rsid w:val="00C47CD4"/>
    <w:rsid w:val="00C500EB"/>
    <w:rsid w:val="00C5048A"/>
    <w:rsid w:val="00C5083E"/>
    <w:rsid w:val="00C515D4"/>
    <w:rsid w:val="00C51827"/>
    <w:rsid w:val="00C519BB"/>
    <w:rsid w:val="00C525C0"/>
    <w:rsid w:val="00C55688"/>
    <w:rsid w:val="00C5595A"/>
    <w:rsid w:val="00C559C7"/>
    <w:rsid w:val="00C57037"/>
    <w:rsid w:val="00C575B6"/>
    <w:rsid w:val="00C61272"/>
    <w:rsid w:val="00C61905"/>
    <w:rsid w:val="00C62130"/>
    <w:rsid w:val="00C63293"/>
    <w:rsid w:val="00C63DE3"/>
    <w:rsid w:val="00C64645"/>
    <w:rsid w:val="00C64D25"/>
    <w:rsid w:val="00C656BA"/>
    <w:rsid w:val="00C6575B"/>
    <w:rsid w:val="00C665FF"/>
    <w:rsid w:val="00C66DD5"/>
    <w:rsid w:val="00C70371"/>
    <w:rsid w:val="00C705DA"/>
    <w:rsid w:val="00C7198C"/>
    <w:rsid w:val="00C72195"/>
    <w:rsid w:val="00C72B6A"/>
    <w:rsid w:val="00C72C2B"/>
    <w:rsid w:val="00C72DE2"/>
    <w:rsid w:val="00C72F9A"/>
    <w:rsid w:val="00C730E4"/>
    <w:rsid w:val="00C74653"/>
    <w:rsid w:val="00C76E4A"/>
    <w:rsid w:val="00C77190"/>
    <w:rsid w:val="00C77398"/>
    <w:rsid w:val="00C777DC"/>
    <w:rsid w:val="00C779DC"/>
    <w:rsid w:val="00C80041"/>
    <w:rsid w:val="00C80061"/>
    <w:rsid w:val="00C80320"/>
    <w:rsid w:val="00C80386"/>
    <w:rsid w:val="00C803D2"/>
    <w:rsid w:val="00C80F88"/>
    <w:rsid w:val="00C81474"/>
    <w:rsid w:val="00C833F3"/>
    <w:rsid w:val="00C83FCE"/>
    <w:rsid w:val="00C8453F"/>
    <w:rsid w:val="00C85213"/>
    <w:rsid w:val="00C8545F"/>
    <w:rsid w:val="00C85B04"/>
    <w:rsid w:val="00C8738B"/>
    <w:rsid w:val="00C87A0C"/>
    <w:rsid w:val="00C87F22"/>
    <w:rsid w:val="00C90770"/>
    <w:rsid w:val="00C92494"/>
    <w:rsid w:val="00C9273A"/>
    <w:rsid w:val="00C9292F"/>
    <w:rsid w:val="00C92FDC"/>
    <w:rsid w:val="00C93285"/>
    <w:rsid w:val="00C93471"/>
    <w:rsid w:val="00C9391B"/>
    <w:rsid w:val="00C93988"/>
    <w:rsid w:val="00C93D54"/>
    <w:rsid w:val="00C941DB"/>
    <w:rsid w:val="00C941EA"/>
    <w:rsid w:val="00C9473A"/>
    <w:rsid w:val="00C9524A"/>
    <w:rsid w:val="00C95829"/>
    <w:rsid w:val="00C959F1"/>
    <w:rsid w:val="00C96026"/>
    <w:rsid w:val="00C96147"/>
    <w:rsid w:val="00C96AF7"/>
    <w:rsid w:val="00C96BA6"/>
    <w:rsid w:val="00C9720B"/>
    <w:rsid w:val="00C977B6"/>
    <w:rsid w:val="00CA0C6F"/>
    <w:rsid w:val="00CA0F74"/>
    <w:rsid w:val="00CA208B"/>
    <w:rsid w:val="00CA2964"/>
    <w:rsid w:val="00CA36C7"/>
    <w:rsid w:val="00CA3F3D"/>
    <w:rsid w:val="00CA3FE5"/>
    <w:rsid w:val="00CA3FFE"/>
    <w:rsid w:val="00CA478D"/>
    <w:rsid w:val="00CA4B7F"/>
    <w:rsid w:val="00CA5129"/>
    <w:rsid w:val="00CA61EC"/>
    <w:rsid w:val="00CA6592"/>
    <w:rsid w:val="00CB0221"/>
    <w:rsid w:val="00CB0757"/>
    <w:rsid w:val="00CB0D23"/>
    <w:rsid w:val="00CB0F2C"/>
    <w:rsid w:val="00CB1B90"/>
    <w:rsid w:val="00CB2C9B"/>
    <w:rsid w:val="00CB44BB"/>
    <w:rsid w:val="00CB4870"/>
    <w:rsid w:val="00CB49C3"/>
    <w:rsid w:val="00CB4AAF"/>
    <w:rsid w:val="00CB4FA4"/>
    <w:rsid w:val="00CB50CC"/>
    <w:rsid w:val="00CB5BD5"/>
    <w:rsid w:val="00CB652B"/>
    <w:rsid w:val="00CB699D"/>
    <w:rsid w:val="00CC0001"/>
    <w:rsid w:val="00CC0505"/>
    <w:rsid w:val="00CC06FA"/>
    <w:rsid w:val="00CC1203"/>
    <w:rsid w:val="00CC2062"/>
    <w:rsid w:val="00CC21E7"/>
    <w:rsid w:val="00CC231C"/>
    <w:rsid w:val="00CC2574"/>
    <w:rsid w:val="00CC26A4"/>
    <w:rsid w:val="00CC2B0A"/>
    <w:rsid w:val="00CC3705"/>
    <w:rsid w:val="00CC5A1C"/>
    <w:rsid w:val="00CC5F76"/>
    <w:rsid w:val="00CC7AF1"/>
    <w:rsid w:val="00CC7F93"/>
    <w:rsid w:val="00CD008C"/>
    <w:rsid w:val="00CD112C"/>
    <w:rsid w:val="00CD1404"/>
    <w:rsid w:val="00CD249B"/>
    <w:rsid w:val="00CD24B1"/>
    <w:rsid w:val="00CD2517"/>
    <w:rsid w:val="00CD2E38"/>
    <w:rsid w:val="00CD30D0"/>
    <w:rsid w:val="00CD3A38"/>
    <w:rsid w:val="00CD3CAF"/>
    <w:rsid w:val="00CD4690"/>
    <w:rsid w:val="00CD4A56"/>
    <w:rsid w:val="00CD66FC"/>
    <w:rsid w:val="00CD6ACC"/>
    <w:rsid w:val="00CE0BA1"/>
    <w:rsid w:val="00CE0CD3"/>
    <w:rsid w:val="00CE10BE"/>
    <w:rsid w:val="00CE15BE"/>
    <w:rsid w:val="00CE1B8E"/>
    <w:rsid w:val="00CE1BF4"/>
    <w:rsid w:val="00CE2065"/>
    <w:rsid w:val="00CE2C4E"/>
    <w:rsid w:val="00CE31F3"/>
    <w:rsid w:val="00CE36DD"/>
    <w:rsid w:val="00CE4183"/>
    <w:rsid w:val="00CE4340"/>
    <w:rsid w:val="00CE4372"/>
    <w:rsid w:val="00CE5AF8"/>
    <w:rsid w:val="00CE6177"/>
    <w:rsid w:val="00CE68A8"/>
    <w:rsid w:val="00CE6916"/>
    <w:rsid w:val="00CE6D7F"/>
    <w:rsid w:val="00CE73B7"/>
    <w:rsid w:val="00CE763E"/>
    <w:rsid w:val="00CE7F24"/>
    <w:rsid w:val="00CF0892"/>
    <w:rsid w:val="00CF1B9F"/>
    <w:rsid w:val="00CF2A13"/>
    <w:rsid w:val="00CF2E94"/>
    <w:rsid w:val="00CF45EE"/>
    <w:rsid w:val="00CF4759"/>
    <w:rsid w:val="00CF553F"/>
    <w:rsid w:val="00CF6CCC"/>
    <w:rsid w:val="00CF74C7"/>
    <w:rsid w:val="00CF79BB"/>
    <w:rsid w:val="00CF7EBA"/>
    <w:rsid w:val="00D002BC"/>
    <w:rsid w:val="00D00FA9"/>
    <w:rsid w:val="00D0127D"/>
    <w:rsid w:val="00D022E1"/>
    <w:rsid w:val="00D02468"/>
    <w:rsid w:val="00D02ED7"/>
    <w:rsid w:val="00D03924"/>
    <w:rsid w:val="00D04136"/>
    <w:rsid w:val="00D049E6"/>
    <w:rsid w:val="00D04C10"/>
    <w:rsid w:val="00D04C79"/>
    <w:rsid w:val="00D07502"/>
    <w:rsid w:val="00D07D7F"/>
    <w:rsid w:val="00D10727"/>
    <w:rsid w:val="00D118C7"/>
    <w:rsid w:val="00D12032"/>
    <w:rsid w:val="00D12534"/>
    <w:rsid w:val="00D130A4"/>
    <w:rsid w:val="00D13DA6"/>
    <w:rsid w:val="00D15DD9"/>
    <w:rsid w:val="00D16EE9"/>
    <w:rsid w:val="00D177F8"/>
    <w:rsid w:val="00D17E9B"/>
    <w:rsid w:val="00D17EDF"/>
    <w:rsid w:val="00D225DE"/>
    <w:rsid w:val="00D227C3"/>
    <w:rsid w:val="00D22C49"/>
    <w:rsid w:val="00D22FBC"/>
    <w:rsid w:val="00D23180"/>
    <w:rsid w:val="00D24E58"/>
    <w:rsid w:val="00D279A4"/>
    <w:rsid w:val="00D30324"/>
    <w:rsid w:val="00D3121A"/>
    <w:rsid w:val="00D3150D"/>
    <w:rsid w:val="00D317FF"/>
    <w:rsid w:val="00D31A77"/>
    <w:rsid w:val="00D322DE"/>
    <w:rsid w:val="00D32BA1"/>
    <w:rsid w:val="00D330C8"/>
    <w:rsid w:val="00D341D9"/>
    <w:rsid w:val="00D34BEE"/>
    <w:rsid w:val="00D35223"/>
    <w:rsid w:val="00D35B56"/>
    <w:rsid w:val="00D3753C"/>
    <w:rsid w:val="00D4099A"/>
    <w:rsid w:val="00D418D6"/>
    <w:rsid w:val="00D421DF"/>
    <w:rsid w:val="00D42E6F"/>
    <w:rsid w:val="00D43C0D"/>
    <w:rsid w:val="00D44B0F"/>
    <w:rsid w:val="00D45B9A"/>
    <w:rsid w:val="00D46FB4"/>
    <w:rsid w:val="00D47B74"/>
    <w:rsid w:val="00D50870"/>
    <w:rsid w:val="00D5112C"/>
    <w:rsid w:val="00D516F5"/>
    <w:rsid w:val="00D51C75"/>
    <w:rsid w:val="00D51CB7"/>
    <w:rsid w:val="00D53EB9"/>
    <w:rsid w:val="00D54852"/>
    <w:rsid w:val="00D550BE"/>
    <w:rsid w:val="00D552DE"/>
    <w:rsid w:val="00D56DF4"/>
    <w:rsid w:val="00D5711F"/>
    <w:rsid w:val="00D57665"/>
    <w:rsid w:val="00D60576"/>
    <w:rsid w:val="00D60C10"/>
    <w:rsid w:val="00D61550"/>
    <w:rsid w:val="00D63202"/>
    <w:rsid w:val="00D637E0"/>
    <w:rsid w:val="00D63A3D"/>
    <w:rsid w:val="00D641FB"/>
    <w:rsid w:val="00D644A6"/>
    <w:rsid w:val="00D653C2"/>
    <w:rsid w:val="00D65A99"/>
    <w:rsid w:val="00D65DAA"/>
    <w:rsid w:val="00D6622C"/>
    <w:rsid w:val="00D665F4"/>
    <w:rsid w:val="00D666EA"/>
    <w:rsid w:val="00D66E1B"/>
    <w:rsid w:val="00D67842"/>
    <w:rsid w:val="00D71471"/>
    <w:rsid w:val="00D740B1"/>
    <w:rsid w:val="00D742CB"/>
    <w:rsid w:val="00D75808"/>
    <w:rsid w:val="00D75A5E"/>
    <w:rsid w:val="00D767E2"/>
    <w:rsid w:val="00D8021A"/>
    <w:rsid w:val="00D81515"/>
    <w:rsid w:val="00D820CE"/>
    <w:rsid w:val="00D82AD0"/>
    <w:rsid w:val="00D82E7E"/>
    <w:rsid w:val="00D832A2"/>
    <w:rsid w:val="00D843EE"/>
    <w:rsid w:val="00D84A2B"/>
    <w:rsid w:val="00D85C80"/>
    <w:rsid w:val="00D861AE"/>
    <w:rsid w:val="00D861E8"/>
    <w:rsid w:val="00D8638B"/>
    <w:rsid w:val="00D86DF7"/>
    <w:rsid w:val="00D87E4A"/>
    <w:rsid w:val="00D90B43"/>
    <w:rsid w:val="00D9182F"/>
    <w:rsid w:val="00D924EE"/>
    <w:rsid w:val="00D93E8C"/>
    <w:rsid w:val="00D94338"/>
    <w:rsid w:val="00D95F14"/>
    <w:rsid w:val="00D96579"/>
    <w:rsid w:val="00D96A45"/>
    <w:rsid w:val="00D96BF4"/>
    <w:rsid w:val="00D978BD"/>
    <w:rsid w:val="00DA238A"/>
    <w:rsid w:val="00DA3064"/>
    <w:rsid w:val="00DA364D"/>
    <w:rsid w:val="00DA3D3B"/>
    <w:rsid w:val="00DA3DBB"/>
    <w:rsid w:val="00DA4634"/>
    <w:rsid w:val="00DA4863"/>
    <w:rsid w:val="00DA540A"/>
    <w:rsid w:val="00DA5466"/>
    <w:rsid w:val="00DA62D3"/>
    <w:rsid w:val="00DA6585"/>
    <w:rsid w:val="00DA738C"/>
    <w:rsid w:val="00DB04C6"/>
    <w:rsid w:val="00DB140A"/>
    <w:rsid w:val="00DB1809"/>
    <w:rsid w:val="00DB28A4"/>
    <w:rsid w:val="00DB2AEB"/>
    <w:rsid w:val="00DB2CF7"/>
    <w:rsid w:val="00DB318E"/>
    <w:rsid w:val="00DB3362"/>
    <w:rsid w:val="00DB3F89"/>
    <w:rsid w:val="00DB4219"/>
    <w:rsid w:val="00DB49D8"/>
    <w:rsid w:val="00DB4ECD"/>
    <w:rsid w:val="00DB53C2"/>
    <w:rsid w:val="00DB5BC0"/>
    <w:rsid w:val="00DB62D5"/>
    <w:rsid w:val="00DB6513"/>
    <w:rsid w:val="00DB6857"/>
    <w:rsid w:val="00DB6C5A"/>
    <w:rsid w:val="00DB7E60"/>
    <w:rsid w:val="00DB7F64"/>
    <w:rsid w:val="00DC015F"/>
    <w:rsid w:val="00DC02BF"/>
    <w:rsid w:val="00DC0B92"/>
    <w:rsid w:val="00DC0DB1"/>
    <w:rsid w:val="00DC1296"/>
    <w:rsid w:val="00DC15EE"/>
    <w:rsid w:val="00DC3153"/>
    <w:rsid w:val="00DC33AC"/>
    <w:rsid w:val="00DC37AC"/>
    <w:rsid w:val="00DC3CDA"/>
    <w:rsid w:val="00DC476D"/>
    <w:rsid w:val="00DC4771"/>
    <w:rsid w:val="00DC47F3"/>
    <w:rsid w:val="00DC4AB5"/>
    <w:rsid w:val="00DC60D4"/>
    <w:rsid w:val="00DC64CE"/>
    <w:rsid w:val="00DC68F4"/>
    <w:rsid w:val="00DC6B81"/>
    <w:rsid w:val="00DC7269"/>
    <w:rsid w:val="00DC7551"/>
    <w:rsid w:val="00DC7B07"/>
    <w:rsid w:val="00DD04E7"/>
    <w:rsid w:val="00DD1B05"/>
    <w:rsid w:val="00DD1ED6"/>
    <w:rsid w:val="00DD2AFE"/>
    <w:rsid w:val="00DD33A5"/>
    <w:rsid w:val="00DD470A"/>
    <w:rsid w:val="00DD73F7"/>
    <w:rsid w:val="00DE0C62"/>
    <w:rsid w:val="00DE0EF0"/>
    <w:rsid w:val="00DE14E8"/>
    <w:rsid w:val="00DE2435"/>
    <w:rsid w:val="00DE250C"/>
    <w:rsid w:val="00DE2A49"/>
    <w:rsid w:val="00DE3786"/>
    <w:rsid w:val="00DE3E56"/>
    <w:rsid w:val="00DE44E5"/>
    <w:rsid w:val="00DE4626"/>
    <w:rsid w:val="00DE641B"/>
    <w:rsid w:val="00DE6CD4"/>
    <w:rsid w:val="00DE7AA9"/>
    <w:rsid w:val="00DF04B6"/>
    <w:rsid w:val="00DF08FA"/>
    <w:rsid w:val="00DF0E9C"/>
    <w:rsid w:val="00DF1562"/>
    <w:rsid w:val="00DF16BF"/>
    <w:rsid w:val="00DF2044"/>
    <w:rsid w:val="00DF2390"/>
    <w:rsid w:val="00DF2509"/>
    <w:rsid w:val="00DF2947"/>
    <w:rsid w:val="00DF3007"/>
    <w:rsid w:val="00DF34F0"/>
    <w:rsid w:val="00DF3F3C"/>
    <w:rsid w:val="00DF6508"/>
    <w:rsid w:val="00E006F5"/>
    <w:rsid w:val="00E00B97"/>
    <w:rsid w:val="00E00BC3"/>
    <w:rsid w:val="00E00C14"/>
    <w:rsid w:val="00E00E92"/>
    <w:rsid w:val="00E010A7"/>
    <w:rsid w:val="00E0151D"/>
    <w:rsid w:val="00E01690"/>
    <w:rsid w:val="00E02F14"/>
    <w:rsid w:val="00E032AE"/>
    <w:rsid w:val="00E032D1"/>
    <w:rsid w:val="00E038B7"/>
    <w:rsid w:val="00E05203"/>
    <w:rsid w:val="00E0530A"/>
    <w:rsid w:val="00E05E0C"/>
    <w:rsid w:val="00E0616D"/>
    <w:rsid w:val="00E06663"/>
    <w:rsid w:val="00E06961"/>
    <w:rsid w:val="00E1033C"/>
    <w:rsid w:val="00E10557"/>
    <w:rsid w:val="00E106E3"/>
    <w:rsid w:val="00E10D33"/>
    <w:rsid w:val="00E1128A"/>
    <w:rsid w:val="00E112A4"/>
    <w:rsid w:val="00E11E1A"/>
    <w:rsid w:val="00E122AC"/>
    <w:rsid w:val="00E12779"/>
    <w:rsid w:val="00E129DD"/>
    <w:rsid w:val="00E13191"/>
    <w:rsid w:val="00E14829"/>
    <w:rsid w:val="00E155E6"/>
    <w:rsid w:val="00E1641C"/>
    <w:rsid w:val="00E2094F"/>
    <w:rsid w:val="00E2110C"/>
    <w:rsid w:val="00E21A08"/>
    <w:rsid w:val="00E21A6F"/>
    <w:rsid w:val="00E220D0"/>
    <w:rsid w:val="00E22BDA"/>
    <w:rsid w:val="00E233C4"/>
    <w:rsid w:val="00E23505"/>
    <w:rsid w:val="00E241E4"/>
    <w:rsid w:val="00E24A7D"/>
    <w:rsid w:val="00E24CFB"/>
    <w:rsid w:val="00E2512C"/>
    <w:rsid w:val="00E25389"/>
    <w:rsid w:val="00E2579B"/>
    <w:rsid w:val="00E25903"/>
    <w:rsid w:val="00E26AC3"/>
    <w:rsid w:val="00E277BE"/>
    <w:rsid w:val="00E303D0"/>
    <w:rsid w:val="00E306D5"/>
    <w:rsid w:val="00E30875"/>
    <w:rsid w:val="00E30A3F"/>
    <w:rsid w:val="00E30F51"/>
    <w:rsid w:val="00E3168D"/>
    <w:rsid w:val="00E32507"/>
    <w:rsid w:val="00E331F4"/>
    <w:rsid w:val="00E33E17"/>
    <w:rsid w:val="00E35009"/>
    <w:rsid w:val="00E35166"/>
    <w:rsid w:val="00E3525D"/>
    <w:rsid w:val="00E352F7"/>
    <w:rsid w:val="00E357A1"/>
    <w:rsid w:val="00E35A39"/>
    <w:rsid w:val="00E3638A"/>
    <w:rsid w:val="00E365B9"/>
    <w:rsid w:val="00E3786F"/>
    <w:rsid w:val="00E379D7"/>
    <w:rsid w:val="00E37A54"/>
    <w:rsid w:val="00E40644"/>
    <w:rsid w:val="00E4069B"/>
    <w:rsid w:val="00E40BA0"/>
    <w:rsid w:val="00E414AD"/>
    <w:rsid w:val="00E42FC8"/>
    <w:rsid w:val="00E43EB5"/>
    <w:rsid w:val="00E44942"/>
    <w:rsid w:val="00E46990"/>
    <w:rsid w:val="00E46FB5"/>
    <w:rsid w:val="00E479C6"/>
    <w:rsid w:val="00E47CEA"/>
    <w:rsid w:val="00E50449"/>
    <w:rsid w:val="00E51C53"/>
    <w:rsid w:val="00E51C93"/>
    <w:rsid w:val="00E5278D"/>
    <w:rsid w:val="00E52943"/>
    <w:rsid w:val="00E53DD5"/>
    <w:rsid w:val="00E54127"/>
    <w:rsid w:val="00E54773"/>
    <w:rsid w:val="00E560F2"/>
    <w:rsid w:val="00E5660E"/>
    <w:rsid w:val="00E5709E"/>
    <w:rsid w:val="00E6022A"/>
    <w:rsid w:val="00E6033C"/>
    <w:rsid w:val="00E60384"/>
    <w:rsid w:val="00E61587"/>
    <w:rsid w:val="00E616CB"/>
    <w:rsid w:val="00E61829"/>
    <w:rsid w:val="00E61FB3"/>
    <w:rsid w:val="00E62219"/>
    <w:rsid w:val="00E625F3"/>
    <w:rsid w:val="00E625F5"/>
    <w:rsid w:val="00E630E5"/>
    <w:rsid w:val="00E63187"/>
    <w:rsid w:val="00E63504"/>
    <w:rsid w:val="00E63724"/>
    <w:rsid w:val="00E6510A"/>
    <w:rsid w:val="00E65495"/>
    <w:rsid w:val="00E6689E"/>
    <w:rsid w:val="00E66D02"/>
    <w:rsid w:val="00E66F83"/>
    <w:rsid w:val="00E707E2"/>
    <w:rsid w:val="00E71704"/>
    <w:rsid w:val="00E71E01"/>
    <w:rsid w:val="00E72B78"/>
    <w:rsid w:val="00E72D01"/>
    <w:rsid w:val="00E731E1"/>
    <w:rsid w:val="00E73313"/>
    <w:rsid w:val="00E73726"/>
    <w:rsid w:val="00E73F15"/>
    <w:rsid w:val="00E740FC"/>
    <w:rsid w:val="00E7418F"/>
    <w:rsid w:val="00E752E0"/>
    <w:rsid w:val="00E7599F"/>
    <w:rsid w:val="00E75C61"/>
    <w:rsid w:val="00E767DF"/>
    <w:rsid w:val="00E76EA3"/>
    <w:rsid w:val="00E804C3"/>
    <w:rsid w:val="00E805C2"/>
    <w:rsid w:val="00E80F02"/>
    <w:rsid w:val="00E8120E"/>
    <w:rsid w:val="00E81663"/>
    <w:rsid w:val="00E8183E"/>
    <w:rsid w:val="00E8214B"/>
    <w:rsid w:val="00E826B0"/>
    <w:rsid w:val="00E83D5D"/>
    <w:rsid w:val="00E8507A"/>
    <w:rsid w:val="00E85CE9"/>
    <w:rsid w:val="00E85DFB"/>
    <w:rsid w:val="00E861B7"/>
    <w:rsid w:val="00E86436"/>
    <w:rsid w:val="00E86A3C"/>
    <w:rsid w:val="00E86C9A"/>
    <w:rsid w:val="00E86D80"/>
    <w:rsid w:val="00E86F35"/>
    <w:rsid w:val="00E90B82"/>
    <w:rsid w:val="00E90BE9"/>
    <w:rsid w:val="00E90D35"/>
    <w:rsid w:val="00E90E1D"/>
    <w:rsid w:val="00E90FE8"/>
    <w:rsid w:val="00E91C0C"/>
    <w:rsid w:val="00E93B12"/>
    <w:rsid w:val="00E943F4"/>
    <w:rsid w:val="00E948EC"/>
    <w:rsid w:val="00E94C0A"/>
    <w:rsid w:val="00E9530C"/>
    <w:rsid w:val="00E953B3"/>
    <w:rsid w:val="00E96191"/>
    <w:rsid w:val="00E975C4"/>
    <w:rsid w:val="00E977AE"/>
    <w:rsid w:val="00E97954"/>
    <w:rsid w:val="00E97AEB"/>
    <w:rsid w:val="00EA061C"/>
    <w:rsid w:val="00EA1583"/>
    <w:rsid w:val="00EA18C5"/>
    <w:rsid w:val="00EA204F"/>
    <w:rsid w:val="00EA28E7"/>
    <w:rsid w:val="00EA3639"/>
    <w:rsid w:val="00EA3A78"/>
    <w:rsid w:val="00EA3A9F"/>
    <w:rsid w:val="00EA3F58"/>
    <w:rsid w:val="00EA418C"/>
    <w:rsid w:val="00EA4DBD"/>
    <w:rsid w:val="00EA4DF4"/>
    <w:rsid w:val="00EA540D"/>
    <w:rsid w:val="00EA56B1"/>
    <w:rsid w:val="00EA5860"/>
    <w:rsid w:val="00EA5DB3"/>
    <w:rsid w:val="00EA644F"/>
    <w:rsid w:val="00EA6A6A"/>
    <w:rsid w:val="00EA7C89"/>
    <w:rsid w:val="00EA7F92"/>
    <w:rsid w:val="00EB08B7"/>
    <w:rsid w:val="00EB130C"/>
    <w:rsid w:val="00EB22C2"/>
    <w:rsid w:val="00EB2944"/>
    <w:rsid w:val="00EB2C0A"/>
    <w:rsid w:val="00EB2DB6"/>
    <w:rsid w:val="00EB2E2E"/>
    <w:rsid w:val="00EB5B45"/>
    <w:rsid w:val="00EB5C3A"/>
    <w:rsid w:val="00EB5CC2"/>
    <w:rsid w:val="00EB686A"/>
    <w:rsid w:val="00EB6C41"/>
    <w:rsid w:val="00EB7B9E"/>
    <w:rsid w:val="00EB7E6B"/>
    <w:rsid w:val="00EC086D"/>
    <w:rsid w:val="00EC0AB7"/>
    <w:rsid w:val="00EC0C67"/>
    <w:rsid w:val="00EC10BB"/>
    <w:rsid w:val="00EC13C0"/>
    <w:rsid w:val="00EC13C1"/>
    <w:rsid w:val="00EC1879"/>
    <w:rsid w:val="00EC1B20"/>
    <w:rsid w:val="00EC1B60"/>
    <w:rsid w:val="00EC2246"/>
    <w:rsid w:val="00EC2E2E"/>
    <w:rsid w:val="00EC2F6C"/>
    <w:rsid w:val="00EC4720"/>
    <w:rsid w:val="00EC4852"/>
    <w:rsid w:val="00EC52FB"/>
    <w:rsid w:val="00EC5A04"/>
    <w:rsid w:val="00EC612C"/>
    <w:rsid w:val="00EC764C"/>
    <w:rsid w:val="00EC7681"/>
    <w:rsid w:val="00EC7915"/>
    <w:rsid w:val="00ED0770"/>
    <w:rsid w:val="00ED0E91"/>
    <w:rsid w:val="00ED2292"/>
    <w:rsid w:val="00ED2302"/>
    <w:rsid w:val="00ED283B"/>
    <w:rsid w:val="00ED2AC8"/>
    <w:rsid w:val="00ED31ED"/>
    <w:rsid w:val="00ED394C"/>
    <w:rsid w:val="00ED3D17"/>
    <w:rsid w:val="00ED4A96"/>
    <w:rsid w:val="00ED4EEF"/>
    <w:rsid w:val="00ED59EA"/>
    <w:rsid w:val="00ED5A5E"/>
    <w:rsid w:val="00ED6406"/>
    <w:rsid w:val="00ED6961"/>
    <w:rsid w:val="00ED6DA1"/>
    <w:rsid w:val="00EE0143"/>
    <w:rsid w:val="00EE0A9D"/>
    <w:rsid w:val="00EE175A"/>
    <w:rsid w:val="00EE177E"/>
    <w:rsid w:val="00EE186F"/>
    <w:rsid w:val="00EE65F6"/>
    <w:rsid w:val="00EE66D3"/>
    <w:rsid w:val="00EE7622"/>
    <w:rsid w:val="00EE7921"/>
    <w:rsid w:val="00EE7D0D"/>
    <w:rsid w:val="00EE7E60"/>
    <w:rsid w:val="00EF05EC"/>
    <w:rsid w:val="00EF22B8"/>
    <w:rsid w:val="00EF30A6"/>
    <w:rsid w:val="00EF30E2"/>
    <w:rsid w:val="00EF32A1"/>
    <w:rsid w:val="00EF39F2"/>
    <w:rsid w:val="00EF4EC7"/>
    <w:rsid w:val="00EF5C40"/>
    <w:rsid w:val="00EF5F35"/>
    <w:rsid w:val="00EF6685"/>
    <w:rsid w:val="00EF6ABF"/>
    <w:rsid w:val="00EF6B71"/>
    <w:rsid w:val="00EF6EA1"/>
    <w:rsid w:val="00EF721F"/>
    <w:rsid w:val="00EF780C"/>
    <w:rsid w:val="00EF79FB"/>
    <w:rsid w:val="00F009EC"/>
    <w:rsid w:val="00F010E4"/>
    <w:rsid w:val="00F02679"/>
    <w:rsid w:val="00F03032"/>
    <w:rsid w:val="00F04D84"/>
    <w:rsid w:val="00F052B0"/>
    <w:rsid w:val="00F0651C"/>
    <w:rsid w:val="00F0660A"/>
    <w:rsid w:val="00F0718F"/>
    <w:rsid w:val="00F076C6"/>
    <w:rsid w:val="00F10084"/>
    <w:rsid w:val="00F10115"/>
    <w:rsid w:val="00F11177"/>
    <w:rsid w:val="00F11540"/>
    <w:rsid w:val="00F1186F"/>
    <w:rsid w:val="00F11979"/>
    <w:rsid w:val="00F11E0A"/>
    <w:rsid w:val="00F12061"/>
    <w:rsid w:val="00F12F5D"/>
    <w:rsid w:val="00F1308D"/>
    <w:rsid w:val="00F1336F"/>
    <w:rsid w:val="00F13F5D"/>
    <w:rsid w:val="00F15373"/>
    <w:rsid w:val="00F15583"/>
    <w:rsid w:val="00F15722"/>
    <w:rsid w:val="00F15B4C"/>
    <w:rsid w:val="00F16746"/>
    <w:rsid w:val="00F17C61"/>
    <w:rsid w:val="00F20039"/>
    <w:rsid w:val="00F209CD"/>
    <w:rsid w:val="00F20A9B"/>
    <w:rsid w:val="00F20D89"/>
    <w:rsid w:val="00F215B2"/>
    <w:rsid w:val="00F21D83"/>
    <w:rsid w:val="00F2225B"/>
    <w:rsid w:val="00F23463"/>
    <w:rsid w:val="00F23BEB"/>
    <w:rsid w:val="00F245E3"/>
    <w:rsid w:val="00F24870"/>
    <w:rsid w:val="00F269E4"/>
    <w:rsid w:val="00F26C4E"/>
    <w:rsid w:val="00F2700C"/>
    <w:rsid w:val="00F27550"/>
    <w:rsid w:val="00F279C9"/>
    <w:rsid w:val="00F27A2A"/>
    <w:rsid w:val="00F3042A"/>
    <w:rsid w:val="00F30ADB"/>
    <w:rsid w:val="00F30B5B"/>
    <w:rsid w:val="00F32BCA"/>
    <w:rsid w:val="00F33008"/>
    <w:rsid w:val="00F3324E"/>
    <w:rsid w:val="00F33B41"/>
    <w:rsid w:val="00F34422"/>
    <w:rsid w:val="00F3479E"/>
    <w:rsid w:val="00F34923"/>
    <w:rsid w:val="00F34A25"/>
    <w:rsid w:val="00F34ABE"/>
    <w:rsid w:val="00F35DA0"/>
    <w:rsid w:val="00F367BC"/>
    <w:rsid w:val="00F372D9"/>
    <w:rsid w:val="00F37C88"/>
    <w:rsid w:val="00F37CFA"/>
    <w:rsid w:val="00F37E6E"/>
    <w:rsid w:val="00F40425"/>
    <w:rsid w:val="00F4069D"/>
    <w:rsid w:val="00F40875"/>
    <w:rsid w:val="00F4110A"/>
    <w:rsid w:val="00F41690"/>
    <w:rsid w:val="00F433C4"/>
    <w:rsid w:val="00F435F1"/>
    <w:rsid w:val="00F44DA6"/>
    <w:rsid w:val="00F45B37"/>
    <w:rsid w:val="00F4639D"/>
    <w:rsid w:val="00F466A8"/>
    <w:rsid w:val="00F4790F"/>
    <w:rsid w:val="00F5054A"/>
    <w:rsid w:val="00F50573"/>
    <w:rsid w:val="00F5107B"/>
    <w:rsid w:val="00F5130B"/>
    <w:rsid w:val="00F51382"/>
    <w:rsid w:val="00F51510"/>
    <w:rsid w:val="00F52653"/>
    <w:rsid w:val="00F52A60"/>
    <w:rsid w:val="00F536A6"/>
    <w:rsid w:val="00F53B89"/>
    <w:rsid w:val="00F544FE"/>
    <w:rsid w:val="00F54624"/>
    <w:rsid w:val="00F547CD"/>
    <w:rsid w:val="00F55257"/>
    <w:rsid w:val="00F55866"/>
    <w:rsid w:val="00F57D44"/>
    <w:rsid w:val="00F57D83"/>
    <w:rsid w:val="00F604FA"/>
    <w:rsid w:val="00F6252C"/>
    <w:rsid w:val="00F625D7"/>
    <w:rsid w:val="00F63335"/>
    <w:rsid w:val="00F63606"/>
    <w:rsid w:val="00F646F6"/>
    <w:rsid w:val="00F64BFE"/>
    <w:rsid w:val="00F64D83"/>
    <w:rsid w:val="00F64FEA"/>
    <w:rsid w:val="00F6520E"/>
    <w:rsid w:val="00F65728"/>
    <w:rsid w:val="00F65D06"/>
    <w:rsid w:val="00F665D4"/>
    <w:rsid w:val="00F66ABD"/>
    <w:rsid w:val="00F70352"/>
    <w:rsid w:val="00F71839"/>
    <w:rsid w:val="00F71892"/>
    <w:rsid w:val="00F7264C"/>
    <w:rsid w:val="00F72C32"/>
    <w:rsid w:val="00F72DBB"/>
    <w:rsid w:val="00F730CB"/>
    <w:rsid w:val="00F73218"/>
    <w:rsid w:val="00F7369E"/>
    <w:rsid w:val="00F737DD"/>
    <w:rsid w:val="00F7417D"/>
    <w:rsid w:val="00F74221"/>
    <w:rsid w:val="00F74555"/>
    <w:rsid w:val="00F7540E"/>
    <w:rsid w:val="00F75CC3"/>
    <w:rsid w:val="00F75EBF"/>
    <w:rsid w:val="00F77678"/>
    <w:rsid w:val="00F805A3"/>
    <w:rsid w:val="00F80B3F"/>
    <w:rsid w:val="00F80EBB"/>
    <w:rsid w:val="00F81A6A"/>
    <w:rsid w:val="00F824B4"/>
    <w:rsid w:val="00F832BD"/>
    <w:rsid w:val="00F84E50"/>
    <w:rsid w:val="00F8553D"/>
    <w:rsid w:val="00F863AE"/>
    <w:rsid w:val="00F8742C"/>
    <w:rsid w:val="00F87BBC"/>
    <w:rsid w:val="00F87CBA"/>
    <w:rsid w:val="00F87FC7"/>
    <w:rsid w:val="00F9013B"/>
    <w:rsid w:val="00F90667"/>
    <w:rsid w:val="00F9132B"/>
    <w:rsid w:val="00F92906"/>
    <w:rsid w:val="00F935EF"/>
    <w:rsid w:val="00F9386F"/>
    <w:rsid w:val="00F9408A"/>
    <w:rsid w:val="00F94C1E"/>
    <w:rsid w:val="00F96305"/>
    <w:rsid w:val="00F97816"/>
    <w:rsid w:val="00F97E66"/>
    <w:rsid w:val="00FA016A"/>
    <w:rsid w:val="00FA0371"/>
    <w:rsid w:val="00FA0771"/>
    <w:rsid w:val="00FA0BD7"/>
    <w:rsid w:val="00FA1048"/>
    <w:rsid w:val="00FA1D75"/>
    <w:rsid w:val="00FA1DD1"/>
    <w:rsid w:val="00FA274D"/>
    <w:rsid w:val="00FA2806"/>
    <w:rsid w:val="00FA312B"/>
    <w:rsid w:val="00FA37EE"/>
    <w:rsid w:val="00FA38FA"/>
    <w:rsid w:val="00FA42DF"/>
    <w:rsid w:val="00FA435D"/>
    <w:rsid w:val="00FA4606"/>
    <w:rsid w:val="00FA4869"/>
    <w:rsid w:val="00FA4AA2"/>
    <w:rsid w:val="00FA4C0F"/>
    <w:rsid w:val="00FA55ED"/>
    <w:rsid w:val="00FA6A50"/>
    <w:rsid w:val="00FB0F12"/>
    <w:rsid w:val="00FB1724"/>
    <w:rsid w:val="00FB2E02"/>
    <w:rsid w:val="00FB3106"/>
    <w:rsid w:val="00FB31C0"/>
    <w:rsid w:val="00FB3906"/>
    <w:rsid w:val="00FB5372"/>
    <w:rsid w:val="00FB5466"/>
    <w:rsid w:val="00FB5A70"/>
    <w:rsid w:val="00FB5DBA"/>
    <w:rsid w:val="00FB5DC8"/>
    <w:rsid w:val="00FB5E5B"/>
    <w:rsid w:val="00FB60A6"/>
    <w:rsid w:val="00FB7648"/>
    <w:rsid w:val="00FC0591"/>
    <w:rsid w:val="00FC16E0"/>
    <w:rsid w:val="00FC23BE"/>
    <w:rsid w:val="00FC3071"/>
    <w:rsid w:val="00FC363D"/>
    <w:rsid w:val="00FC3988"/>
    <w:rsid w:val="00FC39CB"/>
    <w:rsid w:val="00FC39E2"/>
    <w:rsid w:val="00FC3EFB"/>
    <w:rsid w:val="00FC5BE4"/>
    <w:rsid w:val="00FC6C2C"/>
    <w:rsid w:val="00FC6E14"/>
    <w:rsid w:val="00FC7B57"/>
    <w:rsid w:val="00FC7BD6"/>
    <w:rsid w:val="00FC7C98"/>
    <w:rsid w:val="00FD03EC"/>
    <w:rsid w:val="00FD08D0"/>
    <w:rsid w:val="00FD0D7F"/>
    <w:rsid w:val="00FD2768"/>
    <w:rsid w:val="00FD2A58"/>
    <w:rsid w:val="00FD39F9"/>
    <w:rsid w:val="00FD49F3"/>
    <w:rsid w:val="00FD5569"/>
    <w:rsid w:val="00FD55D1"/>
    <w:rsid w:val="00FD5882"/>
    <w:rsid w:val="00FD6845"/>
    <w:rsid w:val="00FD6FD9"/>
    <w:rsid w:val="00FD705F"/>
    <w:rsid w:val="00FD79A9"/>
    <w:rsid w:val="00FD7A24"/>
    <w:rsid w:val="00FD7FE8"/>
    <w:rsid w:val="00FE0F49"/>
    <w:rsid w:val="00FE162F"/>
    <w:rsid w:val="00FE1730"/>
    <w:rsid w:val="00FE21D3"/>
    <w:rsid w:val="00FE22FF"/>
    <w:rsid w:val="00FE36A9"/>
    <w:rsid w:val="00FE4129"/>
    <w:rsid w:val="00FE4398"/>
    <w:rsid w:val="00FE503D"/>
    <w:rsid w:val="00FE5FED"/>
    <w:rsid w:val="00FE603C"/>
    <w:rsid w:val="00FE641E"/>
    <w:rsid w:val="00FE69E3"/>
    <w:rsid w:val="00FE7BE3"/>
    <w:rsid w:val="00FE7CA3"/>
    <w:rsid w:val="00FF01E0"/>
    <w:rsid w:val="00FF0758"/>
    <w:rsid w:val="00FF1069"/>
    <w:rsid w:val="00FF1409"/>
    <w:rsid w:val="00FF14EC"/>
    <w:rsid w:val="00FF18EA"/>
    <w:rsid w:val="00FF21F2"/>
    <w:rsid w:val="00FF2203"/>
    <w:rsid w:val="00FF2CD1"/>
    <w:rsid w:val="00FF3367"/>
    <w:rsid w:val="00FF336C"/>
    <w:rsid w:val="00FF53BF"/>
    <w:rsid w:val="00FF5A5C"/>
    <w:rsid w:val="00FF5C46"/>
    <w:rsid w:val="00FF7326"/>
    <w:rsid w:val="00FF7524"/>
    <w:rsid w:val="00FF7DD6"/>
    <w:rsid w:val="01BE16BE"/>
    <w:rsid w:val="03756CBF"/>
    <w:rsid w:val="0402317B"/>
    <w:rsid w:val="04575D14"/>
    <w:rsid w:val="04613734"/>
    <w:rsid w:val="06B54DE4"/>
    <w:rsid w:val="0A2179D7"/>
    <w:rsid w:val="0AB64466"/>
    <w:rsid w:val="0ABE1823"/>
    <w:rsid w:val="0CD33181"/>
    <w:rsid w:val="0CF10B32"/>
    <w:rsid w:val="0D712D3A"/>
    <w:rsid w:val="0E283C8F"/>
    <w:rsid w:val="0EA92B2D"/>
    <w:rsid w:val="11D16E02"/>
    <w:rsid w:val="128F240E"/>
    <w:rsid w:val="13BF725B"/>
    <w:rsid w:val="17683AA3"/>
    <w:rsid w:val="17EC4F10"/>
    <w:rsid w:val="1A1428E5"/>
    <w:rsid w:val="1A473C2F"/>
    <w:rsid w:val="1AF450A1"/>
    <w:rsid w:val="1CBB4162"/>
    <w:rsid w:val="21186965"/>
    <w:rsid w:val="23B748A0"/>
    <w:rsid w:val="23C4731C"/>
    <w:rsid w:val="242E326E"/>
    <w:rsid w:val="257B005E"/>
    <w:rsid w:val="27E25D44"/>
    <w:rsid w:val="295E7506"/>
    <w:rsid w:val="2B900D8D"/>
    <w:rsid w:val="2C4621EA"/>
    <w:rsid w:val="2D491670"/>
    <w:rsid w:val="2DB74713"/>
    <w:rsid w:val="2E520FD2"/>
    <w:rsid w:val="2F32217F"/>
    <w:rsid w:val="33175E26"/>
    <w:rsid w:val="33FEA6B9"/>
    <w:rsid w:val="3638449C"/>
    <w:rsid w:val="3645275A"/>
    <w:rsid w:val="37497504"/>
    <w:rsid w:val="37B651D3"/>
    <w:rsid w:val="37F75494"/>
    <w:rsid w:val="38102846"/>
    <w:rsid w:val="38251A14"/>
    <w:rsid w:val="38ED418C"/>
    <w:rsid w:val="3AEB3B99"/>
    <w:rsid w:val="3C4A4022"/>
    <w:rsid w:val="42AC70FC"/>
    <w:rsid w:val="43280558"/>
    <w:rsid w:val="441C3250"/>
    <w:rsid w:val="45A548DF"/>
    <w:rsid w:val="47957990"/>
    <w:rsid w:val="4B0C44FA"/>
    <w:rsid w:val="4C2D07E6"/>
    <w:rsid w:val="4FFBE97E"/>
    <w:rsid w:val="50867AEA"/>
    <w:rsid w:val="52811A14"/>
    <w:rsid w:val="53DE125F"/>
    <w:rsid w:val="54A5034E"/>
    <w:rsid w:val="54D32D5E"/>
    <w:rsid w:val="5AD27E04"/>
    <w:rsid w:val="5B545516"/>
    <w:rsid w:val="5BFDAF8B"/>
    <w:rsid w:val="5C82240E"/>
    <w:rsid w:val="5D7F6D26"/>
    <w:rsid w:val="5E7279A4"/>
    <w:rsid w:val="5E7B1011"/>
    <w:rsid w:val="62211465"/>
    <w:rsid w:val="630F2FE1"/>
    <w:rsid w:val="674A7892"/>
    <w:rsid w:val="68DEE5CC"/>
    <w:rsid w:val="6B762A6F"/>
    <w:rsid w:val="6CD9246B"/>
    <w:rsid w:val="6E5351DF"/>
    <w:rsid w:val="6E6D2D41"/>
    <w:rsid w:val="6F2116D5"/>
    <w:rsid w:val="6F9A6236"/>
    <w:rsid w:val="6FB77D40"/>
    <w:rsid w:val="6FDF2742"/>
    <w:rsid w:val="6FFF2B90"/>
    <w:rsid w:val="70152F12"/>
    <w:rsid w:val="722E0F4E"/>
    <w:rsid w:val="74EF66EA"/>
    <w:rsid w:val="751E6BA8"/>
    <w:rsid w:val="75620DB3"/>
    <w:rsid w:val="75E32BC7"/>
    <w:rsid w:val="75FC416C"/>
    <w:rsid w:val="78201C62"/>
    <w:rsid w:val="78CD2AD8"/>
    <w:rsid w:val="7ACD5D5A"/>
    <w:rsid w:val="7BDA6146"/>
    <w:rsid w:val="7BE7A3DD"/>
    <w:rsid w:val="7EB67CD7"/>
    <w:rsid w:val="7FAEA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259D8"/>
  <w15:docId w15:val="{5F74DCB6-EFFE-497C-A3BE-478A0EC6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footnote text" w:qFormat="1"/>
    <w:lsdException w:name="annotation text" w:uiPriority="99" w:qFormat="1"/>
    <w:lsdException w:name="header" w:uiPriority="99" w:unhideWhenUsed="1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uiPriority="99" w:qFormat="1"/>
    <w:lsdException w:name="envelope address" w:semiHidden="1" w:qFormat="1"/>
    <w:lsdException w:name="envelope return" w:semiHidden="1" w:qFormat="1"/>
    <w:lsdException w:name="footnote reference" w:semiHidden="1" w:unhideWhenUsed="1" w:qFormat="1"/>
    <w:lsdException w:name="annotation reference" w:uiPriority="99" w:unhideWhenUsed="1" w:qFormat="1"/>
    <w:lsdException w:name="line number" w:semiHidden="1" w:qFormat="1"/>
    <w:lsdException w:name="page number" w:qFormat="1"/>
    <w:lsdException w:name="endnote reference" w:uiPriority="99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qFormat="1"/>
    <w:lsdException w:name="List Bullet" w:semiHidden="1" w:qFormat="1"/>
    <w:lsdException w:name="List Number" w:uiPriority="99" w:unhideWhenUsed="1" w:qFormat="1"/>
    <w:lsdException w:name="List 2" w:semiHidden="1" w:qFormat="1"/>
    <w:lsdException w:name="List 3" w:semiHidden="1" w:qFormat="1"/>
    <w:lsdException w:name="List 4" w:semiHidden="1" w:qFormat="1"/>
    <w:lsdException w:name="List 5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Closing" w:semiHidden="1" w:qFormat="1"/>
    <w:lsdException w:name="Signature" w:semiHidden="1" w:qFormat="1"/>
    <w:lsdException w:name="Default Paragraph Font" w:semiHidden="1" w:uiPriority="1" w:unhideWhenUsed="1" w:qFormat="1"/>
    <w:lsdException w:name="Body Text" w:unhideWhenUsed="1" w:qFormat="1"/>
    <w:lsdException w:name="Body Text Indent" w:semiHidden="1" w:qFormat="1"/>
    <w:lsdException w:name="List Continue" w:semiHidden="1" w:qFormat="1"/>
    <w:lsdException w:name="List Continue 2" w:semiHidden="1" w:qFormat="1"/>
    <w:lsdException w:name="List Continue 3" w:semiHidden="1" w:qFormat="1"/>
    <w:lsdException w:name="List Continue 4" w:semiHidden="1" w:qFormat="1"/>
    <w:lsdException w:name="List Continue 5" w:semiHidden="1" w:qFormat="1"/>
    <w:lsdException w:name="Message Header" w:semiHidden="1" w:qFormat="1"/>
    <w:lsdException w:name="Subtitle" w:qFormat="1"/>
    <w:lsdException w:name="Salutation" w:semiHidden="1" w:qFormat="1"/>
    <w:lsdException w:name="Date" w:semiHidden="1" w:uiPriority="99" w:qFormat="1"/>
    <w:lsdException w:name="Body Text First Indent" w:semiHidden="1" w:qFormat="1"/>
    <w:lsdException w:name="Body Text First Indent 2" w:semiHidden="1" w:qFormat="1"/>
    <w:lsdException w:name="Note Heading" w:semiHidden="1" w:qFormat="1"/>
    <w:lsdException w:name="Body Text 2" w:semiHidden="1" w:qFormat="1"/>
    <w:lsdException w:name="Body Text 3" w:semiHidden="1" w:qFormat="1"/>
    <w:lsdException w:name="Body Text Indent 2" w:semiHidden="1" w:qFormat="1"/>
    <w:lsdException w:name="Body Text Indent 3" w:semiHidden="1" w:qFormat="1"/>
    <w:lsdException w:name="Block Text" w:semiHidden="1" w:qFormat="1"/>
    <w:lsdException w:name="Hyperlink" w:uiPriority="99" w:unhideWhenUsed="1" w:qFormat="1"/>
    <w:lsdException w:name="FollowedHyperlink" w:uiPriority="99" w:qFormat="1"/>
    <w:lsdException w:name="Strong" w:uiPriority="22" w:qFormat="1"/>
    <w:lsdException w:name="Emphasis" w:uiPriority="20" w:qFormat="1"/>
    <w:lsdException w:name="Document Map" w:semiHidden="1" w:uiPriority="99" w:qFormat="1"/>
    <w:lsdException w:name="Plain Text" w:qFormat="1"/>
    <w:lsdException w:name="E-mail Signature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Acronym" w:semiHidden="1" w:qFormat="1"/>
    <w:lsdException w:name="HTML Address" w:semiHidden="1" w:qFormat="1"/>
    <w:lsdException w:name="HTML Cite" w:semiHidden="1" w:qFormat="1"/>
    <w:lsdException w:name="HTML Code" w:semiHidden="1" w:qFormat="1"/>
    <w:lsdException w:name="HTML Definition" w:semiHidden="1" w:qFormat="1"/>
    <w:lsdException w:name="HTML Keyboard" w:semiHidden="1" w:qFormat="1"/>
    <w:lsdException w:name="HTML Preformatted" w:semiHidden="1" w:qFormat="1"/>
    <w:lsdException w:name="HTML Sample" w:semiHidden="1" w:qFormat="1"/>
    <w:lsdException w:name="HTML Typewriter" w:semiHidden="1" w:qFormat="1"/>
    <w:lsdException w:name="HTML Variable" w:semiHidden="1" w:qFormat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iPriority="99" w:unhideWhenUsed="1" w:qFormat="1"/>
    <w:lsdException w:name="Table Grid" w:uiPriority="59" w:qFormat="1"/>
    <w:lsdException w:name="Table Theme" w:semiHidden="1" w:unhideWhenUsed="1" w:qFormat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 w:afterLines="50" w:after="50" w:line="44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1"/>
    <w:link w:val="10"/>
    <w:uiPriority w:val="9"/>
    <w:qFormat/>
    <w:pPr>
      <w:keepNext/>
      <w:keepLines/>
      <w:numPr>
        <w:numId w:val="1"/>
      </w:numPr>
      <w:spacing w:beforeLines="100" w:afterLines="100" w:line="440" w:lineRule="exact"/>
      <w:outlineLvl w:val="0"/>
    </w:pPr>
    <w:rPr>
      <w:rFonts w:eastAsia="黑体"/>
      <w:bCs/>
      <w:kern w:val="44"/>
      <w:sz w:val="28"/>
      <w:szCs w:val="32"/>
    </w:rPr>
  </w:style>
  <w:style w:type="paragraph" w:styleId="22">
    <w:name w:val="heading 2"/>
    <w:next w:val="a1"/>
    <w:link w:val="23"/>
    <w:uiPriority w:val="9"/>
    <w:qFormat/>
    <w:pPr>
      <w:keepNext/>
      <w:numPr>
        <w:ilvl w:val="1"/>
        <w:numId w:val="1"/>
      </w:numPr>
      <w:spacing w:beforeLines="50" w:before="50" w:afterLines="50" w:after="50" w:line="440" w:lineRule="exact"/>
      <w:outlineLvl w:val="1"/>
    </w:pPr>
    <w:rPr>
      <w:rFonts w:ascii="Arial" w:eastAsia="黑体" w:hAnsi="Arial"/>
      <w:bCs/>
      <w:kern w:val="2"/>
      <w:sz w:val="28"/>
      <w:szCs w:val="30"/>
    </w:rPr>
  </w:style>
  <w:style w:type="paragraph" w:styleId="31">
    <w:name w:val="heading 3"/>
    <w:next w:val="a1"/>
    <w:link w:val="32"/>
    <w:uiPriority w:val="9"/>
    <w:qFormat/>
    <w:pPr>
      <w:keepNext/>
      <w:numPr>
        <w:ilvl w:val="2"/>
        <w:numId w:val="1"/>
      </w:numPr>
      <w:spacing w:beforeLines="50" w:afterLines="50" w:line="440" w:lineRule="exact"/>
      <w:outlineLvl w:val="2"/>
    </w:pPr>
    <w:rPr>
      <w:rFonts w:eastAsia="黑体"/>
      <w:bCs/>
      <w:kern w:val="2"/>
      <w:sz w:val="28"/>
      <w:szCs w:val="28"/>
    </w:rPr>
  </w:style>
  <w:style w:type="paragraph" w:styleId="41">
    <w:name w:val="heading 4"/>
    <w:next w:val="a1"/>
    <w:link w:val="42"/>
    <w:uiPriority w:val="9"/>
    <w:qFormat/>
    <w:pPr>
      <w:keepNext/>
      <w:numPr>
        <w:ilvl w:val="3"/>
        <w:numId w:val="1"/>
      </w:numPr>
      <w:spacing w:beforeLines="50" w:afterLines="50" w:line="440" w:lineRule="exact"/>
      <w:outlineLvl w:val="3"/>
    </w:pPr>
    <w:rPr>
      <w:rFonts w:ascii="Arial" w:eastAsia="黑体" w:hAnsi="Arial"/>
      <w:bCs/>
      <w:kern w:val="2"/>
      <w:sz w:val="24"/>
      <w:szCs w:val="24"/>
    </w:rPr>
  </w:style>
  <w:style w:type="paragraph" w:styleId="51">
    <w:name w:val="heading 5"/>
    <w:next w:val="a1"/>
    <w:link w:val="52"/>
    <w:uiPriority w:val="9"/>
    <w:qFormat/>
    <w:pPr>
      <w:keepNext/>
      <w:numPr>
        <w:ilvl w:val="4"/>
        <w:numId w:val="1"/>
      </w:numPr>
      <w:spacing w:beforeLines="50" w:before="50" w:afterLines="50" w:after="50" w:line="440" w:lineRule="exact"/>
      <w:outlineLvl w:val="4"/>
    </w:pPr>
    <w:rPr>
      <w:rFonts w:eastAsia="黑体"/>
      <w:bCs/>
      <w:kern w:val="2"/>
      <w:sz w:val="24"/>
      <w:szCs w:val="24"/>
    </w:rPr>
  </w:style>
  <w:style w:type="paragraph" w:styleId="6">
    <w:name w:val="heading 6"/>
    <w:next w:val="a1"/>
    <w:link w:val="60"/>
    <w:uiPriority w:val="9"/>
    <w:qFormat/>
    <w:pPr>
      <w:keepNext/>
      <w:numPr>
        <w:ilvl w:val="5"/>
        <w:numId w:val="1"/>
      </w:numPr>
      <w:spacing w:beforeLines="50" w:before="50" w:afterLines="50" w:after="50" w:line="440" w:lineRule="exact"/>
      <w:outlineLvl w:val="5"/>
    </w:pPr>
    <w:rPr>
      <w:rFonts w:ascii="Arial" w:hAnsi="Arial"/>
      <w:bCs/>
      <w:kern w:val="2"/>
      <w:sz w:val="24"/>
      <w:szCs w:val="24"/>
    </w:rPr>
  </w:style>
  <w:style w:type="paragraph" w:styleId="7">
    <w:name w:val="heading 7"/>
    <w:basedOn w:val="6"/>
    <w:next w:val="a1"/>
    <w:link w:val="70"/>
    <w:uiPriority w:val="9"/>
    <w:qFormat/>
    <w:pPr>
      <w:numPr>
        <w:ilvl w:val="6"/>
      </w:numPr>
      <w:outlineLvl w:val="6"/>
    </w:pPr>
    <w:rPr>
      <w:rFonts w:eastAsia="黑体"/>
      <w:bCs w:val="0"/>
    </w:rPr>
  </w:style>
  <w:style w:type="paragraph" w:styleId="8">
    <w:name w:val="heading 8"/>
    <w:basedOn w:val="7"/>
    <w:next w:val="a1"/>
    <w:link w:val="80"/>
    <w:uiPriority w:val="9"/>
    <w:qFormat/>
    <w:pPr>
      <w:numPr>
        <w:ilvl w:val="7"/>
      </w:numPr>
      <w:tabs>
        <w:tab w:val="left" w:pos="360"/>
      </w:tabs>
      <w:ind w:left="0" w:firstLine="0"/>
      <w:outlineLvl w:val="7"/>
    </w:pPr>
  </w:style>
  <w:style w:type="paragraph" w:styleId="9">
    <w:name w:val="heading 9"/>
    <w:basedOn w:val="a1"/>
    <w:next w:val="a1"/>
    <w:link w:val="90"/>
    <w:uiPriority w:val="9"/>
    <w:qFormat/>
    <w:pPr>
      <w:numPr>
        <w:ilvl w:val="8"/>
        <w:numId w:val="1"/>
      </w:numPr>
      <w:tabs>
        <w:tab w:val="clear" w:pos="1584"/>
        <w:tab w:val="left" w:pos="360"/>
      </w:tabs>
      <w:spacing w:beforeLines="100" w:line="320" w:lineRule="exact"/>
      <w:ind w:left="0" w:firstLineChars="0" w:firstLine="0"/>
      <w:jc w:val="center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semiHidden/>
    <w:qFormat/>
    <w:pPr>
      <w:ind w:leftChars="400" w:left="100" w:hangingChars="200" w:hanging="200"/>
    </w:pPr>
  </w:style>
  <w:style w:type="paragraph" w:styleId="TOC7">
    <w:name w:val="toc 7"/>
    <w:basedOn w:val="a1"/>
    <w:next w:val="a1"/>
    <w:uiPriority w:val="39"/>
    <w:unhideWhenUsed/>
    <w:qFormat/>
    <w:pPr>
      <w:spacing w:beforeLines="0" w:before="0" w:afterLines="0" w:after="0" w:line="240" w:lineRule="auto"/>
      <w:ind w:leftChars="1200" w:left="252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List Number 2"/>
    <w:basedOn w:val="a1"/>
    <w:semiHidden/>
    <w:qFormat/>
    <w:pPr>
      <w:numPr>
        <w:numId w:val="2"/>
      </w:numPr>
    </w:pPr>
  </w:style>
  <w:style w:type="paragraph" w:styleId="a5">
    <w:name w:val="Note Heading"/>
    <w:basedOn w:val="a1"/>
    <w:next w:val="a1"/>
    <w:link w:val="a6"/>
    <w:semiHidden/>
    <w:qFormat/>
    <w:pPr>
      <w:jc w:val="center"/>
    </w:pPr>
  </w:style>
  <w:style w:type="paragraph" w:styleId="40">
    <w:name w:val="List Bullet 4"/>
    <w:basedOn w:val="a1"/>
    <w:semiHidden/>
    <w:qFormat/>
    <w:pPr>
      <w:numPr>
        <w:numId w:val="3"/>
      </w:numPr>
    </w:pPr>
  </w:style>
  <w:style w:type="paragraph" w:styleId="a7">
    <w:name w:val="E-mail Signature"/>
    <w:basedOn w:val="a1"/>
    <w:link w:val="a8"/>
    <w:semiHidden/>
    <w:qFormat/>
  </w:style>
  <w:style w:type="paragraph" w:styleId="a">
    <w:name w:val="List Number"/>
    <w:basedOn w:val="a1"/>
    <w:uiPriority w:val="99"/>
    <w:unhideWhenUsed/>
    <w:qFormat/>
    <w:pPr>
      <w:widowControl/>
      <w:numPr>
        <w:numId w:val="4"/>
      </w:numPr>
      <w:spacing w:beforeLines="0" w:before="0" w:afterLines="0" w:after="0" w:line="360" w:lineRule="auto"/>
      <w:contextualSpacing/>
      <w:jc w:val="left"/>
    </w:pPr>
    <w:rPr>
      <w:rFonts w:cstheme="minorBidi"/>
      <w:kern w:val="0"/>
      <w:szCs w:val="22"/>
    </w:rPr>
  </w:style>
  <w:style w:type="paragraph" w:styleId="a9">
    <w:name w:val="Normal Indent"/>
    <w:basedOn w:val="a1"/>
    <w:link w:val="aa"/>
    <w:qFormat/>
    <w:pPr>
      <w:autoSpaceDE w:val="0"/>
      <w:autoSpaceDN w:val="0"/>
      <w:adjustRightInd w:val="0"/>
      <w:spacing w:beforeLines="0" w:before="0" w:afterLines="0" w:after="0" w:line="240" w:lineRule="auto"/>
      <w:ind w:firstLineChars="0" w:firstLine="420"/>
      <w:jc w:val="left"/>
    </w:pPr>
    <w:rPr>
      <w:rFonts w:ascii="宋体" w:eastAsiaTheme="minorEastAsia" w:hAnsiTheme="minorHAnsi" w:cstheme="minorBidi"/>
      <w:szCs w:val="21"/>
      <w:lang w:val="zh-CN"/>
    </w:rPr>
  </w:style>
  <w:style w:type="paragraph" w:styleId="ab">
    <w:name w:val="caption"/>
    <w:basedOn w:val="a1"/>
    <w:next w:val="a1"/>
    <w:link w:val="ac"/>
    <w:unhideWhenUsed/>
    <w:qFormat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styleId="a0">
    <w:name w:val="List Bullet"/>
    <w:basedOn w:val="a1"/>
    <w:semiHidden/>
    <w:qFormat/>
    <w:pPr>
      <w:numPr>
        <w:numId w:val="5"/>
      </w:numPr>
    </w:pPr>
  </w:style>
  <w:style w:type="paragraph" w:styleId="ad">
    <w:name w:val="envelope address"/>
    <w:basedOn w:val="a1"/>
    <w:semiHidden/>
    <w:qFormat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ae">
    <w:name w:val="Document Map"/>
    <w:basedOn w:val="a1"/>
    <w:link w:val="af"/>
    <w:uiPriority w:val="99"/>
    <w:semiHidden/>
    <w:qFormat/>
    <w:pPr>
      <w:shd w:val="clear" w:color="auto" w:fill="000080"/>
    </w:pPr>
  </w:style>
  <w:style w:type="paragraph" w:styleId="af0">
    <w:name w:val="annotation text"/>
    <w:basedOn w:val="a1"/>
    <w:link w:val="af1"/>
    <w:uiPriority w:val="99"/>
    <w:qFormat/>
    <w:pPr>
      <w:jc w:val="left"/>
    </w:pPr>
  </w:style>
  <w:style w:type="paragraph" w:styleId="af2">
    <w:name w:val="Salutation"/>
    <w:basedOn w:val="a1"/>
    <w:next w:val="a1"/>
    <w:link w:val="af3"/>
    <w:semiHidden/>
    <w:qFormat/>
  </w:style>
  <w:style w:type="paragraph" w:styleId="34">
    <w:name w:val="Body Text 3"/>
    <w:basedOn w:val="a1"/>
    <w:link w:val="35"/>
    <w:semiHidden/>
    <w:qFormat/>
    <w:pPr>
      <w:spacing w:after="120"/>
    </w:pPr>
    <w:rPr>
      <w:sz w:val="16"/>
      <w:szCs w:val="16"/>
    </w:rPr>
  </w:style>
  <w:style w:type="paragraph" w:styleId="af4">
    <w:name w:val="Closing"/>
    <w:basedOn w:val="a1"/>
    <w:link w:val="af5"/>
    <w:semiHidden/>
    <w:qFormat/>
    <w:pPr>
      <w:ind w:leftChars="2100" w:left="100"/>
    </w:pPr>
  </w:style>
  <w:style w:type="paragraph" w:styleId="30">
    <w:name w:val="List Bullet 3"/>
    <w:basedOn w:val="a1"/>
    <w:semiHidden/>
    <w:qFormat/>
    <w:pPr>
      <w:numPr>
        <w:numId w:val="6"/>
      </w:numPr>
    </w:pPr>
  </w:style>
  <w:style w:type="paragraph" w:styleId="af6">
    <w:name w:val="Body Text"/>
    <w:basedOn w:val="a1"/>
    <w:link w:val="af7"/>
    <w:unhideWhenUsed/>
    <w:qFormat/>
    <w:pPr>
      <w:spacing w:before="0" w:after="0"/>
    </w:pPr>
  </w:style>
  <w:style w:type="paragraph" w:styleId="af8">
    <w:name w:val="Body Text Indent"/>
    <w:basedOn w:val="a1"/>
    <w:link w:val="af9"/>
    <w:semiHidden/>
    <w:qFormat/>
    <w:pPr>
      <w:spacing w:after="120"/>
      <w:ind w:leftChars="200" w:left="420"/>
    </w:pPr>
  </w:style>
  <w:style w:type="paragraph" w:styleId="3">
    <w:name w:val="List Number 3"/>
    <w:basedOn w:val="a1"/>
    <w:semiHidden/>
    <w:qFormat/>
    <w:pPr>
      <w:numPr>
        <w:numId w:val="7"/>
      </w:numPr>
    </w:pPr>
  </w:style>
  <w:style w:type="paragraph" w:styleId="24">
    <w:name w:val="List 2"/>
    <w:basedOn w:val="a1"/>
    <w:semiHidden/>
    <w:qFormat/>
    <w:pPr>
      <w:ind w:leftChars="200" w:left="100" w:hangingChars="200" w:hanging="200"/>
    </w:pPr>
  </w:style>
  <w:style w:type="paragraph" w:styleId="afa">
    <w:name w:val="List Continue"/>
    <w:basedOn w:val="a1"/>
    <w:semiHidden/>
    <w:qFormat/>
    <w:pPr>
      <w:spacing w:after="120"/>
      <w:ind w:leftChars="200" w:left="420"/>
    </w:pPr>
  </w:style>
  <w:style w:type="paragraph" w:styleId="afb">
    <w:name w:val="Block Text"/>
    <w:basedOn w:val="a1"/>
    <w:semiHidden/>
    <w:qFormat/>
    <w:pPr>
      <w:spacing w:after="120"/>
      <w:ind w:leftChars="700" w:left="1440" w:rightChars="700" w:right="1440"/>
    </w:pPr>
  </w:style>
  <w:style w:type="paragraph" w:styleId="20">
    <w:name w:val="List Bullet 2"/>
    <w:basedOn w:val="a1"/>
    <w:semiHidden/>
    <w:qFormat/>
    <w:pPr>
      <w:numPr>
        <w:numId w:val="8"/>
      </w:numPr>
    </w:pPr>
  </w:style>
  <w:style w:type="paragraph" w:styleId="HTML">
    <w:name w:val="HTML Address"/>
    <w:basedOn w:val="a1"/>
    <w:link w:val="HTML0"/>
    <w:semiHidden/>
    <w:qFormat/>
    <w:rPr>
      <w:i/>
      <w:iCs/>
    </w:rPr>
  </w:style>
  <w:style w:type="paragraph" w:styleId="TOC5">
    <w:name w:val="toc 5"/>
    <w:basedOn w:val="a1"/>
    <w:next w:val="a1"/>
    <w:uiPriority w:val="39"/>
    <w:unhideWhenUsed/>
    <w:qFormat/>
    <w:pPr>
      <w:spacing w:beforeLines="0" w:before="0" w:afterLines="0" w:after="0" w:line="240" w:lineRule="auto"/>
      <w:ind w:leftChars="800" w:left="168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TOC3">
    <w:name w:val="toc 3"/>
    <w:basedOn w:val="a1"/>
    <w:next w:val="a1"/>
    <w:uiPriority w:val="39"/>
    <w:qFormat/>
    <w:pPr>
      <w:spacing w:beforeLines="0" w:before="0" w:afterLines="0" w:after="0" w:line="360" w:lineRule="auto"/>
      <w:jc w:val="left"/>
    </w:pPr>
    <w:rPr>
      <w:rFonts w:ascii="Calibri" w:hAnsi="Calibri" w:cs="Calibri"/>
      <w:iCs/>
      <w:sz w:val="20"/>
      <w:szCs w:val="20"/>
    </w:rPr>
  </w:style>
  <w:style w:type="paragraph" w:styleId="afc">
    <w:name w:val="Plain Text"/>
    <w:basedOn w:val="a1"/>
    <w:link w:val="afd"/>
    <w:qFormat/>
    <w:rPr>
      <w:rFonts w:ascii="宋体" w:hAnsi="Courier New" w:cs="Courier New"/>
      <w:sz w:val="21"/>
      <w:szCs w:val="21"/>
    </w:rPr>
  </w:style>
  <w:style w:type="paragraph" w:styleId="50">
    <w:name w:val="List Bullet 5"/>
    <w:basedOn w:val="a1"/>
    <w:semiHidden/>
    <w:qFormat/>
    <w:pPr>
      <w:numPr>
        <w:numId w:val="9"/>
      </w:numPr>
    </w:pPr>
  </w:style>
  <w:style w:type="paragraph" w:styleId="4">
    <w:name w:val="List Number 4"/>
    <w:basedOn w:val="a1"/>
    <w:semiHidden/>
    <w:qFormat/>
    <w:pPr>
      <w:numPr>
        <w:numId w:val="10"/>
      </w:numPr>
    </w:pPr>
  </w:style>
  <w:style w:type="paragraph" w:styleId="TOC8">
    <w:name w:val="toc 8"/>
    <w:basedOn w:val="a1"/>
    <w:next w:val="a1"/>
    <w:uiPriority w:val="39"/>
    <w:unhideWhenUsed/>
    <w:qFormat/>
    <w:pPr>
      <w:spacing w:beforeLines="0" w:before="0" w:afterLines="0" w:after="0" w:line="240" w:lineRule="auto"/>
      <w:ind w:leftChars="1400" w:left="294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afe">
    <w:name w:val="Date"/>
    <w:basedOn w:val="a1"/>
    <w:next w:val="a1"/>
    <w:link w:val="aff"/>
    <w:uiPriority w:val="99"/>
    <w:semiHidden/>
    <w:qFormat/>
    <w:pPr>
      <w:ind w:leftChars="2500" w:left="100"/>
    </w:pPr>
  </w:style>
  <w:style w:type="paragraph" w:styleId="25">
    <w:name w:val="Body Text Indent 2"/>
    <w:basedOn w:val="a1"/>
    <w:link w:val="26"/>
    <w:semiHidden/>
    <w:qFormat/>
    <w:pPr>
      <w:spacing w:after="120" w:line="480" w:lineRule="auto"/>
      <w:ind w:leftChars="200" w:left="420"/>
    </w:pPr>
  </w:style>
  <w:style w:type="paragraph" w:styleId="aff0">
    <w:name w:val="endnote text"/>
    <w:basedOn w:val="a1"/>
    <w:link w:val="aff1"/>
    <w:semiHidden/>
    <w:unhideWhenUsed/>
    <w:qFormat/>
    <w:pPr>
      <w:snapToGrid w:val="0"/>
      <w:jc w:val="left"/>
    </w:pPr>
  </w:style>
  <w:style w:type="paragraph" w:styleId="53">
    <w:name w:val="List Continue 5"/>
    <w:basedOn w:val="a1"/>
    <w:semiHidden/>
    <w:qFormat/>
    <w:pPr>
      <w:spacing w:after="120"/>
      <w:ind w:leftChars="1000" w:left="2100"/>
    </w:pPr>
  </w:style>
  <w:style w:type="paragraph" w:styleId="aff2">
    <w:name w:val="Balloon Text"/>
    <w:basedOn w:val="a1"/>
    <w:link w:val="aff3"/>
    <w:uiPriority w:val="99"/>
    <w:unhideWhenUsed/>
    <w:qFormat/>
    <w:pPr>
      <w:widowControl/>
      <w:spacing w:beforeLines="0" w:afterLines="0" w:line="240" w:lineRule="auto"/>
      <w:jc w:val="left"/>
    </w:pPr>
    <w:rPr>
      <w:rFonts w:ascii="宋体"/>
      <w:kern w:val="0"/>
      <w:sz w:val="18"/>
      <w:szCs w:val="18"/>
    </w:rPr>
  </w:style>
  <w:style w:type="paragraph" w:styleId="aff4">
    <w:name w:val="footer"/>
    <w:basedOn w:val="a1"/>
    <w:link w:val="aff5"/>
    <w:uiPriority w:val="99"/>
    <w:qFormat/>
    <w:pPr>
      <w:widowControl/>
      <w:tabs>
        <w:tab w:val="center" w:pos="4153"/>
        <w:tab w:val="right" w:pos="8306"/>
      </w:tabs>
      <w:snapToGrid w:val="0"/>
      <w:spacing w:beforeLines="0" w:afterLines="0"/>
      <w:jc w:val="left"/>
    </w:pPr>
    <w:rPr>
      <w:kern w:val="0"/>
      <w:sz w:val="18"/>
      <w:szCs w:val="18"/>
    </w:rPr>
  </w:style>
  <w:style w:type="paragraph" w:styleId="aff6">
    <w:name w:val="envelope return"/>
    <w:basedOn w:val="a1"/>
    <w:semiHidden/>
    <w:qFormat/>
    <w:pPr>
      <w:snapToGrid w:val="0"/>
    </w:pPr>
    <w:rPr>
      <w:rFonts w:ascii="Arial" w:hAnsi="Arial" w:cs="Arial"/>
    </w:rPr>
  </w:style>
  <w:style w:type="paragraph" w:styleId="aff7">
    <w:name w:val="header"/>
    <w:basedOn w:val="a1"/>
    <w:link w:val="aff8"/>
    <w:uiPriority w:val="99"/>
    <w:unhideWhenUsed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afterLines="0"/>
      <w:ind w:firstLineChars="0" w:firstLine="0"/>
      <w:jc w:val="center"/>
    </w:pPr>
    <w:rPr>
      <w:kern w:val="0"/>
      <w:sz w:val="18"/>
      <w:szCs w:val="18"/>
    </w:rPr>
  </w:style>
  <w:style w:type="paragraph" w:styleId="aff9">
    <w:name w:val="Signature"/>
    <w:basedOn w:val="a1"/>
    <w:link w:val="affa"/>
    <w:semiHidden/>
    <w:qFormat/>
    <w:pPr>
      <w:ind w:leftChars="2100" w:left="100"/>
    </w:pPr>
  </w:style>
  <w:style w:type="paragraph" w:styleId="TOC1">
    <w:name w:val="toc 1"/>
    <w:next w:val="a1"/>
    <w:uiPriority w:val="39"/>
    <w:qFormat/>
    <w:pPr>
      <w:widowControl w:val="0"/>
      <w:spacing w:line="360" w:lineRule="auto"/>
    </w:pPr>
    <w:rPr>
      <w:rFonts w:ascii="Calibri" w:hAnsi="Calibri" w:cs="Calibri"/>
      <w:b/>
      <w:bCs/>
      <w:caps/>
      <w:kern w:val="2"/>
    </w:rPr>
  </w:style>
  <w:style w:type="paragraph" w:styleId="43">
    <w:name w:val="List Continue 4"/>
    <w:basedOn w:val="a1"/>
    <w:semiHidden/>
    <w:qFormat/>
    <w:pPr>
      <w:spacing w:after="120"/>
      <w:ind w:leftChars="800" w:left="1680"/>
    </w:pPr>
  </w:style>
  <w:style w:type="paragraph" w:styleId="TOC4">
    <w:name w:val="toc 4"/>
    <w:basedOn w:val="a1"/>
    <w:next w:val="a1"/>
    <w:uiPriority w:val="39"/>
    <w:unhideWhenUsed/>
    <w:qFormat/>
    <w:pPr>
      <w:spacing w:beforeLines="0" w:before="0" w:afterLines="0" w:after="0" w:line="240" w:lineRule="auto"/>
      <w:ind w:leftChars="600" w:left="12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affb">
    <w:name w:val="Subtitle"/>
    <w:basedOn w:val="a1"/>
    <w:link w:val="affc"/>
    <w:qFormat/>
    <w:pPr>
      <w:spacing w:line="240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5">
    <w:name w:val="List Number 5"/>
    <w:basedOn w:val="a1"/>
    <w:semiHidden/>
    <w:qFormat/>
    <w:pPr>
      <w:numPr>
        <w:numId w:val="11"/>
      </w:numPr>
    </w:pPr>
  </w:style>
  <w:style w:type="paragraph" w:styleId="affd">
    <w:name w:val="List"/>
    <w:basedOn w:val="a1"/>
    <w:semiHidden/>
    <w:qFormat/>
    <w:pPr>
      <w:ind w:left="200" w:hangingChars="200" w:hanging="200"/>
    </w:pPr>
  </w:style>
  <w:style w:type="paragraph" w:styleId="affe">
    <w:name w:val="footnote text"/>
    <w:basedOn w:val="a1"/>
    <w:link w:val="afff"/>
    <w:qFormat/>
    <w:pPr>
      <w:widowControl/>
      <w:tabs>
        <w:tab w:val="left" w:pos="0"/>
      </w:tabs>
      <w:adjustRightInd w:val="0"/>
      <w:snapToGrid w:val="0"/>
      <w:ind w:firstLine="480"/>
      <w:jc w:val="left"/>
    </w:pPr>
    <w:rPr>
      <w:rFonts w:eastAsia="仿宋_GB2312"/>
      <w:kern w:val="0"/>
      <w:sz w:val="18"/>
      <w:szCs w:val="18"/>
    </w:rPr>
  </w:style>
  <w:style w:type="paragraph" w:styleId="TOC6">
    <w:name w:val="toc 6"/>
    <w:basedOn w:val="a1"/>
    <w:next w:val="a1"/>
    <w:uiPriority w:val="39"/>
    <w:unhideWhenUsed/>
    <w:qFormat/>
    <w:pPr>
      <w:spacing w:beforeLines="0" w:before="0" w:afterLines="0" w:after="0" w:line="240" w:lineRule="auto"/>
      <w:ind w:leftChars="1000" w:left="210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54">
    <w:name w:val="List 5"/>
    <w:basedOn w:val="a1"/>
    <w:semiHidden/>
    <w:qFormat/>
    <w:pPr>
      <w:ind w:leftChars="800" w:left="100" w:hangingChars="200" w:hanging="200"/>
    </w:pPr>
  </w:style>
  <w:style w:type="paragraph" w:styleId="36">
    <w:name w:val="Body Text Indent 3"/>
    <w:basedOn w:val="a1"/>
    <w:link w:val="37"/>
    <w:semiHidden/>
    <w:qFormat/>
    <w:pPr>
      <w:spacing w:after="120"/>
      <w:ind w:leftChars="200" w:left="420"/>
    </w:pPr>
    <w:rPr>
      <w:sz w:val="16"/>
      <w:szCs w:val="16"/>
    </w:rPr>
  </w:style>
  <w:style w:type="paragraph" w:styleId="afff0">
    <w:name w:val="table of figures"/>
    <w:basedOn w:val="a1"/>
    <w:next w:val="a1"/>
    <w:uiPriority w:val="99"/>
    <w:qFormat/>
    <w:pPr>
      <w:ind w:leftChars="200" w:left="200" w:hangingChars="200" w:hanging="200"/>
    </w:pPr>
  </w:style>
  <w:style w:type="paragraph" w:styleId="TOC2">
    <w:name w:val="toc 2"/>
    <w:next w:val="a1"/>
    <w:uiPriority w:val="39"/>
    <w:qFormat/>
    <w:pPr>
      <w:widowControl w:val="0"/>
      <w:spacing w:line="360" w:lineRule="auto"/>
      <w:ind w:firstLineChars="100" w:firstLine="100"/>
    </w:pPr>
    <w:rPr>
      <w:rFonts w:ascii="Calibri" w:hAnsi="Calibri" w:cs="Calibri"/>
      <w:smallCaps/>
      <w:kern w:val="2"/>
    </w:rPr>
  </w:style>
  <w:style w:type="paragraph" w:styleId="TOC9">
    <w:name w:val="toc 9"/>
    <w:basedOn w:val="a1"/>
    <w:next w:val="a1"/>
    <w:uiPriority w:val="39"/>
    <w:unhideWhenUsed/>
    <w:qFormat/>
    <w:pPr>
      <w:spacing w:beforeLines="0" w:before="0" w:afterLines="0" w:after="0" w:line="240" w:lineRule="auto"/>
      <w:ind w:leftChars="1600" w:left="3360" w:firstLineChars="0" w:firstLine="0"/>
    </w:pPr>
    <w:rPr>
      <w:rFonts w:asciiTheme="minorHAnsi" w:eastAsiaTheme="minorEastAsia" w:hAnsiTheme="minorHAnsi" w:cstheme="minorBidi"/>
      <w:sz w:val="21"/>
      <w:szCs w:val="22"/>
    </w:rPr>
  </w:style>
  <w:style w:type="paragraph" w:styleId="27">
    <w:name w:val="Body Text 2"/>
    <w:basedOn w:val="a1"/>
    <w:link w:val="28"/>
    <w:semiHidden/>
    <w:qFormat/>
    <w:pPr>
      <w:spacing w:after="120" w:line="480" w:lineRule="auto"/>
    </w:pPr>
  </w:style>
  <w:style w:type="paragraph" w:styleId="44">
    <w:name w:val="List 4"/>
    <w:basedOn w:val="a1"/>
    <w:semiHidden/>
    <w:qFormat/>
    <w:pPr>
      <w:ind w:leftChars="600" w:left="100" w:hangingChars="200" w:hanging="200"/>
    </w:pPr>
  </w:style>
  <w:style w:type="paragraph" w:styleId="29">
    <w:name w:val="List Continue 2"/>
    <w:basedOn w:val="a1"/>
    <w:semiHidden/>
    <w:qFormat/>
    <w:pPr>
      <w:spacing w:after="120"/>
      <w:ind w:leftChars="400" w:left="840"/>
    </w:pPr>
  </w:style>
  <w:style w:type="paragraph" w:styleId="afff1">
    <w:name w:val="Message Header"/>
    <w:basedOn w:val="a1"/>
    <w:link w:val="afff2"/>
    <w:semiHidden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HTML1">
    <w:name w:val="HTML Preformatted"/>
    <w:basedOn w:val="a1"/>
    <w:link w:val="HTML2"/>
    <w:semiHidden/>
    <w:qFormat/>
    <w:rPr>
      <w:rFonts w:ascii="Courier New" w:hAnsi="Courier New" w:cs="Courier New"/>
      <w:sz w:val="20"/>
      <w:szCs w:val="20"/>
    </w:rPr>
  </w:style>
  <w:style w:type="paragraph" w:styleId="afff3">
    <w:name w:val="Normal (Web)"/>
    <w:basedOn w:val="a1"/>
    <w:semiHidden/>
    <w:qFormat/>
  </w:style>
  <w:style w:type="paragraph" w:styleId="38">
    <w:name w:val="List Continue 3"/>
    <w:basedOn w:val="a1"/>
    <w:semiHidden/>
    <w:qFormat/>
    <w:pPr>
      <w:spacing w:after="120"/>
      <w:ind w:leftChars="600" w:left="1260"/>
    </w:pPr>
  </w:style>
  <w:style w:type="paragraph" w:styleId="afff4">
    <w:name w:val="Title"/>
    <w:link w:val="afff5"/>
    <w:qFormat/>
    <w:pPr>
      <w:spacing w:beforeLines="100" w:afterLines="100" w:line="440" w:lineRule="exact"/>
      <w:jc w:val="center"/>
      <w:outlineLvl w:val="0"/>
    </w:pPr>
    <w:rPr>
      <w:rFonts w:ascii="Arial" w:eastAsia="黑体" w:hAnsi="Arial" w:cs="Arial"/>
      <w:bCs/>
      <w:kern w:val="2"/>
      <w:sz w:val="32"/>
      <w:szCs w:val="32"/>
    </w:rPr>
  </w:style>
  <w:style w:type="paragraph" w:styleId="afff6">
    <w:name w:val="annotation subject"/>
    <w:basedOn w:val="af0"/>
    <w:next w:val="af0"/>
    <w:link w:val="afff7"/>
    <w:uiPriority w:val="99"/>
    <w:unhideWhenUsed/>
    <w:qFormat/>
    <w:pPr>
      <w:widowControl/>
      <w:spacing w:beforeLines="0" w:afterLines="0"/>
    </w:pPr>
    <w:rPr>
      <w:b/>
      <w:bCs/>
      <w:kern w:val="0"/>
      <w:szCs w:val="22"/>
    </w:rPr>
  </w:style>
  <w:style w:type="paragraph" w:styleId="afff8">
    <w:name w:val="Body Text First Indent"/>
    <w:basedOn w:val="a1"/>
    <w:link w:val="afff9"/>
    <w:semiHidden/>
    <w:qFormat/>
    <w:pPr>
      <w:widowControl/>
      <w:spacing w:after="120"/>
      <w:ind w:firstLineChars="100" w:firstLine="420"/>
    </w:pPr>
  </w:style>
  <w:style w:type="paragraph" w:styleId="2a">
    <w:name w:val="Body Text First Indent 2"/>
    <w:basedOn w:val="af8"/>
    <w:link w:val="2b"/>
    <w:semiHidden/>
    <w:qFormat/>
    <w:pPr>
      <w:ind w:firstLine="420"/>
    </w:pPr>
  </w:style>
  <w:style w:type="table" w:styleId="afffa">
    <w:name w:val="Table Grid"/>
    <w:basedOn w:val="a3"/>
    <w:uiPriority w:val="59"/>
    <w:qFormat/>
    <w:pPr>
      <w:widowControl w:val="0"/>
      <w:jc w:val="both"/>
    </w:pPr>
    <w:rPr>
      <w:sz w:val="21"/>
      <w:szCs w:val="21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cantSplit/>
      <w:tblHeader/>
      <w:jc w:val="center"/>
    </w:trPr>
    <w:tblStylePr w:type="firstRow">
      <w:pPr>
        <w:wordWrap/>
        <w:jc w:val="both"/>
      </w:pPr>
      <w:rPr>
        <w:rFonts w:eastAsia="宋体"/>
        <w:b/>
        <w:sz w:val="21"/>
      </w:rPr>
    </w:tblStylePr>
  </w:style>
  <w:style w:type="table" w:styleId="afffb">
    <w:name w:val="Table Theme"/>
    <w:basedOn w:val="a3"/>
    <w:qFormat/>
    <w:pPr>
      <w:widowControl w:val="0"/>
      <w:spacing w:beforeLines="50" w:afterLines="50" w:line="4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semiHidden/>
    <w:qFormat/>
    <w:pPr>
      <w:widowControl w:val="0"/>
      <w:spacing w:beforeLines="50" w:afterLines="50" w:line="4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c">
    <w:name w:val="Table Elegant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semiHidden/>
    <w:qFormat/>
    <w:pPr>
      <w:widowControl w:val="0"/>
      <w:spacing w:beforeLines="50" w:afterLines="50" w:line="4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semiHidden/>
    <w:qFormat/>
    <w:pPr>
      <w:widowControl w:val="0"/>
      <w:spacing w:beforeLines="50" w:afterLines="50" w:line="4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semiHidden/>
    <w:qFormat/>
    <w:pPr>
      <w:widowControl w:val="0"/>
      <w:spacing w:beforeLines="50" w:afterLines="50" w:line="4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semiHidden/>
    <w:qFormat/>
    <w:pPr>
      <w:widowControl w:val="0"/>
      <w:spacing w:beforeLines="50" w:afterLines="50" w:line="4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semiHidden/>
    <w:qFormat/>
    <w:pPr>
      <w:widowControl w:val="0"/>
      <w:spacing w:beforeLines="50" w:afterLines="50" w:line="4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semiHidden/>
    <w:qFormat/>
    <w:pPr>
      <w:widowControl w:val="0"/>
      <w:spacing w:beforeLines="50" w:afterLines="50" w:line="4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6">
    <w:name w:val="Table List 4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5">
    <w:name w:val="Table List 5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1">
    <w:name w:val="Table List 6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d">
    <w:name w:val="Table Contemporary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semiHidden/>
    <w:qFormat/>
    <w:pPr>
      <w:widowControl w:val="0"/>
      <w:spacing w:beforeLines="50" w:afterLines="50" w:line="4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semiHidden/>
    <w:qFormat/>
    <w:pPr>
      <w:widowControl w:val="0"/>
      <w:spacing w:beforeLines="50" w:afterLines="50" w:line="4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semiHidden/>
    <w:qFormat/>
    <w:pPr>
      <w:widowControl w:val="0"/>
      <w:spacing w:beforeLines="50" w:afterLines="50" w:line="440" w:lineRule="exact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Table Columns 4"/>
    <w:basedOn w:val="a3"/>
    <w:semiHidden/>
    <w:qFormat/>
    <w:pPr>
      <w:widowControl w:val="0"/>
      <w:spacing w:beforeLines="50" w:afterLines="50" w:line="4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8">
    <w:name w:val="Table Grid 4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7">
    <w:name w:val="Table Grid 5"/>
    <w:basedOn w:val="a3"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3"/>
    <w:semiHidden/>
    <w:qFormat/>
    <w:pPr>
      <w:widowControl w:val="0"/>
      <w:spacing w:beforeLines="50" w:afterLines="50" w:line="4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semiHidden/>
    <w:qFormat/>
    <w:pPr>
      <w:widowControl w:val="0"/>
      <w:spacing w:beforeLines="50" w:afterLines="50" w:line="4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semiHidden/>
    <w:qFormat/>
    <w:pPr>
      <w:widowControl w:val="0"/>
      <w:spacing w:beforeLines="50" w:afterLines="50" w:line="4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semiHidden/>
    <w:qFormat/>
    <w:pPr>
      <w:widowControl w:val="0"/>
      <w:spacing w:beforeLines="50" w:afterLines="50" w:line="4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e">
    <w:name w:val="Table Professional"/>
    <w:basedOn w:val="a3"/>
    <w:semiHidden/>
    <w:qFormat/>
    <w:pPr>
      <w:widowControl w:val="0"/>
      <w:spacing w:beforeLines="50" w:afterLines="50" w:line="4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f">
    <w:name w:val="Strong"/>
    <w:basedOn w:val="a2"/>
    <w:uiPriority w:val="22"/>
    <w:qFormat/>
    <w:rPr>
      <w:b/>
      <w:bCs/>
    </w:rPr>
  </w:style>
  <w:style w:type="character" w:styleId="affff0">
    <w:name w:val="endnote reference"/>
    <w:uiPriority w:val="99"/>
    <w:unhideWhenUsed/>
    <w:qFormat/>
    <w:rPr>
      <w:vertAlign w:val="superscript"/>
    </w:rPr>
  </w:style>
  <w:style w:type="character" w:styleId="affff1">
    <w:name w:val="page number"/>
    <w:basedOn w:val="a2"/>
    <w:qFormat/>
  </w:style>
  <w:style w:type="character" w:styleId="affff2">
    <w:name w:val="FollowedHyperlink"/>
    <w:basedOn w:val="a2"/>
    <w:uiPriority w:val="99"/>
    <w:qFormat/>
    <w:rPr>
      <w:color w:val="800080"/>
      <w:u w:val="single"/>
    </w:rPr>
  </w:style>
  <w:style w:type="character" w:styleId="affff3">
    <w:name w:val="Emphasis"/>
    <w:basedOn w:val="a2"/>
    <w:uiPriority w:val="20"/>
    <w:qFormat/>
    <w:rPr>
      <w:i/>
      <w:iCs/>
    </w:rPr>
  </w:style>
  <w:style w:type="character" w:styleId="affff4">
    <w:name w:val="line number"/>
    <w:basedOn w:val="a2"/>
    <w:semiHidden/>
    <w:qFormat/>
  </w:style>
  <w:style w:type="character" w:styleId="HTML3">
    <w:name w:val="HTML Definition"/>
    <w:semiHidden/>
    <w:qFormat/>
    <w:rPr>
      <w:i/>
      <w:iCs/>
    </w:rPr>
  </w:style>
  <w:style w:type="character" w:styleId="HTML4">
    <w:name w:val="HTML Typewriter"/>
    <w:semiHidden/>
    <w:qFormat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qFormat/>
  </w:style>
  <w:style w:type="character" w:styleId="HTML6">
    <w:name w:val="HTML Variable"/>
    <w:semiHidden/>
    <w:qFormat/>
    <w:rPr>
      <w:i/>
      <w:iCs/>
    </w:rPr>
  </w:style>
  <w:style w:type="character" w:styleId="affff5">
    <w:name w:val="Hyperlink"/>
    <w:uiPriority w:val="99"/>
    <w:unhideWhenUsed/>
    <w:qFormat/>
    <w:rPr>
      <w:color w:val="0000FF"/>
      <w:u w:val="single"/>
    </w:rPr>
  </w:style>
  <w:style w:type="character" w:styleId="HTML7">
    <w:name w:val="HTML Code"/>
    <w:semiHidden/>
    <w:qFormat/>
    <w:rPr>
      <w:rFonts w:ascii="Courier New" w:hAnsi="Courier New" w:cs="Courier New"/>
      <w:sz w:val="20"/>
      <w:szCs w:val="20"/>
    </w:rPr>
  </w:style>
  <w:style w:type="character" w:styleId="affff6">
    <w:name w:val="annotation reference"/>
    <w:uiPriority w:val="99"/>
    <w:unhideWhenUsed/>
    <w:qFormat/>
    <w:rPr>
      <w:sz w:val="16"/>
      <w:szCs w:val="16"/>
    </w:rPr>
  </w:style>
  <w:style w:type="character" w:styleId="HTML8">
    <w:name w:val="HTML Cite"/>
    <w:semiHidden/>
    <w:qFormat/>
    <w:rPr>
      <w:i/>
      <w:iCs/>
    </w:rPr>
  </w:style>
  <w:style w:type="character" w:styleId="affff7">
    <w:name w:val="footnote reference"/>
    <w:basedOn w:val="a2"/>
    <w:semiHidden/>
    <w:unhideWhenUsed/>
    <w:qFormat/>
    <w:rPr>
      <w:vertAlign w:val="superscript"/>
    </w:rPr>
  </w:style>
  <w:style w:type="character" w:styleId="HTML9">
    <w:name w:val="HTML Keyboard"/>
    <w:semiHidden/>
    <w:qFormat/>
    <w:rPr>
      <w:rFonts w:ascii="Courier New" w:hAnsi="Courier New" w:cs="Courier New"/>
      <w:sz w:val="20"/>
      <w:szCs w:val="20"/>
    </w:rPr>
  </w:style>
  <w:style w:type="character" w:styleId="HTMLa">
    <w:name w:val="HTML Sample"/>
    <w:semiHidden/>
    <w:qFormat/>
    <w:rPr>
      <w:rFonts w:ascii="Courier New" w:hAnsi="Courier New" w:cs="Courier New"/>
    </w:rPr>
  </w:style>
  <w:style w:type="character" w:customStyle="1" w:styleId="Char">
    <w:name w:val="表头 Char"/>
    <w:link w:val="affff8"/>
    <w:qFormat/>
    <w:rPr>
      <w:b/>
      <w:kern w:val="2"/>
      <w:sz w:val="21"/>
      <w:szCs w:val="24"/>
    </w:rPr>
  </w:style>
  <w:style w:type="paragraph" w:customStyle="1" w:styleId="affff8">
    <w:name w:val="表头"/>
    <w:basedOn w:val="a1"/>
    <w:next w:val="affff9"/>
    <w:link w:val="Char"/>
    <w:qFormat/>
    <w:pPr>
      <w:spacing w:line="240" w:lineRule="auto"/>
      <w:ind w:firstLineChars="0" w:firstLine="0"/>
      <w:jc w:val="center"/>
    </w:pPr>
    <w:rPr>
      <w:b/>
      <w:sz w:val="21"/>
    </w:rPr>
  </w:style>
  <w:style w:type="paragraph" w:customStyle="1" w:styleId="affff9">
    <w:name w:val="表格内容"/>
    <w:link w:val="Char0"/>
    <w:qFormat/>
    <w:pPr>
      <w:spacing w:beforeLines="25" w:afterLines="25"/>
    </w:pPr>
    <w:rPr>
      <w:sz w:val="21"/>
      <w:szCs w:val="21"/>
    </w:rPr>
  </w:style>
  <w:style w:type="paragraph" w:customStyle="1" w:styleId="49">
    <w:name w:val="样式4"/>
    <w:basedOn w:val="a1"/>
    <w:semiHidden/>
    <w:qFormat/>
    <w:pPr>
      <w:spacing w:line="300" w:lineRule="auto"/>
    </w:pPr>
    <w:rPr>
      <w:spacing w:val="2"/>
      <w:szCs w:val="20"/>
    </w:rPr>
  </w:style>
  <w:style w:type="paragraph" w:customStyle="1" w:styleId="affffa">
    <w:name w:val="图表内容"/>
    <w:basedOn w:val="a1"/>
    <w:semiHidden/>
    <w:qFormat/>
    <w:pPr>
      <w:spacing w:before="20" w:after="20" w:line="240" w:lineRule="auto"/>
    </w:pPr>
    <w:rPr>
      <w:sz w:val="21"/>
      <w:szCs w:val="20"/>
    </w:rPr>
  </w:style>
  <w:style w:type="paragraph" w:customStyle="1" w:styleId="2025025">
    <w:name w:val="样式 题注 + 首行缩进:  2 字符 段前: 0.25 行 段后: 0.25 行"/>
    <w:basedOn w:val="a1"/>
    <w:semiHidden/>
    <w:qFormat/>
    <w:pPr>
      <w:spacing w:before="78" w:after="78"/>
      <w:ind w:firstLine="400"/>
      <w:jc w:val="center"/>
    </w:pPr>
    <w:rPr>
      <w:rFonts w:cs="宋体"/>
    </w:rPr>
  </w:style>
  <w:style w:type="character" w:customStyle="1" w:styleId="Char1">
    <w:name w:val="图 Char"/>
    <w:link w:val="affffb"/>
    <w:qFormat/>
    <w:rPr>
      <w:rFonts w:eastAsia="黑体"/>
      <w:kern w:val="2"/>
      <w:sz w:val="24"/>
      <w:szCs w:val="24"/>
    </w:rPr>
  </w:style>
  <w:style w:type="paragraph" w:customStyle="1" w:styleId="affffb">
    <w:name w:val="图"/>
    <w:basedOn w:val="a1"/>
    <w:link w:val="Char1"/>
    <w:qFormat/>
    <w:pPr>
      <w:widowControl/>
      <w:spacing w:beforeLines="25" w:afterLines="25" w:line="240" w:lineRule="auto"/>
      <w:ind w:firstLineChars="0" w:firstLine="0"/>
      <w:jc w:val="center"/>
    </w:pPr>
    <w:rPr>
      <w:rFonts w:eastAsia="黑体"/>
    </w:rPr>
  </w:style>
  <w:style w:type="paragraph" w:customStyle="1" w:styleId="affffc">
    <w:name w:val="无格式文本"/>
    <w:semiHidden/>
    <w:qFormat/>
    <w:pPr>
      <w:widowControl w:val="0"/>
      <w:spacing w:beforeLines="50" w:afterLines="50" w:line="440" w:lineRule="exact"/>
      <w:jc w:val="both"/>
    </w:pPr>
    <w:rPr>
      <w:kern w:val="2"/>
      <w:sz w:val="21"/>
      <w:szCs w:val="21"/>
    </w:rPr>
  </w:style>
  <w:style w:type="character" w:customStyle="1" w:styleId="60">
    <w:name w:val="标题 6 字符"/>
    <w:link w:val="6"/>
    <w:uiPriority w:val="9"/>
    <w:qFormat/>
    <w:rPr>
      <w:rFonts w:ascii="Arial" w:hAnsi="Arial"/>
      <w:bCs/>
      <w:kern w:val="2"/>
      <w:sz w:val="24"/>
      <w:szCs w:val="24"/>
    </w:rPr>
  </w:style>
  <w:style w:type="character" w:customStyle="1" w:styleId="1a">
    <w:name w:val="明显强调1"/>
    <w:uiPriority w:val="21"/>
    <w:qFormat/>
    <w:rPr>
      <w:b/>
      <w:bCs/>
      <w:i/>
      <w:iCs/>
      <w:color w:val="4F81BD"/>
    </w:rPr>
  </w:style>
  <w:style w:type="character" w:customStyle="1" w:styleId="10">
    <w:name w:val="标题 1 字符"/>
    <w:link w:val="1"/>
    <w:uiPriority w:val="9"/>
    <w:qFormat/>
    <w:rPr>
      <w:rFonts w:eastAsia="黑体"/>
      <w:bCs/>
      <w:kern w:val="44"/>
      <w:sz w:val="28"/>
      <w:szCs w:val="32"/>
    </w:rPr>
  </w:style>
  <w:style w:type="character" w:customStyle="1" w:styleId="23">
    <w:name w:val="标题 2 字符"/>
    <w:link w:val="22"/>
    <w:uiPriority w:val="9"/>
    <w:qFormat/>
    <w:rPr>
      <w:rFonts w:ascii="Arial" w:eastAsia="黑体" w:hAnsi="Arial"/>
      <w:bCs/>
      <w:kern w:val="2"/>
      <w:sz w:val="28"/>
      <w:szCs w:val="30"/>
    </w:rPr>
  </w:style>
  <w:style w:type="character" w:customStyle="1" w:styleId="1b">
    <w:name w:val="已访问的超链接1"/>
    <w:semiHidden/>
    <w:qFormat/>
    <w:rPr>
      <w:color w:val="800080"/>
      <w:u w:val="single"/>
    </w:rPr>
  </w:style>
  <w:style w:type="character" w:customStyle="1" w:styleId="32">
    <w:name w:val="标题 3 字符"/>
    <w:link w:val="31"/>
    <w:uiPriority w:val="9"/>
    <w:qFormat/>
    <w:rPr>
      <w:rFonts w:eastAsia="黑体"/>
      <w:bCs/>
      <w:kern w:val="2"/>
      <w:sz w:val="28"/>
      <w:szCs w:val="28"/>
    </w:rPr>
  </w:style>
  <w:style w:type="character" w:customStyle="1" w:styleId="42">
    <w:name w:val="标题 4 字符"/>
    <w:link w:val="41"/>
    <w:uiPriority w:val="9"/>
    <w:qFormat/>
    <w:rPr>
      <w:rFonts w:ascii="Arial" w:eastAsia="黑体" w:hAnsi="Arial"/>
      <w:bCs/>
      <w:kern w:val="2"/>
      <w:sz w:val="24"/>
      <w:szCs w:val="24"/>
    </w:rPr>
  </w:style>
  <w:style w:type="character" w:customStyle="1" w:styleId="52">
    <w:name w:val="标题 5 字符"/>
    <w:link w:val="51"/>
    <w:uiPriority w:val="9"/>
    <w:qFormat/>
    <w:rPr>
      <w:rFonts w:eastAsia="黑体"/>
      <w:bCs/>
      <w:kern w:val="2"/>
      <w:sz w:val="24"/>
      <w:szCs w:val="24"/>
    </w:rPr>
  </w:style>
  <w:style w:type="character" w:customStyle="1" w:styleId="af1">
    <w:name w:val="批注文字 字符"/>
    <w:link w:val="af0"/>
    <w:uiPriority w:val="99"/>
    <w:qFormat/>
    <w:rPr>
      <w:kern w:val="2"/>
      <w:sz w:val="24"/>
      <w:szCs w:val="24"/>
    </w:rPr>
  </w:style>
  <w:style w:type="character" w:customStyle="1" w:styleId="afff7">
    <w:name w:val="批注主题 字符"/>
    <w:link w:val="afff6"/>
    <w:uiPriority w:val="99"/>
    <w:qFormat/>
    <w:rPr>
      <w:rFonts w:cs="Times New Roman"/>
      <w:b/>
      <w:bCs/>
      <w:kern w:val="2"/>
      <w:sz w:val="24"/>
      <w:szCs w:val="22"/>
    </w:rPr>
  </w:style>
  <w:style w:type="character" w:customStyle="1" w:styleId="afff5">
    <w:name w:val="标题 字符"/>
    <w:link w:val="afff4"/>
    <w:qFormat/>
    <w:rPr>
      <w:rFonts w:ascii="Arial" w:eastAsia="黑体" w:hAnsi="Arial" w:cs="Arial"/>
      <w:bCs/>
      <w:kern w:val="2"/>
      <w:sz w:val="32"/>
      <w:szCs w:val="32"/>
      <w:lang w:val="en-US" w:eastAsia="zh-CN" w:bidi="ar-SA"/>
    </w:rPr>
  </w:style>
  <w:style w:type="character" w:customStyle="1" w:styleId="70">
    <w:name w:val="标题 7 字符"/>
    <w:link w:val="7"/>
    <w:uiPriority w:val="9"/>
    <w:qFormat/>
    <w:rPr>
      <w:rFonts w:ascii="Arial" w:eastAsia="黑体" w:hAnsi="Arial"/>
      <w:kern w:val="2"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uiPriority w:val="9"/>
    <w:qFormat/>
    <w:rPr>
      <w:b/>
      <w:kern w:val="2"/>
      <w:sz w:val="24"/>
      <w:szCs w:val="24"/>
    </w:rPr>
  </w:style>
  <w:style w:type="character" w:customStyle="1" w:styleId="af3">
    <w:name w:val="称呼 字符"/>
    <w:link w:val="af2"/>
    <w:semiHidden/>
    <w:qFormat/>
    <w:rPr>
      <w:kern w:val="2"/>
      <w:sz w:val="24"/>
      <w:szCs w:val="24"/>
    </w:rPr>
  </w:style>
  <w:style w:type="character" w:customStyle="1" w:styleId="a8">
    <w:name w:val="电子邮件签名 字符"/>
    <w:link w:val="a7"/>
    <w:semiHidden/>
    <w:qFormat/>
    <w:rPr>
      <w:kern w:val="2"/>
      <w:sz w:val="24"/>
      <w:szCs w:val="24"/>
    </w:rPr>
  </w:style>
  <w:style w:type="character" w:customStyle="1" w:styleId="af5">
    <w:name w:val="结束语 字符"/>
    <w:link w:val="af4"/>
    <w:semiHidden/>
    <w:qFormat/>
    <w:rPr>
      <w:kern w:val="2"/>
      <w:sz w:val="24"/>
      <w:szCs w:val="24"/>
    </w:rPr>
  </w:style>
  <w:style w:type="character" w:customStyle="1" w:styleId="aff3">
    <w:name w:val="批注框文本 字符"/>
    <w:link w:val="aff2"/>
    <w:uiPriority w:val="99"/>
    <w:qFormat/>
    <w:rPr>
      <w:rFonts w:ascii="宋体" w:cs="Times New Roman"/>
      <w:sz w:val="18"/>
      <w:szCs w:val="18"/>
    </w:rPr>
  </w:style>
  <w:style w:type="character" w:customStyle="1" w:styleId="affa">
    <w:name w:val="签名 字符"/>
    <w:link w:val="aff9"/>
    <w:semiHidden/>
    <w:qFormat/>
    <w:rPr>
      <w:kern w:val="2"/>
      <w:sz w:val="24"/>
      <w:szCs w:val="24"/>
    </w:rPr>
  </w:style>
  <w:style w:type="character" w:customStyle="1" w:styleId="af">
    <w:name w:val="文档结构图 字符"/>
    <w:link w:val="ae"/>
    <w:uiPriority w:val="99"/>
    <w:semiHidden/>
    <w:qFormat/>
    <w:rPr>
      <w:kern w:val="2"/>
      <w:sz w:val="24"/>
      <w:szCs w:val="24"/>
      <w:shd w:val="clear" w:color="auto" w:fill="000080"/>
    </w:rPr>
  </w:style>
  <w:style w:type="character" w:customStyle="1" w:styleId="afff2">
    <w:name w:val="信息标题 字符"/>
    <w:link w:val="afff1"/>
    <w:semiHidden/>
    <w:qFormat/>
    <w:rPr>
      <w:rFonts w:ascii="Arial" w:hAnsi="Arial" w:cs="Arial"/>
      <w:kern w:val="2"/>
      <w:sz w:val="24"/>
      <w:szCs w:val="24"/>
      <w:shd w:val="pct20" w:color="auto" w:fill="auto"/>
    </w:rPr>
  </w:style>
  <w:style w:type="character" w:customStyle="1" w:styleId="aff5">
    <w:name w:val="页脚 字符"/>
    <w:link w:val="aff4"/>
    <w:uiPriority w:val="99"/>
    <w:qFormat/>
    <w:rPr>
      <w:rFonts w:cs="Times New Roman"/>
      <w:sz w:val="18"/>
      <w:szCs w:val="18"/>
    </w:rPr>
  </w:style>
  <w:style w:type="character" w:customStyle="1" w:styleId="aff8">
    <w:name w:val="页眉 字符"/>
    <w:link w:val="aff7"/>
    <w:uiPriority w:val="99"/>
    <w:qFormat/>
    <w:rPr>
      <w:rFonts w:cs="Times New Roman"/>
      <w:sz w:val="18"/>
      <w:szCs w:val="18"/>
    </w:rPr>
  </w:style>
  <w:style w:type="table" w:customStyle="1" w:styleId="affffd">
    <w:name w:val="表格"/>
    <w:basedOn w:val="a3"/>
    <w:uiPriority w:val="99"/>
    <w:qFormat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="宋体" w:hAnsi="Times New Roman"/>
        <w:b/>
        <w:sz w:val="24"/>
      </w:rPr>
      <w:tblPr/>
      <w:tcPr>
        <w:shd w:val="clear" w:color="auto" w:fill="F2F2F2"/>
      </w:tcPr>
    </w:tblStylePr>
    <w:tblStylePr w:type="firstCol">
      <w:pPr>
        <w:jc w:val="both"/>
      </w:pPr>
      <w:rPr>
        <w:rFonts w:ascii="Times New Roman" w:eastAsia="宋体" w:hAnsi="Times New Roman"/>
        <w:b w:val="0"/>
        <w:sz w:val="24"/>
      </w:rPr>
    </w:tblStylePr>
  </w:style>
  <w:style w:type="paragraph" w:customStyle="1" w:styleId="1c">
    <w:name w:val="修订1"/>
    <w:hidden/>
    <w:uiPriority w:val="99"/>
    <w:semiHidden/>
    <w:qFormat/>
    <w:rPr>
      <w:kern w:val="2"/>
      <w:sz w:val="24"/>
      <w:szCs w:val="22"/>
    </w:rPr>
  </w:style>
  <w:style w:type="character" w:customStyle="1" w:styleId="afff">
    <w:name w:val="脚注文本 字符"/>
    <w:link w:val="affe"/>
    <w:qFormat/>
    <w:rPr>
      <w:rFonts w:eastAsia="仿宋_GB2312" w:cs="Times New Roman"/>
      <w:sz w:val="18"/>
      <w:szCs w:val="18"/>
    </w:rPr>
  </w:style>
  <w:style w:type="paragraph" w:styleId="affffe">
    <w:name w:val="List Paragraph"/>
    <w:basedOn w:val="a1"/>
    <w:link w:val="afffff"/>
    <w:qFormat/>
    <w:pPr>
      <w:widowControl/>
      <w:spacing w:beforeLines="0" w:afterLines="0"/>
      <w:jc w:val="left"/>
    </w:pPr>
    <w:rPr>
      <w:kern w:val="0"/>
      <w:szCs w:val="22"/>
    </w:rPr>
  </w:style>
  <w:style w:type="character" w:customStyle="1" w:styleId="Char0">
    <w:name w:val="表格内容 Char"/>
    <w:basedOn w:val="a2"/>
    <w:link w:val="affff9"/>
    <w:qFormat/>
    <w:rPr>
      <w:sz w:val="21"/>
      <w:szCs w:val="21"/>
    </w:rPr>
  </w:style>
  <w:style w:type="paragraph" w:customStyle="1" w:styleId="afffff0">
    <w:name w:val="图表题注"/>
    <w:basedOn w:val="a1"/>
    <w:next w:val="a1"/>
    <w:qFormat/>
    <w:pPr>
      <w:spacing w:line="240" w:lineRule="auto"/>
      <w:ind w:firstLineChars="0" w:firstLine="0"/>
      <w:jc w:val="center"/>
    </w:pPr>
    <w:rPr>
      <w:rFonts w:eastAsia="黑体"/>
      <w:sz w:val="20"/>
    </w:rPr>
  </w:style>
  <w:style w:type="character" w:customStyle="1" w:styleId="affc">
    <w:name w:val="副标题 字符"/>
    <w:basedOn w:val="a2"/>
    <w:link w:val="affb"/>
    <w:qFormat/>
    <w:rPr>
      <w:rFonts w:cs="Arial"/>
      <w:b/>
      <w:bCs/>
      <w:kern w:val="28"/>
      <w:sz w:val="32"/>
      <w:szCs w:val="32"/>
    </w:rPr>
  </w:style>
  <w:style w:type="paragraph" w:styleId="afffff1">
    <w:name w:val="No Spacing"/>
    <w:link w:val="afffff2"/>
    <w:qFormat/>
    <w:pPr>
      <w:widowControl w:val="0"/>
      <w:spacing w:beforeLines="50" w:afterLines="50"/>
      <w:ind w:firstLineChars="200" w:firstLine="200"/>
      <w:jc w:val="both"/>
    </w:pPr>
    <w:rPr>
      <w:kern w:val="2"/>
      <w:sz w:val="24"/>
      <w:szCs w:val="24"/>
    </w:rPr>
  </w:style>
  <w:style w:type="character" w:customStyle="1" w:styleId="1d">
    <w:name w:val="不明显强调1"/>
    <w:basedOn w:val="a2"/>
    <w:uiPriority w:val="19"/>
    <w:qFormat/>
    <w:rPr>
      <w:i/>
      <w:iCs/>
      <w:color w:val="7F7F7F" w:themeColor="text1" w:themeTint="80"/>
    </w:rPr>
  </w:style>
  <w:style w:type="paragraph" w:styleId="afffff3">
    <w:name w:val="Quote"/>
    <w:basedOn w:val="a1"/>
    <w:next w:val="a1"/>
    <w:link w:val="afffff4"/>
    <w:uiPriority w:val="29"/>
    <w:qFormat/>
    <w:rPr>
      <w:i/>
      <w:iCs/>
      <w:color w:val="000000" w:themeColor="text1"/>
    </w:rPr>
  </w:style>
  <w:style w:type="character" w:customStyle="1" w:styleId="afffff4">
    <w:name w:val="引用 字符"/>
    <w:basedOn w:val="a2"/>
    <w:link w:val="afffff3"/>
    <w:uiPriority w:val="29"/>
    <w:qFormat/>
    <w:rPr>
      <w:i/>
      <w:iCs/>
      <w:color w:val="000000" w:themeColor="text1"/>
      <w:kern w:val="2"/>
      <w:sz w:val="24"/>
      <w:szCs w:val="24"/>
    </w:rPr>
  </w:style>
  <w:style w:type="character" w:customStyle="1" w:styleId="Char2">
    <w:name w:val="内容 Char"/>
    <w:basedOn w:val="a2"/>
    <w:link w:val="afffff5"/>
    <w:qFormat/>
    <w:rPr>
      <w:kern w:val="2"/>
      <w:sz w:val="24"/>
    </w:rPr>
  </w:style>
  <w:style w:type="paragraph" w:customStyle="1" w:styleId="afffff5">
    <w:name w:val="内容"/>
    <w:basedOn w:val="a1"/>
    <w:link w:val="Char2"/>
    <w:qFormat/>
    <w:pPr>
      <w:spacing w:beforeLines="0" w:before="0" w:afterLines="0" w:after="0" w:line="360" w:lineRule="auto"/>
      <w:ind w:firstLine="560"/>
    </w:pPr>
    <w:rPr>
      <w:szCs w:val="20"/>
    </w:rPr>
  </w:style>
  <w:style w:type="character" w:customStyle="1" w:styleId="af7">
    <w:name w:val="正文文本 字符"/>
    <w:basedOn w:val="a2"/>
    <w:link w:val="af6"/>
    <w:semiHidden/>
    <w:qFormat/>
    <w:rPr>
      <w:kern w:val="2"/>
      <w:sz w:val="24"/>
      <w:szCs w:val="24"/>
    </w:rPr>
  </w:style>
  <w:style w:type="character" w:customStyle="1" w:styleId="afffff">
    <w:name w:val="列表段落 字符"/>
    <w:basedOn w:val="a2"/>
    <w:link w:val="affffe"/>
    <w:uiPriority w:val="34"/>
    <w:qFormat/>
    <w:rPr>
      <w:sz w:val="24"/>
      <w:szCs w:val="22"/>
    </w:rPr>
  </w:style>
  <w:style w:type="paragraph" w:customStyle="1" w:styleId="afffff6">
    <w:name w:val="正文编号"/>
    <w:qFormat/>
    <w:pPr>
      <w:tabs>
        <w:tab w:val="left" w:pos="340"/>
      </w:tabs>
      <w:spacing w:line="360" w:lineRule="auto"/>
      <w:ind w:left="340" w:hanging="340"/>
    </w:pPr>
    <w:rPr>
      <w:rFonts w:eastAsia="仿宋_GB2312"/>
      <w:kern w:val="2"/>
      <w:sz w:val="24"/>
      <w:szCs w:val="24"/>
    </w:rPr>
  </w:style>
  <w:style w:type="character" w:customStyle="1" w:styleId="1e">
    <w:name w:val="不明显参考1"/>
    <w:basedOn w:val="a2"/>
    <w:uiPriority w:val="31"/>
    <w:qFormat/>
    <w:rPr>
      <w:smallCaps/>
      <w:color w:val="C0504D" w:themeColor="accent2"/>
      <w:u w:val="single"/>
    </w:rPr>
  </w:style>
  <w:style w:type="paragraph" w:styleId="afffff7">
    <w:name w:val="Intense Quote"/>
    <w:basedOn w:val="a1"/>
    <w:next w:val="a1"/>
    <w:link w:val="afffff8"/>
    <w:uiPriority w:val="30"/>
    <w:qFormat/>
    <w:pPr>
      <w:pBdr>
        <w:bottom w:val="single" w:sz="4" w:space="4" w:color="4F81BD" w:themeColor="accent1"/>
      </w:pBdr>
      <w:spacing w:beforeLines="0" w:before="200" w:afterLines="0" w:after="280" w:line="360" w:lineRule="auto"/>
      <w:ind w:left="936" w:right="936"/>
    </w:pPr>
    <w:rPr>
      <w:rFonts w:eastAsia="仿宋_GB2312"/>
      <w:b/>
      <w:bCs/>
      <w:i/>
      <w:iCs/>
      <w:color w:val="4F81BD" w:themeColor="accent1"/>
    </w:rPr>
  </w:style>
  <w:style w:type="character" w:customStyle="1" w:styleId="afffff8">
    <w:name w:val="明显引用 字符"/>
    <w:basedOn w:val="a2"/>
    <w:link w:val="afffff7"/>
    <w:uiPriority w:val="30"/>
    <w:qFormat/>
    <w:rPr>
      <w:rFonts w:eastAsia="仿宋_GB2312"/>
      <w:b/>
      <w:bCs/>
      <w:i/>
      <w:iCs/>
      <w:color w:val="4F81BD" w:themeColor="accent1"/>
      <w:kern w:val="2"/>
      <w:sz w:val="24"/>
      <w:szCs w:val="24"/>
    </w:rPr>
  </w:style>
  <w:style w:type="character" w:customStyle="1" w:styleId="1f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aff">
    <w:name w:val="日期 字符"/>
    <w:basedOn w:val="a2"/>
    <w:link w:val="afe"/>
    <w:uiPriority w:val="99"/>
    <w:semiHidden/>
    <w:qFormat/>
    <w:rPr>
      <w:kern w:val="2"/>
      <w:sz w:val="24"/>
      <w:szCs w:val="24"/>
    </w:rPr>
  </w:style>
  <w:style w:type="table" w:customStyle="1" w:styleId="1f0">
    <w:name w:val="网格型1"/>
    <w:basedOn w:val="a3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5">
    <w:name w:val="网格型2"/>
    <w:basedOn w:val="a3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9">
    <w:name w:val="表格内容编号"/>
    <w:qFormat/>
    <w:pPr>
      <w:tabs>
        <w:tab w:val="left" w:pos="340"/>
      </w:tabs>
      <w:ind w:left="340" w:hanging="340"/>
    </w:pPr>
    <w:rPr>
      <w:kern w:val="2"/>
      <w:sz w:val="21"/>
      <w:szCs w:val="24"/>
    </w:rPr>
  </w:style>
  <w:style w:type="table" w:customStyle="1" w:styleId="3f1">
    <w:name w:val="网格型3"/>
    <w:basedOn w:val="a3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纯文本 字符"/>
    <w:link w:val="afc"/>
    <w:qFormat/>
    <w:rPr>
      <w:rFonts w:ascii="宋体" w:hAnsi="Courier New" w:cs="Courier New"/>
      <w:kern w:val="2"/>
      <w:sz w:val="21"/>
      <w:szCs w:val="21"/>
    </w:rPr>
  </w:style>
  <w:style w:type="character" w:customStyle="1" w:styleId="Char3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afffffa">
    <w:name w:val="小括号标题"/>
    <w:basedOn w:val="a1"/>
    <w:qFormat/>
    <w:pPr>
      <w:spacing w:beforeLines="0" w:before="0" w:afterLines="0" w:after="0" w:line="360" w:lineRule="auto"/>
      <w:ind w:firstLineChars="0" w:firstLine="0"/>
    </w:pPr>
    <w:rPr>
      <w:rFonts w:cs="宋体"/>
      <w:szCs w:val="20"/>
    </w:rPr>
  </w:style>
  <w:style w:type="paragraph" w:customStyle="1" w:styleId="1f1">
    <w:name w:val="列出段落1"/>
    <w:basedOn w:val="a1"/>
    <w:uiPriority w:val="34"/>
    <w:qFormat/>
    <w:pPr>
      <w:spacing w:beforeLines="0" w:before="0" w:afterLines="0" w:after="0" w:line="360" w:lineRule="auto"/>
      <w:ind w:firstLine="420"/>
    </w:pPr>
  </w:style>
  <w:style w:type="paragraph" w:customStyle="1" w:styleId="afffffb">
    <w:name w:val="表格表格"/>
    <w:basedOn w:val="a1"/>
    <w:link w:val="Char4"/>
    <w:qFormat/>
    <w:pPr>
      <w:spacing w:beforeLines="0" w:before="0" w:afterLines="0" w:after="0" w:line="360" w:lineRule="auto"/>
      <w:ind w:firstLineChars="0" w:firstLine="0"/>
    </w:pPr>
    <w:rPr>
      <w:rFonts w:ascii="仿宋_GB2312" w:eastAsia="仿宋_GB2312"/>
    </w:rPr>
  </w:style>
  <w:style w:type="character" w:customStyle="1" w:styleId="Char4">
    <w:name w:val="表格表格 Char"/>
    <w:basedOn w:val="a2"/>
    <w:link w:val="afffffb"/>
    <w:qFormat/>
    <w:rPr>
      <w:rFonts w:ascii="仿宋_GB2312" w:eastAsia="仿宋_GB2312"/>
      <w:kern w:val="2"/>
      <w:sz w:val="24"/>
      <w:szCs w:val="24"/>
    </w:rPr>
  </w:style>
  <w:style w:type="paragraph" w:customStyle="1" w:styleId="afffffc">
    <w:name w:val="标准表格"/>
    <w:basedOn w:val="a1"/>
    <w:link w:val="Char5"/>
    <w:qFormat/>
    <w:pPr>
      <w:widowControl/>
      <w:spacing w:beforeLines="0" w:before="0" w:afterLines="0" w:after="0" w:line="360" w:lineRule="auto"/>
      <w:ind w:firstLineChars="0" w:firstLine="0"/>
      <w:jc w:val="center"/>
    </w:pPr>
    <w:rPr>
      <w:rFonts w:ascii="仿宋_GB2312" w:eastAsia="仿宋_GB2312" w:hAnsi="宋体" w:cs="宋体"/>
      <w:kern w:val="0"/>
    </w:rPr>
  </w:style>
  <w:style w:type="character" w:customStyle="1" w:styleId="Char5">
    <w:name w:val="标准表格 Char"/>
    <w:basedOn w:val="a2"/>
    <w:link w:val="afffffc"/>
    <w:qFormat/>
    <w:rPr>
      <w:rFonts w:ascii="仿宋_GB2312" w:eastAsia="仿宋_GB2312" w:hAnsi="宋体" w:cs="宋体"/>
      <w:sz w:val="24"/>
      <w:szCs w:val="24"/>
    </w:rPr>
  </w:style>
  <w:style w:type="character" w:customStyle="1" w:styleId="afffffd">
    <w:name w:val="表内内容"/>
    <w:basedOn w:val="a2"/>
    <w:qFormat/>
    <w:rPr>
      <w:rFonts w:ascii="Times New Roman" w:eastAsia="宋体" w:hAnsi="Times New Roman"/>
    </w:rPr>
  </w:style>
  <w:style w:type="paragraph" w:customStyle="1" w:styleId="TOC10">
    <w:name w:val="TOC 标题1"/>
    <w:basedOn w:val="1"/>
    <w:next w:val="a1"/>
    <w:uiPriority w:val="39"/>
    <w:unhideWhenUsed/>
    <w:qFormat/>
    <w:pPr>
      <w:numPr>
        <w:numId w:val="0"/>
      </w:numPr>
      <w:spacing w:beforeLines="0" w:before="240" w:afterLines="0" w:after="10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customStyle="1" w:styleId="afffffe">
    <w:name w:val="图中文字"/>
    <w:basedOn w:val="a1"/>
    <w:qFormat/>
    <w:pPr>
      <w:adjustRightInd w:val="0"/>
      <w:snapToGrid w:val="0"/>
      <w:spacing w:beforeLines="0" w:before="0" w:afterLines="0" w:after="0" w:line="0" w:lineRule="atLeast"/>
      <w:ind w:firstLineChars="0" w:firstLine="0"/>
      <w:jc w:val="center"/>
    </w:pPr>
    <w:rPr>
      <w:rFonts w:asciiTheme="minorHAnsi" w:eastAsiaTheme="minorEastAsia" w:hAnsiTheme="minorHAnsi" w:cstheme="minorBidi"/>
      <w:szCs w:val="20"/>
    </w:rPr>
  </w:style>
  <w:style w:type="paragraph" w:customStyle="1" w:styleId="21">
    <w:name w:val="样式 标题 2 + 宋体 五号 行距: 单倍行距"/>
    <w:basedOn w:val="22"/>
    <w:qFormat/>
    <w:pPr>
      <w:keepLines/>
      <w:widowControl w:val="0"/>
      <w:numPr>
        <w:numId w:val="12"/>
      </w:numPr>
      <w:tabs>
        <w:tab w:val="left" w:pos="360"/>
        <w:tab w:val="left" w:pos="768"/>
        <w:tab w:val="right" w:leader="dot" w:pos="8937"/>
      </w:tabs>
      <w:adjustRightInd w:val="0"/>
      <w:spacing w:beforeLines="0" w:before="260" w:afterLines="0" w:after="260" w:line="240" w:lineRule="auto"/>
      <w:ind w:leftChars="200" w:left="0" w:firstLine="0"/>
      <w:textAlignment w:val="baseline"/>
    </w:pPr>
    <w:rPr>
      <w:rFonts w:ascii="宋体" w:eastAsia="宋体" w:hAnsi="宋体"/>
      <w:b/>
      <w:color w:val="FF0000"/>
      <w:kern w:val="0"/>
      <w:sz w:val="21"/>
      <w:szCs w:val="20"/>
      <w:lang w:val="zh-CN"/>
    </w:rPr>
  </w:style>
  <w:style w:type="paragraph" w:customStyle="1" w:styleId="affffff">
    <w:name w:val="图文"/>
    <w:basedOn w:val="a1"/>
    <w:qFormat/>
    <w:pPr>
      <w:adjustRightInd w:val="0"/>
      <w:snapToGrid w:val="0"/>
      <w:spacing w:beforeLines="0" w:before="0" w:afterLines="0" w:line="360" w:lineRule="auto"/>
      <w:ind w:firstLineChars="0" w:firstLine="0"/>
    </w:pPr>
    <w:rPr>
      <w:rFonts w:asciiTheme="minorHAnsi" w:eastAsiaTheme="minorEastAsia" w:hAnsiTheme="minorHAnsi" w:cstheme="minorBidi"/>
      <w:szCs w:val="21"/>
    </w:rPr>
  </w:style>
  <w:style w:type="paragraph" w:customStyle="1" w:styleId="xl23">
    <w:name w:val="xl23"/>
    <w:basedOn w:val="a1"/>
    <w:qFormat/>
    <w:pPr>
      <w:widowControl/>
      <w:spacing w:beforeLines="0" w:before="100" w:beforeAutospacing="1" w:afterLines="0" w:after="100" w:afterAutospacing="1" w:line="360" w:lineRule="auto"/>
      <w:ind w:firstLineChars="0" w:firstLine="0"/>
      <w:textAlignment w:val="top"/>
    </w:pPr>
    <w:rPr>
      <w:rFonts w:asciiTheme="minorHAnsi" w:eastAsiaTheme="minorEastAsia" w:hAnsiTheme="minorHAnsi" w:cstheme="minorBidi"/>
      <w:kern w:val="0"/>
      <w:szCs w:val="20"/>
    </w:rPr>
  </w:style>
  <w:style w:type="paragraph" w:customStyle="1" w:styleId="affffff0">
    <w:name w:val="正文表格"/>
    <w:basedOn w:val="a1"/>
    <w:link w:val="Char6"/>
    <w:qFormat/>
    <w:pPr>
      <w:adjustRightInd w:val="0"/>
      <w:snapToGrid w:val="0"/>
      <w:spacing w:beforeLines="0" w:before="0" w:afterLines="0" w:after="0" w:line="240" w:lineRule="auto"/>
      <w:ind w:firstLineChars="0" w:firstLine="0"/>
      <w:jc w:val="center"/>
    </w:pPr>
    <w:rPr>
      <w:rFonts w:ascii="宋体" w:eastAsiaTheme="minorEastAsia" w:hAnsiTheme="minorHAnsi" w:cstheme="minorBidi"/>
      <w:color w:val="000000"/>
      <w:sz w:val="21"/>
      <w:szCs w:val="21"/>
      <w:lang w:val="zh-CN"/>
    </w:rPr>
  </w:style>
  <w:style w:type="paragraph" w:customStyle="1" w:styleId="affffff1">
    <w:name w:val="正文重点"/>
    <w:basedOn w:val="a1"/>
    <w:qFormat/>
    <w:pPr>
      <w:adjustRightInd w:val="0"/>
      <w:spacing w:beforeLines="0" w:before="0" w:afterLines="0" w:after="0" w:line="360" w:lineRule="auto"/>
      <w:jc w:val="left"/>
      <w:textAlignment w:val="baseline"/>
    </w:pPr>
    <w:rPr>
      <w:rFonts w:asciiTheme="minorHAnsi" w:eastAsiaTheme="minorEastAsia" w:hAnsiTheme="minorHAnsi" w:cstheme="minorBidi"/>
      <w:b/>
      <w:kern w:val="0"/>
      <w:szCs w:val="20"/>
    </w:rPr>
  </w:style>
  <w:style w:type="paragraph" w:customStyle="1" w:styleId="1-">
    <w:name w:val="标题1-附件"/>
    <w:basedOn w:val="1"/>
    <w:qFormat/>
    <w:pPr>
      <w:widowControl w:val="0"/>
      <w:numPr>
        <w:numId w:val="13"/>
      </w:numPr>
      <w:autoSpaceDE w:val="0"/>
      <w:autoSpaceDN w:val="0"/>
      <w:adjustRightInd w:val="0"/>
      <w:spacing w:beforeLines="0" w:before="240" w:afterLines="0" w:after="120" w:line="300" w:lineRule="auto"/>
    </w:pPr>
    <w:rPr>
      <w:rFonts w:ascii="宋体" w:hAnsiTheme="minorHAnsi" w:cstheme="minorBidi"/>
      <w:b/>
      <w:bCs w:val="0"/>
      <w:sz w:val="36"/>
      <w:szCs w:val="24"/>
      <w:lang w:val="zh-CN"/>
    </w:rPr>
  </w:style>
  <w:style w:type="character" w:customStyle="1" w:styleId="Char6">
    <w:name w:val="正文表格 Char"/>
    <w:link w:val="affffff0"/>
    <w:qFormat/>
    <w:rPr>
      <w:rFonts w:ascii="宋体" w:eastAsiaTheme="minorEastAsia" w:hAnsiTheme="minorHAnsi" w:cstheme="minorBidi"/>
      <w:color w:val="000000"/>
      <w:kern w:val="2"/>
      <w:sz w:val="21"/>
      <w:szCs w:val="21"/>
      <w:lang w:val="zh-CN" w:eastAsia="zh-CN"/>
    </w:rPr>
  </w:style>
  <w:style w:type="character" w:customStyle="1" w:styleId="aa">
    <w:name w:val="正文缩进 字符"/>
    <w:link w:val="a9"/>
    <w:qFormat/>
    <w:rPr>
      <w:rFonts w:ascii="宋体" w:eastAsiaTheme="minorEastAsia" w:hAnsiTheme="minorHAnsi" w:cstheme="minorBidi"/>
      <w:kern w:val="2"/>
      <w:sz w:val="24"/>
      <w:szCs w:val="21"/>
      <w:lang w:val="zh-CN" w:eastAsia="zh-CN"/>
    </w:rPr>
  </w:style>
  <w:style w:type="paragraph" w:customStyle="1" w:styleId="affffff2">
    <w:name w:val="正文标题"/>
    <w:basedOn w:val="a1"/>
    <w:link w:val="Char7"/>
    <w:qFormat/>
    <w:pPr>
      <w:spacing w:beforeLines="0" w:before="0" w:afterLines="0" w:after="0" w:line="360" w:lineRule="auto"/>
      <w:ind w:firstLineChars="0" w:firstLine="0"/>
      <w:jc w:val="center"/>
    </w:pPr>
    <w:rPr>
      <w:rFonts w:ascii="宋体" w:eastAsiaTheme="minorEastAsia" w:hAnsi="宋体" w:cstheme="minorBidi"/>
      <w:b/>
      <w:color w:val="000000"/>
      <w:szCs w:val="21"/>
      <w:lang w:val="zh-CN"/>
    </w:rPr>
  </w:style>
  <w:style w:type="character" w:customStyle="1" w:styleId="Char7">
    <w:name w:val="正文标题 Char"/>
    <w:link w:val="affffff2"/>
    <w:qFormat/>
    <w:rPr>
      <w:rFonts w:ascii="宋体" w:eastAsiaTheme="minorEastAsia" w:hAnsi="宋体" w:cstheme="minorBidi"/>
      <w:b/>
      <w:color w:val="000000"/>
      <w:kern w:val="2"/>
      <w:sz w:val="24"/>
      <w:szCs w:val="21"/>
      <w:lang w:val="zh-CN" w:eastAsia="zh-CN"/>
    </w:rPr>
  </w:style>
  <w:style w:type="paragraph" w:customStyle="1" w:styleId="affffff3">
    <w:name w:val="正文小标题"/>
    <w:basedOn w:val="a1"/>
    <w:link w:val="Char8"/>
    <w:qFormat/>
    <w:pPr>
      <w:adjustRightInd w:val="0"/>
      <w:spacing w:beforeLines="0" w:before="0" w:afterLines="0" w:after="0" w:line="360" w:lineRule="auto"/>
      <w:ind w:firstLine="562"/>
      <w:jc w:val="center"/>
      <w:textAlignment w:val="baseline"/>
    </w:pPr>
    <w:rPr>
      <w:rFonts w:ascii="宋体" w:eastAsiaTheme="minorEastAsia" w:hAnsi="宋体" w:cstheme="minorBidi"/>
      <w:b/>
      <w:kern w:val="0"/>
      <w:sz w:val="28"/>
      <w:szCs w:val="28"/>
      <w:lang w:val="zh-CN"/>
    </w:rPr>
  </w:style>
  <w:style w:type="character" w:customStyle="1" w:styleId="Char8">
    <w:name w:val="正文小标题 Char"/>
    <w:link w:val="affffff3"/>
    <w:qFormat/>
    <w:rPr>
      <w:rFonts w:ascii="宋体" w:eastAsiaTheme="minorEastAsia" w:hAnsi="宋体" w:cstheme="minorBidi"/>
      <w:b/>
      <w:sz w:val="28"/>
      <w:szCs w:val="28"/>
      <w:lang w:val="zh-CN" w:eastAsia="zh-CN"/>
    </w:rPr>
  </w:style>
  <w:style w:type="character" w:customStyle="1" w:styleId="afffff2">
    <w:name w:val="无间隔 字符"/>
    <w:link w:val="afffff1"/>
    <w:qFormat/>
    <w:rPr>
      <w:kern w:val="2"/>
      <w:sz w:val="24"/>
      <w:szCs w:val="24"/>
    </w:rPr>
  </w:style>
  <w:style w:type="character" w:customStyle="1" w:styleId="ac">
    <w:name w:val="题注 字符"/>
    <w:link w:val="ab"/>
    <w:qFormat/>
    <w:rPr>
      <w:rFonts w:asciiTheme="majorHAnsi" w:eastAsia="黑体" w:hAnsiTheme="majorHAnsi" w:cstheme="majorBidi"/>
      <w:kern w:val="2"/>
    </w:rPr>
  </w:style>
  <w:style w:type="table" w:customStyle="1" w:styleId="91">
    <w:name w:val="网格型9"/>
    <w:basedOn w:val="a3"/>
    <w:uiPriority w:val="59"/>
    <w:qFormat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4">
    <w:name w:val="表格文"/>
    <w:basedOn w:val="a1"/>
    <w:link w:val="Char9"/>
    <w:qFormat/>
    <w:pPr>
      <w:kinsoku w:val="0"/>
      <w:overflowPunct w:val="0"/>
      <w:autoSpaceDE w:val="0"/>
      <w:autoSpaceDN w:val="0"/>
      <w:adjustRightInd w:val="0"/>
      <w:spacing w:beforeLines="0" w:before="0" w:afterLines="0" w:after="0" w:line="240" w:lineRule="auto"/>
      <w:ind w:firstLineChars="0" w:firstLine="0"/>
      <w:jc w:val="left"/>
    </w:pPr>
    <w:rPr>
      <w:rFonts w:eastAsiaTheme="majorEastAsia"/>
      <w:kern w:val="0"/>
      <w:sz w:val="21"/>
    </w:rPr>
  </w:style>
  <w:style w:type="character" w:customStyle="1" w:styleId="Char9">
    <w:name w:val="表格文 Char"/>
    <w:basedOn w:val="a2"/>
    <w:link w:val="affffff4"/>
    <w:qFormat/>
    <w:rPr>
      <w:rFonts w:eastAsiaTheme="majorEastAsia"/>
      <w:sz w:val="21"/>
      <w:szCs w:val="24"/>
    </w:rPr>
  </w:style>
  <w:style w:type="paragraph" w:customStyle="1" w:styleId="affffff5">
    <w:name w:val="技术正文"/>
    <w:basedOn w:val="a1"/>
    <w:link w:val="Chara"/>
    <w:qFormat/>
    <w:pPr>
      <w:spacing w:beforeLines="0" w:before="0" w:afterLines="0" w:after="0" w:line="360" w:lineRule="auto"/>
      <w:ind w:firstLine="480"/>
    </w:pPr>
    <w:rPr>
      <w:rFonts w:eastAsiaTheme="minorEastAsia" w:cstheme="minorBidi"/>
    </w:rPr>
  </w:style>
  <w:style w:type="character" w:customStyle="1" w:styleId="Chara">
    <w:name w:val="技术正文 Char"/>
    <w:basedOn w:val="a2"/>
    <w:link w:val="affffff5"/>
    <w:qFormat/>
    <w:rPr>
      <w:rFonts w:eastAsiaTheme="minorEastAsia" w:cstheme="minorBidi"/>
      <w:kern w:val="2"/>
      <w:sz w:val="24"/>
      <w:szCs w:val="24"/>
    </w:rPr>
  </w:style>
  <w:style w:type="paragraph" w:customStyle="1" w:styleId="C503-2">
    <w:name w:val="C503-表格内容左对齐"/>
    <w:basedOn w:val="a1"/>
    <w:link w:val="C503-Char"/>
    <w:qFormat/>
    <w:pPr>
      <w:spacing w:beforeLines="20" w:before="62" w:afterLines="20" w:after="62" w:line="240" w:lineRule="auto"/>
      <w:ind w:firstLineChars="0" w:firstLine="0"/>
    </w:pPr>
    <w:rPr>
      <w:sz w:val="21"/>
      <w:szCs w:val="20"/>
      <w:lang w:val="zh-CN"/>
    </w:rPr>
  </w:style>
  <w:style w:type="character" w:customStyle="1" w:styleId="C503-Char">
    <w:name w:val="C503-表格内容左对齐 Char"/>
    <w:link w:val="C503-2"/>
    <w:qFormat/>
    <w:rPr>
      <w:kern w:val="2"/>
      <w:sz w:val="21"/>
      <w:lang w:val="zh-CN" w:eastAsia="zh-CN"/>
    </w:rPr>
  </w:style>
  <w:style w:type="paragraph" w:customStyle="1" w:styleId="C503-3">
    <w:name w:val="C503-表头居中"/>
    <w:basedOn w:val="C503-2"/>
    <w:qFormat/>
    <w:pPr>
      <w:jc w:val="center"/>
    </w:pPr>
    <w:rPr>
      <w:b/>
    </w:rPr>
  </w:style>
  <w:style w:type="paragraph" w:customStyle="1" w:styleId="C503-">
    <w:name w:val="C503-表格内序号"/>
    <w:basedOn w:val="C503-2"/>
    <w:qFormat/>
    <w:pPr>
      <w:numPr>
        <w:numId w:val="14"/>
      </w:numPr>
    </w:pPr>
  </w:style>
  <w:style w:type="paragraph" w:customStyle="1" w:styleId="WBS4">
    <w:name w:val="WBS 4"/>
    <w:basedOn w:val="a1"/>
    <w:semiHidden/>
    <w:qFormat/>
    <w:pPr>
      <w:numPr>
        <w:ilvl w:val="3"/>
        <w:numId w:val="15"/>
      </w:numPr>
      <w:spacing w:beforeLines="0" w:before="0" w:afterLines="0" w:after="0" w:line="240" w:lineRule="auto"/>
      <w:ind w:firstLineChars="0" w:firstLine="0"/>
    </w:pPr>
    <w:rPr>
      <w:bCs/>
      <w:sz w:val="21"/>
      <w:szCs w:val="20"/>
    </w:rPr>
  </w:style>
  <w:style w:type="paragraph" w:customStyle="1" w:styleId="WBS3">
    <w:name w:val="WBS 3"/>
    <w:basedOn w:val="a1"/>
    <w:semiHidden/>
    <w:qFormat/>
    <w:pPr>
      <w:numPr>
        <w:ilvl w:val="2"/>
        <w:numId w:val="15"/>
      </w:numPr>
      <w:spacing w:beforeLines="0" w:before="0" w:afterLines="0" w:after="0" w:line="240" w:lineRule="auto"/>
      <w:ind w:firstLineChars="0" w:firstLine="0"/>
    </w:pPr>
    <w:rPr>
      <w:sz w:val="21"/>
      <w:szCs w:val="20"/>
    </w:rPr>
  </w:style>
  <w:style w:type="paragraph" w:customStyle="1" w:styleId="WBS2">
    <w:name w:val="WBS 2"/>
    <w:basedOn w:val="a1"/>
    <w:semiHidden/>
    <w:qFormat/>
    <w:pPr>
      <w:numPr>
        <w:ilvl w:val="1"/>
        <w:numId w:val="15"/>
      </w:numPr>
      <w:spacing w:beforeLines="0" w:before="0" w:afterLines="0" w:after="0" w:line="240" w:lineRule="auto"/>
      <w:ind w:firstLineChars="0" w:firstLine="0"/>
    </w:pPr>
    <w:rPr>
      <w:sz w:val="21"/>
      <w:szCs w:val="20"/>
    </w:rPr>
  </w:style>
  <w:style w:type="paragraph" w:customStyle="1" w:styleId="WBS5">
    <w:name w:val="WBS 5"/>
    <w:basedOn w:val="a1"/>
    <w:semiHidden/>
    <w:qFormat/>
    <w:pPr>
      <w:numPr>
        <w:ilvl w:val="4"/>
        <w:numId w:val="15"/>
      </w:numPr>
      <w:spacing w:beforeLines="0" w:before="0" w:afterLines="0" w:after="0" w:line="240" w:lineRule="auto"/>
      <w:ind w:firstLineChars="0" w:firstLine="0"/>
    </w:pPr>
    <w:rPr>
      <w:bCs/>
      <w:sz w:val="21"/>
      <w:szCs w:val="20"/>
    </w:rPr>
  </w:style>
  <w:style w:type="paragraph" w:customStyle="1" w:styleId="C503-1">
    <w:name w:val="C503-数字列项"/>
    <w:basedOn w:val="a1"/>
    <w:qFormat/>
    <w:pPr>
      <w:numPr>
        <w:ilvl w:val="1"/>
        <w:numId w:val="16"/>
      </w:numPr>
      <w:tabs>
        <w:tab w:val="left" w:pos="240"/>
      </w:tabs>
      <w:spacing w:beforeLines="0" w:before="0" w:afterLines="0" w:after="0" w:line="360" w:lineRule="auto"/>
      <w:ind w:firstLineChars="0"/>
    </w:pPr>
  </w:style>
  <w:style w:type="paragraph" w:customStyle="1" w:styleId="C503-0">
    <w:name w:val="C503-字母列项"/>
    <w:basedOn w:val="a1"/>
    <w:qFormat/>
    <w:pPr>
      <w:numPr>
        <w:numId w:val="16"/>
      </w:numPr>
      <w:tabs>
        <w:tab w:val="left" w:pos="0"/>
      </w:tabs>
      <w:spacing w:beforeLines="0" w:before="0" w:afterLines="0" w:after="0" w:line="360" w:lineRule="auto"/>
      <w:ind w:firstLineChars="0"/>
    </w:pPr>
    <w:rPr>
      <w:lang w:val="zh-CN"/>
    </w:rPr>
  </w:style>
  <w:style w:type="paragraph" w:customStyle="1" w:styleId="C503--">
    <w:name w:val="C503-数字列项-文字"/>
    <w:basedOn w:val="a1"/>
    <w:qFormat/>
    <w:pPr>
      <w:tabs>
        <w:tab w:val="left" w:pos="426"/>
      </w:tabs>
      <w:spacing w:beforeLines="0" w:before="0" w:afterLines="0" w:after="0" w:line="360" w:lineRule="auto"/>
      <w:ind w:left="340" w:firstLine="480"/>
    </w:pPr>
    <w:rPr>
      <w:szCs w:val="20"/>
      <w:lang w:val="zh-CN"/>
    </w:rPr>
  </w:style>
  <w:style w:type="paragraph" w:customStyle="1" w:styleId="C503-4">
    <w:name w:val="C503-图样式"/>
    <w:basedOn w:val="a1"/>
    <w:next w:val="a1"/>
    <w:link w:val="C503-Char0"/>
    <w:qFormat/>
    <w:pPr>
      <w:spacing w:beforeLines="0" w:before="0" w:afterLines="0" w:after="0" w:line="360" w:lineRule="auto"/>
      <w:ind w:firstLineChars="0" w:firstLine="0"/>
      <w:jc w:val="center"/>
    </w:pPr>
    <w:rPr>
      <w:rFonts w:eastAsia="黑体"/>
      <w:sz w:val="21"/>
      <w:lang w:val="zh-CN"/>
    </w:rPr>
  </w:style>
  <w:style w:type="character" w:customStyle="1" w:styleId="C503-Char0">
    <w:name w:val="C503-图样式 Char"/>
    <w:link w:val="C503-4"/>
    <w:qFormat/>
    <w:rPr>
      <w:rFonts w:eastAsia="黑体"/>
      <w:kern w:val="2"/>
      <w:sz w:val="21"/>
      <w:szCs w:val="24"/>
      <w:lang w:val="zh-CN" w:eastAsia="zh-CN"/>
    </w:rPr>
  </w:style>
  <w:style w:type="table" w:customStyle="1" w:styleId="4a">
    <w:name w:val="网格型4"/>
    <w:basedOn w:val="a3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6">
    <w:name w:val="标准 正文"/>
    <w:basedOn w:val="a1"/>
    <w:link w:val="Charb"/>
    <w:qFormat/>
    <w:pPr>
      <w:widowControl/>
      <w:spacing w:beforeLines="0" w:before="0" w:afterLines="0" w:after="0" w:line="360" w:lineRule="auto"/>
      <w:ind w:firstLine="480"/>
      <w:jc w:val="left"/>
    </w:pPr>
    <w:rPr>
      <w:rFonts w:ascii="宋体" w:eastAsia="仿宋_GB2312" w:hAnsi="宋体" w:cs="宋体"/>
      <w:kern w:val="0"/>
    </w:rPr>
  </w:style>
  <w:style w:type="character" w:customStyle="1" w:styleId="Charb">
    <w:name w:val="标准 正文 Char"/>
    <w:link w:val="affffff6"/>
    <w:qFormat/>
    <w:rPr>
      <w:rFonts w:ascii="宋体" w:eastAsia="仿宋_GB2312" w:hAnsi="宋体" w:cs="宋体"/>
      <w:sz w:val="24"/>
      <w:szCs w:val="24"/>
    </w:rPr>
  </w:style>
  <w:style w:type="paragraph" w:customStyle="1" w:styleId="affffff7">
    <w:name w:val="标书 题注 图"/>
    <w:basedOn w:val="a1"/>
    <w:next w:val="a1"/>
    <w:link w:val="Charc"/>
    <w:qFormat/>
    <w:pPr>
      <w:spacing w:beforeLines="0" w:before="0" w:afterLines="0" w:after="0" w:line="360" w:lineRule="auto"/>
      <w:ind w:firstLineChars="0" w:firstLine="0"/>
      <w:jc w:val="center"/>
    </w:pPr>
    <w:rPr>
      <w:rFonts w:eastAsia="黑体"/>
      <w:color w:val="000000"/>
      <w:sz w:val="21"/>
    </w:rPr>
  </w:style>
  <w:style w:type="character" w:customStyle="1" w:styleId="Charc">
    <w:name w:val="标书 题注 图 Char"/>
    <w:link w:val="affffff7"/>
    <w:qFormat/>
    <w:rPr>
      <w:rFonts w:eastAsia="黑体"/>
      <w:color w:val="000000"/>
      <w:kern w:val="2"/>
      <w:sz w:val="21"/>
      <w:szCs w:val="24"/>
    </w:rPr>
  </w:style>
  <w:style w:type="paragraph" w:customStyle="1" w:styleId="C503-5">
    <w:name w:val="C503-正文格式"/>
    <w:basedOn w:val="a1"/>
    <w:link w:val="C503-Char1"/>
    <w:qFormat/>
    <w:pPr>
      <w:spacing w:beforeLines="0" w:before="0" w:afterLines="0" w:after="0" w:line="360" w:lineRule="auto"/>
      <w:ind w:firstLine="480"/>
    </w:pPr>
    <w:rPr>
      <w:szCs w:val="20"/>
      <w:lang w:val="zh-CN"/>
    </w:rPr>
  </w:style>
  <w:style w:type="character" w:customStyle="1" w:styleId="C503-Char1">
    <w:name w:val="C503-正文格式 Char"/>
    <w:link w:val="C503-5"/>
    <w:qFormat/>
    <w:rPr>
      <w:kern w:val="2"/>
      <w:sz w:val="24"/>
      <w:lang w:val="zh-CN" w:eastAsia="zh-CN"/>
    </w:rPr>
  </w:style>
  <w:style w:type="paragraph" w:customStyle="1" w:styleId="1f2">
    <w:name w:val="正文1"/>
    <w:basedOn w:val="a1"/>
    <w:link w:val="1Char"/>
    <w:qFormat/>
    <w:pPr>
      <w:spacing w:beforeLines="0" w:before="0" w:afterLines="0" w:after="0" w:line="360" w:lineRule="auto"/>
    </w:pPr>
    <w:rPr>
      <w:rFonts w:ascii="仿宋_GB2312" w:eastAsia="仿宋_GB2312"/>
      <w:kern w:val="0"/>
    </w:rPr>
  </w:style>
  <w:style w:type="character" w:customStyle="1" w:styleId="1Char">
    <w:name w:val="正文1 Char"/>
    <w:link w:val="1f2"/>
    <w:qFormat/>
    <w:rPr>
      <w:rFonts w:ascii="仿宋_GB2312" w:eastAsia="仿宋_GB2312"/>
      <w:sz w:val="24"/>
      <w:szCs w:val="24"/>
    </w:rPr>
  </w:style>
  <w:style w:type="character" w:customStyle="1" w:styleId="affffff8">
    <w:name w:val="样式 宋体"/>
    <w:qFormat/>
    <w:rPr>
      <w:rFonts w:ascii="宋体" w:eastAsia="宋体" w:hAnsi="宋体" w:hint="eastAsia"/>
      <w:sz w:val="21"/>
    </w:rPr>
  </w:style>
  <w:style w:type="character" w:customStyle="1" w:styleId="Chard">
    <w:name w:val="我的表图格式 Char"/>
    <w:link w:val="affffff9"/>
    <w:qFormat/>
    <w:locked/>
    <w:rPr>
      <w:rFonts w:ascii="黑体" w:eastAsia="黑体" w:hAnsi="黑体" w:cs="Arial"/>
      <w:kern w:val="2"/>
    </w:rPr>
  </w:style>
  <w:style w:type="paragraph" w:customStyle="1" w:styleId="affffff9">
    <w:name w:val="我的表图格式"/>
    <w:basedOn w:val="ab"/>
    <w:link w:val="Chard"/>
    <w:qFormat/>
    <w:pPr>
      <w:keepNext/>
      <w:spacing w:beforeLines="0" w:before="120" w:afterLines="0" w:after="120" w:line="360" w:lineRule="auto"/>
      <w:ind w:firstLine="400"/>
      <w:jc w:val="center"/>
    </w:pPr>
    <w:rPr>
      <w:rFonts w:ascii="黑体" w:hAnsi="黑体" w:cs="Arial"/>
    </w:rPr>
  </w:style>
  <w:style w:type="paragraph" w:customStyle="1" w:styleId="affffffa">
    <w:name w:val="代码块"/>
    <w:basedOn w:val="affff9"/>
    <w:qFormat/>
    <w:pPr>
      <w:ind w:left="84" w:hanging="84"/>
    </w:pPr>
  </w:style>
  <w:style w:type="paragraph" w:customStyle="1" w:styleId="affffffb">
    <w:name w:val="表格文字"/>
    <w:basedOn w:val="a1"/>
    <w:link w:val="Chare"/>
    <w:qFormat/>
    <w:pPr>
      <w:adjustRightInd w:val="0"/>
      <w:snapToGrid w:val="0"/>
      <w:spacing w:beforeLines="0" w:before="0" w:afterLines="0" w:after="0" w:line="240" w:lineRule="atLeast"/>
      <w:ind w:firstLineChars="0" w:firstLine="0"/>
      <w:jc w:val="center"/>
    </w:pPr>
    <w:rPr>
      <w:rFonts w:ascii="宋体" w:hAnsi="宋体"/>
      <w:sz w:val="21"/>
      <w:szCs w:val="21"/>
    </w:rPr>
  </w:style>
  <w:style w:type="character" w:customStyle="1" w:styleId="Chare">
    <w:name w:val="表格文字 Char"/>
    <w:link w:val="affffffb"/>
    <w:qFormat/>
    <w:rPr>
      <w:rFonts w:ascii="宋体" w:hAnsi="宋体"/>
      <w:kern w:val="2"/>
      <w:sz w:val="21"/>
      <w:szCs w:val="21"/>
    </w:rPr>
  </w:style>
  <w:style w:type="character" w:customStyle="1" w:styleId="aff1">
    <w:name w:val="尾注文本 字符"/>
    <w:basedOn w:val="a2"/>
    <w:link w:val="aff0"/>
    <w:semiHidden/>
    <w:qFormat/>
    <w:rPr>
      <w:kern w:val="2"/>
      <w:sz w:val="24"/>
      <w:szCs w:val="24"/>
    </w:rPr>
  </w:style>
  <w:style w:type="paragraph" w:customStyle="1" w:styleId="1f3">
    <w:name w:val="封面标准号1"/>
    <w:semiHidden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character" w:customStyle="1" w:styleId="1f4">
    <w:name w:val="明显强调1"/>
    <w:uiPriority w:val="21"/>
    <w:qFormat/>
    <w:rPr>
      <w:b/>
      <w:bCs/>
      <w:i/>
      <w:iCs/>
      <w:color w:val="4F81BD"/>
    </w:rPr>
  </w:style>
  <w:style w:type="paragraph" w:customStyle="1" w:styleId="1f5">
    <w:name w:val="修订1"/>
    <w:hidden/>
    <w:uiPriority w:val="99"/>
    <w:semiHidden/>
    <w:qFormat/>
    <w:rPr>
      <w:kern w:val="2"/>
      <w:sz w:val="24"/>
      <w:szCs w:val="22"/>
    </w:rPr>
  </w:style>
  <w:style w:type="paragraph" w:customStyle="1" w:styleId="1f6">
    <w:name w:val="无间隔1"/>
    <w:qFormat/>
    <w:pPr>
      <w:widowControl w:val="0"/>
      <w:spacing w:beforeLines="50" w:afterLines="50"/>
      <w:ind w:firstLineChars="200" w:firstLine="200"/>
      <w:jc w:val="both"/>
    </w:pPr>
    <w:rPr>
      <w:kern w:val="2"/>
      <w:sz w:val="24"/>
      <w:szCs w:val="24"/>
    </w:rPr>
  </w:style>
  <w:style w:type="character" w:customStyle="1" w:styleId="1f7">
    <w:name w:val="不明显强调1"/>
    <w:basedOn w:val="a2"/>
    <w:uiPriority w:val="19"/>
    <w:qFormat/>
    <w:rPr>
      <w:i/>
      <w:iCs/>
      <w:color w:val="7F7F7F" w:themeColor="text1" w:themeTint="80"/>
    </w:rPr>
  </w:style>
  <w:style w:type="paragraph" w:customStyle="1" w:styleId="1f8">
    <w:name w:val="引用1"/>
    <w:basedOn w:val="a1"/>
    <w:next w:val="a1"/>
    <w:uiPriority w:val="29"/>
    <w:qFormat/>
    <w:rPr>
      <w:i/>
      <w:iCs/>
      <w:color w:val="000000" w:themeColor="text1"/>
    </w:rPr>
  </w:style>
  <w:style w:type="character" w:customStyle="1" w:styleId="1f9">
    <w:name w:val="不明显参考1"/>
    <w:basedOn w:val="a2"/>
    <w:uiPriority w:val="31"/>
    <w:qFormat/>
    <w:rPr>
      <w:smallCaps/>
      <w:color w:val="C0504D" w:themeColor="accent2"/>
      <w:u w:val="single"/>
    </w:rPr>
  </w:style>
  <w:style w:type="paragraph" w:customStyle="1" w:styleId="1fa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Lines="0" w:before="200" w:afterLines="0" w:after="280" w:line="360" w:lineRule="auto"/>
      <w:ind w:left="936" w:right="936"/>
    </w:pPr>
    <w:rPr>
      <w:rFonts w:eastAsia="仿宋_GB2312"/>
      <w:b/>
      <w:bCs/>
      <w:i/>
      <w:iCs/>
      <w:color w:val="4F81BD" w:themeColor="accent1"/>
    </w:rPr>
  </w:style>
  <w:style w:type="character" w:customStyle="1" w:styleId="1fb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customStyle="1" w:styleId="TOC11">
    <w:name w:val="TOC 标题1"/>
    <w:basedOn w:val="1"/>
    <w:next w:val="a1"/>
    <w:uiPriority w:val="39"/>
    <w:unhideWhenUsed/>
    <w:qFormat/>
    <w:pPr>
      <w:numPr>
        <w:numId w:val="0"/>
      </w:numPr>
      <w:spacing w:beforeLines="0" w:before="240" w:afterLines="0" w:after="10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</w:rPr>
  </w:style>
  <w:style w:type="paragraph" w:customStyle="1" w:styleId="2f6">
    <w:name w:val="列出段落2"/>
    <w:basedOn w:val="a1"/>
    <w:qFormat/>
    <w:pPr>
      <w:widowControl/>
      <w:spacing w:beforeLines="0" w:before="0" w:afterLines="0" w:after="0"/>
      <w:jc w:val="left"/>
    </w:pPr>
    <w:rPr>
      <w:kern w:val="0"/>
    </w:rPr>
  </w:style>
  <w:style w:type="paragraph" w:customStyle="1" w:styleId="3f2">
    <w:name w:val="列出段落3"/>
    <w:basedOn w:val="a1"/>
    <w:uiPriority w:val="34"/>
    <w:qFormat/>
    <w:pPr>
      <w:widowControl/>
      <w:spacing w:beforeLines="0" w:afterLines="0"/>
      <w:ind w:firstLine="720"/>
      <w:jc w:val="left"/>
    </w:pPr>
    <w:rPr>
      <w:kern w:val="0"/>
      <w:szCs w:val="22"/>
    </w:rPr>
  </w:style>
  <w:style w:type="paragraph" w:customStyle="1" w:styleId="4b">
    <w:name w:val="列出段落4"/>
    <w:basedOn w:val="a1"/>
    <w:uiPriority w:val="99"/>
    <w:qFormat/>
    <w:pPr>
      <w:ind w:firstLine="420"/>
    </w:pPr>
  </w:style>
  <w:style w:type="character" w:customStyle="1" w:styleId="HTML0">
    <w:name w:val="HTML 地址 字符"/>
    <w:basedOn w:val="a2"/>
    <w:link w:val="HTML"/>
    <w:semiHidden/>
    <w:qFormat/>
    <w:rPr>
      <w:i/>
      <w:iCs/>
      <w:kern w:val="2"/>
      <w:sz w:val="24"/>
      <w:szCs w:val="24"/>
    </w:rPr>
  </w:style>
  <w:style w:type="character" w:customStyle="1" w:styleId="1Char1">
    <w:name w:val="标题 1 Char1"/>
    <w:basedOn w:val="a2"/>
    <w:uiPriority w:val="9"/>
    <w:qFormat/>
    <w:rPr>
      <w:b/>
      <w:bCs/>
      <w:kern w:val="44"/>
      <w:sz w:val="44"/>
      <w:szCs w:val="44"/>
    </w:rPr>
  </w:style>
  <w:style w:type="character" w:customStyle="1" w:styleId="2Char1">
    <w:name w:val="标题 2 Char1"/>
    <w:basedOn w:val="a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basedOn w:val="a2"/>
    <w:uiPriority w:val="9"/>
    <w:semiHidden/>
    <w:qFormat/>
    <w:rPr>
      <w:b/>
      <w:bCs/>
      <w:kern w:val="2"/>
      <w:sz w:val="32"/>
      <w:szCs w:val="32"/>
    </w:rPr>
  </w:style>
  <w:style w:type="character" w:customStyle="1" w:styleId="4Char1">
    <w:name w:val="标题 4 Char1"/>
    <w:basedOn w:val="a2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basedOn w:val="a2"/>
    <w:uiPriority w:val="9"/>
    <w:semiHidden/>
    <w:qFormat/>
    <w:rPr>
      <w:b/>
      <w:bCs/>
      <w:kern w:val="2"/>
      <w:sz w:val="28"/>
      <w:szCs w:val="28"/>
    </w:rPr>
  </w:style>
  <w:style w:type="character" w:customStyle="1" w:styleId="6Char1">
    <w:name w:val="标题 6 Char1"/>
    <w:basedOn w:val="a2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TML2">
    <w:name w:val="HTML 预设格式 字符"/>
    <w:basedOn w:val="a2"/>
    <w:link w:val="HTML1"/>
    <w:semiHidden/>
    <w:qFormat/>
    <w:rPr>
      <w:rFonts w:ascii="Courier New" w:hAnsi="Courier New" w:cs="Courier New"/>
      <w:kern w:val="2"/>
    </w:rPr>
  </w:style>
  <w:style w:type="character" w:customStyle="1" w:styleId="7Char1">
    <w:name w:val="标题 7 Char1"/>
    <w:basedOn w:val="a2"/>
    <w:uiPriority w:val="9"/>
    <w:semiHidden/>
    <w:qFormat/>
    <w:rPr>
      <w:b/>
      <w:bCs/>
      <w:kern w:val="2"/>
      <w:sz w:val="24"/>
      <w:szCs w:val="24"/>
    </w:rPr>
  </w:style>
  <w:style w:type="character" w:customStyle="1" w:styleId="8Char1">
    <w:name w:val="标题 8 Char1"/>
    <w:basedOn w:val="a2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basedOn w:val="a2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9">
    <w:name w:val="正文文本缩进 字符"/>
    <w:basedOn w:val="a2"/>
    <w:link w:val="af8"/>
    <w:semiHidden/>
    <w:qFormat/>
    <w:rPr>
      <w:kern w:val="2"/>
      <w:sz w:val="24"/>
      <w:szCs w:val="24"/>
    </w:rPr>
  </w:style>
  <w:style w:type="character" w:customStyle="1" w:styleId="afff9">
    <w:name w:val="正文文本首行缩进 字符"/>
    <w:basedOn w:val="af7"/>
    <w:link w:val="afff8"/>
    <w:semiHidden/>
    <w:qFormat/>
    <w:rPr>
      <w:kern w:val="2"/>
      <w:sz w:val="24"/>
      <w:szCs w:val="24"/>
    </w:rPr>
  </w:style>
  <w:style w:type="character" w:customStyle="1" w:styleId="2b">
    <w:name w:val="正文文本首行缩进 2 字符"/>
    <w:basedOn w:val="af9"/>
    <w:link w:val="2a"/>
    <w:semiHidden/>
    <w:qFormat/>
    <w:rPr>
      <w:kern w:val="2"/>
      <w:sz w:val="24"/>
      <w:szCs w:val="24"/>
    </w:rPr>
  </w:style>
  <w:style w:type="character" w:customStyle="1" w:styleId="a6">
    <w:name w:val="注释标题 字符"/>
    <w:basedOn w:val="a2"/>
    <w:link w:val="a5"/>
    <w:semiHidden/>
    <w:rPr>
      <w:kern w:val="2"/>
      <w:sz w:val="24"/>
      <w:szCs w:val="24"/>
    </w:rPr>
  </w:style>
  <w:style w:type="character" w:customStyle="1" w:styleId="28">
    <w:name w:val="正文文本 2 字符"/>
    <w:basedOn w:val="a2"/>
    <w:link w:val="27"/>
    <w:semiHidden/>
    <w:qFormat/>
    <w:rPr>
      <w:kern w:val="2"/>
      <w:sz w:val="24"/>
      <w:szCs w:val="24"/>
    </w:rPr>
  </w:style>
  <w:style w:type="character" w:customStyle="1" w:styleId="35">
    <w:name w:val="正文文本 3 字符"/>
    <w:basedOn w:val="a2"/>
    <w:link w:val="34"/>
    <w:semiHidden/>
    <w:qFormat/>
    <w:rPr>
      <w:kern w:val="2"/>
      <w:sz w:val="16"/>
      <w:szCs w:val="16"/>
    </w:rPr>
  </w:style>
  <w:style w:type="character" w:customStyle="1" w:styleId="26">
    <w:name w:val="正文文本缩进 2 字符"/>
    <w:basedOn w:val="a2"/>
    <w:link w:val="25"/>
    <w:semiHidden/>
    <w:qFormat/>
    <w:rPr>
      <w:kern w:val="2"/>
      <w:sz w:val="24"/>
      <w:szCs w:val="24"/>
    </w:rPr>
  </w:style>
  <w:style w:type="character" w:customStyle="1" w:styleId="37">
    <w:name w:val="正文文本缩进 3 字符"/>
    <w:basedOn w:val="a2"/>
    <w:link w:val="36"/>
    <w:semiHidden/>
    <w:qFormat/>
    <w:rPr>
      <w:kern w:val="2"/>
      <w:sz w:val="16"/>
      <w:szCs w:val="16"/>
    </w:rPr>
  </w:style>
  <w:style w:type="paragraph" w:customStyle="1" w:styleId="150">
    <w:name w:val="样式15"/>
    <w:basedOn w:val="a1"/>
    <w:semiHidden/>
    <w:qFormat/>
    <w:pPr>
      <w:spacing w:before="0" w:after="0" w:line="360" w:lineRule="auto"/>
      <w:ind w:firstLineChars="0" w:firstLine="0"/>
      <w:jc w:val="center"/>
    </w:pPr>
    <w:rPr>
      <w:b/>
      <w:bCs/>
      <w:sz w:val="21"/>
      <w:szCs w:val="21"/>
    </w:rPr>
  </w:style>
  <w:style w:type="paragraph" w:customStyle="1" w:styleId="affffffc">
    <w:name w:val="减灾正文"/>
    <w:basedOn w:val="a1"/>
    <w:semiHidden/>
    <w:qFormat/>
    <w:pPr>
      <w:spacing w:before="0" w:after="0" w:line="360" w:lineRule="auto"/>
      <w:ind w:firstLine="480"/>
    </w:pPr>
    <w:rPr>
      <w:rFonts w:cs="宋体"/>
    </w:rPr>
  </w:style>
  <w:style w:type="paragraph" w:customStyle="1" w:styleId="affffffd">
    <w:name w:val="文档正文"/>
    <w:basedOn w:val="a1"/>
    <w:semiHidden/>
    <w:qFormat/>
    <w:pPr>
      <w:spacing w:before="0" w:after="0" w:line="360" w:lineRule="auto"/>
      <w:ind w:firstLine="480"/>
      <w:jc w:val="left"/>
    </w:pPr>
  </w:style>
  <w:style w:type="paragraph" w:customStyle="1" w:styleId="2f7">
    <w:name w:val="正文2"/>
    <w:semiHidden/>
    <w:qFormat/>
    <w:pPr>
      <w:spacing w:beforeLines="50" w:afterLines="50"/>
      <w:jc w:val="both"/>
    </w:pPr>
    <w:rPr>
      <w:kern w:val="2"/>
      <w:sz w:val="21"/>
      <w:szCs w:val="21"/>
    </w:rPr>
  </w:style>
  <w:style w:type="paragraph" w:customStyle="1" w:styleId="affffffe">
    <w:name w:val="表内文字"/>
    <w:basedOn w:val="a1"/>
    <w:semiHidden/>
    <w:qFormat/>
    <w:pPr>
      <w:spacing w:before="0" w:after="0" w:line="240" w:lineRule="auto"/>
      <w:ind w:firstLineChars="0" w:firstLine="0"/>
      <w:jc w:val="center"/>
    </w:pPr>
    <w:rPr>
      <w:sz w:val="21"/>
      <w:szCs w:val="21"/>
    </w:rPr>
  </w:style>
  <w:style w:type="paragraph" w:customStyle="1" w:styleId="58">
    <w:name w:val="列出段落5"/>
    <w:basedOn w:val="a1"/>
    <w:qFormat/>
    <w:pPr>
      <w:widowControl/>
      <w:spacing w:beforeLines="0" w:before="0" w:afterLines="0" w:after="0"/>
      <w:jc w:val="left"/>
    </w:pPr>
    <w:rPr>
      <w:kern w:val="0"/>
    </w:rPr>
  </w:style>
  <w:style w:type="paragraph" w:customStyle="1" w:styleId="3f3">
    <w:name w:val="正文3"/>
    <w:qFormat/>
    <w:pPr>
      <w:jc w:val="both"/>
    </w:pPr>
    <w:rPr>
      <w:kern w:val="2"/>
      <w:sz w:val="21"/>
      <w:szCs w:val="21"/>
    </w:rPr>
  </w:style>
  <w:style w:type="paragraph" w:customStyle="1" w:styleId="msolistparagraph0">
    <w:name w:val="msolistparagraph"/>
    <w:basedOn w:val="a1"/>
    <w:qFormat/>
    <w:pPr>
      <w:spacing w:before="0" w:after="0"/>
      <w:ind w:firstLine="420"/>
    </w:pPr>
    <w:rPr>
      <w:rFonts w:ascii="Calibri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987</Words>
  <Characters>5631</Characters>
  <Application>Microsoft Office Word</Application>
  <DocSecurity>0</DocSecurity>
  <Lines>46</Lines>
  <Paragraphs>13</Paragraphs>
  <ScaleCrop>false</ScaleCrop>
  <Company>geoway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XX子系统</dc:title>
  <dc:creator>yj</dc:creator>
  <cp:lastModifiedBy>银龙 傅</cp:lastModifiedBy>
  <cp:revision>3</cp:revision>
  <cp:lastPrinted>2017-04-07T15:40:00Z</cp:lastPrinted>
  <dcterms:created xsi:type="dcterms:W3CDTF">2017-03-16T18:12:00Z</dcterms:created>
  <dcterms:modified xsi:type="dcterms:W3CDTF">2023-10-18T08:57:00Z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AE68E36DB8754C4DB778033FD0CC7050</vt:lpwstr>
  </property>
</Properties>
</file>