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77" w:rsidRPr="004A76D4" w:rsidRDefault="002B06C5" w:rsidP="00F87C77">
      <w:pPr>
        <w:pStyle w:val="MDPI11articletype"/>
      </w:pPr>
      <w:r>
        <w:t>Report</w:t>
      </w:r>
    </w:p>
    <w:p w:rsidR="00F87C77" w:rsidRPr="004A76D4" w:rsidRDefault="002B06C5" w:rsidP="002B06C5">
      <w:pPr>
        <w:pStyle w:val="MDPI12title"/>
        <w:spacing w:line="240" w:lineRule="atLeast"/>
        <w:jc w:val="center"/>
      </w:pPr>
      <w:r>
        <w:rPr>
          <w:rFonts w:ascii="黑体" w:eastAsia="黑体" w:hint="eastAsia"/>
          <w:sz w:val="44"/>
          <w:szCs w:val="44"/>
        </w:rPr>
        <w:t>报告题目</w:t>
      </w:r>
      <w:r w:rsidRPr="00F078DF">
        <w:rPr>
          <w:rStyle w:val="aa"/>
          <w:rFonts w:ascii="黑体" w:eastAsia="黑体"/>
          <w:sz w:val="44"/>
          <w:szCs w:val="44"/>
        </w:rPr>
        <w:footnoteReference w:customMarkFollows="1" w:id="1"/>
        <w:sym w:font="Symbol" w:char="F020"/>
      </w:r>
      <w:r w:rsidRPr="002B06C5">
        <w:rPr>
          <w:rFonts w:ascii="宋体" w:hAnsi="宋体" w:hint="eastAsia"/>
          <w:color w:val="0070C0"/>
          <w:sz w:val="18"/>
          <w:szCs w:val="18"/>
          <w:shd w:val="pct15" w:color="auto" w:fill="FFFFFF"/>
        </w:rPr>
        <w:t>（居中，二号黑体）</w:t>
      </w:r>
    </w:p>
    <w:p w:rsidR="00F87C77" w:rsidRPr="004A76D4" w:rsidRDefault="002B06C5" w:rsidP="002B06C5">
      <w:pPr>
        <w:pStyle w:val="MDPI13authornames"/>
        <w:jc w:val="center"/>
      </w:pPr>
      <w:r w:rsidRPr="002B06C5">
        <w:rPr>
          <w:rFonts w:ascii="宋体" w:eastAsia="宋体" w:hAnsi="宋体" w:cs="宋体" w:hint="eastAsia"/>
        </w:rPr>
        <w:t>张三三</w:t>
      </w:r>
      <w:r w:rsidR="00042742" w:rsidRPr="00B833A2">
        <w:rPr>
          <w:vertAlign w:val="superscript"/>
        </w:rPr>
        <w:t>1</w:t>
      </w:r>
      <w:r w:rsidR="00042742" w:rsidRPr="00B833A2">
        <w:rPr>
          <w:rFonts w:eastAsia="宋体"/>
          <w:vertAlign w:val="superscript"/>
          <w:lang w:eastAsia="zh-CN"/>
        </w:rPr>
        <w:t>,</w:t>
      </w:r>
      <w:r w:rsidR="00042742">
        <w:rPr>
          <w:rFonts w:eastAsia="宋体"/>
          <w:vertAlign w:val="superscript"/>
          <w:lang w:eastAsia="zh-CN"/>
        </w:rPr>
        <w:t xml:space="preserve"> </w:t>
      </w:r>
      <w:r w:rsidR="00042742" w:rsidRPr="00573CF1">
        <w:rPr>
          <w:rFonts w:eastAsia="宋体"/>
          <w:vertAlign w:val="superscript"/>
          <w:lang w:eastAsia="zh-CN"/>
        </w:rPr>
        <w:t>2,</w:t>
      </w:r>
    </w:p>
    <w:p w:rsidR="00F87C77" w:rsidRPr="004A76D4" w:rsidRDefault="00F87C77" w:rsidP="00F87C77">
      <w:pPr>
        <w:pStyle w:val="MDPI16affiliation"/>
      </w:pPr>
      <w:r w:rsidRPr="004A76D4">
        <w:rPr>
          <w:vertAlign w:val="superscript"/>
        </w:rPr>
        <w:t>1</w:t>
      </w:r>
      <w:r w:rsidRPr="004A76D4">
        <w:tab/>
      </w:r>
      <w:r w:rsidR="002B06C5">
        <w:rPr>
          <w:rFonts w:eastAsia="宋体"/>
          <w:color w:val="000000" w:themeColor="text1"/>
        </w:rPr>
        <w:t>的上海大学</w:t>
      </w:r>
      <w:r w:rsidR="002B06C5">
        <w:rPr>
          <w:rFonts w:eastAsia="宋体" w:hint="eastAsia"/>
          <w:color w:val="000000" w:themeColor="text1"/>
          <w:lang w:eastAsia="zh-CN"/>
        </w:rPr>
        <w:t>*</w:t>
      </w:r>
      <w:r w:rsidR="002B06C5">
        <w:rPr>
          <w:rFonts w:eastAsia="宋体"/>
          <w:color w:val="000000" w:themeColor="text1"/>
          <w:lang w:eastAsia="zh-CN"/>
        </w:rPr>
        <w:t>*****</w:t>
      </w:r>
      <w:r w:rsidR="002B06C5">
        <w:rPr>
          <w:rFonts w:eastAsia="宋体"/>
          <w:color w:val="000000" w:themeColor="text1"/>
        </w:rPr>
        <w:t>R</w:t>
      </w:r>
      <w:r w:rsidR="00042742" w:rsidRPr="00573CF1">
        <w:rPr>
          <w:rFonts w:eastAsia="宋体"/>
          <w:color w:val="000000" w:themeColor="text1"/>
        </w:rPr>
        <w:t>apid Manufacturing Engineering Center, Mechatronic Engineering and Automation of Shanghai University, Shanghai 200444, China;</w:t>
      </w:r>
      <w:r w:rsidR="00042742" w:rsidRPr="00573CF1">
        <w:rPr>
          <w:rFonts w:eastAsia="宋体"/>
          <w:color w:val="000000" w:themeColor="text1"/>
          <w:lang w:eastAsia="zh-CN"/>
        </w:rPr>
        <w:t xml:space="preserve"> </w:t>
      </w:r>
    </w:p>
    <w:p w:rsidR="00F87C77" w:rsidRDefault="00F87C77" w:rsidP="00F87C77">
      <w:pPr>
        <w:pStyle w:val="MDPI16affiliation"/>
        <w:rPr>
          <w:rFonts w:eastAsia="宋体"/>
          <w:color w:val="000000" w:themeColor="text1"/>
        </w:rPr>
      </w:pPr>
      <w:r w:rsidRPr="004A76D4">
        <w:rPr>
          <w:szCs w:val="20"/>
          <w:vertAlign w:val="superscript"/>
        </w:rPr>
        <w:t>2</w:t>
      </w:r>
      <w:r w:rsidRPr="005905D2">
        <w:rPr>
          <w:szCs w:val="20"/>
        </w:rPr>
        <w:tab/>
      </w:r>
      <w:bookmarkStart w:id="0" w:name="OLE_LINK13"/>
      <w:r w:rsidR="00042742" w:rsidRPr="00573CF1">
        <w:rPr>
          <w:rFonts w:eastAsia="宋体"/>
          <w:color w:val="000000" w:themeColor="text1"/>
        </w:rPr>
        <w:t>Shanghai Key Laboratory of Intelligent Manufacturing and Robotics, Shanghai University, Shanghai 200072, China</w:t>
      </w:r>
      <w:bookmarkEnd w:id="0"/>
    </w:p>
    <w:p w:rsidR="00F87C77" w:rsidRPr="004A76D4" w:rsidRDefault="002B06C5" w:rsidP="00F87C77">
      <w:pPr>
        <w:pStyle w:val="MDPI17abstract"/>
        <w:rPr>
          <w:color w:val="auto"/>
        </w:rPr>
      </w:pPr>
      <w:r w:rsidRPr="00952231">
        <w:rPr>
          <w:rFonts w:ascii="黑体" w:eastAsia="黑体" w:hint="eastAsia"/>
          <w:b/>
          <w:sz w:val="18"/>
          <w:szCs w:val="18"/>
        </w:rPr>
        <w:t>摘要</w:t>
      </w:r>
      <w:r w:rsidRPr="00952231">
        <w:rPr>
          <w:rFonts w:hint="eastAsia"/>
          <w:b/>
          <w:sz w:val="18"/>
          <w:szCs w:val="18"/>
        </w:rPr>
        <w:t>：</w:t>
      </w:r>
      <w:r w:rsidRPr="002B06C5">
        <w:rPr>
          <w:rFonts w:ascii="宋体" w:eastAsia="宋体" w:hAnsi="宋体" w:cs="宋体" w:hint="eastAsia"/>
          <w:sz w:val="18"/>
          <w:szCs w:val="18"/>
        </w:rPr>
        <w:t>中文摘要</w:t>
      </w:r>
      <w:r w:rsidRPr="002B06C5">
        <w:rPr>
          <w:rFonts w:ascii="宋体" w:eastAsia="宋体" w:hAnsi="宋体" w:cs="宋体" w:hint="eastAsia"/>
          <w:color w:val="0070C0"/>
          <w:sz w:val="18"/>
          <w:szCs w:val="18"/>
        </w:rPr>
        <w:t>（小五号宋体）</w:t>
      </w:r>
      <w:r w:rsidRPr="002B06C5">
        <w:rPr>
          <w:sz w:val="18"/>
          <w:szCs w:val="18"/>
        </w:rPr>
        <w:t>200</w:t>
      </w:r>
      <w:r w:rsidRPr="002B06C5">
        <w:rPr>
          <w:rFonts w:ascii="宋体" w:eastAsia="宋体" w:hAnsi="宋体" w:cs="宋体" w:hint="eastAsia"/>
          <w:sz w:val="18"/>
          <w:szCs w:val="18"/>
        </w:rPr>
        <w:t>字左右，应包括阐述问题、重要性、你的方案怎么做，解决什么问题、达到什么目标</w:t>
      </w:r>
      <w:r w:rsidRPr="002B06C5">
        <w:rPr>
          <w:sz w:val="18"/>
          <w:szCs w:val="18"/>
        </w:rPr>
        <w:t>/</w:t>
      </w:r>
      <w:r w:rsidRPr="002B06C5">
        <w:rPr>
          <w:rFonts w:ascii="宋体" w:eastAsia="宋体" w:hAnsi="宋体" w:cs="宋体" w:hint="eastAsia"/>
          <w:sz w:val="18"/>
          <w:szCs w:val="18"/>
        </w:rPr>
        <w:t>效果。</w:t>
      </w:r>
    </w:p>
    <w:p w:rsidR="00F87C77" w:rsidRPr="004A76D4" w:rsidRDefault="002B06C5" w:rsidP="00F87C77">
      <w:pPr>
        <w:pStyle w:val="MDPI18keywords"/>
      </w:pPr>
      <w:r w:rsidRPr="00952231">
        <w:rPr>
          <w:rFonts w:ascii="黑体" w:eastAsia="黑体" w:hint="eastAsia"/>
          <w:b/>
          <w:sz w:val="18"/>
          <w:szCs w:val="18"/>
        </w:rPr>
        <w:t>关键词</w:t>
      </w:r>
      <w:r w:rsidRPr="00952231">
        <w:rPr>
          <w:rFonts w:hint="eastAsia"/>
          <w:b/>
          <w:sz w:val="18"/>
          <w:szCs w:val="18"/>
        </w:rPr>
        <w:t>：</w:t>
      </w:r>
      <w:r>
        <w:rPr>
          <w:rFonts w:hint="eastAsia"/>
          <w:sz w:val="18"/>
          <w:szCs w:val="18"/>
        </w:rPr>
        <w:t>（</w:t>
      </w:r>
      <w:r w:rsidR="00F87C77" w:rsidRPr="004A76D4">
        <w:rPr>
          <w:b/>
        </w:rPr>
        <w:t xml:space="preserve"> </w:t>
      </w:r>
      <w:r w:rsidRPr="002B06C5">
        <w:rPr>
          <w:rFonts w:ascii="宋体" w:eastAsia="宋体" w:hAnsi="宋体" w:cs="宋体" w:hint="eastAsia"/>
        </w:rPr>
        <w:t>关键词需</w:t>
      </w:r>
      <w:r w:rsidRPr="002B06C5">
        <w:t>3~8</w:t>
      </w:r>
      <w:r w:rsidRPr="002B06C5">
        <w:rPr>
          <w:rFonts w:ascii="宋体" w:eastAsia="宋体" w:hAnsi="宋体" w:cs="宋体" w:hint="eastAsia"/>
        </w:rPr>
        <w:t>个；关键词一；关键词二；关键词三</w:t>
      </w:r>
    </w:p>
    <w:p w:rsidR="00F87C77" w:rsidRPr="004A76D4" w:rsidRDefault="00F87C77" w:rsidP="00F87C77">
      <w:pPr>
        <w:pStyle w:val="MDPI19line"/>
        <w:pBdr>
          <w:bottom w:val="single" w:sz="4" w:space="1" w:color="auto"/>
        </w:pBdr>
      </w:pPr>
    </w:p>
    <w:p w:rsidR="00F87C77" w:rsidRPr="004A76D4" w:rsidRDefault="00F87C77" w:rsidP="00F87C77">
      <w:pPr>
        <w:pStyle w:val="MDPI21heading1"/>
      </w:pPr>
      <w:r w:rsidRPr="002B06C5">
        <w:rPr>
          <w:rFonts w:ascii="黑体" w:eastAsia="黑体" w:hAnsi="黑体"/>
          <w:sz w:val="28"/>
          <w:szCs w:val="28"/>
          <w:lang w:eastAsia="zh-CN"/>
        </w:rPr>
        <w:t>1.</w:t>
      </w:r>
      <w:r w:rsidR="002B06C5" w:rsidRPr="002B06C5">
        <w:rPr>
          <w:rFonts w:ascii="黑体" w:eastAsia="黑体" w:hAnsi="黑体"/>
          <w:sz w:val="28"/>
          <w:szCs w:val="28"/>
          <w:lang w:eastAsia="zh-CN"/>
        </w:rPr>
        <w:t>简介</w:t>
      </w:r>
      <w:r w:rsidR="002B06C5" w:rsidRPr="009433E6">
        <w:rPr>
          <w:rFonts w:ascii="宋体" w:hAnsi="宋体" w:hint="eastAsia"/>
          <w:color w:val="0070C0"/>
          <w:sz w:val="18"/>
          <w:szCs w:val="18"/>
          <w:shd w:val="pct15" w:color="auto" w:fill="FFFFFF"/>
        </w:rPr>
        <w:t>（四号黑体）</w:t>
      </w:r>
    </w:p>
    <w:p w:rsidR="002B06C5" w:rsidRDefault="002B06C5" w:rsidP="00042742">
      <w:pPr>
        <w:pStyle w:val="MDPI31text"/>
        <w:rPr>
          <w:rFonts w:ascii="宋体" w:eastAsia="宋体" w:hAnsi="宋体" w:cs="宋体"/>
          <w:sz w:val="21"/>
          <w:szCs w:val="21"/>
        </w:rPr>
      </w:pPr>
      <w:bookmarkStart w:id="1" w:name="OLE_LINK1"/>
      <w:bookmarkStart w:id="2" w:name="OLE_LINK2"/>
      <w:r>
        <w:rPr>
          <w:rFonts w:ascii="宋体" w:eastAsia="宋体" w:hAnsi="宋体" w:cs="宋体"/>
          <w:sz w:val="21"/>
          <w:szCs w:val="21"/>
        </w:rPr>
        <w:t>正文</w:t>
      </w:r>
      <w:r w:rsidRPr="009433E6">
        <w:rPr>
          <w:rFonts w:ascii="宋体" w:hAnsi="宋体"/>
          <w:b/>
          <w:color w:val="0070C0"/>
          <w:sz w:val="18"/>
          <w:szCs w:val="18"/>
          <w:shd w:val="pct15" w:color="auto" w:fill="FFFFFF"/>
        </w:rPr>
        <w:t>（五号宋体）</w:t>
      </w:r>
    </w:p>
    <w:p w:rsidR="002B06C5" w:rsidRPr="002B06C5" w:rsidRDefault="002B06C5" w:rsidP="00042742">
      <w:pPr>
        <w:pStyle w:val="MDPI31text"/>
        <w:rPr>
          <w:rFonts w:ascii="宋体" w:eastAsia="宋体" w:hAnsi="宋体" w:cs="宋体"/>
          <w:sz w:val="21"/>
          <w:szCs w:val="21"/>
        </w:rPr>
      </w:pPr>
      <w:r w:rsidRPr="002B06C5">
        <w:rPr>
          <w:rFonts w:ascii="宋体" w:eastAsia="宋体" w:hAnsi="宋体" w:cs="宋体" w:hint="eastAsia"/>
          <w:sz w:val="21"/>
          <w:szCs w:val="21"/>
        </w:rPr>
        <w:t>简单介绍问题的大背景、相关问题的发展情况；</w:t>
      </w:r>
    </w:p>
    <w:p w:rsidR="002B06C5" w:rsidRPr="002B06C5" w:rsidRDefault="002B06C5" w:rsidP="00042742">
      <w:pPr>
        <w:pStyle w:val="MDPI31text"/>
        <w:rPr>
          <w:rFonts w:ascii="宋体" w:eastAsia="宋体" w:hAnsi="宋体" w:cs="宋体"/>
          <w:sz w:val="21"/>
          <w:szCs w:val="21"/>
        </w:rPr>
      </w:pPr>
      <w:r w:rsidRPr="002B06C5">
        <w:rPr>
          <w:rFonts w:ascii="宋体" w:eastAsia="宋体" w:hAnsi="宋体" w:cs="宋体"/>
          <w:sz w:val="21"/>
          <w:szCs w:val="21"/>
        </w:rPr>
        <w:t>简单介绍与本文密切相关的</w:t>
      </w:r>
      <w:r w:rsidRPr="002B06C5">
        <w:rPr>
          <w:rFonts w:ascii="宋体" w:eastAsia="宋体" w:hAnsi="宋体" w:cs="宋体" w:hint="eastAsia"/>
          <w:sz w:val="21"/>
          <w:szCs w:val="21"/>
        </w:rPr>
        <w:t>工作；</w:t>
      </w:r>
    </w:p>
    <w:p w:rsidR="002B06C5" w:rsidRPr="002B06C5" w:rsidRDefault="002B06C5" w:rsidP="002B06C5">
      <w:pPr>
        <w:pStyle w:val="MDPI31text"/>
        <w:rPr>
          <w:sz w:val="21"/>
          <w:szCs w:val="21"/>
        </w:rPr>
      </w:pPr>
      <w:r w:rsidRPr="002B06C5">
        <w:rPr>
          <w:rFonts w:ascii="宋体" w:eastAsia="宋体" w:hAnsi="宋体" w:cs="宋体" w:hint="eastAsia"/>
          <w:sz w:val="21"/>
          <w:szCs w:val="21"/>
        </w:rPr>
        <w:t>给出报告的核心思路，尽量结合实例介绍。</w:t>
      </w:r>
    </w:p>
    <w:p w:rsidR="002B06C5" w:rsidRPr="00042742" w:rsidRDefault="002B06C5" w:rsidP="00042742">
      <w:pPr>
        <w:pStyle w:val="MDPI31text"/>
      </w:pPr>
    </w:p>
    <w:bookmarkEnd w:id="1"/>
    <w:bookmarkEnd w:id="2"/>
    <w:p w:rsidR="00F87C77" w:rsidRPr="002B06C5" w:rsidRDefault="00F87C77" w:rsidP="00F87C77">
      <w:pPr>
        <w:pStyle w:val="MDPI21heading1"/>
        <w:rPr>
          <w:rFonts w:ascii="黑体" w:eastAsia="黑体" w:hAnsi="黑体"/>
          <w:sz w:val="28"/>
          <w:szCs w:val="28"/>
        </w:rPr>
      </w:pPr>
      <w:r w:rsidRPr="002B06C5">
        <w:rPr>
          <w:rFonts w:ascii="黑体" w:eastAsia="黑体" w:hAnsi="黑体"/>
          <w:sz w:val="28"/>
          <w:szCs w:val="28"/>
          <w:lang w:eastAsia="zh-CN"/>
        </w:rPr>
        <w:t>2.</w:t>
      </w:r>
      <w:r w:rsidR="002B06C5" w:rsidRPr="002B06C5">
        <w:rPr>
          <w:rFonts w:ascii="黑体" w:eastAsia="黑体" w:hAnsi="黑体" w:hint="eastAsia"/>
          <w:sz w:val="28"/>
          <w:szCs w:val="28"/>
          <w:lang w:eastAsia="zh-CN"/>
        </w:rPr>
        <w:t>解决方案</w:t>
      </w:r>
    </w:p>
    <w:p w:rsidR="00E028EF" w:rsidRPr="002B06C5" w:rsidRDefault="00E028EF" w:rsidP="00E028EF">
      <w:pPr>
        <w:pStyle w:val="MDPI22heading2"/>
        <w:rPr>
          <w:i w:val="0"/>
        </w:rPr>
      </w:pPr>
      <w:r w:rsidRPr="002B06C5">
        <w:rPr>
          <w:rFonts w:ascii="黑体" w:eastAsia="黑体" w:hAnsi="黑体"/>
          <w:i w:val="0"/>
          <w:sz w:val="21"/>
          <w:szCs w:val="21"/>
        </w:rPr>
        <w:t>2.1</w:t>
      </w:r>
      <w:r w:rsidR="002B06C5" w:rsidRPr="002B06C5">
        <w:rPr>
          <w:rFonts w:ascii="黑体" w:eastAsia="黑体" w:hAnsi="黑体" w:cs="宋体" w:hint="eastAsia"/>
          <w:i w:val="0"/>
          <w:sz w:val="21"/>
          <w:szCs w:val="21"/>
        </w:rPr>
        <w:t>分析与解决思路</w:t>
      </w:r>
      <w:r w:rsidR="002B06C5" w:rsidRPr="009433E6">
        <w:rPr>
          <w:rFonts w:ascii="宋体" w:hAnsi="宋体"/>
          <w:b/>
          <w:i w:val="0"/>
          <w:color w:val="0070C0"/>
          <w:sz w:val="18"/>
          <w:szCs w:val="18"/>
          <w:shd w:val="pct15" w:color="auto" w:fill="FFFFFF"/>
        </w:rPr>
        <w:t>（五号</w:t>
      </w:r>
      <w:r w:rsidR="002B06C5" w:rsidRPr="009433E6">
        <w:rPr>
          <w:rFonts w:ascii="宋体" w:hAnsi="宋体"/>
          <w:b/>
          <w:i w:val="0"/>
          <w:color w:val="0070C0"/>
          <w:sz w:val="18"/>
          <w:szCs w:val="18"/>
          <w:shd w:val="pct15" w:color="auto" w:fill="FFFFFF"/>
        </w:rPr>
        <w:t>黑体</w:t>
      </w:r>
      <w:r w:rsidR="002B06C5" w:rsidRPr="009433E6">
        <w:rPr>
          <w:rFonts w:ascii="宋体" w:hAnsi="宋体"/>
          <w:b/>
          <w:i w:val="0"/>
          <w:color w:val="0070C0"/>
          <w:sz w:val="18"/>
          <w:szCs w:val="18"/>
          <w:shd w:val="pct15" w:color="auto" w:fill="FFFFFF"/>
        </w:rPr>
        <w:t>）</w:t>
      </w:r>
    </w:p>
    <w:p w:rsidR="00E028EF" w:rsidRDefault="002B06C5" w:rsidP="00E028EF">
      <w:pPr>
        <w:pStyle w:val="MDPI31text"/>
      </w:pPr>
      <w:r w:rsidRPr="002B06C5">
        <w:rPr>
          <w:rFonts w:ascii="宋体" w:eastAsia="宋体" w:hAnsi="宋体" w:cs="宋体" w:hint="eastAsia"/>
          <w:sz w:val="21"/>
          <w:szCs w:val="21"/>
        </w:rPr>
        <w:t>分析问题，根据分析介绍你的主要思路。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475"/>
      </w:tblGrid>
      <w:tr w:rsidR="00E028EF" w:rsidTr="00BC05A3">
        <w:tc>
          <w:tcPr>
            <w:tcW w:w="8359" w:type="dxa"/>
          </w:tcPr>
          <w:p w:rsidR="00E028EF" w:rsidRDefault="00E028EF" w:rsidP="00BC05A3">
            <w:pPr>
              <w:pStyle w:val="MDPI31text"/>
              <w:ind w:firstLine="0"/>
              <w:jc w:val="center"/>
              <w:rPr>
                <w:spacing w:val="-2"/>
              </w:rPr>
            </w:pPr>
            <w:r w:rsidRPr="00135384">
              <w:rPr>
                <w:position w:val="-12"/>
              </w:rPr>
              <w:object w:dxaOrig="2570" w:dyaOrig="6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3pt;height:23.85pt" o:ole="">
                  <v:imagedata r:id="rId7" o:title=""/>
                </v:shape>
                <o:OLEObject Type="Embed" ProgID="Equation.Ribbit" ShapeID="_x0000_i1025" DrawAspect="Content" ObjectID="_1665467803" r:id="rId8"/>
              </w:object>
            </w:r>
          </w:p>
        </w:tc>
        <w:tc>
          <w:tcPr>
            <w:tcW w:w="475" w:type="dxa"/>
            <w:vAlign w:val="center"/>
          </w:tcPr>
          <w:p w:rsidR="00E028EF" w:rsidRPr="000C560B" w:rsidRDefault="00E028EF" w:rsidP="00BC05A3">
            <w:pPr>
              <w:pStyle w:val="MDPI31text"/>
              <w:ind w:firstLine="0"/>
              <w:jc w:val="right"/>
              <w:rPr>
                <w:rFonts w:eastAsiaTheme="minorEastAsia"/>
                <w:spacing w:val="-2"/>
                <w:lang w:eastAsia="zh-CN"/>
              </w:rPr>
            </w:pPr>
            <w:r>
              <w:rPr>
                <w:rFonts w:eastAsiaTheme="minorEastAsia" w:hint="eastAsia"/>
                <w:spacing w:val="-2"/>
                <w:lang w:eastAsia="zh-CN"/>
              </w:rPr>
              <w:t>(1)</w:t>
            </w:r>
          </w:p>
        </w:tc>
      </w:tr>
    </w:tbl>
    <w:p w:rsidR="00E028EF" w:rsidRPr="004057DF" w:rsidRDefault="004057DF" w:rsidP="004057DF">
      <w:pPr>
        <w:jc w:val="center"/>
        <w:rPr>
          <w:rFonts w:eastAsiaTheme="minorEastAsia"/>
          <w:lang w:eastAsia="zh-CN"/>
        </w:rPr>
      </w:pP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(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公式居中排，公式字体设置：</w:t>
      </w:r>
      <w:r w:rsidRPr="004057DF">
        <w:rPr>
          <w:rFonts w:ascii="宋体" w:eastAsia="宋体" w:hAnsi="宋体" w:cs="宋体" w:hint="eastAsia"/>
          <w:b/>
          <w:color w:val="0070C0"/>
          <w:sz w:val="18"/>
          <w:szCs w:val="18"/>
          <w:shd w:val="pct15" w:color="auto" w:fill="FFFFFF"/>
        </w:rPr>
        <w:t>尺寸</w:t>
      </w:r>
      <w:r w:rsidRPr="004057DF">
        <w:rPr>
          <w:rFonts w:hint="eastAsia"/>
          <w:b/>
          <w:color w:val="0070C0"/>
          <w:sz w:val="18"/>
          <w:szCs w:val="18"/>
          <w:shd w:val="pct15" w:color="auto" w:fill="FFFFFF"/>
        </w:rPr>
        <w:t>--</w:t>
      </w:r>
      <w:r w:rsidRPr="004057DF">
        <w:rPr>
          <w:rFonts w:ascii="宋体" w:eastAsia="宋体" w:hAnsi="宋体" w:cs="宋体" w:hint="eastAsia"/>
          <w:b/>
          <w:color w:val="0070C0"/>
          <w:sz w:val="18"/>
          <w:szCs w:val="18"/>
          <w:shd w:val="pct15" w:color="auto" w:fill="FFFFFF"/>
        </w:rPr>
        <w:t>定义：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10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7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6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14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12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)</w:t>
      </w:r>
    </w:p>
    <w:p w:rsidR="00E028EF" w:rsidRDefault="009433E6" w:rsidP="00E028EF">
      <w:pPr>
        <w:pStyle w:val="MDPI31text"/>
        <w:ind w:firstLine="0"/>
        <w:jc w:val="center"/>
        <w:rPr>
          <w:rFonts w:eastAsiaTheme="minorEastAsia"/>
          <w:lang w:eastAsia="zh-CN"/>
        </w:rPr>
      </w:pPr>
      <w:r w:rsidRPr="00AF23D9">
        <w:object w:dxaOrig="10810" w:dyaOrig="8933">
          <v:shape id="_x0000_i1026" type="#_x0000_t75" style="width:135.6pt;height:101.15pt" o:ole="">
            <v:imagedata r:id="rId9" o:title=""/>
          </v:shape>
          <o:OLEObject Type="Embed" ProgID="Visio.Drawing.11" ShapeID="_x0000_i1026" DrawAspect="Content" ObjectID="_1665467804" r:id="rId10"/>
        </w:object>
      </w:r>
    </w:p>
    <w:p w:rsidR="00E028EF" w:rsidRDefault="009433E6" w:rsidP="00E028EF">
      <w:pPr>
        <w:pStyle w:val="MDPI31text"/>
        <w:ind w:firstLine="0"/>
        <w:jc w:val="center"/>
        <w:rPr>
          <w:rFonts w:eastAsiaTheme="minorEastAsia"/>
          <w:lang w:eastAsia="zh-CN"/>
        </w:rPr>
      </w:pPr>
      <w:r w:rsidRPr="009433E6">
        <w:rPr>
          <w:rFonts w:ascii="黑体" w:eastAsia="黑体" w:hAnsi="黑体"/>
          <w:b/>
          <w:sz w:val="18"/>
          <w:szCs w:val="18"/>
          <w:lang w:eastAsia="zh-CN"/>
        </w:rPr>
        <w:t>图</w:t>
      </w:r>
      <w:r w:rsidR="00E028EF" w:rsidRPr="009433E6">
        <w:rPr>
          <w:rFonts w:ascii="黑体" w:eastAsia="黑体" w:hAnsi="黑体"/>
          <w:b/>
          <w:sz w:val="18"/>
          <w:szCs w:val="18"/>
          <w:lang w:eastAsia="zh-CN"/>
        </w:rPr>
        <w:t xml:space="preserve"> </w:t>
      </w:r>
      <w:r w:rsidR="00E028EF" w:rsidRPr="009433E6">
        <w:rPr>
          <w:rFonts w:ascii="黑体" w:eastAsia="黑体" w:hAnsi="黑体" w:hint="eastAsia"/>
          <w:b/>
          <w:sz w:val="18"/>
          <w:szCs w:val="18"/>
          <w:lang w:eastAsia="zh-CN"/>
        </w:rPr>
        <w:t>1</w:t>
      </w:r>
      <w:r w:rsidR="00E028EF" w:rsidRPr="009433E6">
        <w:rPr>
          <w:rFonts w:ascii="黑体" w:eastAsia="黑体" w:hAnsi="黑体"/>
          <w:b/>
          <w:sz w:val="18"/>
          <w:szCs w:val="18"/>
          <w:lang w:eastAsia="zh-CN"/>
        </w:rPr>
        <w:t>.</w:t>
      </w:r>
      <w:r w:rsidR="00E028EF" w:rsidRPr="009433E6">
        <w:rPr>
          <w:rFonts w:ascii="黑体" w:eastAsia="黑体" w:hAnsi="黑体"/>
          <w:sz w:val="18"/>
          <w:szCs w:val="18"/>
          <w:lang w:eastAsia="zh-CN"/>
        </w:rPr>
        <w:t xml:space="preserve"> </w:t>
      </w:r>
      <w:r w:rsidRPr="009433E6">
        <w:rPr>
          <w:rFonts w:ascii="黑体" w:eastAsia="黑体" w:hAnsi="黑体"/>
          <w:sz w:val="18"/>
          <w:szCs w:val="18"/>
          <w:lang w:eastAsia="zh-CN"/>
        </w:rPr>
        <w:t>图名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(</w:t>
      </w:r>
      <w:r w:rsidRPr="009433E6">
        <w:rPr>
          <w:rFonts w:ascii="宋体" w:hAnsi="宋体" w:hint="eastAsia"/>
          <w:b/>
          <w:noProof/>
          <w:color w:val="0070C0"/>
          <w:sz w:val="18"/>
          <w:szCs w:val="18"/>
          <w:shd w:val="pct15" w:color="auto" w:fill="FFFFFF"/>
        </w:rPr>
        <w:t>小五号黑体居中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)</w:t>
      </w:r>
    </w:p>
    <w:p w:rsidR="00E028EF" w:rsidRPr="004C4178" w:rsidRDefault="00E028EF" w:rsidP="00E028EF">
      <w:pPr>
        <w:pStyle w:val="MDPI23heading3"/>
        <w:rPr>
          <w:rFonts w:ascii="黑体" w:eastAsia="黑体" w:hAnsi="黑体"/>
          <w:noProof/>
          <w:sz w:val="21"/>
          <w:szCs w:val="21"/>
        </w:rPr>
      </w:pPr>
      <w:r w:rsidRPr="004C4178">
        <w:rPr>
          <w:rFonts w:ascii="黑体" w:eastAsia="黑体" w:hAnsi="黑体"/>
          <w:noProof/>
          <w:sz w:val="21"/>
          <w:szCs w:val="21"/>
        </w:rPr>
        <w:t>2</w:t>
      </w:r>
      <w:r w:rsidR="004C4178">
        <w:rPr>
          <w:rFonts w:ascii="黑体" w:eastAsia="黑体" w:hAnsi="黑体" w:hint="eastAsia"/>
          <w:noProof/>
          <w:sz w:val="21"/>
          <w:szCs w:val="21"/>
        </w:rPr>
        <w:t>.2</w:t>
      </w:r>
      <w:r w:rsidR="009433E6" w:rsidRPr="004C4178">
        <w:rPr>
          <w:rFonts w:ascii="黑体" w:eastAsia="黑体" w:hAnsi="黑体" w:hint="eastAsia"/>
          <w:noProof/>
          <w:sz w:val="21"/>
          <w:szCs w:val="21"/>
        </w:rPr>
        <w:t>方法描述</w:t>
      </w:r>
    </w:p>
    <w:p w:rsidR="004C4178" w:rsidRDefault="009433E6" w:rsidP="004C4178">
      <w:pPr>
        <w:pStyle w:val="MDPI31text"/>
        <w:rPr>
          <w:rFonts w:ascii="宋体" w:eastAsia="宋体" w:hAnsi="宋体" w:cs="宋体"/>
          <w:sz w:val="21"/>
          <w:szCs w:val="21"/>
        </w:rPr>
      </w:pPr>
      <w:r w:rsidRPr="004C4178">
        <w:rPr>
          <w:rFonts w:ascii="宋体" w:eastAsia="宋体" w:hAnsi="宋体" w:cs="宋体" w:hint="eastAsia"/>
          <w:sz w:val="21"/>
          <w:szCs w:val="21"/>
        </w:rPr>
        <w:t>阐述整个方法的技术路线，举例进行说明。</w:t>
      </w:r>
    </w:p>
    <w:p w:rsidR="004057DF" w:rsidRPr="00CD7454" w:rsidRDefault="004057DF" w:rsidP="004057DF">
      <w:pPr>
        <w:spacing w:beforeLines="50" w:before="163"/>
        <w:jc w:val="center"/>
        <w:rPr>
          <w:rFonts w:hint="eastAsia"/>
          <w:sz w:val="18"/>
          <w:szCs w:val="18"/>
        </w:rPr>
      </w:pPr>
      <w:r w:rsidRPr="004057DF">
        <w:rPr>
          <w:rFonts w:ascii="黑体" w:eastAsia="黑体" w:hAnsi="黑体"/>
          <w:b/>
          <w:sz w:val="18"/>
          <w:szCs w:val="18"/>
        </w:rPr>
        <w:t>表1  表标题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(</w:t>
      </w:r>
      <w:r w:rsidRPr="009433E6">
        <w:rPr>
          <w:rFonts w:ascii="宋体" w:hAnsi="宋体" w:hint="eastAsia"/>
          <w:b/>
          <w:noProof/>
          <w:color w:val="0070C0"/>
          <w:sz w:val="18"/>
          <w:szCs w:val="18"/>
          <w:shd w:val="pct15" w:color="auto" w:fill="FFFFFF"/>
        </w:rPr>
        <w:t>小五号黑体居中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)</w:t>
      </w:r>
    </w:p>
    <w:p w:rsidR="004057DF" w:rsidRDefault="004057DF" w:rsidP="004057DF">
      <w:pPr>
        <w:jc w:val="center"/>
        <w:rPr>
          <w:rFonts w:hint="eastAsia"/>
          <w:color w:val="0000FF"/>
          <w:sz w:val="18"/>
          <w:szCs w:val="18"/>
          <w:shd w:val="pct15" w:color="auto" w:fill="FFFFFF"/>
        </w:rPr>
      </w:pPr>
      <w:proofErr w:type="gramStart"/>
      <w:r w:rsidRPr="00CD7454">
        <w:rPr>
          <w:rFonts w:hint="eastAsia"/>
          <w:b/>
          <w:sz w:val="18"/>
          <w:szCs w:val="18"/>
        </w:rPr>
        <w:t>T</w:t>
      </w:r>
      <w:r w:rsidRPr="00CD7454">
        <w:rPr>
          <w:b/>
          <w:sz w:val="18"/>
          <w:szCs w:val="18"/>
        </w:rPr>
        <w:t>a</w:t>
      </w:r>
      <w:r w:rsidRPr="00CD7454">
        <w:rPr>
          <w:rFonts w:hint="eastAsia"/>
          <w:b/>
          <w:sz w:val="18"/>
          <w:szCs w:val="18"/>
        </w:rPr>
        <w:t>b.1  Title</w:t>
      </w:r>
      <w:proofErr w:type="gramEnd"/>
      <w:r w:rsidRPr="00CD7454">
        <w:rPr>
          <w:rFonts w:hint="eastAsia"/>
          <w:b/>
          <w:sz w:val="18"/>
          <w:szCs w:val="18"/>
        </w:rPr>
        <w:t xml:space="preserve"> of title title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(小五号Times New Roman加粗居中)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5"/>
        <w:gridCol w:w="1809"/>
        <w:gridCol w:w="1762"/>
        <w:gridCol w:w="1797"/>
        <w:gridCol w:w="1701"/>
      </w:tblGrid>
      <w:tr w:rsidR="004057DF" w:rsidRPr="00731AB3" w:rsidTr="004057DF">
        <w:tc>
          <w:tcPr>
            <w:tcW w:w="1765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09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  <w:r w:rsidRPr="00731AB3">
              <w:rPr>
                <w:rFonts w:hint="eastAsia"/>
                <w:sz w:val="18"/>
                <w:szCs w:val="18"/>
              </w:rPr>
              <w:t>速度/(m.s-1)</w:t>
            </w:r>
          </w:p>
        </w:tc>
        <w:tc>
          <w:tcPr>
            <w:tcW w:w="1762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  <w:r w:rsidRPr="00731AB3">
              <w:rPr>
                <w:rFonts w:hint="eastAsia"/>
                <w:sz w:val="18"/>
                <w:szCs w:val="18"/>
              </w:rPr>
              <w:t>时间/s</w:t>
            </w:r>
          </w:p>
        </w:tc>
        <w:tc>
          <w:tcPr>
            <w:tcW w:w="1797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  <w:r w:rsidRPr="00731AB3">
              <w:rPr>
                <w:rFonts w:hint="eastAsia"/>
                <w:sz w:val="18"/>
                <w:szCs w:val="18"/>
              </w:rPr>
              <w:t>频率/kHz</w:t>
            </w:r>
          </w:p>
        </w:tc>
        <w:tc>
          <w:tcPr>
            <w:tcW w:w="1701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4057DF" w:rsidRPr="00731AB3" w:rsidTr="004057DF">
        <w:tc>
          <w:tcPr>
            <w:tcW w:w="1765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  <w:r w:rsidRPr="00731AB3">
              <w:rPr>
                <w:rFonts w:hint="eastAsia"/>
                <w:sz w:val="18"/>
                <w:szCs w:val="18"/>
              </w:rPr>
              <w:t>第一次</w:t>
            </w:r>
          </w:p>
        </w:tc>
        <w:tc>
          <w:tcPr>
            <w:tcW w:w="1809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7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4057DF" w:rsidRPr="00731AB3" w:rsidTr="004057DF">
        <w:tc>
          <w:tcPr>
            <w:tcW w:w="1765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  <w:r w:rsidRPr="00731AB3">
              <w:rPr>
                <w:rFonts w:hint="eastAsia"/>
                <w:sz w:val="18"/>
                <w:szCs w:val="18"/>
              </w:rPr>
              <w:t>第二次</w:t>
            </w:r>
          </w:p>
        </w:tc>
        <w:tc>
          <w:tcPr>
            <w:tcW w:w="1809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7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4057DF" w:rsidRPr="00731AB3" w:rsidRDefault="004057DF" w:rsidP="007630B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:rsidR="004C4178" w:rsidRPr="002B06C5" w:rsidRDefault="004C4178" w:rsidP="004C4178">
      <w:pPr>
        <w:pStyle w:val="MDPI21heading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  <w:lang w:eastAsia="zh-CN"/>
        </w:rPr>
        <w:lastRenderedPageBreak/>
        <w:t>3</w:t>
      </w:r>
      <w:r w:rsidRPr="002B06C5">
        <w:rPr>
          <w:rFonts w:ascii="黑体" w:eastAsia="黑体" w:hAnsi="黑体"/>
          <w:sz w:val="28"/>
          <w:szCs w:val="28"/>
          <w:lang w:eastAsia="zh-CN"/>
        </w:rPr>
        <w:t>.</w:t>
      </w:r>
      <w:r>
        <w:rPr>
          <w:rFonts w:ascii="黑体" w:eastAsia="黑体" w:hAnsi="黑体"/>
          <w:sz w:val="28"/>
          <w:szCs w:val="28"/>
          <w:lang w:eastAsia="zh-CN"/>
        </w:rPr>
        <w:t>实验</w:t>
      </w:r>
    </w:p>
    <w:p w:rsidR="00F87C77" w:rsidRDefault="004C4178" w:rsidP="00B35082">
      <w:pPr>
        <w:pStyle w:val="MDPI64CoI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/>
          <w:noProof/>
          <w:sz w:val="21"/>
          <w:szCs w:val="21"/>
        </w:rPr>
        <w:t>3</w:t>
      </w:r>
      <w:r w:rsidRPr="004C4178">
        <w:rPr>
          <w:rFonts w:ascii="黑体" w:eastAsia="黑体" w:hAnsi="黑体"/>
          <w:noProof/>
          <w:sz w:val="21"/>
          <w:szCs w:val="21"/>
        </w:rPr>
        <w:t>.1</w:t>
      </w:r>
      <w:r w:rsidRPr="004C4178">
        <w:rPr>
          <w:rFonts w:ascii="黑体" w:eastAsia="黑体" w:hAnsi="黑体" w:hint="eastAsia"/>
          <w:noProof/>
          <w:sz w:val="21"/>
          <w:szCs w:val="21"/>
        </w:rPr>
        <w:t>实验与实现</w:t>
      </w:r>
    </w:p>
    <w:p w:rsidR="004C4178" w:rsidRPr="004057DF" w:rsidRDefault="004057DF" w:rsidP="004057DF">
      <w:pPr>
        <w:pStyle w:val="MDPI31text"/>
        <w:rPr>
          <w:rFonts w:ascii="宋体" w:eastAsia="宋体" w:hAnsi="宋体" w:cs="宋体"/>
          <w:sz w:val="21"/>
          <w:szCs w:val="21"/>
        </w:rPr>
      </w:pPr>
      <w:r w:rsidRPr="004057DF">
        <w:rPr>
          <w:rFonts w:ascii="宋体" w:eastAsia="宋体" w:hAnsi="宋体" w:cs="宋体" w:hint="eastAsia"/>
          <w:sz w:val="21"/>
          <w:szCs w:val="21"/>
        </w:rPr>
        <w:t>描述实验设计、数据、方法，给出细节内容，包括实验过程与结果。</w:t>
      </w:r>
    </w:p>
    <w:p w:rsidR="004C4178" w:rsidRDefault="004C4178" w:rsidP="004C4178">
      <w:pPr>
        <w:pStyle w:val="MDPI64CoI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/>
          <w:noProof/>
          <w:sz w:val="21"/>
          <w:szCs w:val="21"/>
        </w:rPr>
        <w:t>3</w:t>
      </w:r>
      <w:r w:rsidRPr="004C4178">
        <w:rPr>
          <w:rFonts w:ascii="黑体" w:eastAsia="黑体" w:hAnsi="黑体"/>
          <w:noProof/>
          <w:sz w:val="21"/>
          <w:szCs w:val="21"/>
        </w:rPr>
        <w:t>.</w:t>
      </w:r>
      <w:r>
        <w:rPr>
          <w:rFonts w:ascii="黑体" w:eastAsia="黑体" w:hAnsi="黑体"/>
          <w:noProof/>
          <w:sz w:val="21"/>
          <w:szCs w:val="21"/>
        </w:rPr>
        <w:t>2</w:t>
      </w:r>
      <w:r w:rsidRPr="004C4178">
        <w:rPr>
          <w:rFonts w:ascii="黑体" w:eastAsia="黑体" w:hAnsi="黑体" w:hint="eastAsia"/>
          <w:noProof/>
          <w:sz w:val="21"/>
          <w:szCs w:val="21"/>
        </w:rPr>
        <w:t>分析与讨论</w:t>
      </w:r>
    </w:p>
    <w:p w:rsidR="004057DF" w:rsidRPr="004057DF" w:rsidRDefault="004057DF" w:rsidP="004057DF">
      <w:pPr>
        <w:pStyle w:val="MDPI31text"/>
        <w:rPr>
          <w:rFonts w:ascii="宋体" w:eastAsia="宋体" w:hAnsi="宋体" w:cs="宋体"/>
          <w:sz w:val="21"/>
          <w:szCs w:val="21"/>
        </w:rPr>
      </w:pPr>
      <w:r w:rsidRPr="004057DF">
        <w:rPr>
          <w:rFonts w:ascii="宋体" w:eastAsia="宋体" w:hAnsi="宋体" w:cs="宋体" w:hint="eastAsia"/>
          <w:sz w:val="21"/>
          <w:szCs w:val="21"/>
        </w:rPr>
        <w:t>通过结果对方法的优缺点进行论证。</w:t>
      </w:r>
    </w:p>
    <w:p w:rsidR="004C4178" w:rsidRDefault="004C4178" w:rsidP="004C4178">
      <w:pPr>
        <w:pStyle w:val="MDPI21heading1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/>
          <w:sz w:val="28"/>
          <w:szCs w:val="28"/>
          <w:lang w:eastAsia="zh-CN"/>
        </w:rPr>
        <w:t>4</w:t>
      </w:r>
      <w:r w:rsidRPr="002B06C5">
        <w:rPr>
          <w:rFonts w:ascii="黑体" w:eastAsia="黑体" w:hAnsi="黑体"/>
          <w:sz w:val="28"/>
          <w:szCs w:val="28"/>
          <w:lang w:eastAsia="zh-CN"/>
        </w:rPr>
        <w:t>.</w:t>
      </w:r>
      <w:r>
        <w:rPr>
          <w:rFonts w:ascii="黑体" w:eastAsia="黑体" w:hAnsi="黑体"/>
          <w:sz w:val="28"/>
          <w:szCs w:val="28"/>
          <w:lang w:eastAsia="zh-CN"/>
        </w:rPr>
        <w:t>总结</w:t>
      </w:r>
    </w:p>
    <w:p w:rsidR="004C4178" w:rsidRDefault="004C4178" w:rsidP="004C4178">
      <w:pPr>
        <w:pStyle w:val="MDPI31text"/>
      </w:pPr>
      <w:r w:rsidRPr="004C4178">
        <w:rPr>
          <w:rFonts w:ascii="宋体" w:eastAsia="宋体" w:hAnsi="宋体" w:cs="宋体" w:hint="eastAsia"/>
          <w:sz w:val="21"/>
          <w:szCs w:val="21"/>
        </w:rPr>
        <w:t>总结工作，给出未解决的问题和可能的方案，尽量简洁。</w:t>
      </w:r>
    </w:p>
    <w:p w:rsidR="004C4178" w:rsidRDefault="004C4178" w:rsidP="004C4178">
      <w:pPr>
        <w:ind w:firstLineChars="200" w:firstLine="360"/>
        <w:rPr>
          <w:rFonts w:hint="eastAsia"/>
          <w:color w:val="0000FF"/>
          <w:sz w:val="18"/>
          <w:szCs w:val="18"/>
          <w:shd w:val="pct15" w:color="auto" w:fill="FFFFFF"/>
        </w:rPr>
      </w:pPr>
      <w:r w:rsidRPr="00A26E8E">
        <w:rPr>
          <w:rFonts w:ascii="黑体" w:eastAsia="黑体" w:hAnsi="宋体" w:hint="eastAsia"/>
          <w:sz w:val="18"/>
          <w:szCs w:val="18"/>
        </w:rPr>
        <w:t>致谢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(</w:t>
      </w:r>
      <w:r>
        <w:rPr>
          <w:rFonts w:ascii="宋体" w:hAnsi="宋体" w:hint="eastAsia"/>
          <w:b/>
          <w:noProof/>
          <w:color w:val="0070C0"/>
          <w:sz w:val="18"/>
          <w:szCs w:val="18"/>
          <w:shd w:val="pct15" w:color="auto" w:fill="FFFFFF"/>
        </w:rPr>
        <w:t>小五号黑体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)</w:t>
      </w:r>
      <w:r w:rsidRPr="00A26E8E">
        <w:rPr>
          <w:rFonts w:ascii="宋体" w:hAnsi="宋体" w:hint="eastAsia"/>
          <w:sz w:val="18"/>
          <w:szCs w:val="18"/>
        </w:rPr>
        <w:t xml:space="preserve">  感谢</w:t>
      </w:r>
      <w:r>
        <w:rPr>
          <w:rFonts w:ascii="宋体" w:hAnsi="宋体" w:hint="eastAsia"/>
          <w:sz w:val="18"/>
          <w:szCs w:val="18"/>
        </w:rPr>
        <w:t>钱多多同学</w:t>
      </w:r>
      <w:r w:rsidRPr="00A26E8E">
        <w:rPr>
          <w:rFonts w:ascii="宋体" w:hAnsi="宋体" w:hint="eastAsia"/>
          <w:sz w:val="18"/>
          <w:szCs w:val="18"/>
        </w:rPr>
        <w:t>对本工作的</w:t>
      </w:r>
      <w:r>
        <w:rPr>
          <w:rFonts w:ascii="宋体" w:hAnsi="宋体" w:hint="eastAsia"/>
          <w:sz w:val="18"/>
          <w:szCs w:val="18"/>
        </w:rPr>
        <w:t>帮助</w:t>
      </w:r>
      <w:r w:rsidRPr="00A26E8E">
        <w:rPr>
          <w:rFonts w:ascii="宋体" w:hAnsi="宋体" w:hint="eastAsia"/>
          <w:sz w:val="18"/>
          <w:szCs w:val="18"/>
        </w:rPr>
        <w:t>，在此表示感谢！</w:t>
      </w:r>
    </w:p>
    <w:p w:rsidR="004C4178" w:rsidRPr="004C4178" w:rsidRDefault="004C4178" w:rsidP="00B35082">
      <w:pPr>
        <w:pStyle w:val="MDPI64CoI"/>
      </w:pPr>
    </w:p>
    <w:p w:rsidR="00F87C77" w:rsidRPr="004C4178" w:rsidRDefault="004C4178" w:rsidP="00B35082">
      <w:pPr>
        <w:pStyle w:val="MDPI21heading1"/>
        <w:rPr>
          <w:rFonts w:ascii="黑体" w:eastAsia="黑体" w:hAnsi="黑体" w:cs="宋体"/>
          <w:sz w:val="21"/>
          <w:szCs w:val="21"/>
        </w:rPr>
      </w:pPr>
      <w:r w:rsidRPr="004C4178">
        <w:rPr>
          <w:rFonts w:ascii="黑体" w:eastAsia="黑体" w:hAnsi="黑体" w:cs="宋体" w:hint="eastAsia"/>
          <w:sz w:val="21"/>
          <w:szCs w:val="21"/>
        </w:rPr>
        <w:t>参考文献</w:t>
      </w:r>
    </w:p>
    <w:p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①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期刊：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[J].</w:t>
      </w:r>
      <w:r w:rsidRPr="004C4178">
        <w:rPr>
          <w:rFonts w:ascii="仿宋" w:eastAsia="仿宋" w:hAnsi="仿宋" w:hint="eastAsia"/>
          <w:sz w:val="18"/>
          <w:szCs w:val="18"/>
        </w:rPr>
        <w:t>刊名（外文刊名可缩写），出版年，卷（期）：起止页码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:rsidR="008D736A" w:rsidRDefault="004C4178" w:rsidP="008D736A">
      <w:pPr>
        <w:pStyle w:val="MDPI71References"/>
        <w:ind w:left="425" w:hanging="425"/>
      </w:pPr>
      <w:r w:rsidRPr="008D736A">
        <w:t>KUNKEL B N, BROOKS D M. Cross talk between signaling pathways in pathogen defense [J]. Curr Opin Plant Biol, 2002, 5(325):325-331. (</w:t>
      </w:r>
      <w:r w:rsidRPr="008D736A">
        <w:rPr>
          <w:rFonts w:ascii="宋体" w:eastAsia="宋体" w:hAnsi="宋体" w:cs="宋体" w:hint="eastAsia"/>
        </w:rPr>
        <w:t>小五号宋体或</w:t>
      </w:r>
      <w:r w:rsidR="008D736A">
        <w:t>Times New Roman)</w:t>
      </w:r>
    </w:p>
    <w:p w:rsidR="004C4178" w:rsidRPr="008D736A" w:rsidRDefault="004C4178" w:rsidP="008D736A">
      <w:pPr>
        <w:pStyle w:val="MDPI71References"/>
        <w:ind w:left="425" w:hanging="425"/>
      </w:pPr>
      <w:r w:rsidRPr="008D736A">
        <w:rPr>
          <w:rFonts w:ascii="宋体" w:eastAsia="宋体" w:hAnsi="宋体" w:cs="宋体" w:hint="eastAsia"/>
        </w:rPr>
        <w:t>高郭平</w:t>
      </w:r>
      <w:r w:rsidRPr="008D736A">
        <w:rPr>
          <w:rFonts w:ascii="宋体" w:eastAsia="宋体" w:hAnsi="宋体" w:cs="宋体"/>
        </w:rPr>
        <w:t>,</w:t>
      </w:r>
      <w:r w:rsidRPr="008D736A">
        <w:rPr>
          <w:rFonts w:ascii="宋体" w:eastAsia="宋体" w:hAnsi="宋体" w:cs="宋体" w:hint="eastAsia"/>
        </w:rPr>
        <w:t>钱成春</w:t>
      </w:r>
      <w:r w:rsidRPr="008D736A">
        <w:rPr>
          <w:rFonts w:ascii="宋体" w:eastAsia="宋体" w:hAnsi="宋体" w:cs="宋体"/>
        </w:rPr>
        <w:t>.</w:t>
      </w:r>
      <w:r w:rsidRPr="008D736A">
        <w:rPr>
          <w:rFonts w:ascii="宋体" w:eastAsia="宋体" w:hAnsi="宋体" w:cs="宋体" w:hint="eastAsia"/>
        </w:rPr>
        <w:t>中国东部海域卫星遥感</w:t>
      </w:r>
      <w:r w:rsidRPr="008D736A">
        <w:rPr>
          <w:rFonts w:ascii="宋体" w:eastAsia="宋体" w:hAnsi="宋体" w:cs="宋体"/>
        </w:rPr>
        <w:t>PFSST</w:t>
      </w:r>
      <w:r w:rsidRPr="008D736A">
        <w:rPr>
          <w:rFonts w:ascii="宋体" w:eastAsia="宋体" w:hAnsi="宋体" w:cs="宋体" w:hint="eastAsia"/>
        </w:rPr>
        <w:t>和现场观测资料的差异</w:t>
      </w:r>
      <w:r w:rsidRPr="008D736A">
        <w:rPr>
          <w:rFonts w:ascii="宋体" w:eastAsia="宋体" w:hAnsi="宋体" w:cs="宋体"/>
        </w:rPr>
        <w:t>[J].</w:t>
      </w:r>
      <w:r w:rsidRPr="008D736A">
        <w:rPr>
          <w:rFonts w:ascii="宋体" w:eastAsia="宋体" w:hAnsi="宋体" w:cs="宋体" w:hint="eastAsia"/>
        </w:rPr>
        <w:t>海洋学报</w:t>
      </w:r>
      <w:r w:rsidRPr="008D736A">
        <w:rPr>
          <w:rFonts w:ascii="宋体" w:eastAsia="宋体" w:hAnsi="宋体" w:cs="宋体"/>
        </w:rPr>
        <w:t>,2001,23(4):122-126.</w:t>
      </w:r>
    </w:p>
    <w:p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②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专著：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书名</w:t>
      </w:r>
      <w:r w:rsidRPr="004C4178">
        <w:rPr>
          <w:rFonts w:ascii="仿宋" w:eastAsia="仿宋" w:hAnsi="仿宋"/>
          <w:sz w:val="18"/>
          <w:szCs w:val="18"/>
        </w:rPr>
        <w:t>[M].</w:t>
      </w:r>
      <w:r w:rsidRPr="004C4178">
        <w:rPr>
          <w:rFonts w:ascii="仿宋" w:eastAsia="仿宋" w:hAnsi="仿宋" w:hint="eastAsia"/>
          <w:sz w:val="18"/>
          <w:szCs w:val="18"/>
        </w:rPr>
        <w:t>版本（第一版不写）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出版地：出版者</w:t>
      </w:r>
      <w:r w:rsidRPr="004C4178">
        <w:rPr>
          <w:rFonts w:ascii="仿宋" w:eastAsia="仿宋" w:hAnsi="仿宋"/>
          <w:sz w:val="18"/>
          <w:szCs w:val="18"/>
        </w:rPr>
        <w:t>,</w:t>
      </w:r>
      <w:r w:rsidRPr="004C4178">
        <w:rPr>
          <w:rFonts w:ascii="仿宋" w:eastAsia="仿宋" w:hAnsi="仿宋" w:hint="eastAsia"/>
          <w:sz w:val="18"/>
          <w:szCs w:val="18"/>
        </w:rPr>
        <w:t>出版年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:rsidR="004C4178" w:rsidRPr="008D736A" w:rsidRDefault="004C4178" w:rsidP="008D736A">
      <w:pPr>
        <w:pStyle w:val="MDPI71References"/>
        <w:ind w:left="425" w:hanging="425"/>
      </w:pPr>
      <w:r w:rsidRPr="008D736A">
        <w:rPr>
          <w:rFonts w:ascii="宋体" w:eastAsia="宋体" w:hAnsi="宋体" w:cs="宋体" w:hint="eastAsia"/>
        </w:rPr>
        <w:t>徐国祥</w:t>
      </w:r>
      <w:r w:rsidRPr="008D736A">
        <w:t>.</w:t>
      </w:r>
      <w:r w:rsidRPr="008D736A">
        <w:rPr>
          <w:rFonts w:ascii="宋体" w:eastAsia="宋体" w:hAnsi="宋体" w:cs="宋体" w:hint="eastAsia"/>
        </w:rPr>
        <w:t>统计预测与决策</w:t>
      </w:r>
      <w:r w:rsidRPr="008D736A">
        <w:t>[M].</w:t>
      </w:r>
      <w:r w:rsidRPr="008D736A">
        <w:rPr>
          <w:rFonts w:ascii="宋体" w:eastAsia="宋体" w:hAnsi="宋体" w:cs="宋体" w:hint="eastAsia"/>
        </w:rPr>
        <w:t>上海</w:t>
      </w:r>
      <w:r w:rsidRPr="008D736A">
        <w:t>:</w:t>
      </w:r>
      <w:r w:rsidRPr="008D736A">
        <w:rPr>
          <w:rFonts w:ascii="宋体" w:eastAsia="宋体" w:hAnsi="宋体" w:cs="宋体" w:hint="eastAsia"/>
        </w:rPr>
        <w:t>上海财经大学出版社</w:t>
      </w:r>
      <w:r w:rsidRPr="008D736A">
        <w:t>,1994:27-84.</w:t>
      </w:r>
    </w:p>
    <w:p w:rsidR="004C4178" w:rsidRPr="008D736A" w:rsidRDefault="004C4178" w:rsidP="008D736A">
      <w:pPr>
        <w:pStyle w:val="MDPI71References"/>
        <w:ind w:left="425" w:hanging="425"/>
      </w:pPr>
      <w:r w:rsidRPr="008D736A">
        <w:t>BAKER R C. Flow measurement handbook [M]. New York: Cambridge University Press, 2000:282-311.</w:t>
      </w:r>
    </w:p>
    <w:p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③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会议论文集：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[C]//</w:t>
      </w:r>
      <w:r w:rsidRPr="004C4178">
        <w:rPr>
          <w:rFonts w:ascii="仿宋" w:eastAsia="仿宋" w:hAnsi="仿宋" w:hint="eastAsia"/>
          <w:sz w:val="18"/>
          <w:szCs w:val="18"/>
        </w:rPr>
        <w:t>编者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论文集名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出版地：出版者，出版年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:rsidR="004C4178" w:rsidRPr="008D736A" w:rsidRDefault="004C4178" w:rsidP="008D736A">
      <w:pPr>
        <w:pStyle w:val="MDPI71References"/>
        <w:ind w:left="425" w:hanging="425"/>
      </w:pPr>
      <w:r w:rsidRPr="008D736A">
        <w:t>DUAN L Y, YU X D, XU M, et al. Foreground segmentation using motion vectors in sports video[C]// PCM 2002. Berlin: Springer-Verlag, 1999:751-758.</w:t>
      </w:r>
    </w:p>
    <w:p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④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科技报告：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[R].</w:t>
      </w:r>
      <w:r w:rsidRPr="004C4178">
        <w:rPr>
          <w:rFonts w:ascii="仿宋" w:eastAsia="仿宋" w:hAnsi="仿宋" w:hint="eastAsia"/>
          <w:sz w:val="18"/>
          <w:szCs w:val="18"/>
        </w:rPr>
        <w:t>报告题名，编号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出版地：出版者，出版年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⑤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学位论文：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[D].</w:t>
      </w:r>
      <w:r w:rsidRPr="004C4178">
        <w:rPr>
          <w:rFonts w:ascii="仿宋" w:eastAsia="仿宋" w:hAnsi="仿宋" w:hint="eastAsia"/>
          <w:sz w:val="18"/>
          <w:szCs w:val="18"/>
        </w:rPr>
        <w:t>保存地点：保存单位，授予年份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:rsidR="004C4178" w:rsidRPr="002F5158" w:rsidRDefault="004C4178" w:rsidP="002F5158">
      <w:pPr>
        <w:pStyle w:val="MDPI71References"/>
        <w:ind w:left="425" w:hanging="425"/>
      </w:pPr>
      <w:bookmarkStart w:id="3" w:name="_GoBack"/>
      <w:bookmarkEnd w:id="3"/>
      <w:r w:rsidRPr="002F5158">
        <w:rPr>
          <w:rFonts w:ascii="宋体" w:eastAsia="宋体" w:hAnsi="宋体" w:cs="宋体" w:hint="eastAsia"/>
        </w:rPr>
        <w:t>石绥祥</w:t>
      </w:r>
      <w:r w:rsidRPr="002F5158">
        <w:t>.</w:t>
      </w:r>
      <w:r w:rsidRPr="002F5158">
        <w:rPr>
          <w:rFonts w:ascii="宋体" w:eastAsia="宋体" w:hAnsi="宋体" w:cs="宋体" w:hint="eastAsia"/>
        </w:rPr>
        <w:t>数字海洋中多渠道不确知性信息软融合策略研究</w:t>
      </w:r>
      <w:r w:rsidRPr="002F5158">
        <w:t>[D].</w:t>
      </w:r>
      <w:r w:rsidRPr="002F5158">
        <w:rPr>
          <w:rFonts w:ascii="宋体" w:eastAsia="宋体" w:hAnsi="宋体" w:cs="宋体" w:hint="eastAsia"/>
        </w:rPr>
        <w:t>沈阳</w:t>
      </w:r>
      <w:r w:rsidRPr="002F5158">
        <w:t>:</w:t>
      </w:r>
      <w:r w:rsidRPr="002F5158">
        <w:rPr>
          <w:rFonts w:ascii="宋体" w:eastAsia="宋体" w:hAnsi="宋体" w:cs="宋体" w:hint="eastAsia"/>
        </w:rPr>
        <w:t>东北大学</w:t>
      </w:r>
      <w:r w:rsidRPr="002F5158">
        <w:t>,2005:60.</w:t>
      </w:r>
    </w:p>
    <w:p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⑥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国际、国家标准：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标准编号，标准名称</w:t>
      </w:r>
      <w:r w:rsidRPr="004C4178">
        <w:rPr>
          <w:rFonts w:ascii="仿宋" w:eastAsia="仿宋" w:hAnsi="仿宋"/>
          <w:sz w:val="18"/>
          <w:szCs w:val="18"/>
        </w:rPr>
        <w:t>[S].</w:t>
      </w:r>
    </w:p>
    <w:p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⑦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专利文献：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专利所有者（姓前名后）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专利题名</w:t>
      </w:r>
      <w:r w:rsidRPr="004C4178">
        <w:rPr>
          <w:rFonts w:ascii="仿宋" w:eastAsia="仿宋" w:hAnsi="仿宋"/>
          <w:sz w:val="18"/>
          <w:szCs w:val="18"/>
        </w:rPr>
        <w:t>[P].</w:t>
      </w:r>
      <w:r w:rsidRPr="004C4178">
        <w:rPr>
          <w:rFonts w:ascii="仿宋" w:eastAsia="仿宋" w:hAnsi="仿宋" w:hint="eastAsia"/>
          <w:sz w:val="18"/>
          <w:szCs w:val="18"/>
        </w:rPr>
        <w:t>专利国别，专利文献种类，专利号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出版日期</w:t>
      </w:r>
      <w:r w:rsidRPr="004C4178">
        <w:rPr>
          <w:rFonts w:ascii="仿宋" w:eastAsia="仿宋" w:hAnsi="仿宋"/>
          <w:sz w:val="18"/>
          <w:szCs w:val="18"/>
        </w:rPr>
        <w:t>.</w:t>
      </w:r>
    </w:p>
    <w:p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⑧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电子文献：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电子文献类型</w:t>
      </w:r>
      <w:r w:rsidRPr="004C4178">
        <w:rPr>
          <w:rFonts w:ascii="仿宋" w:eastAsia="仿宋" w:hAnsi="仿宋"/>
          <w:sz w:val="18"/>
          <w:szCs w:val="18"/>
        </w:rPr>
        <w:t>/</w:t>
      </w:r>
      <w:r w:rsidRPr="004C4178">
        <w:rPr>
          <w:rFonts w:ascii="仿宋" w:eastAsia="仿宋" w:hAnsi="仿宋" w:hint="eastAsia"/>
          <w:sz w:val="18"/>
          <w:szCs w:val="18"/>
        </w:rPr>
        <w:t>标识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（类型：数据库用</w:t>
      </w:r>
      <w:r w:rsidRPr="004C4178">
        <w:rPr>
          <w:rFonts w:ascii="仿宋" w:eastAsia="仿宋" w:hAnsi="仿宋"/>
          <w:sz w:val="18"/>
          <w:szCs w:val="18"/>
        </w:rPr>
        <w:t>DB</w:t>
      </w:r>
      <w:r w:rsidRPr="004C4178">
        <w:rPr>
          <w:rFonts w:ascii="仿宋" w:eastAsia="仿宋" w:hAnsi="仿宋" w:hint="eastAsia"/>
          <w:sz w:val="18"/>
          <w:szCs w:val="18"/>
        </w:rPr>
        <w:t>，计算机程序用</w:t>
      </w:r>
      <w:r w:rsidRPr="004C4178">
        <w:rPr>
          <w:rFonts w:ascii="仿宋" w:eastAsia="仿宋" w:hAnsi="仿宋"/>
          <w:sz w:val="18"/>
          <w:szCs w:val="18"/>
        </w:rPr>
        <w:t>CP</w:t>
      </w:r>
      <w:r w:rsidRPr="004C4178">
        <w:rPr>
          <w:rFonts w:ascii="仿宋" w:eastAsia="仿宋" w:hAnsi="仿宋" w:hint="eastAsia"/>
          <w:sz w:val="18"/>
          <w:szCs w:val="18"/>
        </w:rPr>
        <w:t>，电子公告用</w:t>
      </w:r>
      <w:r w:rsidRPr="004C4178">
        <w:rPr>
          <w:rFonts w:ascii="仿宋" w:eastAsia="仿宋" w:hAnsi="仿宋"/>
          <w:sz w:val="18"/>
          <w:szCs w:val="18"/>
        </w:rPr>
        <w:t>EB</w:t>
      </w:r>
      <w:r w:rsidRPr="004C4178">
        <w:rPr>
          <w:rFonts w:ascii="仿宋" w:eastAsia="仿宋" w:hAnsi="仿宋" w:hint="eastAsia"/>
          <w:sz w:val="18"/>
          <w:szCs w:val="18"/>
        </w:rPr>
        <w:t>；标识：磁带用</w:t>
      </w:r>
      <w:r w:rsidRPr="004C4178">
        <w:rPr>
          <w:rFonts w:ascii="仿宋" w:eastAsia="仿宋" w:hAnsi="仿宋"/>
          <w:sz w:val="18"/>
          <w:szCs w:val="18"/>
        </w:rPr>
        <w:t>MT</w:t>
      </w:r>
      <w:r w:rsidRPr="004C4178">
        <w:rPr>
          <w:rFonts w:ascii="仿宋" w:eastAsia="仿宋" w:hAnsi="仿宋" w:hint="eastAsia"/>
          <w:sz w:val="18"/>
          <w:szCs w:val="18"/>
        </w:rPr>
        <w:t>，磁盘用</w:t>
      </w:r>
      <w:r w:rsidRPr="004C4178">
        <w:rPr>
          <w:rFonts w:ascii="仿宋" w:eastAsia="仿宋" w:hAnsi="仿宋"/>
          <w:sz w:val="18"/>
          <w:szCs w:val="18"/>
        </w:rPr>
        <w:t>DK</w:t>
      </w:r>
      <w:r w:rsidRPr="004C4178">
        <w:rPr>
          <w:rFonts w:ascii="仿宋" w:eastAsia="仿宋" w:hAnsi="仿宋" w:hint="eastAsia"/>
          <w:sz w:val="18"/>
          <w:szCs w:val="18"/>
        </w:rPr>
        <w:t>，光盘用</w:t>
      </w:r>
      <w:r w:rsidRPr="004C4178">
        <w:rPr>
          <w:rFonts w:ascii="仿宋" w:eastAsia="仿宋" w:hAnsi="仿宋"/>
          <w:sz w:val="18"/>
          <w:szCs w:val="18"/>
        </w:rPr>
        <w:t>CD</w:t>
      </w:r>
      <w:r w:rsidRPr="004C4178">
        <w:rPr>
          <w:rFonts w:ascii="仿宋" w:eastAsia="仿宋" w:hAnsi="仿宋" w:hint="eastAsia"/>
          <w:sz w:val="18"/>
          <w:szCs w:val="18"/>
        </w:rPr>
        <w:t>，联机网络用</w:t>
      </w:r>
      <w:r w:rsidRPr="004C4178">
        <w:rPr>
          <w:rFonts w:ascii="仿宋" w:eastAsia="仿宋" w:hAnsi="仿宋"/>
          <w:sz w:val="18"/>
          <w:szCs w:val="18"/>
        </w:rPr>
        <w:t>OL</w:t>
      </w:r>
      <w:r w:rsidRPr="004C4178">
        <w:rPr>
          <w:rFonts w:ascii="仿宋" w:eastAsia="仿宋" w:hAnsi="仿宋" w:hint="eastAsia"/>
          <w:sz w:val="18"/>
          <w:szCs w:val="18"/>
        </w:rPr>
        <w:t>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电子文献的出处或可获得地址，发表或更新日期</w:t>
      </w:r>
      <w:r w:rsidRPr="004C4178">
        <w:rPr>
          <w:rFonts w:ascii="仿宋" w:eastAsia="仿宋" w:hAnsi="仿宋"/>
          <w:sz w:val="18"/>
          <w:szCs w:val="18"/>
        </w:rPr>
        <w:t>/</w:t>
      </w:r>
      <w:r w:rsidRPr="004C4178">
        <w:rPr>
          <w:rFonts w:ascii="仿宋" w:eastAsia="仿宋" w:hAnsi="仿宋" w:hint="eastAsia"/>
          <w:sz w:val="18"/>
          <w:szCs w:val="18"/>
        </w:rPr>
        <w:t>引用日期</w:t>
      </w:r>
      <w:r w:rsidRPr="004C4178">
        <w:rPr>
          <w:rFonts w:ascii="仿宋" w:eastAsia="仿宋" w:hAnsi="仿宋"/>
          <w:sz w:val="18"/>
          <w:szCs w:val="18"/>
        </w:rPr>
        <w:t>.</w:t>
      </w:r>
    </w:p>
    <w:p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⑨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未定义类型的文献：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[Z].</w:t>
      </w:r>
      <w:r w:rsidRPr="004C4178">
        <w:rPr>
          <w:rFonts w:ascii="仿宋" w:eastAsia="仿宋" w:hAnsi="仿宋" w:hint="eastAsia"/>
          <w:sz w:val="18"/>
          <w:szCs w:val="18"/>
        </w:rPr>
        <w:t>出版地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出版者，出版年</w:t>
      </w:r>
      <w:r w:rsidRPr="004C4178">
        <w:rPr>
          <w:rFonts w:ascii="仿宋" w:eastAsia="仿宋" w:hAnsi="仿宋"/>
          <w:sz w:val="18"/>
          <w:szCs w:val="18"/>
        </w:rPr>
        <w:t>.</w:t>
      </w:r>
    </w:p>
    <w:sectPr w:rsidR="004C4178" w:rsidRPr="004C4178" w:rsidSect="00F87C77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417" w:right="1531" w:bottom="1077" w:left="1531" w:header="1020" w:footer="850" w:gutter="0"/>
      <w:lnNumType w:countBy="1" w:restart="continuous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30A" w:rsidRDefault="0034630A">
      <w:pPr>
        <w:spacing w:line="240" w:lineRule="auto"/>
      </w:pPr>
      <w:r>
        <w:separator/>
      </w:r>
    </w:p>
  </w:endnote>
  <w:endnote w:type="continuationSeparator" w:id="0">
    <w:p w:rsidR="0034630A" w:rsidRDefault="00346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41D" w:rsidRPr="00372FCD" w:rsidRDefault="002B06C5" w:rsidP="005336FB">
    <w:pPr>
      <w:tabs>
        <w:tab w:val="right" w:pos="8844"/>
      </w:tabs>
      <w:adjustRightInd w:val="0"/>
      <w:snapToGrid w:val="0"/>
      <w:spacing w:before="120" w:line="240" w:lineRule="auto"/>
      <w:rPr>
        <w:rFonts w:ascii="Palatino Linotype" w:hAnsi="Palatino Linotype"/>
        <w:sz w:val="16"/>
        <w:szCs w:val="16"/>
        <w:lang w:val="fr-CH"/>
      </w:rPr>
    </w:pPr>
    <w:r>
      <w:rPr>
        <w:rFonts w:ascii="Palatino Linotype" w:hAnsi="Palatino Linotype"/>
        <w:i/>
        <w:sz w:val="16"/>
        <w:szCs w:val="16"/>
      </w:rPr>
      <w:t>Homework report</w:t>
    </w:r>
    <w:r w:rsidR="005A241D" w:rsidRPr="00AB09C6">
      <w:rPr>
        <w:rFonts w:ascii="Palatino Linotype" w:hAnsi="Palatino Linotype"/>
        <w:i/>
        <w:sz w:val="16"/>
        <w:szCs w:val="16"/>
      </w:rPr>
      <w:t xml:space="preserve"> </w:t>
    </w:r>
    <w:r w:rsidR="004D7049" w:rsidRPr="004D7049">
      <w:rPr>
        <w:rFonts w:ascii="Palatino Linotype" w:hAnsi="Palatino Linotype"/>
        <w:b/>
        <w:bCs/>
        <w:iCs/>
        <w:sz w:val="16"/>
        <w:szCs w:val="16"/>
      </w:rPr>
      <w:t>20</w:t>
    </w:r>
    <w:r w:rsidR="005336FB">
      <w:rPr>
        <w:rFonts w:ascii="Palatino Linotype" w:hAnsi="Palatino Linotype"/>
        <w:b/>
        <w:bCs/>
        <w:iCs/>
        <w:sz w:val="16"/>
        <w:szCs w:val="16"/>
      </w:rPr>
      <w:t>20</w:t>
    </w:r>
    <w:r w:rsidR="005666B5" w:rsidRPr="00372FCD">
      <w:rPr>
        <w:rFonts w:ascii="Palatino Linotype" w:hAnsi="Palatino Linotype"/>
        <w:sz w:val="16"/>
        <w:szCs w:val="16"/>
        <w:lang w:val="fr-CH"/>
      </w:rPr>
      <w:tab/>
    </w:r>
    <w:r w:rsidRPr="002B06C5">
      <w:rPr>
        <w:rFonts w:ascii="Palatino Linotype" w:hAnsi="Palatino Linotype"/>
        <w:sz w:val="16"/>
        <w:szCs w:val="16"/>
        <w:lang w:val="fr-CH"/>
      </w:rPr>
      <w:t>https://rmec.gitee.io/courses/dam/2020Au/index.html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30A" w:rsidRDefault="0034630A">
      <w:pPr>
        <w:spacing w:line="240" w:lineRule="auto"/>
      </w:pPr>
      <w:r>
        <w:separator/>
      </w:r>
    </w:p>
  </w:footnote>
  <w:footnote w:type="continuationSeparator" w:id="0">
    <w:p w:rsidR="0034630A" w:rsidRDefault="0034630A">
      <w:pPr>
        <w:spacing w:line="240" w:lineRule="auto"/>
      </w:pPr>
      <w:r>
        <w:continuationSeparator/>
      </w:r>
    </w:p>
  </w:footnote>
  <w:footnote w:id="1">
    <w:p w:rsidR="002B06C5" w:rsidRPr="00310A73" w:rsidRDefault="002B06C5" w:rsidP="002B06C5">
      <w:pPr>
        <w:pStyle w:val="a9"/>
        <w:rPr>
          <w:rFonts w:hint="eastAsia"/>
          <w:sz w:val="15"/>
          <w:szCs w:val="15"/>
        </w:rPr>
      </w:pPr>
      <w:r w:rsidRPr="00310A73">
        <w:rPr>
          <w:rStyle w:val="aa"/>
          <w:rFonts w:ascii="黑体" w:eastAsia="黑体" w:hint="eastAsia"/>
          <w:sz w:val="15"/>
          <w:szCs w:val="15"/>
        </w:rPr>
        <w:sym w:font="Symbol" w:char="F020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41D" w:rsidRDefault="005A241D" w:rsidP="005A24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41D" w:rsidRPr="006418AF" w:rsidRDefault="002B06C5" w:rsidP="005336FB">
    <w:pPr>
      <w:tabs>
        <w:tab w:val="right" w:pos="8844"/>
      </w:tabs>
      <w:adjustRightInd w:val="0"/>
      <w:snapToGrid w:val="0"/>
      <w:spacing w:after="240" w:line="240" w:lineRule="auto"/>
      <w:rPr>
        <w:rFonts w:ascii="Palatino Linotype" w:hAnsi="Palatino Linotype"/>
        <w:sz w:val="16"/>
      </w:rPr>
    </w:pPr>
    <w:r>
      <w:rPr>
        <w:rFonts w:ascii="Palatino Linotype" w:hAnsi="Palatino Linotype"/>
        <w:i/>
        <w:sz w:val="16"/>
        <w:szCs w:val="16"/>
      </w:rPr>
      <w:t>Homework report</w:t>
    </w:r>
    <w:r w:rsidRPr="00AB09C6">
      <w:rPr>
        <w:rFonts w:ascii="Palatino Linotype" w:hAnsi="Palatino Linotype"/>
        <w:i/>
        <w:sz w:val="16"/>
        <w:szCs w:val="16"/>
      </w:rPr>
      <w:t xml:space="preserve"> </w:t>
    </w:r>
    <w:r w:rsidRPr="004D7049">
      <w:rPr>
        <w:rFonts w:ascii="Palatino Linotype" w:hAnsi="Palatino Linotype"/>
        <w:b/>
        <w:bCs/>
        <w:iCs/>
        <w:sz w:val="16"/>
        <w:szCs w:val="16"/>
      </w:rPr>
      <w:t>20</w:t>
    </w:r>
    <w:r>
      <w:rPr>
        <w:rFonts w:ascii="Palatino Linotype" w:hAnsi="Palatino Linotype"/>
        <w:b/>
        <w:bCs/>
        <w:iCs/>
        <w:sz w:val="16"/>
        <w:szCs w:val="16"/>
      </w:rPr>
      <w:t>20</w:t>
    </w:r>
    <w:r w:rsidR="005666B5">
      <w:rPr>
        <w:rFonts w:ascii="Palatino Linotype" w:hAnsi="Palatino Linotype"/>
        <w:sz w:val="16"/>
      </w:rPr>
      <w:tab/>
    </w:r>
    <w:r w:rsidR="001D6AFC">
      <w:rPr>
        <w:rFonts w:ascii="Palatino Linotype" w:hAnsi="Palatino Linotype"/>
        <w:sz w:val="16"/>
      </w:rPr>
      <w:fldChar w:fldCharType="begin"/>
    </w:r>
    <w:r w:rsidR="001D6AFC">
      <w:rPr>
        <w:rFonts w:ascii="Palatino Linotype" w:hAnsi="Palatino Linotype"/>
        <w:sz w:val="16"/>
      </w:rPr>
      <w:instrText xml:space="preserve"> PAGE   \* MERGEFORMAT </w:instrText>
    </w:r>
    <w:r w:rsidR="001D6AFC">
      <w:rPr>
        <w:rFonts w:ascii="Palatino Linotype" w:hAnsi="Palatino Linotype"/>
        <w:sz w:val="16"/>
      </w:rPr>
      <w:fldChar w:fldCharType="separate"/>
    </w:r>
    <w:r w:rsidR="002F5158">
      <w:rPr>
        <w:rFonts w:ascii="Palatino Linotype" w:hAnsi="Palatino Linotype"/>
        <w:noProof/>
        <w:sz w:val="16"/>
      </w:rPr>
      <w:t>2</w:t>
    </w:r>
    <w:r w:rsidR="001D6AFC">
      <w:rPr>
        <w:rFonts w:ascii="Palatino Linotype" w:hAnsi="Palatino Linotype"/>
        <w:sz w:val="16"/>
      </w:rPr>
      <w:fldChar w:fldCharType="end"/>
    </w:r>
    <w:r w:rsidR="001D6AFC">
      <w:rPr>
        <w:rFonts w:ascii="Palatino Linotype" w:hAnsi="Palatino Linotype"/>
        <w:sz w:val="16"/>
      </w:rPr>
      <w:t xml:space="preserve"> of </w:t>
    </w:r>
    <w:r w:rsidR="001D6AFC">
      <w:rPr>
        <w:rFonts w:ascii="Palatino Linotype" w:hAnsi="Palatino Linotype"/>
        <w:sz w:val="16"/>
      </w:rPr>
      <w:fldChar w:fldCharType="begin"/>
    </w:r>
    <w:r w:rsidR="001D6AFC">
      <w:rPr>
        <w:rFonts w:ascii="Palatino Linotype" w:hAnsi="Palatino Linotype"/>
        <w:sz w:val="16"/>
      </w:rPr>
      <w:instrText xml:space="preserve"> NUMPAGES   \* MERGEFORMAT </w:instrText>
    </w:r>
    <w:r w:rsidR="001D6AFC">
      <w:rPr>
        <w:rFonts w:ascii="Palatino Linotype" w:hAnsi="Palatino Linotype"/>
        <w:sz w:val="16"/>
      </w:rPr>
      <w:fldChar w:fldCharType="separate"/>
    </w:r>
    <w:r w:rsidR="002F5158">
      <w:rPr>
        <w:rFonts w:ascii="Palatino Linotype" w:hAnsi="Palatino Linotype"/>
        <w:noProof/>
        <w:sz w:val="16"/>
      </w:rPr>
      <w:t>2</w:t>
    </w:r>
    <w:r w:rsidR="001D6AFC">
      <w:rPr>
        <w:rFonts w:ascii="Palatino Linotype" w:hAnsi="Palatino Linotype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41D" w:rsidRPr="009433E6" w:rsidRDefault="00782F29" w:rsidP="005A241D">
    <w:pPr>
      <w:pStyle w:val="MDPIheaderjournallogo"/>
      <w:rPr>
        <w:rFonts w:eastAsiaTheme="minorEastAsia" w:hint="eastAsia"/>
        <w:i w:val="0"/>
      </w:rPr>
    </w:pPr>
    <w:r w:rsidRPr="009433E6">
      <w:rPr>
        <w:i w:val="0"/>
        <w:noProof/>
        <w:szCs w:val="16"/>
        <w:lang w:eastAsia="zh-CN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>
              <wp:simplePos x="0" y="0"/>
              <wp:positionH relativeFrom="page">
                <wp:posOffset>6029960</wp:posOffset>
              </wp:positionH>
              <wp:positionV relativeFrom="page">
                <wp:posOffset>647700</wp:posOffset>
              </wp:positionV>
              <wp:extent cx="540385" cy="70929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709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A241D" w:rsidRPr="009433E6" w:rsidRDefault="002B06C5" w:rsidP="005A241D">
                          <w:pPr>
                            <w:pStyle w:val="MDPIheaderjournallogo"/>
                            <w:jc w:val="center"/>
                            <w:textboxTightWrap w:val="allLines"/>
                            <w:rPr>
                              <w:szCs w:val="16"/>
                            </w:rPr>
                          </w:pPr>
                          <w:r w:rsidRPr="009433E6">
                            <w:rPr>
                              <w:noProof/>
                              <w:szCs w:val="16"/>
                              <w:lang w:eastAsia="zh-CN"/>
                            </w:rPr>
                            <w:t>RMEC@SHU</w:t>
                          </w:r>
                        </w:p>
                      </w:txbxContent>
                    </wps:txbx>
                    <wps:bodyPr rot="0" vert="horz" wrap="non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4.8pt;margin-top:51pt;width:42.55pt;height:55.85pt;z-index:-251658752;visibility:visible;mso-wrap-style:non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" stroked="f">
              <v:textbox inset="0,0,0,0">
                <w:txbxContent>
                  <w:p w:rsidR="005A241D" w:rsidRPr="009433E6" w:rsidRDefault="002B06C5" w:rsidP="005A241D">
                    <w:pPr>
                      <w:pStyle w:val="MDPIheaderjournallogo"/>
                      <w:jc w:val="center"/>
                      <w:textboxTightWrap w:val="allLines"/>
                      <w:rPr>
                        <w:szCs w:val="16"/>
                      </w:rPr>
                    </w:pPr>
                    <w:r w:rsidRPr="009433E6">
                      <w:rPr>
                        <w:noProof/>
                        <w:szCs w:val="16"/>
                        <w:lang w:eastAsia="zh-CN"/>
                      </w:rPr>
                      <w:t>RMEC@SHU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B06C5" w:rsidRPr="009433E6">
      <w:rPr>
        <w:i w:val="0"/>
        <w:noProof/>
        <w:lang w:eastAsia="zh-CN"/>
      </w:rPr>
      <w:t>2020</w:t>
    </w:r>
    <w:r w:rsidR="002B06C5" w:rsidRPr="009433E6">
      <w:rPr>
        <w:rFonts w:eastAsiaTheme="minorEastAsia" w:hint="eastAsia"/>
        <w:i w:val="0"/>
        <w:noProof/>
        <w:lang w:eastAsia="zh-CN"/>
      </w:rPr>
      <w:t>年秋季作业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F678D"/>
    <w:multiLevelType w:val="hybridMultilevel"/>
    <w:tmpl w:val="19785368"/>
    <w:lvl w:ilvl="0" w:tplc="52CCF4B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0A245F"/>
    <w:multiLevelType w:val="hybridMultilevel"/>
    <w:tmpl w:val="A9022B44"/>
    <w:lvl w:ilvl="0" w:tplc="E310844A">
      <w:start w:val="1"/>
      <w:numFmt w:val="decimal"/>
      <w:pStyle w:val="MDPI71References"/>
      <w:lvlText w:val="[%1]   "/>
      <w:lvlJc w:val="left"/>
      <w:pPr>
        <w:ind w:left="780" w:hanging="4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4A99"/>
    <w:multiLevelType w:val="hybridMultilevel"/>
    <w:tmpl w:val="5798FA10"/>
    <w:lvl w:ilvl="0" w:tplc="1EA4ED8A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B143A6"/>
    <w:multiLevelType w:val="multilevel"/>
    <w:tmpl w:val="0F686ABE"/>
    <w:lvl w:ilvl="0">
      <w:start w:val="3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6" w15:restartNumberingAfterBreak="0">
    <w:nsid w:val="6DEF3808"/>
    <w:multiLevelType w:val="hybridMultilevel"/>
    <w:tmpl w:val="B2A6027C"/>
    <w:lvl w:ilvl="0" w:tplc="2D38071A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29"/>
    <w:rsid w:val="00042742"/>
    <w:rsid w:val="00053B4D"/>
    <w:rsid w:val="00076475"/>
    <w:rsid w:val="00076E85"/>
    <w:rsid w:val="000F5D99"/>
    <w:rsid w:val="001171B7"/>
    <w:rsid w:val="00130AF1"/>
    <w:rsid w:val="001631B3"/>
    <w:rsid w:val="00167558"/>
    <w:rsid w:val="00167DFF"/>
    <w:rsid w:val="0018557B"/>
    <w:rsid w:val="001D666E"/>
    <w:rsid w:val="001D6AFC"/>
    <w:rsid w:val="001E2AEB"/>
    <w:rsid w:val="001F6593"/>
    <w:rsid w:val="00231655"/>
    <w:rsid w:val="002B06C5"/>
    <w:rsid w:val="002C66DE"/>
    <w:rsid w:val="002E039E"/>
    <w:rsid w:val="002F04C9"/>
    <w:rsid w:val="002F2CB2"/>
    <w:rsid w:val="002F5158"/>
    <w:rsid w:val="00317F1B"/>
    <w:rsid w:val="00324F8C"/>
    <w:rsid w:val="00326141"/>
    <w:rsid w:val="0034630A"/>
    <w:rsid w:val="003A7FED"/>
    <w:rsid w:val="003E52F9"/>
    <w:rsid w:val="003E77CE"/>
    <w:rsid w:val="00401D30"/>
    <w:rsid w:val="004057DF"/>
    <w:rsid w:val="00490380"/>
    <w:rsid w:val="004A47CA"/>
    <w:rsid w:val="004B0611"/>
    <w:rsid w:val="004B5582"/>
    <w:rsid w:val="004C2471"/>
    <w:rsid w:val="004C4178"/>
    <w:rsid w:val="004D7049"/>
    <w:rsid w:val="005336FB"/>
    <w:rsid w:val="005666B5"/>
    <w:rsid w:val="00576779"/>
    <w:rsid w:val="005A0B2D"/>
    <w:rsid w:val="005A1E25"/>
    <w:rsid w:val="005A241D"/>
    <w:rsid w:val="005B5886"/>
    <w:rsid w:val="005B6690"/>
    <w:rsid w:val="00647859"/>
    <w:rsid w:val="00664CD8"/>
    <w:rsid w:val="00665029"/>
    <w:rsid w:val="00671F96"/>
    <w:rsid w:val="0068284D"/>
    <w:rsid w:val="00692393"/>
    <w:rsid w:val="006A0A9F"/>
    <w:rsid w:val="006A543F"/>
    <w:rsid w:val="006D2B31"/>
    <w:rsid w:val="006E37EC"/>
    <w:rsid w:val="006F48C4"/>
    <w:rsid w:val="0071792B"/>
    <w:rsid w:val="00730575"/>
    <w:rsid w:val="0077712D"/>
    <w:rsid w:val="00782F29"/>
    <w:rsid w:val="007A02B7"/>
    <w:rsid w:val="007D35F2"/>
    <w:rsid w:val="007F7A23"/>
    <w:rsid w:val="00814C38"/>
    <w:rsid w:val="008231E2"/>
    <w:rsid w:val="00863A31"/>
    <w:rsid w:val="00884F8D"/>
    <w:rsid w:val="008A0CC7"/>
    <w:rsid w:val="008C558D"/>
    <w:rsid w:val="008D736A"/>
    <w:rsid w:val="0090084A"/>
    <w:rsid w:val="00915386"/>
    <w:rsid w:val="00920C65"/>
    <w:rsid w:val="00935B82"/>
    <w:rsid w:val="009433E6"/>
    <w:rsid w:val="00955183"/>
    <w:rsid w:val="0099027E"/>
    <w:rsid w:val="00991B6F"/>
    <w:rsid w:val="009941E6"/>
    <w:rsid w:val="009B50EA"/>
    <w:rsid w:val="009F70E6"/>
    <w:rsid w:val="00A23C58"/>
    <w:rsid w:val="00A25E68"/>
    <w:rsid w:val="00B34F11"/>
    <w:rsid w:val="00B35082"/>
    <w:rsid w:val="00B66A9B"/>
    <w:rsid w:val="00B853B8"/>
    <w:rsid w:val="00B9156A"/>
    <w:rsid w:val="00B938D5"/>
    <w:rsid w:val="00BE0236"/>
    <w:rsid w:val="00BF6563"/>
    <w:rsid w:val="00C036AF"/>
    <w:rsid w:val="00C50B9E"/>
    <w:rsid w:val="00C53559"/>
    <w:rsid w:val="00C664C6"/>
    <w:rsid w:val="00C85612"/>
    <w:rsid w:val="00CE73E5"/>
    <w:rsid w:val="00D520B4"/>
    <w:rsid w:val="00D86B2C"/>
    <w:rsid w:val="00DE0356"/>
    <w:rsid w:val="00DF3B5D"/>
    <w:rsid w:val="00E028EF"/>
    <w:rsid w:val="00E03D9C"/>
    <w:rsid w:val="00E21896"/>
    <w:rsid w:val="00E44256"/>
    <w:rsid w:val="00E4485E"/>
    <w:rsid w:val="00EA0F00"/>
    <w:rsid w:val="00EC3400"/>
    <w:rsid w:val="00EC5ABC"/>
    <w:rsid w:val="00F06F96"/>
    <w:rsid w:val="00F334AC"/>
    <w:rsid w:val="00F35D8D"/>
    <w:rsid w:val="00F87C77"/>
    <w:rsid w:val="00FB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9C97B-0574-4D1C-B217-E0AB4F06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C77"/>
    <w:pPr>
      <w:spacing w:line="340" w:lineRule="atLeast"/>
      <w:jc w:val="both"/>
    </w:pPr>
    <w:rPr>
      <w:rFonts w:ascii="Times New Roman" w:eastAsia="Times New Roman" w:hAnsi="Times New Roman"/>
      <w:color w:val="000000"/>
      <w:sz w:val="24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basedOn w:val="MDPI31text"/>
    <w:next w:val="MDPI12title"/>
    <w:qFormat/>
    <w:rsid w:val="00F87C77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F87C77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F87C77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a"/>
    <w:qFormat/>
    <w:rsid w:val="00F87C77"/>
    <w:pPr>
      <w:ind w:left="113"/>
      <w:jc w:val="left"/>
    </w:pPr>
    <w:rPr>
      <w:snapToGrid/>
    </w:rPr>
  </w:style>
  <w:style w:type="paragraph" w:customStyle="1" w:styleId="MDPI16affiliation">
    <w:name w:val="MDPI_1.6_affiliation"/>
    <w:basedOn w:val="MDPI62Acknowledgments"/>
    <w:qFormat/>
    <w:rsid w:val="00F87C77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F87C77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F87C77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F87C77"/>
    <w:pPr>
      <w:pBdr>
        <w:bottom w:val="single" w:sz="6" w:space="1" w:color="auto"/>
      </w:pBdr>
      <w:ind w:firstLine="0"/>
    </w:pPr>
    <w:rPr>
      <w:snapToGrid/>
      <w:szCs w:val="24"/>
    </w:rPr>
  </w:style>
  <w:style w:type="table" w:customStyle="1" w:styleId="Mdeck5tablebodythreelines">
    <w:name w:val="M_deck_5_table_body_three_lines"/>
    <w:basedOn w:val="a1"/>
    <w:uiPriority w:val="99"/>
    <w:rsid w:val="00F87C77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3">
    <w:name w:val="Table Grid"/>
    <w:basedOn w:val="a1"/>
    <w:uiPriority w:val="59"/>
    <w:rsid w:val="00F87C7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F87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F87C77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customStyle="1" w:styleId="MDPIheaderjournallogo">
    <w:name w:val="MDPI_header_journal_logo"/>
    <w:qFormat/>
    <w:rsid w:val="00F87C77"/>
    <w:pPr>
      <w:adjustRightInd w:val="0"/>
      <w:snapToGrid w:val="0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F87C77"/>
    <w:pPr>
      <w:ind w:firstLine="0"/>
    </w:pPr>
  </w:style>
  <w:style w:type="paragraph" w:customStyle="1" w:styleId="MDPI33textspaceafter">
    <w:name w:val="MDPI_3.3_text_space_after"/>
    <w:basedOn w:val="MDPI31text"/>
    <w:qFormat/>
    <w:rsid w:val="00F87C77"/>
    <w:pPr>
      <w:spacing w:after="240"/>
    </w:pPr>
  </w:style>
  <w:style w:type="paragraph" w:customStyle="1" w:styleId="MDPI34textspacebefore">
    <w:name w:val="MDPI_3.4_text_space_before"/>
    <w:basedOn w:val="MDPI31text"/>
    <w:qFormat/>
    <w:rsid w:val="00F87C77"/>
    <w:pPr>
      <w:spacing w:before="240"/>
    </w:pPr>
  </w:style>
  <w:style w:type="paragraph" w:customStyle="1" w:styleId="MDPI35textbeforelist">
    <w:name w:val="MDPI_3.5_text_before_list"/>
    <w:basedOn w:val="MDPI31text"/>
    <w:qFormat/>
    <w:rsid w:val="00F87C77"/>
    <w:pPr>
      <w:spacing w:after="120"/>
    </w:pPr>
  </w:style>
  <w:style w:type="paragraph" w:customStyle="1" w:styleId="MDPI36textafterlist">
    <w:name w:val="MDPI_3.6_text_after_list"/>
    <w:basedOn w:val="MDPI31text"/>
    <w:qFormat/>
    <w:rsid w:val="00F87C77"/>
    <w:pPr>
      <w:spacing w:before="120"/>
    </w:pPr>
  </w:style>
  <w:style w:type="paragraph" w:customStyle="1" w:styleId="MDPI37itemize">
    <w:name w:val="MDPI_3.7_itemize"/>
    <w:basedOn w:val="MDPI31text"/>
    <w:qFormat/>
    <w:rsid w:val="00F87C77"/>
    <w:pPr>
      <w:numPr>
        <w:numId w:val="1"/>
      </w:numPr>
      <w:ind w:left="425" w:hanging="425"/>
    </w:pPr>
  </w:style>
  <w:style w:type="paragraph" w:customStyle="1" w:styleId="MDPI38bullet">
    <w:name w:val="MDPI_3.8_bullet"/>
    <w:basedOn w:val="MDPI31text"/>
    <w:qFormat/>
    <w:rsid w:val="00F87C77"/>
    <w:pPr>
      <w:numPr>
        <w:numId w:val="2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F87C77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F87C77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F87C77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41tablecaption">
    <w:name w:val="MDPI_4.1_table_caption"/>
    <w:basedOn w:val="MDPI62Acknowledgments"/>
    <w:qFormat/>
    <w:rsid w:val="00F87C77"/>
    <w:pPr>
      <w:spacing w:before="240" w:after="120" w:line="260" w:lineRule="atLeast"/>
      <w:ind w:left="425" w:right="425"/>
    </w:pPr>
    <w:rPr>
      <w:snapToGrid/>
      <w:szCs w:val="22"/>
    </w:rPr>
  </w:style>
  <w:style w:type="paragraph" w:customStyle="1" w:styleId="MDPI42tablebody">
    <w:name w:val="MDPI_4.2_table_body"/>
    <w:qFormat/>
    <w:rsid w:val="00863A31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F87C77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F87C77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F87C77"/>
    <w:pPr>
      <w:jc w:val="center"/>
    </w:pPr>
    <w:rPr>
      <w:rFonts w:ascii="Palatino Linotype" w:eastAsia="Times New Roman" w:hAnsi="Palatino Linotype"/>
      <w:snapToGrid w:val="0"/>
      <w:color w:val="000000"/>
      <w:sz w:val="24"/>
      <w:lang w:eastAsia="de-DE" w:bidi="en-US"/>
    </w:rPr>
  </w:style>
  <w:style w:type="paragraph" w:customStyle="1" w:styleId="MDPI61Supplementary">
    <w:name w:val="MDPI_6.1_Supplementary"/>
    <w:basedOn w:val="MDPI62Acknowledgments"/>
    <w:qFormat/>
    <w:rsid w:val="00F87C77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F87C77"/>
    <w:rPr>
      <w:rFonts w:eastAsia="宋体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F87C77"/>
  </w:style>
  <w:style w:type="paragraph" w:customStyle="1" w:styleId="MDPI81theorem">
    <w:name w:val="MDPI_8.1_theorem"/>
    <w:basedOn w:val="MDPI32textnoindent"/>
    <w:qFormat/>
    <w:rsid w:val="00F87C77"/>
    <w:rPr>
      <w:i/>
    </w:rPr>
  </w:style>
  <w:style w:type="paragraph" w:customStyle="1" w:styleId="MDPI82proof">
    <w:name w:val="MDPI_8.2_proof"/>
    <w:basedOn w:val="MDPI32textnoindent"/>
    <w:qFormat/>
    <w:rsid w:val="00F87C77"/>
  </w:style>
  <w:style w:type="paragraph" w:customStyle="1" w:styleId="MDPI31text">
    <w:name w:val="MDPI_3.1_text"/>
    <w:link w:val="MDPI31text0"/>
    <w:qFormat/>
    <w:rsid w:val="00F87C77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basedOn w:val="MDPI31text"/>
    <w:qFormat/>
    <w:rsid w:val="00F87C77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F87C77"/>
    <w:pPr>
      <w:outlineLvl w:val="0"/>
    </w:pPr>
    <w:rPr>
      <w:b/>
    </w:rPr>
  </w:style>
  <w:style w:type="paragraph" w:customStyle="1" w:styleId="MDPI22heading2">
    <w:name w:val="MDPI_2.2_heading2"/>
    <w:basedOn w:val="a"/>
    <w:qFormat/>
    <w:rsid w:val="00F87C77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jc w:val="left"/>
      <w:outlineLvl w:val="1"/>
    </w:pPr>
    <w:rPr>
      <w:rFonts w:ascii="Palatino Linotype" w:hAnsi="Palatino Linotype"/>
      <w:i/>
      <w:noProof/>
      <w:snapToGrid w:val="0"/>
      <w:sz w:val="20"/>
      <w:szCs w:val="22"/>
      <w:lang w:bidi="en-US"/>
    </w:rPr>
  </w:style>
  <w:style w:type="paragraph" w:customStyle="1" w:styleId="MDPI71References">
    <w:name w:val="MDPI_7.1_References"/>
    <w:basedOn w:val="MDPI62Acknowledgments"/>
    <w:qFormat/>
    <w:rsid w:val="008D736A"/>
    <w:pPr>
      <w:numPr>
        <w:numId w:val="3"/>
      </w:numPr>
      <w:spacing w:before="0" w:line="260" w:lineRule="atLeast"/>
    </w:pPr>
  </w:style>
  <w:style w:type="paragraph" w:styleId="a5">
    <w:name w:val="Balloon Text"/>
    <w:basedOn w:val="a"/>
    <w:link w:val="Char0"/>
    <w:uiPriority w:val="99"/>
    <w:semiHidden/>
    <w:unhideWhenUsed/>
    <w:rsid w:val="00F87C7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sid w:val="00F87C77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character" w:styleId="a6">
    <w:name w:val="line number"/>
    <w:basedOn w:val="a0"/>
    <w:uiPriority w:val="99"/>
    <w:semiHidden/>
    <w:unhideWhenUsed/>
    <w:rsid w:val="00F87C77"/>
  </w:style>
  <w:style w:type="table" w:customStyle="1" w:styleId="MDPI41threelinetable">
    <w:name w:val="MDPI_4.1_three_line_table"/>
    <w:basedOn w:val="a1"/>
    <w:uiPriority w:val="99"/>
    <w:rsid w:val="00863A3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等线 Light" w:hAnsi="等线 Light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a7">
    <w:name w:val="Hyperlink"/>
    <w:uiPriority w:val="99"/>
    <w:unhideWhenUsed/>
    <w:rsid w:val="00991B6F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231655"/>
    <w:rPr>
      <w:color w:val="605E5C"/>
      <w:shd w:val="clear" w:color="auto" w:fill="E1DFDD"/>
    </w:rPr>
  </w:style>
  <w:style w:type="paragraph" w:styleId="a8">
    <w:name w:val="footer"/>
    <w:basedOn w:val="a"/>
    <w:link w:val="Char1"/>
    <w:uiPriority w:val="99"/>
    <w:unhideWhenUsed/>
    <w:rsid w:val="004D7049"/>
    <w:pPr>
      <w:tabs>
        <w:tab w:val="center" w:pos="4153"/>
        <w:tab w:val="right" w:pos="8306"/>
      </w:tabs>
    </w:pPr>
  </w:style>
  <w:style w:type="character" w:customStyle="1" w:styleId="Char1">
    <w:name w:val="页脚 Char"/>
    <w:link w:val="a8"/>
    <w:uiPriority w:val="99"/>
    <w:rsid w:val="004D7049"/>
    <w:rPr>
      <w:rFonts w:ascii="Times New Roman" w:eastAsia="Times New Roman" w:hAnsi="Times New Roman"/>
      <w:color w:val="000000"/>
      <w:sz w:val="24"/>
      <w:lang w:eastAsia="de-DE"/>
    </w:rPr>
  </w:style>
  <w:style w:type="table" w:styleId="4">
    <w:name w:val="Plain Table 4"/>
    <w:basedOn w:val="a1"/>
    <w:uiPriority w:val="44"/>
    <w:rsid w:val="004D70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MDPI31text0">
    <w:name w:val="MDPI_3.1_text 字符"/>
    <w:basedOn w:val="a0"/>
    <w:link w:val="MDPI31text"/>
    <w:rsid w:val="00042742"/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styleId="a9">
    <w:name w:val="footnote text"/>
    <w:basedOn w:val="a"/>
    <w:link w:val="Char2"/>
    <w:semiHidden/>
    <w:rsid w:val="002B06C5"/>
    <w:pPr>
      <w:widowControl w:val="0"/>
      <w:snapToGrid w:val="0"/>
      <w:spacing w:line="240" w:lineRule="auto"/>
      <w:jc w:val="left"/>
    </w:pPr>
    <w:rPr>
      <w:rFonts w:eastAsia="宋体"/>
      <w:color w:val="auto"/>
      <w:kern w:val="2"/>
      <w:sz w:val="18"/>
      <w:szCs w:val="18"/>
      <w:lang w:eastAsia="zh-CN"/>
    </w:rPr>
  </w:style>
  <w:style w:type="character" w:customStyle="1" w:styleId="Char2">
    <w:name w:val="脚注文本 Char"/>
    <w:basedOn w:val="a0"/>
    <w:link w:val="a9"/>
    <w:semiHidden/>
    <w:rsid w:val="002B06C5"/>
    <w:rPr>
      <w:rFonts w:ascii="Times New Roman" w:hAnsi="Times New Roman"/>
      <w:kern w:val="2"/>
      <w:sz w:val="18"/>
      <w:szCs w:val="18"/>
    </w:rPr>
  </w:style>
  <w:style w:type="character" w:styleId="aa">
    <w:name w:val="footnote reference"/>
    <w:semiHidden/>
    <w:rsid w:val="002B06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__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opology\2019_6_17\writing_article\article_1\article\&#26399;&#21002;&#29256;&#26412;\algorithms-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algorithms-template.dot</Template>
  <TotalTime>30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Links>
    <vt:vector size="6" baseType="variant">
      <vt:variant>
        <vt:i4>6094915</vt:i4>
      </vt:variant>
      <vt:variant>
        <vt:i4>0</vt:i4>
      </vt:variant>
      <vt:variant>
        <vt:i4>0</vt:i4>
      </vt:variant>
      <vt:variant>
        <vt:i4>5</vt:i4>
      </vt:variant>
      <vt:variant>
        <vt:lpwstr>http://img.mdpi.org/data/contributor-role-instruction.pdf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Yao Yuan</cp:lastModifiedBy>
  <cp:revision>6</cp:revision>
  <dcterms:created xsi:type="dcterms:W3CDTF">2020-10-29T00:38:00Z</dcterms:created>
  <dcterms:modified xsi:type="dcterms:W3CDTF">2020-10-29T01:10:00Z</dcterms:modified>
</cp:coreProperties>
</file>