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>
        <w:rPr>
          <w:lang w:eastAsia="zh-CN"/>
        </w:rPr>
        <w:t xml:space="preserve">　　</w:t>
      </w:r>
      <w:r w:rsidRPr="000C45B0">
        <w:rPr>
          <w:rStyle w:val="a3"/>
          <w:rFonts w:ascii="SimSun" w:eastAsia="SimSun" w:hAnsi="SimSun" w:cs="SimSun" w:hint="eastAsia"/>
          <w:sz w:val="21"/>
          <w:szCs w:val="21"/>
          <w:lang w:eastAsia="zh-CN"/>
        </w:rPr>
        <w:t>风热</w:t>
      </w:r>
      <w:r w:rsidRPr="000C45B0">
        <w:rPr>
          <w:rStyle w:val="a3"/>
          <w:rFonts w:ascii="SimSun" w:eastAsia="SimSun" w:hAnsi="SimSun" w:cs="ＭＳ 明朝" w:hint="eastAsia"/>
          <w:sz w:val="21"/>
          <w:szCs w:val="21"/>
          <w:lang w:eastAsia="zh-CN"/>
        </w:rPr>
        <w:t>型</w:t>
      </w:r>
      <w:r w:rsidRPr="000C45B0">
        <w:rPr>
          <w:rStyle w:val="a3"/>
          <w:rFonts w:ascii="SimSun" w:eastAsia="SimSun" w:hAnsi="SimSun" w:cs="SimSun" w:hint="eastAsia"/>
          <w:sz w:val="21"/>
          <w:szCs w:val="21"/>
          <w:lang w:eastAsia="zh-CN"/>
        </w:rPr>
        <w:t>荨</w:t>
      </w:r>
      <w:r w:rsidRPr="000C45B0">
        <w:rPr>
          <w:rStyle w:val="a3"/>
          <w:rFonts w:ascii="SimSun" w:eastAsia="SimSun" w:hAnsi="SimSun" w:cs="ＭＳ 明朝" w:hint="eastAsia"/>
          <w:sz w:val="21"/>
          <w:szCs w:val="21"/>
          <w:lang w:eastAsia="zh-CN"/>
        </w:rPr>
        <w:t>麻</w:t>
      </w:r>
      <w:r w:rsidRPr="000C45B0">
        <w:rPr>
          <w:rStyle w:val="a3"/>
          <w:rFonts w:ascii="SimSun" w:eastAsia="SimSun" w:hAnsi="SimSun"/>
          <w:sz w:val="21"/>
          <w:szCs w:val="21"/>
          <w:lang w:eastAsia="zh-CN"/>
        </w:rPr>
        <w:t>疹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全身性痒性丘疹性皮疹，口干，怕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热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，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热则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痒重，心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烦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不安，脉濡或浮滑，舌黄，苔白。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建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议药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方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荆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芥</w:t>
      </w:r>
      <w:r w:rsidRPr="000C45B0">
        <w:rPr>
          <w:rFonts w:ascii="SimSun" w:eastAsia="SimSun" w:hAnsi="SimSun"/>
          <w:sz w:val="21"/>
          <w:szCs w:val="21"/>
          <w:lang w:eastAsia="zh-CN"/>
        </w:rPr>
        <w:t>10g 防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风</w:t>
      </w:r>
      <w:r w:rsidRPr="000C45B0">
        <w:rPr>
          <w:rFonts w:ascii="SimSun" w:eastAsia="SimSun" w:hAnsi="SimSun"/>
          <w:sz w:val="21"/>
          <w:szCs w:val="21"/>
          <w:lang w:eastAsia="zh-CN"/>
        </w:rPr>
        <w:t>10g蝉衣10g 黄柏10g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连翘</w:t>
      </w:r>
      <w:r w:rsidRPr="000C45B0">
        <w:rPr>
          <w:rFonts w:ascii="SimSun" w:eastAsia="SimSun" w:hAnsi="SimSun"/>
          <w:sz w:val="21"/>
          <w:szCs w:val="21"/>
          <w:lang w:eastAsia="zh-CN"/>
        </w:rPr>
        <w:t>10g 生石膏40g苦参12g 白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癣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皮</w:t>
      </w:r>
      <w:r w:rsidRPr="000C45B0">
        <w:rPr>
          <w:rFonts w:ascii="SimSun" w:eastAsia="SimSun" w:hAnsi="SimSun"/>
          <w:sz w:val="21"/>
          <w:szCs w:val="21"/>
          <w:lang w:eastAsia="zh-CN"/>
        </w:rPr>
        <w:t>12g升麻12g 甘草6g黄芩12g 生地30g丹皮15g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风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寒型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荨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麻疹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怕冷，有全身性丘疹，或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风团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性皮疹，腹痛，全身有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紧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束感，口不干，无汗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发热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等，脉浮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紧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，舌白苔。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建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议药</w:t>
      </w:r>
      <w:r w:rsidRPr="000C45B0">
        <w:rPr>
          <w:rFonts w:ascii="SimSun" w:eastAsia="SimSun" w:hAnsi="SimSun" w:hint="eastAsia"/>
          <w:sz w:val="21"/>
          <w:szCs w:val="21"/>
          <w:lang w:eastAsia="zh-CN"/>
        </w:rPr>
        <w:t>方</w:t>
      </w:r>
    </w:p>
    <w:p w:rsidR="000C45B0" w:rsidRPr="000C45B0" w:rsidRDefault="000C45B0" w:rsidP="000C45B0">
      <w:pPr>
        <w:pStyle w:val="Web"/>
        <w:rPr>
          <w:rFonts w:ascii="SimSun" w:eastAsia="SimSun" w:hAnsi="SimSun"/>
          <w:sz w:val="21"/>
          <w:szCs w:val="21"/>
          <w:lang w:eastAsia="zh-CN"/>
        </w:rPr>
      </w:pPr>
      <w:r w:rsidRPr="000C45B0">
        <w:rPr>
          <w:rFonts w:ascii="SimSun" w:eastAsia="SimSun" w:hAnsi="SimSun"/>
          <w:sz w:val="21"/>
          <w:szCs w:val="21"/>
          <w:lang w:eastAsia="zh-CN"/>
        </w:rPr>
        <w:t xml:space="preserve">　　麻黄8g 桂枝10g赤芍12g 杏仁10g生姜3片 </w:t>
      </w:r>
      <w:r w:rsidRPr="000C45B0">
        <w:rPr>
          <w:rFonts w:ascii="SimSun" w:eastAsia="SimSun" w:hAnsi="SimSun" w:cs="SimSun" w:hint="eastAsia"/>
          <w:sz w:val="21"/>
          <w:szCs w:val="21"/>
          <w:lang w:eastAsia="zh-CN"/>
        </w:rPr>
        <w:t>红枣</w:t>
      </w:r>
      <w:r w:rsidRPr="000C45B0">
        <w:rPr>
          <w:rFonts w:ascii="SimSun" w:eastAsia="SimSun" w:hAnsi="SimSun"/>
          <w:sz w:val="21"/>
          <w:szCs w:val="21"/>
          <w:lang w:eastAsia="zh-CN"/>
        </w:rPr>
        <w:t>5枚甘草6克</w:t>
      </w:r>
    </w:p>
    <w:p w:rsidR="00596814" w:rsidRPr="000C45B0" w:rsidRDefault="00596814">
      <w:pPr>
        <w:rPr>
          <w:lang w:eastAsia="zh-CN"/>
        </w:rPr>
      </w:pPr>
    </w:p>
    <w:sectPr w:rsidR="00596814" w:rsidRPr="000C45B0" w:rsidSect="005968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45B0"/>
    <w:rsid w:val="000C45B0"/>
    <w:rsid w:val="00596814"/>
    <w:rsid w:val="00964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C45B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C45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1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yzg</dc:creator>
  <cp:lastModifiedBy>yzg</cp:lastModifiedBy>
  <cp:revision>1</cp:revision>
  <dcterms:created xsi:type="dcterms:W3CDTF">2012-10-25T09:14:00Z</dcterms:created>
  <dcterms:modified xsi:type="dcterms:W3CDTF">2012-10-25T09:26:00Z</dcterms:modified>
</cp:coreProperties>
</file>