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B44" w:rsidRPr="008171D2" w:rsidRDefault="00B66B44" w:rsidP="00B66B44">
      <w:pPr>
        <w:tabs>
          <w:tab w:val="left" w:pos="3412"/>
          <w:tab w:val="left" w:pos="5335"/>
        </w:tabs>
        <w:spacing w:line="510" w:lineRule="exact"/>
        <w:ind w:left="530"/>
        <w:rPr>
          <w:rFonts w:ascii="標楷體" w:eastAsia="標楷體" w:hAnsi="標楷體"/>
          <w:sz w:val="32"/>
        </w:rPr>
      </w:pPr>
      <w:r w:rsidRPr="008171D2">
        <w:rPr>
          <w:rFonts w:ascii="標楷體" w:eastAsia="標楷體" w:hAnsi="標楷體"/>
          <w:sz w:val="32"/>
        </w:rPr>
        <w:t>國立</w:t>
      </w:r>
      <w:proofErr w:type="gramStart"/>
      <w:r w:rsidRPr="008171D2">
        <w:rPr>
          <w:rFonts w:ascii="標楷體" w:eastAsia="標楷體" w:hAnsi="標楷體"/>
          <w:sz w:val="32"/>
        </w:rPr>
        <w:t>臺</w:t>
      </w:r>
      <w:proofErr w:type="gramEnd"/>
      <w:r w:rsidRPr="008171D2">
        <w:rPr>
          <w:rFonts w:ascii="標楷體" w:eastAsia="標楷體" w:hAnsi="標楷體"/>
          <w:sz w:val="32"/>
        </w:rPr>
        <w:t>北科技大學</w:t>
      </w:r>
      <w:r w:rsidRPr="008171D2">
        <w:rPr>
          <w:rFonts w:ascii="標楷體" w:eastAsia="標楷體" w:hAnsi="標楷體"/>
          <w:sz w:val="32"/>
        </w:rPr>
        <w:tab/>
        <w:t>資訊工程系</w:t>
      </w:r>
      <w:r w:rsidRPr="008171D2">
        <w:rPr>
          <w:rFonts w:ascii="標楷體" w:eastAsia="標楷體" w:hAnsi="標楷體"/>
          <w:sz w:val="32"/>
        </w:rPr>
        <w:tab/>
        <w:t>碩士口試之問題回覆</w:t>
      </w:r>
    </w:p>
    <w:p w:rsidR="00B66B44" w:rsidRPr="008171D2" w:rsidRDefault="00B66B44" w:rsidP="00B66B44">
      <w:pPr>
        <w:pStyle w:val="a7"/>
        <w:spacing w:before="18"/>
        <w:rPr>
          <w:rFonts w:ascii="標楷體" w:eastAsia="標楷體" w:hAnsi="標楷體"/>
          <w:sz w:val="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6798"/>
      </w:tblGrid>
      <w:tr w:rsidR="00B66B44" w:rsidRPr="008171D2" w:rsidTr="002928EF">
        <w:trPr>
          <w:trHeight w:val="399"/>
        </w:trPr>
        <w:tc>
          <w:tcPr>
            <w:tcW w:w="1726" w:type="dxa"/>
          </w:tcPr>
          <w:p w:rsidR="00B66B44" w:rsidRPr="008171D2" w:rsidRDefault="00B66B44" w:rsidP="00BD53B3">
            <w:pPr>
              <w:pStyle w:val="TableParagraph"/>
              <w:spacing w:line="379" w:lineRule="exact"/>
              <w:ind w:left="241" w:right="232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論文題目</w:t>
            </w:r>
          </w:p>
        </w:tc>
        <w:tc>
          <w:tcPr>
            <w:tcW w:w="6798" w:type="dxa"/>
          </w:tcPr>
          <w:p w:rsidR="008171D2" w:rsidRPr="008171D2" w:rsidRDefault="008171D2" w:rsidP="008171D2">
            <w:pPr>
              <w:pStyle w:val="TableParagraph"/>
              <w:spacing w:line="361" w:lineRule="exact"/>
              <w:rPr>
                <w:rFonts w:ascii="標楷體" w:eastAsia="標楷體" w:hAnsi="標楷體"/>
                <w:sz w:val="24"/>
                <w:lang w:val="en-US"/>
              </w:rPr>
            </w:pPr>
            <w:r w:rsidRPr="008171D2">
              <w:rPr>
                <w:rFonts w:ascii="標楷體" w:eastAsia="標楷體" w:hAnsi="標楷體" w:hint="eastAsia"/>
                <w:bCs/>
                <w:sz w:val="24"/>
                <w:lang w:val="en-US"/>
              </w:rPr>
              <w:t>以瀏覽器擴充套件</w:t>
            </w:r>
          </w:p>
          <w:p w:rsidR="00B66B44" w:rsidRPr="008171D2" w:rsidRDefault="008171D2" w:rsidP="008171D2">
            <w:pPr>
              <w:pStyle w:val="TableParagraph"/>
              <w:spacing w:line="361" w:lineRule="exact"/>
              <w:rPr>
                <w:rFonts w:ascii="標楷體" w:eastAsia="標楷體" w:hAnsi="標楷體" w:hint="eastAsia"/>
                <w:sz w:val="24"/>
                <w:lang w:val="en-US"/>
              </w:rPr>
            </w:pPr>
            <w:r w:rsidRPr="008171D2">
              <w:rPr>
                <w:rFonts w:ascii="標楷體" w:eastAsia="標楷體" w:hAnsi="標楷體" w:hint="eastAsia"/>
                <w:bCs/>
                <w:sz w:val="24"/>
                <w:lang w:val="en-US"/>
              </w:rPr>
              <w:t>提升網頁事件觸發後HTML差異判斷之速度</w:t>
            </w:r>
          </w:p>
        </w:tc>
      </w:tr>
      <w:tr w:rsidR="00B66B44" w:rsidRPr="008171D2" w:rsidTr="002928EF">
        <w:trPr>
          <w:trHeight w:val="399"/>
        </w:trPr>
        <w:tc>
          <w:tcPr>
            <w:tcW w:w="1726" w:type="dxa"/>
          </w:tcPr>
          <w:p w:rsidR="00B66B44" w:rsidRPr="008171D2" w:rsidRDefault="00B66B44" w:rsidP="00BD53B3">
            <w:pPr>
              <w:pStyle w:val="TableParagraph"/>
              <w:spacing w:line="340" w:lineRule="exact"/>
              <w:ind w:left="241" w:right="232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口試日期</w:t>
            </w:r>
          </w:p>
        </w:tc>
        <w:tc>
          <w:tcPr>
            <w:tcW w:w="6798" w:type="dxa"/>
          </w:tcPr>
          <w:p w:rsidR="00B66B44" w:rsidRPr="008171D2" w:rsidRDefault="00046EF3" w:rsidP="00BD53B3">
            <w:pPr>
              <w:pStyle w:val="TableParagraph"/>
              <w:spacing w:before="39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 w:hint="eastAsia"/>
                <w:sz w:val="24"/>
              </w:rPr>
              <w:t>2022/0</w:t>
            </w:r>
            <w:r w:rsidR="008171D2">
              <w:rPr>
                <w:rFonts w:ascii="標楷體" w:eastAsia="標楷體" w:hAnsi="標楷體"/>
                <w:sz w:val="24"/>
              </w:rPr>
              <w:t>7</w:t>
            </w:r>
            <w:r w:rsidRPr="008171D2">
              <w:rPr>
                <w:rFonts w:ascii="標楷體" w:eastAsia="標楷體" w:hAnsi="標楷體" w:hint="eastAsia"/>
                <w:sz w:val="24"/>
              </w:rPr>
              <w:t>/</w:t>
            </w:r>
            <w:r w:rsidR="008171D2">
              <w:rPr>
                <w:rFonts w:ascii="標楷體" w:eastAsia="標楷體" w:hAnsi="標楷體" w:hint="eastAsia"/>
                <w:sz w:val="24"/>
              </w:rPr>
              <w:t>1</w:t>
            </w:r>
            <w:r w:rsidR="008171D2">
              <w:rPr>
                <w:rFonts w:ascii="標楷體" w:eastAsia="標楷體" w:hAnsi="標楷體"/>
                <w:sz w:val="24"/>
              </w:rPr>
              <w:t>8</w:t>
            </w:r>
          </w:p>
        </w:tc>
      </w:tr>
      <w:tr w:rsidR="00B66B44" w:rsidRPr="008171D2" w:rsidTr="002928EF">
        <w:trPr>
          <w:trHeight w:val="399"/>
        </w:trPr>
        <w:tc>
          <w:tcPr>
            <w:tcW w:w="1726" w:type="dxa"/>
          </w:tcPr>
          <w:p w:rsidR="00B66B44" w:rsidRPr="008171D2" w:rsidRDefault="00B66B44" w:rsidP="00BD53B3">
            <w:pPr>
              <w:pStyle w:val="TableParagraph"/>
              <w:spacing w:line="342" w:lineRule="exact"/>
              <w:ind w:left="241" w:right="232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研究生</w:t>
            </w:r>
          </w:p>
        </w:tc>
        <w:tc>
          <w:tcPr>
            <w:tcW w:w="6798" w:type="dxa"/>
          </w:tcPr>
          <w:p w:rsidR="00B66B44" w:rsidRPr="008171D2" w:rsidRDefault="0091601F" w:rsidP="00BD53B3">
            <w:pPr>
              <w:pStyle w:val="TableParagraph"/>
              <w:spacing w:line="342" w:lineRule="exact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廖昱翔</w:t>
            </w:r>
          </w:p>
        </w:tc>
      </w:tr>
      <w:tr w:rsidR="00B66B44" w:rsidRPr="008171D2" w:rsidTr="002928EF">
        <w:trPr>
          <w:trHeight w:val="399"/>
        </w:trPr>
        <w:tc>
          <w:tcPr>
            <w:tcW w:w="1726" w:type="dxa"/>
          </w:tcPr>
          <w:p w:rsidR="00B66B44" w:rsidRPr="008171D2" w:rsidRDefault="00B66B44" w:rsidP="00BD53B3">
            <w:pPr>
              <w:pStyle w:val="TableParagraph"/>
              <w:spacing w:line="340" w:lineRule="exact"/>
              <w:ind w:left="241" w:right="232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指導教授</w:t>
            </w:r>
          </w:p>
        </w:tc>
        <w:tc>
          <w:tcPr>
            <w:tcW w:w="6798" w:type="dxa"/>
          </w:tcPr>
          <w:p w:rsidR="00B66B44" w:rsidRPr="008171D2" w:rsidRDefault="008171D2" w:rsidP="009C272A">
            <w:pPr>
              <w:pStyle w:val="TableParagraph"/>
              <w:spacing w:line="340" w:lineRule="exact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陳碩漢博士</w:t>
            </w:r>
          </w:p>
        </w:tc>
      </w:tr>
    </w:tbl>
    <w:p w:rsidR="00615970" w:rsidRPr="008171D2" w:rsidRDefault="00D46242" w:rsidP="00D46242">
      <w:pPr>
        <w:pStyle w:val="a7"/>
        <w:spacing w:before="80"/>
        <w:rPr>
          <w:rFonts w:ascii="標楷體" w:eastAsia="標楷體" w:hAnsi="標楷體"/>
        </w:rPr>
      </w:pPr>
      <w:r w:rsidRPr="008171D2">
        <w:rPr>
          <w:rFonts w:ascii="標楷體" w:eastAsia="標楷體" w:hAnsi="標楷體" w:hint="eastAsia"/>
        </w:rPr>
        <w:t xml:space="preserve"> </w:t>
      </w:r>
      <w:r w:rsidR="00615970" w:rsidRPr="008171D2">
        <w:rPr>
          <w:rFonts w:ascii="標楷體" w:eastAsia="標楷體" w:hAnsi="標楷體"/>
        </w:rPr>
        <w:t>問題與回覆：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6798"/>
      </w:tblGrid>
      <w:tr w:rsidR="00615970" w:rsidRPr="008171D2" w:rsidTr="007B21BA">
        <w:trPr>
          <w:trHeight w:val="536"/>
        </w:trPr>
        <w:tc>
          <w:tcPr>
            <w:tcW w:w="1726" w:type="dxa"/>
          </w:tcPr>
          <w:p w:rsidR="00615970" w:rsidRPr="008171D2" w:rsidRDefault="00615970" w:rsidP="00F85C63">
            <w:pPr>
              <w:pStyle w:val="TableParagraph"/>
              <w:spacing w:before="1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</w:t>
            </w:r>
            <w:proofErr w:type="gramStart"/>
            <w:r w:rsidRPr="008171D2">
              <w:rPr>
                <w:rFonts w:ascii="標楷體" w:eastAsia="標楷體" w:hAnsi="標楷體"/>
                <w:sz w:val="24"/>
              </w:rPr>
              <w:t>一</w:t>
            </w:r>
            <w:proofErr w:type="gramEnd"/>
          </w:p>
        </w:tc>
        <w:tc>
          <w:tcPr>
            <w:tcW w:w="6798" w:type="dxa"/>
          </w:tcPr>
          <w:p w:rsidR="006E2905" w:rsidRDefault="006E2905" w:rsidP="007B21BA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在撰寫程式時，為什麼網頁開發和網頁測試不是同一個人?</w:t>
            </w:r>
          </w:p>
          <w:p w:rsidR="006E2905" w:rsidRPr="006E2905" w:rsidRDefault="006E2905" w:rsidP="007B21BA">
            <w:pPr>
              <w:widowControl/>
              <w:shd w:val="clear" w:color="auto" w:fill="FFFFFF"/>
              <w:rPr>
                <w:rFonts w:ascii="標楷體" w:eastAsia="標楷體" w:hAnsi="標楷體" w:hint="eastAsia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一般網頁測試的人會拿到原始碼嗎?</w:t>
            </w:r>
          </w:p>
        </w:tc>
      </w:tr>
      <w:tr w:rsidR="00615970" w:rsidRPr="008171D2" w:rsidTr="002E63FA">
        <w:trPr>
          <w:trHeight w:val="1064"/>
        </w:trPr>
        <w:tc>
          <w:tcPr>
            <w:tcW w:w="1726" w:type="dxa"/>
          </w:tcPr>
          <w:p w:rsidR="00615970" w:rsidRPr="008171D2" w:rsidRDefault="00615970" w:rsidP="00F85C63">
            <w:pPr>
              <w:pStyle w:val="TableParagraph"/>
              <w:spacing w:line="379" w:lineRule="exact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問題回覆</w:t>
            </w:r>
          </w:p>
        </w:tc>
        <w:tc>
          <w:tcPr>
            <w:tcW w:w="6798" w:type="dxa"/>
          </w:tcPr>
          <w:p w:rsidR="00951C8C" w:rsidRDefault="0091601F" w:rsidP="002D62E0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通常在進行大型的專案開發時會採取專業分工的模式，</w:t>
            </w:r>
          </w:p>
          <w:p w:rsidR="00951C8C" w:rsidRDefault="0091601F" w:rsidP="002D62E0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開發團隊會對網頁進行優化或增加功能，</w:t>
            </w:r>
          </w:p>
          <w:p w:rsidR="00096585" w:rsidRDefault="0091601F" w:rsidP="002D62E0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測試</w:t>
            </w:r>
            <w:r w:rsidR="00E147E2">
              <w:rPr>
                <w:rFonts w:ascii="標楷體" w:eastAsia="標楷體" w:hAnsi="標楷體" w:hint="eastAsia"/>
                <w:sz w:val="24"/>
                <w:lang w:val="en-US"/>
              </w:rPr>
              <w:t>團隊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負責對</w:t>
            </w:r>
            <w:r w:rsidR="00E147E2">
              <w:rPr>
                <w:rFonts w:ascii="標楷體" w:eastAsia="標楷體" w:hAnsi="標楷體" w:hint="eastAsia"/>
                <w:sz w:val="24"/>
                <w:lang w:val="en-US"/>
              </w:rPr>
              <w:t>網頁進行持續的回報錯誤。</w:t>
            </w:r>
          </w:p>
          <w:p w:rsidR="00951C8C" w:rsidRDefault="00E147E2" w:rsidP="002D62E0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一般測試團隊不會拿到程式碼，</w:t>
            </w:r>
          </w:p>
          <w:p w:rsidR="00951C8C" w:rsidRDefault="00E147E2" w:rsidP="002D62E0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僅僅只會對網頁畫面來找出任何手動操作會故障的部分，</w:t>
            </w:r>
          </w:p>
          <w:p w:rsidR="00E147E2" w:rsidRPr="008171D2" w:rsidRDefault="00E147E2" w:rsidP="002D62E0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 w:hint="eastAsia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並回報該錯誤給開發團隊。</w:t>
            </w:r>
          </w:p>
        </w:tc>
      </w:tr>
    </w:tbl>
    <w:p w:rsidR="00A6699D" w:rsidRPr="008171D2" w:rsidRDefault="00A6699D">
      <w:pPr>
        <w:rPr>
          <w:rFonts w:ascii="標楷體" w:eastAsia="標楷體" w:hAnsi="標楷體"/>
          <w:lang w:val="en-US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6798"/>
      </w:tblGrid>
      <w:tr w:rsidR="00CE25C9" w:rsidRPr="008171D2" w:rsidTr="004A467A">
        <w:trPr>
          <w:trHeight w:val="536"/>
        </w:trPr>
        <w:tc>
          <w:tcPr>
            <w:tcW w:w="1726" w:type="dxa"/>
          </w:tcPr>
          <w:p w:rsidR="00CE25C9" w:rsidRPr="008171D2" w:rsidRDefault="00CE25C9" w:rsidP="00CE25C9">
            <w:pPr>
              <w:pStyle w:val="TableParagraph"/>
              <w:spacing w:before="1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</w:t>
            </w:r>
            <w:r w:rsidRPr="008171D2">
              <w:rPr>
                <w:rFonts w:ascii="標楷體" w:eastAsia="標楷體" w:hAnsi="標楷體" w:hint="eastAsia"/>
                <w:sz w:val="24"/>
              </w:rPr>
              <w:t>二</w:t>
            </w:r>
          </w:p>
        </w:tc>
        <w:tc>
          <w:tcPr>
            <w:tcW w:w="6798" w:type="dxa"/>
          </w:tcPr>
          <w:p w:rsidR="00951C8C" w:rsidRDefault="004548E5" w:rsidP="009B0D35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目前論文中的實驗會和網頁的複雜度有關嗎?</w:t>
            </w:r>
          </w:p>
          <w:p w:rsidR="006E2905" w:rsidRPr="008171D2" w:rsidRDefault="004548E5" w:rsidP="009B0D35">
            <w:pPr>
              <w:widowControl/>
              <w:shd w:val="clear" w:color="auto" w:fill="FFFFFF"/>
              <w:rPr>
                <w:rFonts w:ascii="標楷體" w:eastAsia="標楷體" w:hAnsi="標楷體" w:hint="eastAsia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如果是的話，為什麼要選擇較簡易的網站來測試?</w:t>
            </w:r>
          </w:p>
        </w:tc>
      </w:tr>
      <w:tr w:rsidR="00CE25C9" w:rsidRPr="008171D2" w:rsidTr="004A467A">
        <w:trPr>
          <w:trHeight w:val="1064"/>
        </w:trPr>
        <w:tc>
          <w:tcPr>
            <w:tcW w:w="1726" w:type="dxa"/>
          </w:tcPr>
          <w:p w:rsidR="00CE25C9" w:rsidRPr="008171D2" w:rsidRDefault="00CE25C9" w:rsidP="004A467A">
            <w:pPr>
              <w:pStyle w:val="TableParagraph"/>
              <w:spacing w:line="379" w:lineRule="exact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問題回覆</w:t>
            </w:r>
          </w:p>
        </w:tc>
        <w:tc>
          <w:tcPr>
            <w:tcW w:w="6798" w:type="dxa"/>
          </w:tcPr>
          <w:p w:rsidR="00CE25C9" w:rsidRDefault="00E147E2" w:rsidP="004A467A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是，實驗的網頁跟市面上的網頁相比是較為簡單的。</w:t>
            </w:r>
          </w:p>
          <w:p w:rsidR="00951C8C" w:rsidRDefault="00E147E2" w:rsidP="004A467A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因為目前如果挑選較為複雜的網站</w:t>
            </w:r>
            <w:r w:rsidR="00951C8C">
              <w:rPr>
                <w:rFonts w:ascii="標楷體" w:eastAsia="標楷體" w:hAnsi="標楷體" w:hint="eastAsia"/>
                <w:sz w:val="24"/>
                <w:lang w:val="en-US"/>
              </w:rPr>
              <w:t>，</w:t>
            </w:r>
          </w:p>
          <w:p w:rsidR="00951C8C" w:rsidRDefault="00E147E2" w:rsidP="004A467A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會容易遇到</w:t>
            </w:r>
            <w:r w:rsidR="00951C8C">
              <w:rPr>
                <w:rFonts w:ascii="標楷體" w:eastAsia="標楷體" w:hAnsi="標楷體" w:hint="eastAsia"/>
                <w:sz w:val="24"/>
                <w:lang w:val="en-US"/>
              </w:rPr>
              <w:t>比對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演算法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的問題(未來展望有提及)，</w:t>
            </w:r>
          </w:p>
          <w:p w:rsidR="00E147E2" w:rsidRPr="008171D2" w:rsidRDefault="00E147E2" w:rsidP="004A467A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 w:hint="eastAsia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使的產生變化很多，造成使用者會比較難使用。</w:t>
            </w:r>
          </w:p>
        </w:tc>
      </w:tr>
    </w:tbl>
    <w:p w:rsidR="002D62E0" w:rsidRPr="008171D2" w:rsidRDefault="002D62E0" w:rsidP="00A147B3">
      <w:pPr>
        <w:pStyle w:val="a7"/>
        <w:spacing w:before="0" w:line="474" w:lineRule="exact"/>
        <w:rPr>
          <w:rFonts w:ascii="標楷體" w:eastAsia="標楷體" w:hAnsi="標楷體"/>
          <w:sz w:val="24"/>
          <w:szCs w:val="2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6798"/>
      </w:tblGrid>
      <w:tr w:rsidR="00CE25C9" w:rsidRPr="008171D2" w:rsidTr="004A467A">
        <w:trPr>
          <w:trHeight w:val="536"/>
        </w:trPr>
        <w:tc>
          <w:tcPr>
            <w:tcW w:w="1726" w:type="dxa"/>
          </w:tcPr>
          <w:p w:rsidR="00CE25C9" w:rsidRPr="008171D2" w:rsidRDefault="00CE25C9" w:rsidP="004A467A">
            <w:pPr>
              <w:pStyle w:val="TableParagraph"/>
              <w:spacing w:before="1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</w:t>
            </w:r>
            <w:r w:rsidRPr="008171D2">
              <w:rPr>
                <w:rFonts w:ascii="標楷體" w:eastAsia="標楷體" w:hAnsi="標楷體" w:hint="eastAsia"/>
                <w:sz w:val="24"/>
              </w:rPr>
              <w:t>三</w:t>
            </w:r>
          </w:p>
        </w:tc>
        <w:tc>
          <w:tcPr>
            <w:tcW w:w="6798" w:type="dxa"/>
          </w:tcPr>
          <w:p w:rsidR="00951C8C" w:rsidRDefault="004548E5" w:rsidP="00532A87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實驗案例有一到五，</w:t>
            </w:r>
          </w:p>
          <w:p w:rsidR="00951C8C" w:rsidRDefault="004548E5" w:rsidP="00532A87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做完一次之後又重複用另一種方法再測一次，</w:t>
            </w:r>
          </w:p>
          <w:p w:rsidR="00951C8C" w:rsidRDefault="004548E5" w:rsidP="00532A87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那實驗人員做完一到五後</w:t>
            </w:r>
            <w:r w:rsidR="00951C8C">
              <w:rPr>
                <w:rFonts w:ascii="標楷體" w:eastAsia="標楷體" w:hAnsi="標楷體" w:hint="eastAsia"/>
                <w:sz w:val="24"/>
              </w:rPr>
              <w:t>，</w:t>
            </w:r>
          </w:p>
          <w:p w:rsidR="00CE25C9" w:rsidRPr="008171D2" w:rsidRDefault="004548E5" w:rsidP="00532A87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是不是就會已經知道這樣做有什麼樣的變化了?</w:t>
            </w:r>
          </w:p>
        </w:tc>
      </w:tr>
      <w:tr w:rsidR="00CE25C9" w:rsidRPr="00E147E2" w:rsidTr="006E2905">
        <w:trPr>
          <w:trHeight w:val="1285"/>
        </w:trPr>
        <w:tc>
          <w:tcPr>
            <w:tcW w:w="1726" w:type="dxa"/>
          </w:tcPr>
          <w:p w:rsidR="00CE25C9" w:rsidRPr="008171D2" w:rsidRDefault="00CE25C9" w:rsidP="004A467A">
            <w:pPr>
              <w:pStyle w:val="TableParagraph"/>
              <w:spacing w:line="379" w:lineRule="exact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問題回覆</w:t>
            </w:r>
          </w:p>
        </w:tc>
        <w:tc>
          <w:tcPr>
            <w:tcW w:w="6798" w:type="dxa"/>
          </w:tcPr>
          <w:p w:rsidR="00951C8C" w:rsidRDefault="00E147E2" w:rsidP="00E147E2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是</w:t>
            </w:r>
            <w:r w:rsidRPr="00E147E2">
              <w:rPr>
                <w:rFonts w:ascii="標楷體" w:eastAsia="標楷體" w:hAnsi="標楷體"/>
                <w:sz w:val="24"/>
                <w:lang w:val="en-US"/>
              </w:rPr>
              <w:t>，</w:t>
            </w:r>
          </w:p>
          <w:p w:rsidR="00951C8C" w:rsidRDefault="00E147E2" w:rsidP="00E147E2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 w:rsidRPr="00E147E2">
              <w:rPr>
                <w:rFonts w:ascii="標楷體" w:eastAsia="標楷體" w:hAnsi="標楷體"/>
                <w:sz w:val="24"/>
                <w:lang w:val="en-US"/>
              </w:rPr>
              <w:t>但是因為實驗實例有五個，</w:t>
            </w:r>
          </w:p>
          <w:p w:rsidR="00951C8C" w:rsidRDefault="00E147E2" w:rsidP="00E147E2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每個人實驗的總花費時間幾乎都落在一個小時上下。</w:t>
            </w:r>
          </w:p>
          <w:p w:rsidR="00951C8C" w:rsidRDefault="00E147E2" w:rsidP="00E147E2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以</w:t>
            </w:r>
            <w:r w:rsidRPr="00E147E2">
              <w:rPr>
                <w:rFonts w:ascii="標楷體" w:eastAsia="標楷體" w:hAnsi="標楷體"/>
                <w:sz w:val="24"/>
                <w:lang w:val="en-US"/>
              </w:rPr>
              <w:t>陌生的網站結構和沒有刻意去記住的情況下，</w:t>
            </w:r>
          </w:p>
          <w:p w:rsidR="00CE25C9" w:rsidRPr="008171D2" w:rsidRDefault="00E147E2" w:rsidP="00E147E2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 w:hint="eastAsia"/>
                <w:sz w:val="24"/>
                <w:lang w:val="en-US"/>
              </w:rPr>
            </w:pPr>
            <w:r w:rsidRPr="00E147E2">
              <w:rPr>
                <w:rFonts w:ascii="標楷體" w:eastAsia="標楷體" w:hAnsi="標楷體"/>
                <w:sz w:val="24"/>
                <w:lang w:val="en-US"/>
              </w:rPr>
              <w:t>實驗者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通常</w:t>
            </w:r>
            <w:r w:rsidRPr="00E147E2">
              <w:rPr>
                <w:rFonts w:ascii="標楷體" w:eastAsia="標楷體" w:hAnsi="標楷體"/>
                <w:sz w:val="24"/>
                <w:lang w:val="en-US"/>
              </w:rPr>
              <w:t>是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屬於不清楚變化在哪裡的狀況下。</w:t>
            </w:r>
          </w:p>
        </w:tc>
      </w:tr>
    </w:tbl>
    <w:p w:rsidR="002D62E0" w:rsidRPr="008171D2" w:rsidRDefault="002D62E0" w:rsidP="00A147B3">
      <w:pPr>
        <w:pStyle w:val="a7"/>
        <w:spacing w:before="0" w:line="474" w:lineRule="exact"/>
        <w:rPr>
          <w:rFonts w:ascii="標楷體" w:eastAsia="標楷體" w:hAnsi="標楷體"/>
          <w:sz w:val="24"/>
          <w:szCs w:val="2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6798"/>
      </w:tblGrid>
      <w:tr w:rsidR="00154AFA" w:rsidRPr="008171D2" w:rsidTr="004A467A">
        <w:trPr>
          <w:trHeight w:val="536"/>
        </w:trPr>
        <w:tc>
          <w:tcPr>
            <w:tcW w:w="1726" w:type="dxa"/>
          </w:tcPr>
          <w:p w:rsidR="00154AFA" w:rsidRPr="008171D2" w:rsidRDefault="00154AFA" w:rsidP="004A467A">
            <w:pPr>
              <w:pStyle w:val="TableParagraph"/>
              <w:spacing w:before="1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</w:t>
            </w:r>
            <w:r w:rsidRPr="008171D2">
              <w:rPr>
                <w:rFonts w:ascii="標楷體" w:eastAsia="標楷體" w:hAnsi="標楷體" w:hint="eastAsia"/>
                <w:sz w:val="24"/>
              </w:rPr>
              <w:t>四</w:t>
            </w:r>
          </w:p>
        </w:tc>
        <w:tc>
          <w:tcPr>
            <w:tcW w:w="6798" w:type="dxa"/>
          </w:tcPr>
          <w:p w:rsidR="004548E5" w:rsidRPr="008171D2" w:rsidRDefault="004548E5" w:rsidP="00532A87">
            <w:pPr>
              <w:widowControl/>
              <w:shd w:val="clear" w:color="auto" w:fill="FFFFFF"/>
              <w:rPr>
                <w:rFonts w:ascii="標楷體" w:eastAsia="標楷體" w:hAnsi="標楷體" w:hint="eastAsia"/>
                <w:sz w:val="24"/>
              </w:rPr>
            </w:pPr>
            <w:r w:rsidRPr="004548E5">
              <w:rPr>
                <w:rFonts w:ascii="標楷體" w:eastAsia="標楷體" w:hAnsi="標楷體"/>
                <w:sz w:val="24"/>
              </w:rPr>
              <w:t>實驗人員回報</w:t>
            </w:r>
            <w:r>
              <w:rPr>
                <w:rFonts w:ascii="標楷體" w:eastAsia="標楷體" w:hAnsi="標楷體" w:hint="eastAsia"/>
                <w:sz w:val="24"/>
              </w:rPr>
              <w:t>結果時需要用何種方式回報結果?需要很仔細嗎?</w:t>
            </w:r>
          </w:p>
        </w:tc>
      </w:tr>
      <w:tr w:rsidR="00154AFA" w:rsidRPr="00E47718" w:rsidTr="004A467A">
        <w:trPr>
          <w:trHeight w:val="1064"/>
        </w:trPr>
        <w:tc>
          <w:tcPr>
            <w:tcW w:w="1726" w:type="dxa"/>
          </w:tcPr>
          <w:p w:rsidR="00154AFA" w:rsidRPr="008171D2" w:rsidRDefault="00154AFA" w:rsidP="004A467A">
            <w:pPr>
              <w:pStyle w:val="TableParagraph"/>
              <w:spacing w:line="379" w:lineRule="exact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lastRenderedPageBreak/>
              <w:t>問題回覆</w:t>
            </w:r>
          </w:p>
        </w:tc>
        <w:tc>
          <w:tcPr>
            <w:tcW w:w="6798" w:type="dxa"/>
          </w:tcPr>
          <w:p w:rsidR="00951C8C" w:rsidRDefault="0043059D" w:rsidP="00C23FD8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在實驗過程中，</w:t>
            </w:r>
          </w:p>
          <w:p w:rsidR="00951C8C" w:rsidRDefault="0043059D" w:rsidP="00C23FD8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實驗人員</w:t>
            </w:r>
            <w:r w:rsidR="00E47718">
              <w:rPr>
                <w:rFonts w:ascii="標楷體" w:eastAsia="標楷體" w:hAnsi="標楷體" w:hint="eastAsia"/>
                <w:sz w:val="24"/>
                <w:lang w:val="en-US"/>
              </w:rPr>
              <w:t>不論是有沒有使用工具的情況下，</w:t>
            </w:r>
          </w:p>
          <w:p w:rsidR="00951C8C" w:rsidRDefault="00E47718" w:rsidP="00C23FD8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皆是使用瀏覽器開發者工具element頁面</w:t>
            </w:r>
            <w:r w:rsidR="00951C8C">
              <w:rPr>
                <w:rFonts w:ascii="標楷體" w:eastAsia="標楷體" w:hAnsi="標楷體" w:hint="eastAsia"/>
                <w:sz w:val="24"/>
                <w:lang w:val="en-US"/>
              </w:rPr>
              <w:t>，</w:t>
            </w:r>
          </w:p>
          <w:p w:rsidR="00951C8C" w:rsidRDefault="00951C8C" w:rsidP="00C23FD8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利用element頁面上的HTML來</w:t>
            </w:r>
            <w:r w:rsidR="00E47718">
              <w:rPr>
                <w:rFonts w:ascii="標楷體" w:eastAsia="標楷體" w:hAnsi="標楷體" w:hint="eastAsia"/>
                <w:sz w:val="24"/>
                <w:lang w:val="en-US"/>
              </w:rPr>
              <w:t>告訴我變化的元件在哪</w:t>
            </w:r>
            <w:proofErr w:type="gramStart"/>
            <w:r w:rsidR="00E47718">
              <w:rPr>
                <w:rFonts w:ascii="標楷體" w:eastAsia="標楷體" w:hAnsi="標楷體" w:hint="eastAsia"/>
                <w:sz w:val="24"/>
                <w:lang w:val="en-US"/>
              </w:rPr>
              <w:t>個</w:t>
            </w:r>
            <w:proofErr w:type="gramEnd"/>
            <w:r w:rsidR="00E47718">
              <w:rPr>
                <w:rFonts w:ascii="標楷體" w:eastAsia="標楷體" w:hAnsi="標楷體" w:hint="eastAsia"/>
                <w:sz w:val="24"/>
                <w:lang w:val="en-US"/>
              </w:rPr>
              <w:t>位置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，</w:t>
            </w:r>
          </w:p>
          <w:p w:rsidR="00E47718" w:rsidRPr="008171D2" w:rsidRDefault="00E47718" w:rsidP="00C23FD8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 w:hint="eastAsia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並變化了什麼地方。</w:t>
            </w:r>
          </w:p>
        </w:tc>
      </w:tr>
    </w:tbl>
    <w:p w:rsidR="001E1F79" w:rsidRPr="008171D2" w:rsidRDefault="001E1F79" w:rsidP="00A147B3">
      <w:pPr>
        <w:pStyle w:val="a7"/>
        <w:spacing w:before="0" w:line="474" w:lineRule="exact"/>
        <w:rPr>
          <w:rFonts w:ascii="標楷體" w:eastAsia="標楷體" w:hAnsi="標楷體" w:hint="eastAsia"/>
          <w:sz w:val="24"/>
          <w:szCs w:val="2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6798"/>
      </w:tblGrid>
      <w:tr w:rsidR="001E1F79" w:rsidRPr="008171D2" w:rsidTr="005A0A52">
        <w:trPr>
          <w:trHeight w:val="536"/>
        </w:trPr>
        <w:tc>
          <w:tcPr>
            <w:tcW w:w="1726" w:type="dxa"/>
          </w:tcPr>
          <w:p w:rsidR="001E1F79" w:rsidRPr="008171D2" w:rsidRDefault="001E1F79" w:rsidP="005A0A52">
            <w:pPr>
              <w:pStyle w:val="TableParagraph"/>
              <w:spacing w:before="1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</w:t>
            </w:r>
            <w:r w:rsidRPr="008171D2">
              <w:rPr>
                <w:rFonts w:ascii="標楷體" w:eastAsia="標楷體" w:hAnsi="標楷體" w:hint="eastAsia"/>
                <w:sz w:val="24"/>
              </w:rPr>
              <w:t>五</w:t>
            </w:r>
          </w:p>
        </w:tc>
        <w:tc>
          <w:tcPr>
            <w:tcW w:w="6798" w:type="dxa"/>
          </w:tcPr>
          <w:p w:rsidR="004548E5" w:rsidRPr="008171D2" w:rsidRDefault="004548E5" w:rsidP="001E1F79">
            <w:pPr>
              <w:widowControl/>
              <w:shd w:val="clear" w:color="auto" w:fill="FFFFFF"/>
              <w:rPr>
                <w:rFonts w:ascii="標楷體" w:eastAsia="標楷體" w:hAnsi="標楷體" w:hint="eastAsia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實驗人員要如何區分有經驗或是沒有經驗?</w:t>
            </w:r>
          </w:p>
        </w:tc>
      </w:tr>
      <w:tr w:rsidR="001E1F79" w:rsidRPr="008171D2" w:rsidTr="005A0A52">
        <w:trPr>
          <w:trHeight w:val="1064"/>
        </w:trPr>
        <w:tc>
          <w:tcPr>
            <w:tcW w:w="1726" w:type="dxa"/>
          </w:tcPr>
          <w:p w:rsidR="001E1F79" w:rsidRPr="008171D2" w:rsidRDefault="001E1F79" w:rsidP="005A0A52">
            <w:pPr>
              <w:pStyle w:val="TableParagraph"/>
              <w:spacing w:line="379" w:lineRule="exact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問題回覆</w:t>
            </w:r>
          </w:p>
        </w:tc>
        <w:tc>
          <w:tcPr>
            <w:tcW w:w="6798" w:type="dxa"/>
          </w:tcPr>
          <w:p w:rsidR="00951C8C" w:rsidRDefault="00E47718" w:rsidP="001E1F79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沒有經驗的實驗人員是從來沒有接觸過網頁測試，</w:t>
            </w:r>
          </w:p>
          <w:p w:rsidR="00951C8C" w:rsidRDefault="00E47718" w:rsidP="001E1F79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即使有接觸，也不會超過一個禮拜的時間；</w:t>
            </w:r>
          </w:p>
          <w:p w:rsidR="005E5AB1" w:rsidRPr="008171D2" w:rsidRDefault="00E47718" w:rsidP="001E1F79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 w:hint="eastAsia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有經驗的實驗人員是有實務經驗並且有一年以上的時間。</w:t>
            </w:r>
          </w:p>
        </w:tc>
      </w:tr>
    </w:tbl>
    <w:p w:rsidR="000117DC" w:rsidRPr="008171D2" w:rsidRDefault="000117DC" w:rsidP="000117DC">
      <w:pPr>
        <w:pStyle w:val="a7"/>
        <w:spacing w:before="0" w:line="474" w:lineRule="exact"/>
        <w:rPr>
          <w:rFonts w:ascii="標楷體" w:eastAsia="標楷體" w:hAnsi="標楷體"/>
          <w:sz w:val="24"/>
          <w:szCs w:val="2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6798"/>
      </w:tblGrid>
      <w:tr w:rsidR="000117DC" w:rsidRPr="008171D2" w:rsidTr="00DE6A42">
        <w:trPr>
          <w:trHeight w:val="536"/>
        </w:trPr>
        <w:tc>
          <w:tcPr>
            <w:tcW w:w="1726" w:type="dxa"/>
          </w:tcPr>
          <w:p w:rsidR="000117DC" w:rsidRPr="008171D2" w:rsidRDefault="000117DC" w:rsidP="00DE6A42">
            <w:pPr>
              <w:pStyle w:val="TableParagraph"/>
              <w:spacing w:before="1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</w:t>
            </w:r>
            <w:r w:rsidRPr="008171D2">
              <w:rPr>
                <w:rFonts w:ascii="標楷體" w:eastAsia="標楷體" w:hAnsi="標楷體" w:hint="eastAsia"/>
                <w:sz w:val="24"/>
              </w:rPr>
              <w:t>六</w:t>
            </w:r>
          </w:p>
        </w:tc>
        <w:tc>
          <w:tcPr>
            <w:tcW w:w="6798" w:type="dxa"/>
          </w:tcPr>
          <w:p w:rsidR="000117DC" w:rsidRPr="008171D2" w:rsidRDefault="00A44A52" w:rsidP="00B20764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在論文中提出了這個工具</w:t>
            </w:r>
            <w:r w:rsidR="008D074B">
              <w:rPr>
                <w:rFonts w:ascii="標楷體" w:eastAsia="標楷體" w:hAnsi="標楷體" w:hint="eastAsia"/>
                <w:sz w:val="24"/>
                <w:lang w:val="en-US"/>
              </w:rPr>
              <w:t>，未來有</w:t>
            </w:r>
            <w:r w:rsidR="00D035DC">
              <w:rPr>
                <w:rFonts w:ascii="標楷體" w:eastAsia="標楷體" w:hAnsi="標楷體" w:hint="eastAsia"/>
                <w:sz w:val="24"/>
                <w:lang w:val="en-US"/>
              </w:rPr>
              <w:t>將它放在實務上的想法嗎?</w:t>
            </w:r>
          </w:p>
        </w:tc>
      </w:tr>
      <w:tr w:rsidR="000117DC" w:rsidRPr="008171D2" w:rsidTr="00DE6A42">
        <w:trPr>
          <w:trHeight w:val="1064"/>
        </w:trPr>
        <w:tc>
          <w:tcPr>
            <w:tcW w:w="1726" w:type="dxa"/>
          </w:tcPr>
          <w:p w:rsidR="000117DC" w:rsidRPr="008171D2" w:rsidRDefault="000117DC" w:rsidP="00DE6A42">
            <w:pPr>
              <w:pStyle w:val="TableParagraph"/>
              <w:spacing w:line="379" w:lineRule="exact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問題回覆</w:t>
            </w:r>
          </w:p>
        </w:tc>
        <w:tc>
          <w:tcPr>
            <w:tcW w:w="6798" w:type="dxa"/>
          </w:tcPr>
          <w:p w:rsidR="00951C8C" w:rsidRDefault="00EC2DFB" w:rsidP="008950A3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有，</w:t>
            </w:r>
          </w:p>
          <w:p w:rsidR="00951C8C" w:rsidRDefault="00EC2DFB" w:rsidP="008950A3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但目前礙於</w:t>
            </w:r>
            <w:r w:rsidR="007656C2">
              <w:rPr>
                <w:rFonts w:ascii="標楷體" w:eastAsia="標楷體" w:hAnsi="標楷體" w:hint="eastAsia"/>
                <w:sz w:val="24"/>
                <w:lang w:val="en-US"/>
              </w:rPr>
              <w:t>實務上的網頁幾乎都是屬於複雜的結構，</w:t>
            </w:r>
          </w:p>
          <w:p w:rsidR="000117DC" w:rsidRPr="008171D2" w:rsidRDefault="007656C2" w:rsidP="008950A3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 w:hint="eastAsia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所以可能目前還沒辦法套用在實務上。</w:t>
            </w:r>
          </w:p>
        </w:tc>
      </w:tr>
    </w:tbl>
    <w:p w:rsidR="00154AFA" w:rsidRPr="008171D2" w:rsidRDefault="00154AFA" w:rsidP="00A147B3">
      <w:pPr>
        <w:pStyle w:val="a7"/>
        <w:spacing w:before="0" w:line="474" w:lineRule="exact"/>
        <w:rPr>
          <w:rFonts w:ascii="標楷體" w:eastAsia="標楷體" w:hAnsi="標楷體"/>
          <w:sz w:val="24"/>
          <w:szCs w:val="24"/>
          <w:lang w:val="en-US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6798"/>
      </w:tblGrid>
      <w:tr w:rsidR="00D035DC" w:rsidRPr="008171D2" w:rsidTr="00C941FC">
        <w:trPr>
          <w:trHeight w:val="536"/>
        </w:trPr>
        <w:tc>
          <w:tcPr>
            <w:tcW w:w="1726" w:type="dxa"/>
          </w:tcPr>
          <w:p w:rsidR="00D035DC" w:rsidRPr="008171D2" w:rsidRDefault="00D035DC" w:rsidP="00C941FC">
            <w:pPr>
              <w:pStyle w:val="TableParagraph"/>
              <w:spacing w:before="1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</w:t>
            </w:r>
            <w:r>
              <w:rPr>
                <w:rFonts w:ascii="標楷體" w:eastAsia="標楷體" w:hAnsi="標楷體" w:hint="eastAsia"/>
                <w:sz w:val="24"/>
              </w:rPr>
              <w:t>七</w:t>
            </w:r>
          </w:p>
        </w:tc>
        <w:tc>
          <w:tcPr>
            <w:tcW w:w="6798" w:type="dxa"/>
          </w:tcPr>
          <w:p w:rsidR="00951C8C" w:rsidRDefault="00D035DC" w:rsidP="00C941FC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請問論文題目中提到的〝差異〞</w:t>
            </w:r>
            <w:r w:rsidR="00951C8C">
              <w:rPr>
                <w:rFonts w:ascii="標楷體" w:eastAsia="標楷體" w:hAnsi="標楷體" w:hint="eastAsia"/>
                <w:sz w:val="24"/>
                <w:lang w:val="en-US"/>
              </w:rPr>
              <w:t>，</w:t>
            </w:r>
          </w:p>
          <w:p w:rsidR="00D035DC" w:rsidRPr="008171D2" w:rsidRDefault="00D035DC" w:rsidP="00C941FC">
            <w:pPr>
              <w:widowControl/>
              <w:shd w:val="clear" w:color="auto" w:fill="FFFFFF"/>
              <w:rPr>
                <w:rFonts w:ascii="標楷體" w:eastAsia="標楷體" w:hAnsi="標楷體" w:hint="eastAsia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是指整個網站的差異還是特定</w:t>
            </w:r>
            <w:r w:rsidR="007656C2">
              <w:rPr>
                <w:rFonts w:ascii="標楷體" w:eastAsia="標楷體" w:hAnsi="標楷體" w:hint="eastAsia"/>
                <w:sz w:val="24"/>
                <w:lang w:val="en-US"/>
              </w:rPr>
              <w:t>元件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的差異?</w:t>
            </w:r>
          </w:p>
        </w:tc>
      </w:tr>
      <w:tr w:rsidR="00D035DC" w:rsidRPr="008171D2" w:rsidTr="00C941FC">
        <w:trPr>
          <w:trHeight w:val="1064"/>
        </w:trPr>
        <w:tc>
          <w:tcPr>
            <w:tcW w:w="1726" w:type="dxa"/>
          </w:tcPr>
          <w:p w:rsidR="00D035DC" w:rsidRPr="008171D2" w:rsidRDefault="00D035DC" w:rsidP="00C941FC">
            <w:pPr>
              <w:pStyle w:val="TableParagraph"/>
              <w:spacing w:line="379" w:lineRule="exact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問題回覆</w:t>
            </w:r>
          </w:p>
        </w:tc>
        <w:tc>
          <w:tcPr>
            <w:tcW w:w="6798" w:type="dxa"/>
          </w:tcPr>
          <w:p w:rsidR="00951C8C" w:rsidRDefault="007656C2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論文中提到的差異是指整個網頁的差異，</w:t>
            </w:r>
          </w:p>
          <w:p w:rsidR="00A738D6" w:rsidRDefault="007656C2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但其中可以透過option的功能來達到特定元件的差異比較。</w:t>
            </w:r>
          </w:p>
          <w:p w:rsidR="00951C8C" w:rsidRDefault="00951C8C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 w:hint="eastAsia"/>
                <w:sz w:val="24"/>
                <w:lang w:val="en-US"/>
              </w:rPr>
            </w:pPr>
          </w:p>
          <w:p w:rsidR="00A738D6" w:rsidRDefault="00564C0C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搜尋變化的差異是使用整個網站的原因是</w:t>
            </w:r>
            <w:r w:rsidR="00A738D6">
              <w:rPr>
                <w:rFonts w:ascii="標楷體" w:eastAsia="標楷體" w:hAnsi="標楷體" w:hint="eastAsia"/>
                <w:sz w:val="24"/>
                <w:lang w:val="en-US"/>
              </w:rPr>
              <w:t>:</w:t>
            </w:r>
            <w:bookmarkStart w:id="0" w:name="_GoBack"/>
            <w:bookmarkEnd w:id="0"/>
          </w:p>
          <w:p w:rsidR="00951C8C" w:rsidRDefault="00564C0C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元件互動後，</w:t>
            </w:r>
            <w:r w:rsidR="00A738D6">
              <w:rPr>
                <w:rFonts w:ascii="標楷體" w:eastAsia="標楷體" w:hAnsi="標楷體" w:hint="eastAsia"/>
                <w:sz w:val="24"/>
                <w:lang w:val="en-US"/>
              </w:rPr>
              <w:t>發現了一個明顯的元件有變化，</w:t>
            </w:r>
          </w:p>
          <w:p w:rsidR="00951C8C" w:rsidRDefault="00A738D6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然後進行定位後，發現沒有適合的屬性來進行條件限制</w:t>
            </w:r>
            <w:r w:rsidR="00951C8C">
              <w:rPr>
                <w:rFonts w:ascii="標楷體" w:eastAsia="標楷體" w:hAnsi="標楷體" w:hint="eastAsia"/>
                <w:sz w:val="24"/>
                <w:lang w:val="en-US"/>
              </w:rPr>
              <w:t>。</w:t>
            </w:r>
          </w:p>
          <w:p w:rsidR="00951C8C" w:rsidRDefault="00A738D6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若僅僅只有指定特定元件的前提是</w:t>
            </w:r>
            <w:r w:rsidR="00951C8C">
              <w:rPr>
                <w:rFonts w:ascii="標楷體" w:eastAsia="標楷體" w:hAnsi="標楷體" w:hint="eastAsia"/>
                <w:sz w:val="24"/>
                <w:lang w:val="en-US"/>
              </w:rPr>
              <w:t>，</w:t>
            </w:r>
          </w:p>
          <w:p w:rsidR="00951C8C" w:rsidRDefault="00A738D6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測試者是知道特定元件在哪裡的情況下，</w:t>
            </w:r>
          </w:p>
          <w:p w:rsidR="00951C8C" w:rsidRDefault="00A738D6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基於這個原因，</w:t>
            </w:r>
          </w:p>
          <w:p w:rsidR="00564C0C" w:rsidRPr="008171D2" w:rsidRDefault="00A738D6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 w:hint="eastAsia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所以最後採用整個網站來比較差異。</w:t>
            </w:r>
          </w:p>
        </w:tc>
      </w:tr>
    </w:tbl>
    <w:p w:rsidR="00154AFA" w:rsidRDefault="00154AFA" w:rsidP="00A147B3">
      <w:pPr>
        <w:pStyle w:val="a7"/>
        <w:spacing w:before="0" w:line="474" w:lineRule="exact"/>
        <w:rPr>
          <w:rFonts w:ascii="標楷體" w:eastAsia="標楷體" w:hAnsi="標楷體"/>
          <w:sz w:val="24"/>
          <w:szCs w:val="24"/>
          <w:lang w:val="en-US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6798"/>
      </w:tblGrid>
      <w:tr w:rsidR="00212295" w:rsidRPr="008171D2" w:rsidTr="00C941FC">
        <w:trPr>
          <w:trHeight w:val="536"/>
        </w:trPr>
        <w:tc>
          <w:tcPr>
            <w:tcW w:w="1726" w:type="dxa"/>
          </w:tcPr>
          <w:p w:rsidR="00212295" w:rsidRPr="008171D2" w:rsidRDefault="00212295" w:rsidP="00C941FC">
            <w:pPr>
              <w:pStyle w:val="TableParagraph"/>
              <w:spacing w:before="1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</w:t>
            </w:r>
            <w:r>
              <w:rPr>
                <w:rFonts w:ascii="標楷體" w:eastAsia="標楷體" w:hAnsi="標楷體" w:hint="eastAsia"/>
                <w:sz w:val="24"/>
              </w:rPr>
              <w:t>八</w:t>
            </w:r>
          </w:p>
        </w:tc>
        <w:tc>
          <w:tcPr>
            <w:tcW w:w="6798" w:type="dxa"/>
          </w:tcPr>
          <w:p w:rsidR="00951C8C" w:rsidRDefault="00212295" w:rsidP="00C941FC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如果是特定網站的差異其他有很多方法可以做，</w:t>
            </w:r>
          </w:p>
          <w:p w:rsidR="00951C8C" w:rsidRDefault="00212295" w:rsidP="00C941FC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可以對兩個HTML做Di</w:t>
            </w:r>
            <w:r>
              <w:rPr>
                <w:rFonts w:ascii="標楷體" w:eastAsia="標楷體" w:hAnsi="標楷體"/>
                <w:sz w:val="24"/>
                <w:lang w:val="en-US"/>
              </w:rPr>
              <w:t>ff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然後標出網頁差異就可以了，</w:t>
            </w:r>
          </w:p>
          <w:p w:rsidR="00951C8C" w:rsidRDefault="00212295" w:rsidP="00C941FC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請問</w:t>
            </w:r>
            <w:r w:rsidRPr="00212295">
              <w:rPr>
                <w:rFonts w:ascii="標楷體" w:eastAsia="標楷體" w:hAnsi="標楷體"/>
                <w:sz w:val="24"/>
                <w:lang w:val="en-US"/>
              </w:rPr>
              <w:t>投影片19頁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提到的〝</w:t>
            </w:r>
            <w:r w:rsidRPr="00212295">
              <w:rPr>
                <w:rFonts w:ascii="標楷體" w:eastAsia="標楷體" w:hAnsi="標楷體" w:hint="eastAsia"/>
                <w:lang w:val="en-US"/>
              </w:rPr>
              <w:t>判斷節點相異程度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〞演算法</w:t>
            </w:r>
            <w:r w:rsidR="00951C8C">
              <w:rPr>
                <w:rFonts w:ascii="標楷體" w:eastAsia="標楷體" w:hAnsi="標楷體" w:hint="eastAsia"/>
                <w:sz w:val="24"/>
                <w:lang w:val="en-US"/>
              </w:rPr>
              <w:t>，</w:t>
            </w:r>
          </w:p>
          <w:p w:rsidR="00951C8C" w:rsidRDefault="00212295" w:rsidP="00C941FC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有什麼特別的目的?</w:t>
            </w:r>
          </w:p>
          <w:p w:rsidR="00951C8C" w:rsidRDefault="00212295" w:rsidP="00C941FC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如果是簡單的網站，差異會比較少，</w:t>
            </w:r>
          </w:p>
          <w:p w:rsidR="00951C8C" w:rsidRDefault="00212295" w:rsidP="00C941FC">
            <w:pPr>
              <w:widowControl/>
              <w:shd w:val="clear" w:color="auto" w:fill="FFFFFF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但如果是複雜的網站，差異就會比較難看出來了，</w:t>
            </w:r>
          </w:p>
          <w:p w:rsidR="00212295" w:rsidRPr="008171D2" w:rsidRDefault="00212295" w:rsidP="00C941FC">
            <w:pPr>
              <w:widowControl/>
              <w:shd w:val="clear" w:color="auto" w:fill="FFFFFF"/>
              <w:rPr>
                <w:rFonts w:ascii="標楷體" w:eastAsia="標楷體" w:hAnsi="標楷體" w:hint="eastAsia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你是如何看待這個想法的?</w:t>
            </w:r>
          </w:p>
        </w:tc>
      </w:tr>
      <w:tr w:rsidR="00212295" w:rsidRPr="00564C0C" w:rsidTr="00564C0C">
        <w:trPr>
          <w:trHeight w:val="2303"/>
        </w:trPr>
        <w:tc>
          <w:tcPr>
            <w:tcW w:w="1726" w:type="dxa"/>
          </w:tcPr>
          <w:p w:rsidR="00212295" w:rsidRPr="008171D2" w:rsidRDefault="00212295" w:rsidP="00C941FC">
            <w:pPr>
              <w:pStyle w:val="TableParagraph"/>
              <w:spacing w:line="379" w:lineRule="exact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lastRenderedPageBreak/>
              <w:t>問題回覆</w:t>
            </w:r>
          </w:p>
        </w:tc>
        <w:tc>
          <w:tcPr>
            <w:tcW w:w="6798" w:type="dxa"/>
          </w:tcPr>
          <w:p w:rsidR="00951C8C" w:rsidRDefault="006A4B66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比較差異不是使用基本的文本比對d</w:t>
            </w:r>
            <w:r>
              <w:rPr>
                <w:rFonts w:ascii="標楷體" w:eastAsia="標楷體" w:hAnsi="標楷體"/>
                <w:sz w:val="24"/>
                <w:lang w:val="en-US"/>
              </w:rPr>
              <w:t>iff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，</w:t>
            </w:r>
          </w:p>
          <w:p w:rsidR="00951C8C" w:rsidRDefault="00564C0C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而是利用專門比對HTML檔案的演算法，</w:t>
            </w:r>
          </w:p>
          <w:p w:rsidR="00951C8C" w:rsidRDefault="006A4B66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 w:hint="eastAsia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有以下幾個原因:</w:t>
            </w:r>
          </w:p>
          <w:p w:rsidR="006A4B66" w:rsidRDefault="006A4B66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1</w:t>
            </w:r>
            <w:r>
              <w:rPr>
                <w:rFonts w:ascii="標楷體" w:eastAsia="標楷體" w:hAnsi="標楷體"/>
                <w:sz w:val="24"/>
                <w:lang w:val="en-US"/>
              </w:rPr>
              <w:t xml:space="preserve">. 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利用HTML節點的特性，</w:t>
            </w:r>
            <w:r w:rsidR="00564C0C">
              <w:rPr>
                <w:rFonts w:ascii="標楷體" w:eastAsia="標楷體" w:hAnsi="標楷體" w:hint="eastAsia"/>
                <w:sz w:val="24"/>
                <w:lang w:val="en-US"/>
              </w:rPr>
              <w:t>會使得產生的誤報少很多。</w:t>
            </w:r>
          </w:p>
          <w:p w:rsidR="00A738D6" w:rsidRDefault="00564C0C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2</w:t>
            </w:r>
            <w:r>
              <w:rPr>
                <w:rFonts w:ascii="標楷體" w:eastAsia="標楷體" w:hAnsi="標楷體"/>
                <w:sz w:val="24"/>
                <w:lang w:val="en-US"/>
              </w:rPr>
              <w:t xml:space="preserve">. 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可以解析每</w:t>
            </w:r>
            <w:proofErr w:type="gramStart"/>
            <w:r>
              <w:rPr>
                <w:rFonts w:ascii="標楷體" w:eastAsia="標楷體" w:hAnsi="標楷體" w:hint="eastAsia"/>
                <w:sz w:val="24"/>
                <w:lang w:val="en-US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  <w:sz w:val="24"/>
                <w:lang w:val="en-US"/>
              </w:rPr>
              <w:t>節點的屬性及特徵，使得</w:t>
            </w:r>
            <w:r w:rsidR="00A738D6">
              <w:rPr>
                <w:rFonts w:ascii="標楷體" w:eastAsia="標楷體" w:hAnsi="標楷體" w:hint="eastAsia"/>
                <w:sz w:val="24"/>
                <w:lang w:val="en-US"/>
              </w:rPr>
              <w:t>未來讓想要擴充</w:t>
            </w:r>
          </w:p>
          <w:p w:rsidR="00A738D6" w:rsidRDefault="00A738D6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 xml:space="preserve">   </w:t>
            </w:r>
            <w:r>
              <w:rPr>
                <w:rFonts w:ascii="標楷體" w:eastAsia="標楷體" w:hAnsi="標楷體"/>
                <w:sz w:val="24"/>
                <w:lang w:val="en-US"/>
              </w:rPr>
              <w:t>O</w:t>
            </w:r>
            <w:r w:rsidR="00564C0C">
              <w:rPr>
                <w:rFonts w:ascii="標楷體" w:eastAsia="標楷體" w:hAnsi="標楷體"/>
                <w:sz w:val="24"/>
                <w:lang w:val="en-US"/>
              </w:rPr>
              <w:t>ption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 xml:space="preserve">功能可以更多樣化，盡可以減少差異的結果，讓結果    </w:t>
            </w:r>
          </w:p>
          <w:p w:rsidR="00564C0C" w:rsidRDefault="00A738D6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 xml:space="preserve">   更趨近於使用者想要的狀態。</w:t>
            </w:r>
          </w:p>
          <w:p w:rsidR="00E014D4" w:rsidRDefault="00205493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/>
                <w:sz w:val="24"/>
                <w:lang w:val="en-US"/>
              </w:rPr>
              <w:t xml:space="preserve">3. 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雖然</w:t>
            </w:r>
            <w:r w:rsidR="00E014D4">
              <w:rPr>
                <w:rFonts w:ascii="標楷體" w:eastAsia="標楷體" w:hAnsi="標楷體" w:hint="eastAsia"/>
                <w:sz w:val="24"/>
                <w:lang w:val="en-US"/>
              </w:rPr>
              <w:t>用Diff可以整行標</w:t>
            </w:r>
            <w:proofErr w:type="gramStart"/>
            <w:r w:rsidR="00E014D4">
              <w:rPr>
                <w:rFonts w:ascii="標楷體" w:eastAsia="標楷體" w:hAnsi="標楷體" w:hint="eastAsia"/>
                <w:sz w:val="24"/>
                <w:lang w:val="en-US"/>
              </w:rPr>
              <w:t>註</w:t>
            </w:r>
            <w:proofErr w:type="gramEnd"/>
            <w:r w:rsidR="00E014D4">
              <w:rPr>
                <w:rFonts w:ascii="標楷體" w:eastAsia="標楷體" w:hAnsi="標楷體" w:hint="eastAsia"/>
                <w:sz w:val="24"/>
                <w:lang w:val="en-US"/>
              </w:rPr>
              <w:t xml:space="preserve">出來，但是有擴充性不高，沒辦法  </w:t>
            </w:r>
          </w:p>
          <w:p w:rsidR="00E014D4" w:rsidRDefault="00E014D4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 xml:space="preserve">   依照使用者的需求進行調整。雖然目前的演算法還仍有些許 </w:t>
            </w:r>
          </w:p>
          <w:p w:rsidR="00E014D4" w:rsidRDefault="00E014D4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 xml:space="preserve">   瑕疵，但未來若可以克服此缺點，該工具確實得在實務上減</w:t>
            </w:r>
          </w:p>
          <w:p w:rsidR="00564C0C" w:rsidRPr="008171D2" w:rsidRDefault="00E014D4" w:rsidP="00E014D4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 w:hint="eastAsia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 xml:space="preserve">   少時間。</w:t>
            </w:r>
          </w:p>
        </w:tc>
      </w:tr>
    </w:tbl>
    <w:p w:rsidR="00212295" w:rsidRDefault="00212295" w:rsidP="00A147B3">
      <w:pPr>
        <w:pStyle w:val="a7"/>
        <w:spacing w:before="0" w:line="474" w:lineRule="exact"/>
        <w:rPr>
          <w:rFonts w:ascii="標楷體" w:eastAsia="標楷體" w:hAnsi="標楷體"/>
          <w:sz w:val="24"/>
          <w:szCs w:val="24"/>
          <w:lang w:val="en-US"/>
        </w:rPr>
      </w:pPr>
    </w:p>
    <w:p w:rsidR="00212295" w:rsidRDefault="00212295" w:rsidP="00A147B3">
      <w:pPr>
        <w:pStyle w:val="a7"/>
        <w:spacing w:before="0" w:line="474" w:lineRule="exact"/>
        <w:rPr>
          <w:rFonts w:ascii="標楷體" w:eastAsia="標楷體" w:hAnsi="標楷體" w:hint="eastAsia"/>
          <w:sz w:val="24"/>
          <w:szCs w:val="24"/>
          <w:lang w:val="en-US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6798"/>
      </w:tblGrid>
      <w:tr w:rsidR="00D035DC" w:rsidRPr="008171D2" w:rsidTr="00C941FC">
        <w:trPr>
          <w:trHeight w:val="536"/>
        </w:trPr>
        <w:tc>
          <w:tcPr>
            <w:tcW w:w="1726" w:type="dxa"/>
          </w:tcPr>
          <w:p w:rsidR="00D035DC" w:rsidRPr="008171D2" w:rsidRDefault="00D035DC" w:rsidP="00C941FC">
            <w:pPr>
              <w:pStyle w:val="TableParagraph"/>
              <w:spacing w:before="1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</w:t>
            </w:r>
            <w:r w:rsidR="00212295">
              <w:rPr>
                <w:rFonts w:ascii="標楷體" w:eastAsia="標楷體" w:hAnsi="標楷體" w:hint="eastAsia"/>
                <w:sz w:val="24"/>
              </w:rPr>
              <w:t>九</w:t>
            </w:r>
          </w:p>
        </w:tc>
        <w:tc>
          <w:tcPr>
            <w:tcW w:w="6798" w:type="dxa"/>
          </w:tcPr>
          <w:p w:rsidR="00212295" w:rsidRPr="00212295" w:rsidRDefault="00212295" w:rsidP="00212295">
            <w:pPr>
              <w:shd w:val="clear" w:color="auto" w:fill="FFFFFF"/>
              <w:rPr>
                <w:rFonts w:ascii="標楷體" w:eastAsia="標楷體" w:hAnsi="標楷體" w:hint="eastAsia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UI介面中提到的Timer使用者要根據什麼樣的原則去決定時間，要try and error嗎，有沒有什麼樣的策略去定這個時間?</w:t>
            </w:r>
          </w:p>
        </w:tc>
      </w:tr>
      <w:tr w:rsidR="00D035DC" w:rsidRPr="008171D2" w:rsidTr="00C941FC">
        <w:trPr>
          <w:trHeight w:val="1064"/>
        </w:trPr>
        <w:tc>
          <w:tcPr>
            <w:tcW w:w="1726" w:type="dxa"/>
          </w:tcPr>
          <w:p w:rsidR="00D035DC" w:rsidRPr="008171D2" w:rsidRDefault="00D035DC" w:rsidP="00C941FC">
            <w:pPr>
              <w:pStyle w:val="TableParagraph"/>
              <w:spacing w:line="379" w:lineRule="exact"/>
              <w:ind w:left="0"/>
              <w:jc w:val="center"/>
              <w:rPr>
                <w:rFonts w:ascii="標楷體" w:eastAsia="標楷體" w:hAnsi="標楷體"/>
                <w:sz w:val="24"/>
              </w:rPr>
            </w:pPr>
            <w:r w:rsidRPr="008171D2">
              <w:rPr>
                <w:rFonts w:ascii="標楷體" w:eastAsia="標楷體" w:hAnsi="標楷體"/>
                <w:sz w:val="24"/>
              </w:rPr>
              <w:t>問題回覆</w:t>
            </w:r>
          </w:p>
        </w:tc>
        <w:tc>
          <w:tcPr>
            <w:tcW w:w="6798" w:type="dxa"/>
          </w:tcPr>
          <w:p w:rsidR="00187713" w:rsidRDefault="00E014D4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這個工具使用情況是設計網頁測試畫腳本找尋X</w:t>
            </w:r>
            <w:r>
              <w:rPr>
                <w:rFonts w:ascii="標楷體" w:eastAsia="標楷體" w:hAnsi="標楷體"/>
                <w:sz w:val="24"/>
                <w:lang w:val="en-US"/>
              </w:rPr>
              <w:t>Path</w:t>
            </w:r>
            <w:r w:rsidR="00187713">
              <w:rPr>
                <w:rFonts w:ascii="標楷體" w:eastAsia="標楷體" w:hAnsi="標楷體" w:hint="eastAsia"/>
                <w:sz w:val="24"/>
                <w:lang w:val="en-US"/>
              </w:rPr>
              <w:t>時使用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，</w:t>
            </w:r>
          </w:p>
          <w:p w:rsidR="00187713" w:rsidRDefault="00E014D4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所以通常皆是手動找尋網頁特徵。</w:t>
            </w:r>
          </w:p>
          <w:p w:rsidR="00187713" w:rsidRDefault="00E014D4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在手動找尋的時候，使用者就可以大概知道要設定幾秒。</w:t>
            </w:r>
          </w:p>
          <w:p w:rsidR="00187713" w:rsidRDefault="00E014D4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如果透過腳本</w:t>
            </w:r>
            <w:r w:rsidR="00951C8C">
              <w:rPr>
                <w:rFonts w:ascii="標楷體" w:eastAsia="標楷體" w:hAnsi="標楷體" w:hint="eastAsia"/>
                <w:sz w:val="24"/>
                <w:lang w:val="en-US"/>
              </w:rPr>
              <w:t>運行時間來</w:t>
            </w:r>
            <w:r>
              <w:rPr>
                <w:rFonts w:ascii="標楷體" w:eastAsia="標楷體" w:hAnsi="標楷體" w:hint="eastAsia"/>
                <w:sz w:val="24"/>
                <w:lang w:val="en-US"/>
              </w:rPr>
              <w:t>統計</w:t>
            </w:r>
            <w:r w:rsidR="00951C8C">
              <w:rPr>
                <w:rFonts w:ascii="標楷體" w:eastAsia="標楷體" w:hAnsi="標楷體" w:hint="eastAsia"/>
                <w:sz w:val="24"/>
                <w:lang w:val="en-US"/>
              </w:rPr>
              <w:t>並推薦使用者適合的秒數，</w:t>
            </w:r>
          </w:p>
          <w:p w:rsidR="00D035DC" w:rsidRPr="008171D2" w:rsidRDefault="00951C8C" w:rsidP="00C941FC">
            <w:pPr>
              <w:pStyle w:val="TableParagraph"/>
              <w:spacing w:line="341" w:lineRule="exact"/>
              <w:ind w:left="0"/>
              <w:jc w:val="both"/>
              <w:rPr>
                <w:rFonts w:ascii="標楷體" w:eastAsia="標楷體" w:hAnsi="標楷體" w:hint="eastAsia"/>
                <w:sz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lang w:val="en-US"/>
              </w:rPr>
              <w:t>反倒會變得沒有那麼直觀而且會有點多此一舉。</w:t>
            </w:r>
          </w:p>
        </w:tc>
      </w:tr>
    </w:tbl>
    <w:p w:rsidR="00212295" w:rsidRPr="008171D2" w:rsidRDefault="00212295" w:rsidP="00A147B3">
      <w:pPr>
        <w:pStyle w:val="a7"/>
        <w:spacing w:before="0" w:line="474" w:lineRule="exact"/>
        <w:rPr>
          <w:rFonts w:ascii="標楷體" w:eastAsia="標楷體" w:hAnsi="標楷體" w:hint="eastAsia"/>
          <w:sz w:val="24"/>
          <w:szCs w:val="24"/>
          <w:lang w:val="en-US"/>
        </w:rPr>
      </w:pPr>
    </w:p>
    <w:p w:rsidR="00A147B3" w:rsidRPr="008171D2" w:rsidRDefault="00A147B3" w:rsidP="00D54543">
      <w:pPr>
        <w:pStyle w:val="a7"/>
        <w:spacing w:before="0" w:line="474" w:lineRule="exact"/>
        <w:rPr>
          <w:rFonts w:ascii="標楷體" w:eastAsia="標楷體" w:hAnsi="標楷體"/>
          <w:sz w:val="24"/>
          <w:szCs w:val="24"/>
        </w:rPr>
      </w:pPr>
      <w:r w:rsidRPr="008171D2">
        <w:rPr>
          <w:rFonts w:ascii="標楷體" w:eastAsia="標楷體" w:hAnsi="標楷體"/>
          <w:sz w:val="24"/>
          <w:szCs w:val="24"/>
        </w:rPr>
        <w:t>感謝各位口試委員於百忙之中撥空蒞臨口試，並給予詳細的指導及寶貴的建議。</w:t>
      </w:r>
      <w:r w:rsidRPr="008171D2">
        <w:rPr>
          <w:rFonts w:ascii="標楷體" w:eastAsia="標楷體" w:hAnsi="標楷體"/>
          <w:sz w:val="24"/>
          <w:szCs w:val="24"/>
        </w:rPr>
        <w:br/>
        <w:t xml:space="preserve">學生 </w:t>
      </w:r>
      <w:r w:rsidR="00F1015F">
        <w:rPr>
          <w:rFonts w:ascii="標楷體" w:eastAsia="標楷體" w:hAnsi="標楷體" w:hint="eastAsia"/>
          <w:sz w:val="24"/>
          <w:szCs w:val="24"/>
        </w:rPr>
        <w:t>廖昱翔 Je</w:t>
      </w:r>
      <w:r w:rsidR="00F1015F">
        <w:rPr>
          <w:rFonts w:ascii="標楷體" w:eastAsia="標楷體" w:hAnsi="標楷體"/>
          <w:sz w:val="24"/>
          <w:szCs w:val="24"/>
        </w:rPr>
        <w:t>rry</w:t>
      </w:r>
    </w:p>
    <w:sectPr w:rsidR="00A147B3" w:rsidRPr="008171D2" w:rsidSect="003221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82" w:right="1582" w:bottom="278" w:left="158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AB7" w:rsidRDefault="004C6AB7" w:rsidP="003221C2">
      <w:pPr>
        <w:ind w:firstLine="480"/>
      </w:pPr>
      <w:r>
        <w:separator/>
      </w:r>
    </w:p>
  </w:endnote>
  <w:endnote w:type="continuationSeparator" w:id="0">
    <w:p w:rsidR="004C6AB7" w:rsidRDefault="004C6AB7" w:rsidP="003221C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1C2" w:rsidRDefault="003221C2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1C2" w:rsidRDefault="003221C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1C2" w:rsidRDefault="003221C2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AB7" w:rsidRDefault="004C6AB7" w:rsidP="003221C2">
      <w:pPr>
        <w:ind w:firstLine="480"/>
      </w:pPr>
      <w:r>
        <w:separator/>
      </w:r>
    </w:p>
  </w:footnote>
  <w:footnote w:type="continuationSeparator" w:id="0">
    <w:p w:rsidR="004C6AB7" w:rsidRDefault="004C6AB7" w:rsidP="003221C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1C2" w:rsidRDefault="003221C2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1C2" w:rsidRDefault="003221C2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1C2" w:rsidRDefault="003221C2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62E54"/>
    <w:multiLevelType w:val="hybridMultilevel"/>
    <w:tmpl w:val="7A14F1DC"/>
    <w:lvl w:ilvl="0" w:tplc="2E783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233B34"/>
    <w:multiLevelType w:val="multilevel"/>
    <w:tmpl w:val="B1243EB8"/>
    <w:lvl w:ilvl="0">
      <w:start w:val="1"/>
      <w:numFmt w:val="decimal"/>
      <w:pStyle w:val="1"/>
      <w:lvlText w:val="%1"/>
      <w:lvlJc w:val="left"/>
      <w:pPr>
        <w:tabs>
          <w:tab w:val="num" w:pos="3402"/>
        </w:tabs>
        <w:ind w:left="3882" w:hanging="480"/>
      </w:pPr>
      <w:rPr>
        <w:rFonts w:ascii="Times New Roman" w:eastAsia="標楷體" w:hAnsi="Times New Roman" w:hint="default"/>
        <w:b/>
        <w:i w:val="0"/>
        <w:vanish/>
        <w:color w:val="auto"/>
        <w:u w:color="FFFFFF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191614A"/>
    <w:multiLevelType w:val="hybridMultilevel"/>
    <w:tmpl w:val="5F9087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68A"/>
    <w:rsid w:val="000035FE"/>
    <w:rsid w:val="000117DC"/>
    <w:rsid w:val="00013664"/>
    <w:rsid w:val="00017ED8"/>
    <w:rsid w:val="0002310A"/>
    <w:rsid w:val="00031725"/>
    <w:rsid w:val="00031BB9"/>
    <w:rsid w:val="000322EB"/>
    <w:rsid w:val="00037DDE"/>
    <w:rsid w:val="00040D60"/>
    <w:rsid w:val="00046AE4"/>
    <w:rsid w:val="00046EF3"/>
    <w:rsid w:val="00052E86"/>
    <w:rsid w:val="00055F35"/>
    <w:rsid w:val="000601A7"/>
    <w:rsid w:val="00066CE7"/>
    <w:rsid w:val="0007613F"/>
    <w:rsid w:val="00080399"/>
    <w:rsid w:val="00096585"/>
    <w:rsid w:val="000A5921"/>
    <w:rsid w:val="000B2204"/>
    <w:rsid w:val="000B7D1A"/>
    <w:rsid w:val="000B7F7A"/>
    <w:rsid w:val="000C4639"/>
    <w:rsid w:val="000C5A90"/>
    <w:rsid w:val="000D474E"/>
    <w:rsid w:val="000F046F"/>
    <w:rsid w:val="000F3C71"/>
    <w:rsid w:val="000F4632"/>
    <w:rsid w:val="00104CC6"/>
    <w:rsid w:val="00116A26"/>
    <w:rsid w:val="00120EE2"/>
    <w:rsid w:val="001246A0"/>
    <w:rsid w:val="001307E5"/>
    <w:rsid w:val="0013406F"/>
    <w:rsid w:val="00140BB6"/>
    <w:rsid w:val="001474E6"/>
    <w:rsid w:val="00151372"/>
    <w:rsid w:val="00154AFA"/>
    <w:rsid w:val="001569E3"/>
    <w:rsid w:val="001631CB"/>
    <w:rsid w:val="00164419"/>
    <w:rsid w:val="00170CE8"/>
    <w:rsid w:val="00176538"/>
    <w:rsid w:val="0018407A"/>
    <w:rsid w:val="00185E72"/>
    <w:rsid w:val="00187713"/>
    <w:rsid w:val="00190C09"/>
    <w:rsid w:val="001944F1"/>
    <w:rsid w:val="001B5E6A"/>
    <w:rsid w:val="001C390B"/>
    <w:rsid w:val="001E1F79"/>
    <w:rsid w:val="001E23BC"/>
    <w:rsid w:val="001E36E1"/>
    <w:rsid w:val="001E5653"/>
    <w:rsid w:val="00202583"/>
    <w:rsid w:val="00203A98"/>
    <w:rsid w:val="00203EDF"/>
    <w:rsid w:val="00205493"/>
    <w:rsid w:val="00212295"/>
    <w:rsid w:val="002132A5"/>
    <w:rsid w:val="00244A71"/>
    <w:rsid w:val="00247FCA"/>
    <w:rsid w:val="00274B1A"/>
    <w:rsid w:val="00275E25"/>
    <w:rsid w:val="002839FB"/>
    <w:rsid w:val="00285C06"/>
    <w:rsid w:val="00290006"/>
    <w:rsid w:val="002928EF"/>
    <w:rsid w:val="002B19C8"/>
    <w:rsid w:val="002C67BB"/>
    <w:rsid w:val="002D0265"/>
    <w:rsid w:val="002D62E0"/>
    <w:rsid w:val="002E58B3"/>
    <w:rsid w:val="002E63FA"/>
    <w:rsid w:val="002E6C23"/>
    <w:rsid w:val="002F104D"/>
    <w:rsid w:val="002F4132"/>
    <w:rsid w:val="002F4D90"/>
    <w:rsid w:val="00310925"/>
    <w:rsid w:val="003221C2"/>
    <w:rsid w:val="003230AA"/>
    <w:rsid w:val="00331D50"/>
    <w:rsid w:val="0033474B"/>
    <w:rsid w:val="00346FF1"/>
    <w:rsid w:val="0035765D"/>
    <w:rsid w:val="00360C70"/>
    <w:rsid w:val="0037168A"/>
    <w:rsid w:val="00372B21"/>
    <w:rsid w:val="00375BD0"/>
    <w:rsid w:val="0038178C"/>
    <w:rsid w:val="0038275C"/>
    <w:rsid w:val="00392CC4"/>
    <w:rsid w:val="003A6A27"/>
    <w:rsid w:val="003B3591"/>
    <w:rsid w:val="003C4D96"/>
    <w:rsid w:val="003D1B2A"/>
    <w:rsid w:val="003D56E4"/>
    <w:rsid w:val="003E74DA"/>
    <w:rsid w:val="003F26A9"/>
    <w:rsid w:val="00402319"/>
    <w:rsid w:val="004124CA"/>
    <w:rsid w:val="00414769"/>
    <w:rsid w:val="0043059D"/>
    <w:rsid w:val="0043145B"/>
    <w:rsid w:val="004372B7"/>
    <w:rsid w:val="004548E5"/>
    <w:rsid w:val="0046086E"/>
    <w:rsid w:val="00463AF9"/>
    <w:rsid w:val="00467287"/>
    <w:rsid w:val="00467EDA"/>
    <w:rsid w:val="00472843"/>
    <w:rsid w:val="0048148B"/>
    <w:rsid w:val="0048341A"/>
    <w:rsid w:val="00491C20"/>
    <w:rsid w:val="0049204D"/>
    <w:rsid w:val="00493F56"/>
    <w:rsid w:val="004B1291"/>
    <w:rsid w:val="004B3EF2"/>
    <w:rsid w:val="004B6A0A"/>
    <w:rsid w:val="004C0CCC"/>
    <w:rsid w:val="004C3BC4"/>
    <w:rsid w:val="004C6AB7"/>
    <w:rsid w:val="004D42FE"/>
    <w:rsid w:val="004E662B"/>
    <w:rsid w:val="004F239A"/>
    <w:rsid w:val="004F4F55"/>
    <w:rsid w:val="00501751"/>
    <w:rsid w:val="005030D2"/>
    <w:rsid w:val="00516718"/>
    <w:rsid w:val="005252F3"/>
    <w:rsid w:val="00532A87"/>
    <w:rsid w:val="00545288"/>
    <w:rsid w:val="00546003"/>
    <w:rsid w:val="00554B7B"/>
    <w:rsid w:val="005553E2"/>
    <w:rsid w:val="0056042F"/>
    <w:rsid w:val="0056061B"/>
    <w:rsid w:val="0056077B"/>
    <w:rsid w:val="00564C0C"/>
    <w:rsid w:val="005651C0"/>
    <w:rsid w:val="0056574E"/>
    <w:rsid w:val="00571E43"/>
    <w:rsid w:val="00583279"/>
    <w:rsid w:val="0059216E"/>
    <w:rsid w:val="005947F6"/>
    <w:rsid w:val="00595E01"/>
    <w:rsid w:val="005969E4"/>
    <w:rsid w:val="005A669E"/>
    <w:rsid w:val="005A6AE4"/>
    <w:rsid w:val="005C45AE"/>
    <w:rsid w:val="005C7B71"/>
    <w:rsid w:val="005D0A84"/>
    <w:rsid w:val="005E5AB1"/>
    <w:rsid w:val="005F578C"/>
    <w:rsid w:val="005F6636"/>
    <w:rsid w:val="00615970"/>
    <w:rsid w:val="00621121"/>
    <w:rsid w:val="00641F5A"/>
    <w:rsid w:val="00643778"/>
    <w:rsid w:val="00653003"/>
    <w:rsid w:val="0065637B"/>
    <w:rsid w:val="00665188"/>
    <w:rsid w:val="00670D34"/>
    <w:rsid w:val="00676782"/>
    <w:rsid w:val="00681620"/>
    <w:rsid w:val="00681BFB"/>
    <w:rsid w:val="006862A8"/>
    <w:rsid w:val="006A1962"/>
    <w:rsid w:val="006A4B66"/>
    <w:rsid w:val="006C41E6"/>
    <w:rsid w:val="006C76D8"/>
    <w:rsid w:val="006E074E"/>
    <w:rsid w:val="006E2905"/>
    <w:rsid w:val="00700844"/>
    <w:rsid w:val="00702F30"/>
    <w:rsid w:val="0071123B"/>
    <w:rsid w:val="00723858"/>
    <w:rsid w:val="0072631B"/>
    <w:rsid w:val="0073400D"/>
    <w:rsid w:val="00757ADB"/>
    <w:rsid w:val="00760F96"/>
    <w:rsid w:val="00761A04"/>
    <w:rsid w:val="007656C2"/>
    <w:rsid w:val="00772BC6"/>
    <w:rsid w:val="00776C1B"/>
    <w:rsid w:val="00790217"/>
    <w:rsid w:val="007B21BA"/>
    <w:rsid w:val="007C150F"/>
    <w:rsid w:val="007C4279"/>
    <w:rsid w:val="007C76B1"/>
    <w:rsid w:val="008017A6"/>
    <w:rsid w:val="008055F7"/>
    <w:rsid w:val="00805B53"/>
    <w:rsid w:val="008171D2"/>
    <w:rsid w:val="008252F1"/>
    <w:rsid w:val="00825513"/>
    <w:rsid w:val="0082589B"/>
    <w:rsid w:val="0085454B"/>
    <w:rsid w:val="0085558F"/>
    <w:rsid w:val="00863622"/>
    <w:rsid w:val="00871036"/>
    <w:rsid w:val="008819F3"/>
    <w:rsid w:val="00886039"/>
    <w:rsid w:val="008907AB"/>
    <w:rsid w:val="008930E9"/>
    <w:rsid w:val="008950A3"/>
    <w:rsid w:val="008A0706"/>
    <w:rsid w:val="008B65BA"/>
    <w:rsid w:val="008D074B"/>
    <w:rsid w:val="008D248F"/>
    <w:rsid w:val="008E3FFD"/>
    <w:rsid w:val="008E4179"/>
    <w:rsid w:val="008E74FF"/>
    <w:rsid w:val="008F3B0C"/>
    <w:rsid w:val="00902CDA"/>
    <w:rsid w:val="009142D9"/>
    <w:rsid w:val="0091601F"/>
    <w:rsid w:val="00920781"/>
    <w:rsid w:val="0092575F"/>
    <w:rsid w:val="009305E0"/>
    <w:rsid w:val="00951C8C"/>
    <w:rsid w:val="009541C4"/>
    <w:rsid w:val="009610E2"/>
    <w:rsid w:val="00962BC2"/>
    <w:rsid w:val="00976A7E"/>
    <w:rsid w:val="009849DD"/>
    <w:rsid w:val="00991149"/>
    <w:rsid w:val="00991895"/>
    <w:rsid w:val="0099720A"/>
    <w:rsid w:val="00997DA3"/>
    <w:rsid w:val="009A53A7"/>
    <w:rsid w:val="009A5993"/>
    <w:rsid w:val="009A722A"/>
    <w:rsid w:val="009B0D35"/>
    <w:rsid w:val="009C1D4F"/>
    <w:rsid w:val="009C272A"/>
    <w:rsid w:val="009D13F4"/>
    <w:rsid w:val="009D4F05"/>
    <w:rsid w:val="009D621D"/>
    <w:rsid w:val="009E410C"/>
    <w:rsid w:val="009E4BAD"/>
    <w:rsid w:val="009F11CB"/>
    <w:rsid w:val="009F5B01"/>
    <w:rsid w:val="00A00E1A"/>
    <w:rsid w:val="00A03F03"/>
    <w:rsid w:val="00A0684F"/>
    <w:rsid w:val="00A147B3"/>
    <w:rsid w:val="00A20F21"/>
    <w:rsid w:val="00A24E38"/>
    <w:rsid w:val="00A32952"/>
    <w:rsid w:val="00A40462"/>
    <w:rsid w:val="00A44A52"/>
    <w:rsid w:val="00A50FF5"/>
    <w:rsid w:val="00A536B0"/>
    <w:rsid w:val="00A56068"/>
    <w:rsid w:val="00A654C8"/>
    <w:rsid w:val="00A6699D"/>
    <w:rsid w:val="00A738D6"/>
    <w:rsid w:val="00A749F0"/>
    <w:rsid w:val="00A86540"/>
    <w:rsid w:val="00AA5863"/>
    <w:rsid w:val="00AC1F5C"/>
    <w:rsid w:val="00AC41DE"/>
    <w:rsid w:val="00AC6975"/>
    <w:rsid w:val="00AF7385"/>
    <w:rsid w:val="00B10507"/>
    <w:rsid w:val="00B111FC"/>
    <w:rsid w:val="00B20764"/>
    <w:rsid w:val="00B20AE9"/>
    <w:rsid w:val="00B20F1D"/>
    <w:rsid w:val="00B2610E"/>
    <w:rsid w:val="00B30D79"/>
    <w:rsid w:val="00B36591"/>
    <w:rsid w:val="00B3737D"/>
    <w:rsid w:val="00B43FE3"/>
    <w:rsid w:val="00B56959"/>
    <w:rsid w:val="00B6021F"/>
    <w:rsid w:val="00B65EE6"/>
    <w:rsid w:val="00B66B44"/>
    <w:rsid w:val="00B67666"/>
    <w:rsid w:val="00B94DDD"/>
    <w:rsid w:val="00B96D9A"/>
    <w:rsid w:val="00B97187"/>
    <w:rsid w:val="00BA7814"/>
    <w:rsid w:val="00BC1B32"/>
    <w:rsid w:val="00BE119A"/>
    <w:rsid w:val="00BE2353"/>
    <w:rsid w:val="00BE767A"/>
    <w:rsid w:val="00BF1016"/>
    <w:rsid w:val="00C028E7"/>
    <w:rsid w:val="00C116BE"/>
    <w:rsid w:val="00C1243E"/>
    <w:rsid w:val="00C23FD8"/>
    <w:rsid w:val="00C326A8"/>
    <w:rsid w:val="00C53D53"/>
    <w:rsid w:val="00C53F3C"/>
    <w:rsid w:val="00C65EE9"/>
    <w:rsid w:val="00C9248C"/>
    <w:rsid w:val="00CA4D95"/>
    <w:rsid w:val="00CA4F2C"/>
    <w:rsid w:val="00CC0434"/>
    <w:rsid w:val="00CE25C9"/>
    <w:rsid w:val="00CF44B9"/>
    <w:rsid w:val="00D00DC3"/>
    <w:rsid w:val="00D0311D"/>
    <w:rsid w:val="00D035DC"/>
    <w:rsid w:val="00D05D9D"/>
    <w:rsid w:val="00D10EF9"/>
    <w:rsid w:val="00D14B61"/>
    <w:rsid w:val="00D25E7C"/>
    <w:rsid w:val="00D3222D"/>
    <w:rsid w:val="00D328F0"/>
    <w:rsid w:val="00D37B84"/>
    <w:rsid w:val="00D46242"/>
    <w:rsid w:val="00D46C09"/>
    <w:rsid w:val="00D4775A"/>
    <w:rsid w:val="00D54543"/>
    <w:rsid w:val="00D77BCF"/>
    <w:rsid w:val="00D858AF"/>
    <w:rsid w:val="00DB0491"/>
    <w:rsid w:val="00DB3ECE"/>
    <w:rsid w:val="00DC2DD6"/>
    <w:rsid w:val="00DC5567"/>
    <w:rsid w:val="00DD2691"/>
    <w:rsid w:val="00DD299C"/>
    <w:rsid w:val="00DD3CAD"/>
    <w:rsid w:val="00DD7936"/>
    <w:rsid w:val="00DF2C0B"/>
    <w:rsid w:val="00DF4217"/>
    <w:rsid w:val="00DF55DD"/>
    <w:rsid w:val="00E014D4"/>
    <w:rsid w:val="00E041DD"/>
    <w:rsid w:val="00E147E2"/>
    <w:rsid w:val="00E3264D"/>
    <w:rsid w:val="00E33F62"/>
    <w:rsid w:val="00E36CFF"/>
    <w:rsid w:val="00E42C03"/>
    <w:rsid w:val="00E43A9E"/>
    <w:rsid w:val="00E47718"/>
    <w:rsid w:val="00E520AF"/>
    <w:rsid w:val="00E535B5"/>
    <w:rsid w:val="00E6226D"/>
    <w:rsid w:val="00E74B4B"/>
    <w:rsid w:val="00E846CC"/>
    <w:rsid w:val="00E852D3"/>
    <w:rsid w:val="00E87DC0"/>
    <w:rsid w:val="00E95C6B"/>
    <w:rsid w:val="00EC16DC"/>
    <w:rsid w:val="00EC2DFB"/>
    <w:rsid w:val="00ED0D1F"/>
    <w:rsid w:val="00ED5938"/>
    <w:rsid w:val="00F07372"/>
    <w:rsid w:val="00F1015F"/>
    <w:rsid w:val="00F162A2"/>
    <w:rsid w:val="00F46949"/>
    <w:rsid w:val="00F473E7"/>
    <w:rsid w:val="00F70B7B"/>
    <w:rsid w:val="00F711E1"/>
    <w:rsid w:val="00F73B21"/>
    <w:rsid w:val="00F85C63"/>
    <w:rsid w:val="00F920A7"/>
    <w:rsid w:val="00F97709"/>
    <w:rsid w:val="00FA00FF"/>
    <w:rsid w:val="00FB2E99"/>
    <w:rsid w:val="00FE7019"/>
    <w:rsid w:val="00F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FACD2"/>
  <w15:chartTrackingRefBased/>
  <w15:docId w15:val="{C53B5D39-F2F1-470F-90F2-8433966D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3221C2"/>
    <w:pPr>
      <w:widowControl w:val="0"/>
      <w:autoSpaceDE w:val="0"/>
      <w:autoSpaceDN w:val="0"/>
      <w:spacing w:line="240" w:lineRule="auto"/>
      <w:ind w:firstLineChars="0" w:firstLine="0"/>
      <w:jc w:val="left"/>
    </w:pPr>
    <w:rPr>
      <w:rFonts w:ascii="Droid Sans Fallback" w:eastAsia="Droid Sans Fallback" w:hAnsi="Droid Sans Fallback" w:cs="Droid Sans Fallback"/>
      <w:kern w:val="0"/>
      <w:sz w:val="22"/>
      <w:lang w:val="zh-TW" w:bidi="zh-TW"/>
    </w:rPr>
  </w:style>
  <w:style w:type="paragraph" w:styleId="1">
    <w:name w:val="heading 1"/>
    <w:basedOn w:val="a"/>
    <w:next w:val="a"/>
    <w:link w:val="10"/>
    <w:uiPriority w:val="9"/>
    <w:qFormat/>
    <w:rsid w:val="000A5921"/>
    <w:pPr>
      <w:numPr>
        <w:numId w:val="3"/>
      </w:numPr>
      <w:autoSpaceDE/>
      <w:autoSpaceDN/>
      <w:adjustRightInd w:val="0"/>
      <w:spacing w:line="360" w:lineRule="auto"/>
      <w:ind w:left="0" w:firstLine="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40"/>
      <w:szCs w:val="52"/>
      <w:lang w:val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0A5921"/>
    <w:pPr>
      <w:widowControl/>
      <w:numPr>
        <w:ilvl w:val="1"/>
        <w:numId w:val="3"/>
      </w:numPr>
      <w:autoSpaceDE/>
      <w:autoSpaceDN/>
      <w:spacing w:line="360" w:lineRule="auto"/>
      <w:jc w:val="both"/>
      <w:outlineLvl w:val="1"/>
    </w:pPr>
    <w:rPr>
      <w:rFonts w:ascii="Times New Roman" w:eastAsia="標楷體" w:hAnsi="Times New Roman" w:cstheme="majorBidi"/>
      <w:b/>
      <w:bCs/>
      <w:kern w:val="2"/>
      <w:sz w:val="36"/>
      <w:szCs w:val="48"/>
      <w:lang w:val="en-US" w:bidi="ar-SA"/>
    </w:rPr>
  </w:style>
  <w:style w:type="paragraph" w:styleId="3">
    <w:name w:val="heading 3"/>
    <w:basedOn w:val="a"/>
    <w:link w:val="30"/>
    <w:uiPriority w:val="9"/>
    <w:qFormat/>
    <w:rsid w:val="000A5921"/>
    <w:pPr>
      <w:widowControl/>
      <w:numPr>
        <w:ilvl w:val="2"/>
        <w:numId w:val="3"/>
      </w:numPr>
      <w:autoSpaceDE/>
      <w:autoSpaceDN/>
      <w:spacing w:line="360" w:lineRule="auto"/>
      <w:jc w:val="both"/>
      <w:outlineLvl w:val="2"/>
    </w:pPr>
    <w:rPr>
      <w:rFonts w:ascii="Times New Roman" w:eastAsia="標楷體" w:hAnsi="Times New Roman" w:cs="新細明體"/>
      <w:b/>
      <w:bCs/>
      <w:sz w:val="32"/>
      <w:szCs w:val="27"/>
      <w:lang w:val="en-US"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0A5921"/>
    <w:pPr>
      <w:widowControl/>
      <w:numPr>
        <w:ilvl w:val="3"/>
        <w:numId w:val="3"/>
      </w:numPr>
      <w:autoSpaceDE/>
      <w:autoSpaceDN/>
      <w:spacing w:line="360" w:lineRule="auto"/>
      <w:jc w:val="both"/>
      <w:outlineLvl w:val="3"/>
    </w:pPr>
    <w:rPr>
      <w:rFonts w:ascii="Times New Roman" w:eastAsia="標楷體" w:hAnsi="Times New Roman" w:cstheme="majorBidi"/>
      <w:b/>
      <w:kern w:val="2"/>
      <w:sz w:val="28"/>
      <w:szCs w:val="36"/>
      <w:lang w:val="en-US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921"/>
    <w:pPr>
      <w:keepNext/>
      <w:widowControl/>
      <w:numPr>
        <w:ilvl w:val="5"/>
        <w:numId w:val="3"/>
      </w:numPr>
      <w:autoSpaceDE/>
      <w:autoSpaceDN/>
      <w:spacing w:line="720" w:lineRule="auto"/>
      <w:ind w:firstLineChars="200" w:firstLine="200"/>
      <w:jc w:val="both"/>
      <w:outlineLvl w:val="5"/>
    </w:pPr>
    <w:rPr>
      <w:rFonts w:asciiTheme="majorHAnsi" w:eastAsiaTheme="majorEastAsia" w:hAnsiTheme="majorHAnsi" w:cstheme="majorBidi"/>
      <w:kern w:val="2"/>
      <w:sz w:val="36"/>
      <w:szCs w:val="36"/>
      <w:lang w:val="en-US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921"/>
    <w:pPr>
      <w:keepNext/>
      <w:widowControl/>
      <w:numPr>
        <w:ilvl w:val="6"/>
        <w:numId w:val="3"/>
      </w:numPr>
      <w:autoSpaceDE/>
      <w:autoSpaceDN/>
      <w:spacing w:line="720" w:lineRule="auto"/>
      <w:ind w:firstLineChars="200" w:firstLine="200"/>
      <w:jc w:val="both"/>
      <w:outlineLvl w:val="6"/>
    </w:pPr>
    <w:rPr>
      <w:rFonts w:asciiTheme="majorHAnsi" w:eastAsiaTheme="majorEastAsia" w:hAnsiTheme="majorHAnsi" w:cstheme="majorBidi"/>
      <w:b/>
      <w:bCs/>
      <w:kern w:val="2"/>
      <w:sz w:val="36"/>
      <w:szCs w:val="36"/>
      <w:lang w:val="en-US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921"/>
    <w:pPr>
      <w:keepNext/>
      <w:widowControl/>
      <w:numPr>
        <w:ilvl w:val="7"/>
        <w:numId w:val="3"/>
      </w:numPr>
      <w:autoSpaceDE/>
      <w:autoSpaceDN/>
      <w:spacing w:line="720" w:lineRule="auto"/>
      <w:ind w:firstLineChars="200" w:firstLine="200"/>
      <w:jc w:val="both"/>
      <w:outlineLvl w:val="7"/>
    </w:pPr>
    <w:rPr>
      <w:rFonts w:asciiTheme="majorHAnsi" w:eastAsiaTheme="majorEastAsia" w:hAnsiTheme="majorHAnsi" w:cstheme="majorBidi"/>
      <w:kern w:val="2"/>
      <w:sz w:val="36"/>
      <w:szCs w:val="36"/>
      <w:lang w:val="en-US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921"/>
    <w:pPr>
      <w:keepNext/>
      <w:widowControl/>
      <w:numPr>
        <w:ilvl w:val="8"/>
        <w:numId w:val="3"/>
      </w:numPr>
      <w:autoSpaceDE/>
      <w:autoSpaceDN/>
      <w:spacing w:line="720" w:lineRule="auto"/>
      <w:ind w:firstLineChars="200" w:firstLine="200"/>
      <w:jc w:val="both"/>
      <w:outlineLvl w:val="8"/>
    </w:pPr>
    <w:rPr>
      <w:rFonts w:asciiTheme="majorHAnsi" w:eastAsiaTheme="majorEastAsia" w:hAnsiTheme="majorHAnsi" w:cstheme="majorBidi"/>
      <w:kern w:val="2"/>
      <w:sz w:val="36"/>
      <w:szCs w:val="36"/>
      <w:lang w:val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1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21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21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21C2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3221C2"/>
    <w:pPr>
      <w:widowControl w:val="0"/>
      <w:autoSpaceDE w:val="0"/>
      <w:autoSpaceDN w:val="0"/>
      <w:spacing w:line="240" w:lineRule="auto"/>
      <w:ind w:firstLineChars="0" w:firstLine="0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3221C2"/>
    <w:pPr>
      <w:spacing w:before="10"/>
    </w:pPr>
    <w:rPr>
      <w:sz w:val="28"/>
      <w:szCs w:val="28"/>
    </w:rPr>
  </w:style>
  <w:style w:type="character" w:customStyle="1" w:styleId="a8">
    <w:name w:val="本文 字元"/>
    <w:basedOn w:val="a0"/>
    <w:link w:val="a7"/>
    <w:uiPriority w:val="1"/>
    <w:rsid w:val="003221C2"/>
    <w:rPr>
      <w:rFonts w:ascii="Droid Sans Fallback" w:eastAsia="Droid Sans Fallback" w:hAnsi="Droid Sans Fallback" w:cs="Droid Sans Fallback"/>
      <w:kern w:val="0"/>
      <w:sz w:val="28"/>
      <w:szCs w:val="28"/>
      <w:lang w:val="zh-TW" w:bidi="zh-TW"/>
    </w:rPr>
  </w:style>
  <w:style w:type="paragraph" w:customStyle="1" w:styleId="TableParagraph">
    <w:name w:val="Table Paragraph"/>
    <w:basedOn w:val="a"/>
    <w:uiPriority w:val="1"/>
    <w:qFormat/>
    <w:rsid w:val="003221C2"/>
    <w:pPr>
      <w:ind w:left="107"/>
    </w:pPr>
  </w:style>
  <w:style w:type="paragraph" w:styleId="a9">
    <w:name w:val="List Paragraph"/>
    <w:basedOn w:val="a"/>
    <w:uiPriority w:val="34"/>
    <w:qFormat/>
    <w:rsid w:val="00392CC4"/>
    <w:pPr>
      <w:autoSpaceDE/>
      <w:autoSpaceDN/>
      <w:ind w:leftChars="200" w:left="480"/>
    </w:pPr>
    <w:rPr>
      <w:rFonts w:asciiTheme="minorHAnsi" w:eastAsiaTheme="minorEastAsia" w:hAnsiTheme="minorHAnsi" w:cstheme="minorBidi"/>
      <w:kern w:val="2"/>
      <w:sz w:val="24"/>
      <w:lang w:val="en-US" w:bidi="ar-SA"/>
    </w:rPr>
  </w:style>
  <w:style w:type="character" w:customStyle="1" w:styleId="10">
    <w:name w:val="標題 1 字元"/>
    <w:basedOn w:val="a0"/>
    <w:link w:val="1"/>
    <w:uiPriority w:val="9"/>
    <w:rsid w:val="000A5921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0A5921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0A5921"/>
    <w:rPr>
      <w:rFonts w:ascii="Times New Roman" w:eastAsia="標楷體" w:hAnsi="Times New Roman" w:cs="新細明體"/>
      <w:b/>
      <w:bCs/>
      <w:kern w:val="0"/>
      <w:sz w:val="32"/>
      <w:szCs w:val="27"/>
    </w:rPr>
  </w:style>
  <w:style w:type="character" w:customStyle="1" w:styleId="40">
    <w:name w:val="標題 4 字元"/>
    <w:basedOn w:val="a0"/>
    <w:link w:val="4"/>
    <w:uiPriority w:val="9"/>
    <w:rsid w:val="000A5921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0A5921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0A592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0A5921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0A5921"/>
    <w:rPr>
      <w:rFonts w:asciiTheme="majorHAnsi" w:eastAsiaTheme="majorEastAsia" w:hAnsiTheme="majorHAnsi" w:cstheme="majorBidi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12295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4188</TotalTime>
  <Pages>3</Pages>
  <Words>879</Words>
  <Characters>915</Characters>
  <Application>Microsoft Office Word</Application>
  <DocSecurity>0</DocSecurity>
  <Lines>70</Lines>
  <Paragraphs>74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廖昱翔</cp:lastModifiedBy>
  <cp:revision>373</cp:revision>
  <dcterms:created xsi:type="dcterms:W3CDTF">2020-02-06T12:44:00Z</dcterms:created>
  <dcterms:modified xsi:type="dcterms:W3CDTF">2022-07-25T14:47:00Z</dcterms:modified>
</cp:coreProperties>
</file>