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4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5812"/>
      </w:tblGrid>
      <w:tr w:rsidR="00E57FBA" w:rsidTr="00F94EC4">
        <w:tc>
          <w:tcPr>
            <w:tcW w:w="1101" w:type="dxa"/>
            <w:shd w:val="clear" w:color="auto" w:fill="000000"/>
          </w:tcPr>
          <w:p w:rsidR="00E57FBA" w:rsidRDefault="00E57FBA" w:rsidP="00F94EC4">
            <w:pPr>
              <w:widowControl/>
              <w:jc w:val="center"/>
              <w:rPr>
                <w:rFonts w:cs="宋体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18"/>
                <w:szCs w:val="18"/>
              </w:rPr>
              <w:t>日期</w:t>
            </w:r>
          </w:p>
        </w:tc>
        <w:tc>
          <w:tcPr>
            <w:tcW w:w="1559" w:type="dxa"/>
            <w:shd w:val="clear" w:color="auto" w:fill="000000"/>
          </w:tcPr>
          <w:p w:rsidR="00E57FBA" w:rsidRDefault="00E57FBA" w:rsidP="00F94EC4">
            <w:pPr>
              <w:widowControl/>
              <w:jc w:val="center"/>
              <w:rPr>
                <w:rFonts w:cs="宋体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18"/>
                <w:szCs w:val="18"/>
              </w:rPr>
              <w:t>创建者</w:t>
            </w:r>
          </w:p>
        </w:tc>
        <w:tc>
          <w:tcPr>
            <w:tcW w:w="5812" w:type="dxa"/>
            <w:shd w:val="clear" w:color="auto" w:fill="000000"/>
          </w:tcPr>
          <w:p w:rsidR="00E57FBA" w:rsidRDefault="00E57FBA" w:rsidP="00F94EC4">
            <w:pPr>
              <w:widowControl/>
              <w:jc w:val="center"/>
              <w:rPr>
                <w:rFonts w:cs="宋体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18"/>
                <w:szCs w:val="18"/>
              </w:rPr>
              <w:t>修正内容</w:t>
            </w:r>
          </w:p>
        </w:tc>
      </w:tr>
      <w:tr w:rsidR="00E57FBA" w:rsidTr="00F94EC4">
        <w:tc>
          <w:tcPr>
            <w:tcW w:w="1101" w:type="dxa"/>
            <w:tcBorders>
              <w:top w:val="single" w:sz="8" w:space="0" w:color="000000"/>
              <w:bottom w:val="single" w:sz="8" w:space="0" w:color="000000"/>
            </w:tcBorders>
          </w:tcPr>
          <w:p w:rsidR="00E57FBA" w:rsidRDefault="00E57FBA" w:rsidP="00F94EC4">
            <w:pPr>
              <w:widowControl/>
              <w:jc w:val="center"/>
              <w:rPr>
                <w:rFonts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cs="宋体"/>
                <w:b/>
                <w:bCs/>
                <w:kern w:val="0"/>
                <w:sz w:val="18"/>
                <w:szCs w:val="18"/>
              </w:rPr>
              <w:t>2014/6/</w:t>
            </w:r>
            <w:r>
              <w:rPr>
                <w:rFonts w:cs="宋体" w:hint="eastAsia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cs="宋体"/>
                <w:b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</w:tcBorders>
          </w:tcPr>
          <w:p w:rsidR="00E57FBA" w:rsidRDefault="00E57FBA" w:rsidP="00F94EC4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  <w:tcBorders>
              <w:top w:val="single" w:sz="8" w:space="0" w:color="000000"/>
              <w:bottom w:val="single" w:sz="8" w:space="0" w:color="000000"/>
            </w:tcBorders>
          </w:tcPr>
          <w:p w:rsidR="00E57FBA" w:rsidRDefault="00E57FBA" w:rsidP="00F94EC4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创建文档</w:t>
            </w:r>
          </w:p>
        </w:tc>
      </w:tr>
      <w:tr w:rsidR="00E57FBA" w:rsidTr="00F94EC4">
        <w:tc>
          <w:tcPr>
            <w:tcW w:w="1101" w:type="dxa"/>
          </w:tcPr>
          <w:p w:rsidR="00E57FBA" w:rsidRDefault="00E57FBA" w:rsidP="00F94EC4">
            <w:pPr>
              <w:widowControl/>
              <w:jc w:val="center"/>
              <w:rPr>
                <w:rFonts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E57FBA" w:rsidRDefault="00E57FBA" w:rsidP="00F94EC4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</w:tcPr>
          <w:p w:rsidR="00E57FBA" w:rsidRDefault="00E57FBA" w:rsidP="00F94EC4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E57FBA" w:rsidTr="00F94EC4">
        <w:tc>
          <w:tcPr>
            <w:tcW w:w="1101" w:type="dxa"/>
            <w:tcBorders>
              <w:top w:val="single" w:sz="8" w:space="0" w:color="000000"/>
              <w:bottom w:val="single" w:sz="8" w:space="0" w:color="000000"/>
            </w:tcBorders>
          </w:tcPr>
          <w:p w:rsidR="00E57FBA" w:rsidRDefault="00E57FBA" w:rsidP="00F94EC4">
            <w:pPr>
              <w:widowControl/>
              <w:jc w:val="center"/>
              <w:rPr>
                <w:rFonts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</w:tcBorders>
          </w:tcPr>
          <w:p w:rsidR="00E57FBA" w:rsidRDefault="00E57FBA" w:rsidP="00F94EC4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tcBorders>
              <w:top w:val="single" w:sz="8" w:space="0" w:color="000000"/>
              <w:bottom w:val="single" w:sz="8" w:space="0" w:color="000000"/>
            </w:tcBorders>
          </w:tcPr>
          <w:p w:rsidR="00E57FBA" w:rsidRDefault="00E57FBA" w:rsidP="00F94EC4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E57FBA" w:rsidTr="00F94EC4">
        <w:tc>
          <w:tcPr>
            <w:tcW w:w="1101" w:type="dxa"/>
          </w:tcPr>
          <w:p w:rsidR="00E57FBA" w:rsidRDefault="00E57FBA" w:rsidP="00F94EC4">
            <w:pPr>
              <w:widowControl/>
              <w:jc w:val="center"/>
              <w:rPr>
                <w:rFonts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E57FBA" w:rsidRDefault="00E57FBA" w:rsidP="00F94EC4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</w:tcPr>
          <w:p w:rsidR="00E57FBA" w:rsidRDefault="00E57FBA" w:rsidP="00F94EC4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</w:tr>
    </w:tbl>
    <w:p w:rsidR="00E57FBA" w:rsidRDefault="00E57FBA" w:rsidP="00E57FBA">
      <w:pPr>
        <w:ind w:left="424" w:hangingChars="202" w:hanging="424"/>
      </w:pPr>
    </w:p>
    <w:p w:rsidR="00E57FBA" w:rsidRDefault="00E57FBA" w:rsidP="00E57FBA">
      <w:pPr>
        <w:pStyle w:val="TOC2"/>
      </w:pPr>
      <w:r>
        <w:rPr>
          <w:lang w:val="zh-CN"/>
        </w:rPr>
        <w:t>目录</w:t>
      </w:r>
    </w:p>
    <w:p w:rsidR="00E57FBA" w:rsidRPr="00DC235A" w:rsidRDefault="00E57FBA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90437856" w:history="1">
        <w:r w:rsidRPr="00C26586">
          <w:rPr>
            <w:rStyle w:val="a7"/>
            <w:noProof/>
          </w:rPr>
          <w:t>1</w:t>
        </w:r>
        <w:r w:rsidRPr="00DC235A">
          <w:rPr>
            <w:noProof/>
          </w:rPr>
          <w:tab/>
        </w:r>
        <w:r w:rsidRPr="00C26586">
          <w:rPr>
            <w:rStyle w:val="a7"/>
            <w:rFonts w:hint="eastAsia"/>
            <w:noProof/>
          </w:rPr>
          <w:t>技能数据校验规则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_Toc390437856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57FBA" w:rsidRPr="00DC235A" w:rsidRDefault="00E57FB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90437857" w:history="1">
        <w:r w:rsidRPr="00C26586">
          <w:rPr>
            <w:rStyle w:val="a7"/>
            <w:noProof/>
          </w:rPr>
          <w:t>1.1</w:t>
        </w:r>
        <w:r w:rsidRPr="00DC235A">
          <w:rPr>
            <w:noProof/>
          </w:rPr>
          <w:tab/>
        </w:r>
        <w:r w:rsidRPr="00C26586">
          <w:rPr>
            <w:rStyle w:val="a7"/>
            <w:rFonts w:hint="eastAsia"/>
            <w:noProof/>
          </w:rPr>
          <w:t>触发时机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_Toc390437857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57FBA" w:rsidRPr="00DC235A" w:rsidRDefault="00E57FB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90437858" w:history="1">
        <w:r w:rsidRPr="00C26586">
          <w:rPr>
            <w:rStyle w:val="a7"/>
            <w:noProof/>
          </w:rPr>
          <w:t>1.2</w:t>
        </w:r>
        <w:r w:rsidRPr="00DC235A">
          <w:rPr>
            <w:noProof/>
          </w:rPr>
          <w:tab/>
        </w:r>
        <w:r w:rsidRPr="00C26586">
          <w:rPr>
            <w:rStyle w:val="a7"/>
            <w:rFonts w:hint="eastAsia"/>
            <w:noProof/>
          </w:rPr>
          <w:t>显示形式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_Toc390437858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57FBA" w:rsidRPr="00DC235A" w:rsidRDefault="00E57FB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90437859" w:history="1">
        <w:r w:rsidRPr="00C26586">
          <w:rPr>
            <w:rStyle w:val="a7"/>
            <w:noProof/>
          </w:rPr>
          <w:t>1.3</w:t>
        </w:r>
        <w:r w:rsidRPr="00DC235A">
          <w:rPr>
            <w:noProof/>
          </w:rPr>
          <w:tab/>
        </w:r>
        <w:r w:rsidRPr="00C26586">
          <w:rPr>
            <w:rStyle w:val="a7"/>
            <w:rFonts w:hint="eastAsia"/>
            <w:noProof/>
          </w:rPr>
          <w:t>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_Toc390437859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57FBA" w:rsidRDefault="00E57FBA" w:rsidP="00E57FBA">
      <w:pPr>
        <w:ind w:left="424" w:hangingChars="202" w:hanging="424"/>
        <w:rPr>
          <w:bCs/>
          <w:lang w:val="zh-CN"/>
        </w:rPr>
      </w:pPr>
      <w:r>
        <w:rPr>
          <w:bCs/>
          <w:lang w:val="zh-CN"/>
        </w:rPr>
        <w:fldChar w:fldCharType="end"/>
      </w:r>
    </w:p>
    <w:p w:rsidR="002D0CE6" w:rsidRDefault="00E57FBA" w:rsidP="00E57FBA">
      <w:pPr>
        <w:ind w:left="424" w:hangingChars="202" w:hanging="424"/>
      </w:pPr>
      <w:r>
        <w:rPr>
          <w:bCs/>
          <w:lang w:val="zh-CN"/>
        </w:rPr>
        <w:br w:type="page"/>
      </w:r>
    </w:p>
    <w:p w:rsidR="00457539" w:rsidRDefault="002D0CE6" w:rsidP="00B5666F">
      <w:pPr>
        <w:pStyle w:val="1"/>
      </w:pPr>
      <w:bookmarkStart w:id="0" w:name="_Toc390437856"/>
      <w:r>
        <w:rPr>
          <w:rFonts w:hint="eastAsia"/>
        </w:rPr>
        <w:t>技能数据校验规则</w:t>
      </w:r>
      <w:bookmarkEnd w:id="0"/>
    </w:p>
    <w:p w:rsidR="002D0CE6" w:rsidRDefault="002D0CE6" w:rsidP="002D0CE6">
      <w:pPr>
        <w:pStyle w:val="2"/>
      </w:pPr>
      <w:bookmarkStart w:id="1" w:name="_Toc390437857"/>
      <w:r>
        <w:rPr>
          <w:rFonts w:hint="eastAsia"/>
        </w:rPr>
        <w:t>触发时机</w:t>
      </w:r>
      <w:bookmarkEnd w:id="1"/>
    </w:p>
    <w:p w:rsidR="00B5666F" w:rsidRDefault="00B5666F" w:rsidP="002D0CE6">
      <w:pPr>
        <w:pStyle w:val="5"/>
      </w:pPr>
      <w:r>
        <w:rPr>
          <w:rFonts w:hint="eastAsia"/>
        </w:rPr>
        <w:t>点击数据校验按钮时</w:t>
      </w:r>
    </w:p>
    <w:p w:rsidR="00B5666F" w:rsidRDefault="00B5666F" w:rsidP="002D0CE6">
      <w:pPr>
        <w:pStyle w:val="5"/>
      </w:pPr>
      <w:r>
        <w:rPr>
          <w:rFonts w:hint="eastAsia"/>
        </w:rPr>
        <w:t>储存文件时</w:t>
      </w:r>
    </w:p>
    <w:p w:rsidR="00B5666F" w:rsidRDefault="00B5666F" w:rsidP="002D0CE6">
      <w:pPr>
        <w:pStyle w:val="5"/>
      </w:pPr>
      <w:r>
        <w:rPr>
          <w:rFonts w:hint="eastAsia"/>
        </w:rPr>
        <w:t>数据分页时</w:t>
      </w:r>
    </w:p>
    <w:p w:rsidR="00282D5C" w:rsidRDefault="00282D5C" w:rsidP="002D0CE6">
      <w:pPr>
        <w:pStyle w:val="2"/>
      </w:pPr>
      <w:bookmarkStart w:id="2" w:name="_Toc390437858"/>
      <w:r>
        <w:rPr>
          <w:rFonts w:hint="eastAsia"/>
        </w:rPr>
        <w:t>显示形式</w:t>
      </w:r>
      <w:bookmarkEnd w:id="2"/>
    </w:p>
    <w:p w:rsidR="00282D5C" w:rsidRDefault="00282D5C" w:rsidP="002D0CE6">
      <w:pPr>
        <w:pStyle w:val="4"/>
      </w:pPr>
      <w:r>
        <w:rPr>
          <w:rFonts w:hint="eastAsia"/>
        </w:rPr>
        <w:t>弹窗提示</w:t>
      </w:r>
    </w:p>
    <w:p w:rsidR="0028676D" w:rsidRDefault="0028676D" w:rsidP="002D0CE6">
      <w:pPr>
        <w:pStyle w:val="5"/>
      </w:pPr>
      <w:r>
        <w:rPr>
          <w:rFonts w:hint="eastAsia"/>
        </w:rPr>
        <w:t>把所有错误都下显示出来</w:t>
      </w:r>
    </w:p>
    <w:p w:rsidR="0028676D" w:rsidRDefault="0028676D" w:rsidP="002D0CE6">
      <w:pPr>
        <w:pStyle w:val="5"/>
      </w:pPr>
      <w:r>
        <w:rPr>
          <w:rFonts w:hint="eastAsia"/>
        </w:rPr>
        <w:t>一条错误一行</w:t>
      </w:r>
    </w:p>
    <w:p w:rsidR="0028676D" w:rsidRDefault="0028676D" w:rsidP="002D0CE6">
      <w:pPr>
        <w:pStyle w:val="6"/>
      </w:pPr>
      <w:r>
        <w:rPr>
          <w:rFonts w:hint="eastAsia"/>
        </w:rPr>
        <w:t>例如等级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buff</w:t>
      </w:r>
      <w:r>
        <w:rPr>
          <w:rFonts w:hint="eastAsia"/>
        </w:rPr>
        <w:t>触发概率出错，则反馈消息</w:t>
      </w:r>
      <w:r>
        <w:rPr>
          <w:rFonts w:hint="eastAsia"/>
        </w:rPr>
        <w:t>XX</w:t>
      </w:r>
      <w:r>
        <w:rPr>
          <w:rFonts w:hint="eastAsia"/>
        </w:rPr>
        <w:t>等级的</w:t>
      </w:r>
      <w:r>
        <w:rPr>
          <w:rFonts w:hint="eastAsia"/>
        </w:rPr>
        <w:t>buff</w:t>
      </w:r>
      <w:r>
        <w:rPr>
          <w:rFonts w:hint="eastAsia"/>
        </w:rPr>
        <w:t>触发概率错误</w:t>
      </w:r>
    </w:p>
    <w:p w:rsidR="00282D5C" w:rsidRDefault="00282D5C" w:rsidP="002D0CE6">
      <w:pPr>
        <w:pStyle w:val="4"/>
      </w:pPr>
      <w:r>
        <w:rPr>
          <w:rFonts w:hint="eastAsia"/>
        </w:rPr>
        <w:t>数据编辑框提示</w:t>
      </w:r>
    </w:p>
    <w:p w:rsidR="00282D5C" w:rsidRDefault="00282D5C" w:rsidP="002D0CE6">
      <w:pPr>
        <w:pStyle w:val="5"/>
      </w:pPr>
      <w:r>
        <w:rPr>
          <w:rFonts w:hint="eastAsia"/>
        </w:rPr>
        <w:t>希望数据校验完毕后，有效数据为绿色，无效数据为红色。</w:t>
      </w:r>
    </w:p>
    <w:p w:rsidR="00B5666F" w:rsidRDefault="00B9787A" w:rsidP="002D0CE6">
      <w:pPr>
        <w:pStyle w:val="2"/>
      </w:pPr>
      <w:bookmarkStart w:id="3" w:name="_Toc390437859"/>
      <w:r>
        <w:rPr>
          <w:rFonts w:hint="eastAsia"/>
        </w:rPr>
        <w:t>规则</w:t>
      </w:r>
      <w:bookmarkEnd w:id="3"/>
    </w:p>
    <w:p w:rsidR="00B9787A" w:rsidRDefault="00B9787A" w:rsidP="002D0CE6">
      <w:pPr>
        <w:pStyle w:val="4"/>
      </w:pPr>
      <w:r>
        <w:rPr>
          <w:rFonts w:hint="eastAsia"/>
        </w:rPr>
        <w:t>前提</w:t>
      </w:r>
    </w:p>
    <w:p w:rsidR="00B9787A" w:rsidRDefault="00B9787A" w:rsidP="002D0CE6">
      <w:pPr>
        <w:pStyle w:val="5"/>
      </w:pPr>
      <w:r>
        <w:rPr>
          <w:rFonts w:hint="eastAsia"/>
        </w:rPr>
        <w:t>表内所有数据默认值</w:t>
      </w:r>
      <w:r w:rsidR="00F86AD2">
        <w:rPr>
          <w:rFonts w:hint="eastAsia"/>
        </w:rPr>
        <w:t>为【未定义】</w:t>
      </w:r>
    </w:p>
    <w:p w:rsidR="009A14FF" w:rsidRPr="006149C6" w:rsidRDefault="009A14FF" w:rsidP="002D0CE6">
      <w:pPr>
        <w:pStyle w:val="6"/>
      </w:pPr>
      <w:r w:rsidRPr="00B078D6">
        <w:rPr>
          <w:rFonts w:hint="eastAsia"/>
          <w:color w:val="FF0000"/>
        </w:rPr>
        <w:t>例外</w:t>
      </w:r>
      <w:r>
        <w:rPr>
          <w:rFonts w:hint="eastAsia"/>
        </w:rPr>
        <w:t>：</w:t>
      </w:r>
      <w:r w:rsidRPr="006149C6">
        <w:rPr>
          <w:rFonts w:hint="eastAsia"/>
          <w:highlight w:val="magenta"/>
        </w:rPr>
        <w:t>施法动作默认值为</w:t>
      </w:r>
      <w:r w:rsidRPr="006149C6">
        <w:rPr>
          <w:rFonts w:hint="eastAsia"/>
          <w:highlight w:val="magenta"/>
        </w:rPr>
        <w:t>19491001</w:t>
      </w:r>
      <w:r w:rsidRPr="006149C6">
        <w:rPr>
          <w:rFonts w:hint="eastAsia"/>
          <w:highlight w:val="magenta"/>
        </w:rPr>
        <w:t>、施法特效</w:t>
      </w:r>
      <w:r w:rsidR="00943CF8" w:rsidRPr="006149C6">
        <w:rPr>
          <w:rFonts w:hint="eastAsia"/>
          <w:highlight w:val="magenta"/>
        </w:rPr>
        <w:t>默认值</w:t>
      </w:r>
      <w:r w:rsidRPr="006149C6">
        <w:rPr>
          <w:rFonts w:hint="eastAsia"/>
          <w:highlight w:val="magenta"/>
        </w:rPr>
        <w:t>为</w:t>
      </w:r>
      <w:r w:rsidRPr="006149C6">
        <w:rPr>
          <w:rFonts w:hint="eastAsia"/>
          <w:highlight w:val="magenta"/>
        </w:rPr>
        <w:t>19491002</w:t>
      </w:r>
      <w:r w:rsidRPr="006149C6">
        <w:rPr>
          <w:rFonts w:hint="eastAsia"/>
          <w:highlight w:val="magenta"/>
        </w:rPr>
        <w:t>、受击特效</w:t>
      </w:r>
      <w:r w:rsidR="00943CF8" w:rsidRPr="006149C6">
        <w:rPr>
          <w:rFonts w:hint="eastAsia"/>
          <w:highlight w:val="magenta"/>
        </w:rPr>
        <w:t>默认值</w:t>
      </w:r>
      <w:r w:rsidRPr="006149C6">
        <w:rPr>
          <w:rFonts w:hint="eastAsia"/>
          <w:highlight w:val="magenta"/>
        </w:rPr>
        <w:t>为</w:t>
      </w:r>
      <w:r w:rsidRPr="006149C6">
        <w:rPr>
          <w:rFonts w:hint="eastAsia"/>
          <w:highlight w:val="magenta"/>
        </w:rPr>
        <w:t>19491003</w:t>
      </w:r>
      <w:r w:rsidR="00B078D6" w:rsidRPr="006149C6">
        <w:rPr>
          <w:rFonts w:hint="eastAsia"/>
          <w:highlight w:val="magenta"/>
        </w:rPr>
        <w:t>、等级总数</w:t>
      </w:r>
      <w:r w:rsidR="00943CF8" w:rsidRPr="006149C6">
        <w:rPr>
          <w:rFonts w:hint="eastAsia"/>
          <w:highlight w:val="magenta"/>
        </w:rPr>
        <w:t>默认值</w:t>
      </w:r>
      <w:r w:rsidR="00B078D6" w:rsidRPr="006149C6">
        <w:rPr>
          <w:rFonts w:hint="eastAsia"/>
          <w:highlight w:val="magenta"/>
        </w:rPr>
        <w:t>为</w:t>
      </w:r>
      <w:r w:rsidR="00943CF8" w:rsidRPr="006149C6">
        <w:rPr>
          <w:rFonts w:hint="eastAsia"/>
          <w:highlight w:val="magenta"/>
        </w:rPr>
        <w:t>1</w:t>
      </w:r>
    </w:p>
    <w:p w:rsidR="00B9787A" w:rsidRDefault="00B9787A" w:rsidP="002D0CE6">
      <w:pPr>
        <w:pStyle w:val="4"/>
      </w:pPr>
      <w:r>
        <w:rPr>
          <w:rFonts w:hint="eastAsia"/>
        </w:rPr>
        <w:t>触发条件</w:t>
      </w:r>
    </w:p>
    <w:p w:rsidR="00515BBC" w:rsidRDefault="00515BBC" w:rsidP="002D0CE6">
      <w:pPr>
        <w:pStyle w:val="5"/>
      </w:pPr>
      <w:r>
        <w:rPr>
          <w:rFonts w:hint="eastAsia"/>
        </w:rPr>
        <w:t>基础参数部分</w:t>
      </w:r>
    </w:p>
    <w:p w:rsidR="003A5244" w:rsidRDefault="003A5244" w:rsidP="002D0CE6">
      <w:pPr>
        <w:pStyle w:val="6"/>
      </w:pPr>
      <w:r>
        <w:rPr>
          <w:rFonts w:hint="eastAsia"/>
        </w:rPr>
        <w:t>技能名</w:t>
      </w:r>
      <w:r w:rsidR="00F86AD2">
        <w:rPr>
          <w:rFonts w:hint="eastAsia"/>
        </w:rPr>
        <w:t>为【未定义】</w:t>
      </w:r>
      <w:r w:rsidR="00B9787A">
        <w:rPr>
          <w:rFonts w:hint="eastAsia"/>
        </w:rPr>
        <w:t>时</w:t>
      </w:r>
    </w:p>
    <w:p w:rsidR="003A5244" w:rsidRDefault="003A5244" w:rsidP="002D0CE6">
      <w:pPr>
        <w:pStyle w:val="6"/>
      </w:pPr>
      <w:r>
        <w:rPr>
          <w:rFonts w:hint="eastAsia"/>
        </w:rPr>
        <w:t>技能描述</w:t>
      </w:r>
      <w:r w:rsidR="00B9787A">
        <w:rPr>
          <w:rFonts w:hint="eastAsia"/>
        </w:rPr>
        <w:t>N</w:t>
      </w:r>
      <w:r w:rsidR="00B9787A">
        <w:rPr>
          <w:rFonts w:hint="eastAsia"/>
        </w:rPr>
        <w:t>时</w:t>
      </w:r>
    </w:p>
    <w:p w:rsidR="003A5244" w:rsidRDefault="003A5244" w:rsidP="002D0CE6">
      <w:pPr>
        <w:pStyle w:val="6"/>
      </w:pPr>
      <w:r>
        <w:rPr>
          <w:rFonts w:hint="eastAsia"/>
        </w:rPr>
        <w:t>若技能类型为主动时，法术消耗</w:t>
      </w:r>
      <w:r w:rsidR="00F86AD2">
        <w:rPr>
          <w:rFonts w:hint="eastAsia"/>
        </w:rPr>
        <w:t>为【未定义】</w:t>
      </w:r>
      <w:r w:rsidR="00B9787A">
        <w:rPr>
          <w:rFonts w:hint="eastAsia"/>
        </w:rPr>
        <w:t>时</w:t>
      </w:r>
    </w:p>
    <w:p w:rsidR="005F6DB1" w:rsidRDefault="005F6DB1" w:rsidP="002D0CE6">
      <w:pPr>
        <w:pStyle w:val="6"/>
      </w:pPr>
      <w:r>
        <w:rPr>
          <w:rFonts w:hint="eastAsia"/>
        </w:rPr>
        <w:t>若影响类型</w:t>
      </w:r>
      <w:r w:rsidR="00F86AD2">
        <w:rPr>
          <w:rFonts w:hint="eastAsia"/>
        </w:rPr>
        <w:t>为【未定义】</w:t>
      </w:r>
      <w:r>
        <w:rPr>
          <w:rFonts w:hint="eastAsia"/>
        </w:rPr>
        <w:t>时</w:t>
      </w:r>
    </w:p>
    <w:p w:rsidR="005F6DB1" w:rsidRDefault="005F6DB1" w:rsidP="002D0CE6">
      <w:pPr>
        <w:pStyle w:val="6"/>
      </w:pPr>
      <w:r>
        <w:rPr>
          <w:rFonts w:hint="eastAsia"/>
        </w:rPr>
        <w:t>若技能伤害类型</w:t>
      </w:r>
      <w:r w:rsidR="00F86AD2">
        <w:rPr>
          <w:rFonts w:hint="eastAsia"/>
        </w:rPr>
        <w:t>为【未定义】</w:t>
      </w:r>
      <w:r>
        <w:rPr>
          <w:rFonts w:hint="eastAsia"/>
        </w:rPr>
        <w:t>时</w:t>
      </w:r>
    </w:p>
    <w:p w:rsidR="00D80DE0" w:rsidRDefault="00D80DE0" w:rsidP="002D0CE6">
      <w:pPr>
        <w:pStyle w:val="6"/>
      </w:pPr>
      <w:r>
        <w:rPr>
          <w:rFonts w:hint="eastAsia"/>
        </w:rPr>
        <w:t>若弹道类型为【未定义】时</w:t>
      </w:r>
    </w:p>
    <w:p w:rsidR="001815AB" w:rsidRDefault="001815AB" w:rsidP="002D0CE6">
      <w:pPr>
        <w:pStyle w:val="6"/>
      </w:pPr>
      <w:r>
        <w:rPr>
          <w:rFonts w:hint="eastAsia"/>
        </w:rPr>
        <w:t>若影响类型为</w:t>
      </w:r>
      <w:r w:rsidR="005F6473">
        <w:rPr>
          <w:rFonts w:hint="eastAsia"/>
        </w:rPr>
        <w:t>射击</w:t>
      </w:r>
      <w:r>
        <w:rPr>
          <w:rFonts w:hint="eastAsia"/>
        </w:rPr>
        <w:t>时，弹道类型</w:t>
      </w:r>
      <w:r w:rsidR="00F86AD2">
        <w:rPr>
          <w:rFonts w:hint="eastAsia"/>
        </w:rPr>
        <w:t>为【未定义】</w:t>
      </w:r>
      <w:r>
        <w:rPr>
          <w:rFonts w:hint="eastAsia"/>
        </w:rPr>
        <w:t>时</w:t>
      </w:r>
    </w:p>
    <w:p w:rsidR="00B073B6" w:rsidRDefault="00B073B6" w:rsidP="002D0CE6">
      <w:pPr>
        <w:pStyle w:val="6"/>
      </w:pPr>
      <w:r>
        <w:rPr>
          <w:rFonts w:hint="eastAsia"/>
        </w:rPr>
        <w:t>若选择策略</w:t>
      </w:r>
      <w:r w:rsidR="00F86AD2">
        <w:rPr>
          <w:rFonts w:hint="eastAsia"/>
        </w:rPr>
        <w:t>为【未定义】</w:t>
      </w:r>
      <w:r w:rsidR="003D51C4">
        <w:rPr>
          <w:rFonts w:hint="eastAsia"/>
        </w:rPr>
        <w:t>时</w:t>
      </w:r>
    </w:p>
    <w:p w:rsidR="00372F44" w:rsidRDefault="000D17D2" w:rsidP="002D0CE6">
      <w:pPr>
        <w:pStyle w:val="6"/>
      </w:pPr>
      <w:r>
        <w:rPr>
          <w:rFonts w:hint="eastAsia"/>
        </w:rPr>
        <w:t>若</w:t>
      </w:r>
      <w:r w:rsidR="00C8369F">
        <w:rPr>
          <w:rFonts w:hint="eastAsia"/>
        </w:rPr>
        <w:t>技能</w:t>
      </w:r>
      <w:r>
        <w:rPr>
          <w:rFonts w:hint="eastAsia"/>
        </w:rPr>
        <w:t>类型为</w:t>
      </w:r>
      <w:r w:rsidR="003F2A1C">
        <w:rPr>
          <w:rFonts w:hint="eastAsia"/>
        </w:rPr>
        <w:t>被动</w:t>
      </w:r>
      <w:r>
        <w:rPr>
          <w:rFonts w:hint="eastAsia"/>
        </w:rPr>
        <w:t>，事件触发</w:t>
      </w:r>
      <w:r w:rsidR="00F86AD2">
        <w:rPr>
          <w:rFonts w:hint="eastAsia"/>
        </w:rPr>
        <w:t>为【未定义】</w:t>
      </w:r>
      <w:r>
        <w:rPr>
          <w:rFonts w:hint="eastAsia"/>
        </w:rPr>
        <w:t>时</w:t>
      </w:r>
    </w:p>
    <w:p w:rsidR="009E7474" w:rsidRDefault="003A3503" w:rsidP="002D0CE6">
      <w:pPr>
        <w:pStyle w:val="6"/>
      </w:pPr>
      <w:r>
        <w:rPr>
          <w:rFonts w:hint="eastAsia"/>
        </w:rPr>
        <w:t>若事件触发为自动，事件参数</w:t>
      </w:r>
      <w:r w:rsidR="00F86AD2">
        <w:rPr>
          <w:rFonts w:hint="eastAsia"/>
        </w:rPr>
        <w:t>为【未定义】</w:t>
      </w:r>
      <w:r>
        <w:rPr>
          <w:rFonts w:hint="eastAsia"/>
        </w:rPr>
        <w:t>时</w:t>
      </w:r>
    </w:p>
    <w:p w:rsidR="003A3503" w:rsidRDefault="003A3503" w:rsidP="002D0CE6">
      <w:pPr>
        <w:pStyle w:val="6"/>
      </w:pPr>
      <w:r>
        <w:rPr>
          <w:rFonts w:hint="eastAsia"/>
        </w:rPr>
        <w:t>若事件触发为</w:t>
      </w:r>
      <w:r w:rsidR="00F86AD2">
        <w:rPr>
          <w:rFonts w:hint="eastAsia"/>
        </w:rPr>
        <w:t>主动</w:t>
      </w:r>
      <w:r>
        <w:rPr>
          <w:rFonts w:hint="eastAsia"/>
        </w:rPr>
        <w:t>技能，事件参数</w:t>
      </w:r>
      <w:r w:rsidR="00F86AD2">
        <w:rPr>
          <w:rFonts w:hint="eastAsia"/>
        </w:rPr>
        <w:t>为【未定义】</w:t>
      </w:r>
      <w:r>
        <w:rPr>
          <w:rFonts w:hint="eastAsia"/>
        </w:rPr>
        <w:t>时</w:t>
      </w:r>
    </w:p>
    <w:p w:rsidR="00953C50" w:rsidRDefault="00953C50" w:rsidP="002D0CE6">
      <w:pPr>
        <w:pStyle w:val="6"/>
      </w:pPr>
      <w:r>
        <w:rPr>
          <w:rFonts w:hint="eastAsia"/>
        </w:rPr>
        <w:t>若事件触发为</w:t>
      </w:r>
      <w:r w:rsidR="00F86AD2">
        <w:rPr>
          <w:rFonts w:hint="eastAsia"/>
        </w:rPr>
        <w:t>攻击</w:t>
      </w:r>
      <w:r>
        <w:rPr>
          <w:rFonts w:hint="eastAsia"/>
        </w:rPr>
        <w:t>，事件参数</w:t>
      </w:r>
      <w:r w:rsidR="00F86AD2">
        <w:rPr>
          <w:rFonts w:hint="eastAsia"/>
        </w:rPr>
        <w:t>为【未定义】</w:t>
      </w:r>
      <w:r>
        <w:rPr>
          <w:rFonts w:hint="eastAsia"/>
        </w:rPr>
        <w:t>时</w:t>
      </w:r>
    </w:p>
    <w:p w:rsidR="00953C50" w:rsidRDefault="00953C50" w:rsidP="002D0CE6">
      <w:pPr>
        <w:pStyle w:val="6"/>
      </w:pPr>
      <w:r>
        <w:rPr>
          <w:rFonts w:hint="eastAsia"/>
        </w:rPr>
        <w:t>若事件触发为</w:t>
      </w:r>
      <w:r w:rsidR="00F86AD2">
        <w:rPr>
          <w:rFonts w:hint="eastAsia"/>
        </w:rPr>
        <w:t>被攻击</w:t>
      </w:r>
      <w:r>
        <w:rPr>
          <w:rFonts w:hint="eastAsia"/>
        </w:rPr>
        <w:t>，事件参数</w:t>
      </w:r>
      <w:r w:rsidR="00F86AD2">
        <w:rPr>
          <w:rFonts w:hint="eastAsia"/>
        </w:rPr>
        <w:t>为【未定义】</w:t>
      </w:r>
      <w:r>
        <w:rPr>
          <w:rFonts w:hint="eastAsia"/>
        </w:rPr>
        <w:t>时</w:t>
      </w:r>
    </w:p>
    <w:p w:rsidR="00953C50" w:rsidRDefault="00953C50" w:rsidP="002D0CE6">
      <w:pPr>
        <w:pStyle w:val="6"/>
      </w:pPr>
      <w:r>
        <w:rPr>
          <w:rFonts w:hint="eastAsia"/>
        </w:rPr>
        <w:t>若事件触发为</w:t>
      </w:r>
      <w:r w:rsidR="00F86AD2">
        <w:rPr>
          <w:rFonts w:hint="eastAsia"/>
        </w:rPr>
        <w:t>产生伤害</w:t>
      </w:r>
      <w:r>
        <w:rPr>
          <w:rFonts w:hint="eastAsia"/>
        </w:rPr>
        <w:t>，事件参数</w:t>
      </w:r>
      <w:r w:rsidR="00F86AD2">
        <w:rPr>
          <w:rFonts w:hint="eastAsia"/>
        </w:rPr>
        <w:t>为【未定义】</w:t>
      </w:r>
      <w:r>
        <w:rPr>
          <w:rFonts w:hint="eastAsia"/>
        </w:rPr>
        <w:t>时</w:t>
      </w:r>
    </w:p>
    <w:p w:rsidR="00953C50" w:rsidRDefault="00953C50" w:rsidP="002D0CE6">
      <w:pPr>
        <w:pStyle w:val="6"/>
      </w:pPr>
      <w:r>
        <w:rPr>
          <w:rFonts w:hint="eastAsia"/>
        </w:rPr>
        <w:t>若事件触发为受到伤害，事件参数</w:t>
      </w:r>
      <w:r w:rsidR="00F86AD2">
        <w:rPr>
          <w:rFonts w:hint="eastAsia"/>
        </w:rPr>
        <w:t>为【未定义】</w:t>
      </w:r>
      <w:r>
        <w:rPr>
          <w:rFonts w:hint="eastAsia"/>
        </w:rPr>
        <w:t>时</w:t>
      </w:r>
    </w:p>
    <w:p w:rsidR="009A14FF" w:rsidRDefault="00D224AB" w:rsidP="002D0CE6">
      <w:pPr>
        <w:pStyle w:val="6"/>
      </w:pPr>
      <w:r>
        <w:rPr>
          <w:rFonts w:hint="eastAsia"/>
        </w:rPr>
        <w:t>若引导次数为【未定义】时</w:t>
      </w:r>
    </w:p>
    <w:p w:rsidR="00B9787A" w:rsidRDefault="00B9787A" w:rsidP="002D0CE6">
      <w:pPr>
        <w:pStyle w:val="6"/>
      </w:pPr>
      <w:r>
        <w:rPr>
          <w:rFonts w:hint="eastAsia"/>
        </w:rPr>
        <w:t>若引导次数</w:t>
      </w:r>
      <w:r>
        <w:rPr>
          <w:rFonts w:hint="eastAsia"/>
        </w:rPr>
        <w:t>&gt;0</w:t>
      </w:r>
      <w:r>
        <w:rPr>
          <w:rFonts w:hint="eastAsia"/>
        </w:rPr>
        <w:t>，</w:t>
      </w:r>
      <w:r w:rsidR="00750251">
        <w:rPr>
          <w:rFonts w:hint="eastAsia"/>
        </w:rPr>
        <w:t>引导</w:t>
      </w:r>
      <w:r w:rsidR="0064286E">
        <w:rPr>
          <w:rFonts w:hint="eastAsia"/>
        </w:rPr>
        <w:t>间隔</w:t>
      </w:r>
      <w:r w:rsidR="00F86AD2">
        <w:rPr>
          <w:rFonts w:hint="eastAsia"/>
        </w:rPr>
        <w:t>为【未定义】</w:t>
      </w:r>
      <w:r w:rsidR="00750251">
        <w:rPr>
          <w:rFonts w:hint="eastAsia"/>
        </w:rPr>
        <w:t>时</w:t>
      </w:r>
    </w:p>
    <w:p w:rsidR="00C25051" w:rsidRDefault="00C25051" w:rsidP="002D0CE6">
      <w:pPr>
        <w:pStyle w:val="6"/>
      </w:pPr>
      <w:r>
        <w:rPr>
          <w:rFonts w:hint="eastAsia"/>
        </w:rPr>
        <w:t>若蓄力时间为【未定义】时</w:t>
      </w:r>
    </w:p>
    <w:p w:rsidR="00C25051" w:rsidRDefault="00C25051" w:rsidP="002D0CE6">
      <w:pPr>
        <w:pStyle w:val="6"/>
      </w:pPr>
      <w:r>
        <w:rPr>
          <w:rFonts w:hint="eastAsia"/>
        </w:rPr>
        <w:t>若蓄力时间</w:t>
      </w:r>
      <w:r>
        <w:rPr>
          <w:rFonts w:hint="eastAsia"/>
        </w:rPr>
        <w:t>&gt;0</w:t>
      </w:r>
      <w:r>
        <w:rPr>
          <w:rFonts w:hint="eastAsia"/>
        </w:rPr>
        <w:t>，蓄力起始万分比、蓄力起始实数、蓄力过程万分比、蓄力过程实数为【未定义】时</w:t>
      </w:r>
    </w:p>
    <w:p w:rsidR="00515BBC" w:rsidRDefault="00515BBC" w:rsidP="002D0CE6">
      <w:pPr>
        <w:pStyle w:val="5"/>
      </w:pPr>
      <w:r>
        <w:rPr>
          <w:rFonts w:hint="eastAsia"/>
        </w:rPr>
        <w:t>等级参数部分</w:t>
      </w:r>
    </w:p>
    <w:p w:rsidR="00515BBC" w:rsidRDefault="00515BBC" w:rsidP="002D0CE6">
      <w:pPr>
        <w:pStyle w:val="6"/>
      </w:pPr>
      <w:r>
        <w:rPr>
          <w:rFonts w:hint="eastAsia"/>
        </w:rPr>
        <w:t>若技能类型为被动，被动触发概率为【未定义】时</w:t>
      </w:r>
    </w:p>
    <w:p w:rsidR="00C25051" w:rsidRDefault="00515BBC" w:rsidP="002D0CE6">
      <w:pPr>
        <w:pStyle w:val="6"/>
      </w:pPr>
      <w:r>
        <w:rPr>
          <w:rFonts w:hint="eastAsia"/>
        </w:rPr>
        <w:lastRenderedPageBreak/>
        <w:t>若范围影响参数为【未定义】时</w:t>
      </w:r>
    </w:p>
    <w:p w:rsidR="00515BBC" w:rsidRDefault="00515BBC" w:rsidP="002D0CE6">
      <w:pPr>
        <w:pStyle w:val="6"/>
      </w:pPr>
      <w:r>
        <w:rPr>
          <w:rFonts w:hint="eastAsia"/>
        </w:rPr>
        <w:t>若效果类型为【未定义】时</w:t>
      </w:r>
    </w:p>
    <w:p w:rsidR="00515BBC" w:rsidRDefault="00515BBC" w:rsidP="002D0CE6">
      <w:pPr>
        <w:pStyle w:val="6"/>
      </w:pPr>
      <w:r>
        <w:rPr>
          <w:rFonts w:hint="eastAsia"/>
        </w:rPr>
        <w:t>若效果参数为【未定义】时</w:t>
      </w:r>
    </w:p>
    <w:p w:rsidR="00515BBC" w:rsidRDefault="00515BBC" w:rsidP="002D0CE6">
      <w:pPr>
        <w:pStyle w:val="6"/>
      </w:pPr>
      <w:r>
        <w:rPr>
          <w:rFonts w:hint="eastAsia"/>
        </w:rPr>
        <w:t>若</w:t>
      </w:r>
      <w:r>
        <w:rPr>
          <w:rFonts w:hint="eastAsia"/>
        </w:rPr>
        <w:t>buff</w:t>
      </w:r>
      <w:r>
        <w:rPr>
          <w:rFonts w:hint="eastAsia"/>
        </w:rPr>
        <w:t>为【未定义】时</w:t>
      </w:r>
    </w:p>
    <w:p w:rsidR="0064286E" w:rsidRDefault="00515BBC" w:rsidP="002D0CE6">
      <w:pPr>
        <w:pStyle w:val="6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</w:rPr>
        <w:t>buff</w:t>
      </w:r>
      <w:r>
        <w:rPr>
          <w:rFonts w:hint="eastAsia"/>
        </w:rPr>
        <w:t>触发概率为【未定义】时</w:t>
      </w:r>
    </w:p>
    <w:p w:rsidR="00DD2C8C" w:rsidRDefault="000B49CF" w:rsidP="00DD2C8C">
      <w:pPr>
        <w:pStyle w:val="1"/>
        <w:rPr>
          <w:rFonts w:hint="eastAsia"/>
        </w:rPr>
      </w:pPr>
      <w:r>
        <w:rPr>
          <w:rFonts w:hint="eastAsia"/>
        </w:rPr>
        <w:t>其他修改需求</w:t>
      </w:r>
    </w:p>
    <w:p w:rsidR="000B49CF" w:rsidRDefault="000B49CF" w:rsidP="000B49CF">
      <w:pPr>
        <w:pStyle w:val="4"/>
        <w:rPr>
          <w:rFonts w:hint="eastAsia"/>
        </w:rPr>
      </w:pPr>
      <w:r>
        <w:rPr>
          <w:rFonts w:hint="eastAsia"/>
        </w:rPr>
        <w:t>在显示名称或描述等数据时，希望能只显示实际填入的内容，将日期等内容过滤掉</w:t>
      </w:r>
    </w:p>
    <w:p w:rsidR="000B49CF" w:rsidRDefault="000B49CF" w:rsidP="000B49CF">
      <w:pPr>
        <w:pStyle w:val="4"/>
        <w:rPr>
          <w:rFonts w:hint="eastAsia"/>
        </w:rPr>
      </w:pPr>
      <w:r>
        <w:rPr>
          <w:rFonts w:hint="eastAsia"/>
        </w:rPr>
        <w:t>希望在数据列表中将已修改但未提交的数据项标为橙黄色，现在的</w:t>
      </w:r>
      <w:r>
        <w:rPr>
          <w:rFonts w:hint="eastAsia"/>
        </w:rPr>
        <w:t>*</w:t>
      </w:r>
      <w:r>
        <w:rPr>
          <w:rFonts w:hint="eastAsia"/>
        </w:rPr>
        <w:t>实在看不清</w:t>
      </w:r>
    </w:p>
    <w:p w:rsidR="00C430DC" w:rsidRDefault="00C430DC" w:rsidP="000B49CF">
      <w:pPr>
        <w:pStyle w:val="4"/>
        <w:rPr>
          <w:rFonts w:hint="eastAsia"/>
        </w:rPr>
      </w:pPr>
      <w:r>
        <w:rPr>
          <w:rFonts w:hint="eastAsia"/>
        </w:rPr>
        <w:t>复制数据时，希望点击目标数据，再点击复制按钮即可打开新页签，并继承目标数据的数据</w:t>
      </w:r>
    </w:p>
    <w:p w:rsidR="005936FB" w:rsidRDefault="005936FB" w:rsidP="000B49CF">
      <w:pPr>
        <w:pStyle w:val="4"/>
        <w:rPr>
          <w:rFonts w:hint="eastAsia"/>
        </w:rPr>
      </w:pPr>
      <w:r>
        <w:rPr>
          <w:rFonts w:hint="eastAsia"/>
        </w:rPr>
        <w:t>若有一堆多的索引操作时，希望筛选结果以列表或</w:t>
      </w:r>
      <w:r>
        <w:rPr>
          <w:rFonts w:hint="eastAsia"/>
        </w:rPr>
        <w:t>tag</w:t>
      </w:r>
      <w:r>
        <w:rPr>
          <w:rFonts w:hint="eastAsia"/>
        </w:rPr>
        <w:t>的形式出现，并支持多选</w:t>
      </w:r>
    </w:p>
    <w:p w:rsidR="005936FB" w:rsidRDefault="005936FB" w:rsidP="005936FB">
      <w:pPr>
        <w:pStyle w:val="5"/>
      </w:pPr>
      <w:r>
        <w:rPr>
          <w:rFonts w:hint="eastAsia"/>
        </w:rPr>
        <w:t>例如，我需要为一个关卡添加多个战役时，即可如此操作</w:t>
      </w:r>
      <w:bookmarkStart w:id="4" w:name="_GoBack"/>
      <w:bookmarkEnd w:id="4"/>
    </w:p>
    <w:sectPr w:rsidR="005936F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235A" w:rsidRDefault="00DC235A">
      <w:r>
        <w:separator/>
      </w:r>
    </w:p>
  </w:endnote>
  <w:endnote w:type="continuationSeparator" w:id="0">
    <w:p w:rsidR="00DC235A" w:rsidRDefault="00DC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235A" w:rsidRDefault="00DC235A">
      <w:r>
        <w:separator/>
      </w:r>
    </w:p>
  </w:footnote>
  <w:footnote w:type="continuationSeparator" w:id="0">
    <w:p w:rsidR="00DC235A" w:rsidRDefault="00DC2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85683"/>
    <w:multiLevelType w:val="multilevel"/>
    <w:tmpl w:val="53385683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2126" w:hanging="425"/>
      </w:pPr>
      <w:rPr>
        <w:rFonts w:hint="eastAsia"/>
      </w:rPr>
    </w:lvl>
    <w:lvl w:ilvl="3">
      <w:start w:val="1"/>
      <w:numFmt w:val="upperLetter"/>
      <w:pStyle w:val="4"/>
      <w:lvlText w:val="%4"/>
      <w:lvlJc w:val="left"/>
      <w:pPr>
        <w:ind w:left="1700" w:hanging="425"/>
      </w:pPr>
      <w:rPr>
        <w:rFonts w:hint="eastAsia"/>
      </w:rPr>
    </w:lvl>
    <w:lvl w:ilvl="4">
      <w:start w:val="1"/>
      <w:numFmt w:val="lowerLetter"/>
      <w:pStyle w:val="5"/>
      <w:lvlText w:val="%5"/>
      <w:lvlJc w:val="left"/>
      <w:pPr>
        <w:ind w:left="2125" w:hanging="425"/>
      </w:pPr>
      <w:rPr>
        <w:rFonts w:hint="eastAsia"/>
      </w:rPr>
    </w:lvl>
    <w:lvl w:ilvl="5">
      <w:start w:val="1"/>
      <w:numFmt w:val="bullet"/>
      <w:pStyle w:val="6"/>
      <w:lvlText w:val=""/>
      <w:lvlJc w:val="left"/>
      <w:pPr>
        <w:ind w:left="2550" w:hanging="425"/>
      </w:pPr>
      <w:rPr>
        <w:rFonts w:ascii="Symbol" w:hAnsi="Symbol" w:hint="default"/>
        <w:color w:val="auto"/>
      </w:rPr>
    </w:lvl>
    <w:lvl w:ilvl="6" w:tentative="1">
      <w:start w:val="1"/>
      <w:numFmt w:val="none"/>
      <w:pStyle w:val="7"/>
      <w:lvlText w:val=""/>
      <w:lvlJc w:val="left"/>
      <w:pPr>
        <w:ind w:left="2975" w:hanging="425"/>
      </w:pPr>
      <w:rPr>
        <w:rFonts w:hint="eastAsia"/>
      </w:rPr>
    </w:lvl>
    <w:lvl w:ilvl="7" w:tentative="1">
      <w:start w:val="1"/>
      <w:numFmt w:val="none"/>
      <w:pStyle w:val="8"/>
      <w:lvlText w:val=""/>
      <w:lvlJc w:val="left"/>
      <w:pPr>
        <w:ind w:left="3400" w:hanging="425"/>
      </w:pPr>
      <w:rPr>
        <w:rFonts w:hint="eastAsia"/>
      </w:rPr>
    </w:lvl>
    <w:lvl w:ilvl="8" w:tentative="1">
      <w:start w:val="1"/>
      <w:numFmt w:val="none"/>
      <w:lvlText w:val=""/>
      <w:lvlJc w:val="left"/>
      <w:pPr>
        <w:ind w:left="38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7539"/>
    <w:rsid w:val="00067AB8"/>
    <w:rsid w:val="000B49CF"/>
    <w:rsid w:val="000D17D2"/>
    <w:rsid w:val="001815AB"/>
    <w:rsid w:val="001F1D1C"/>
    <w:rsid w:val="00282D5C"/>
    <w:rsid w:val="0028676D"/>
    <w:rsid w:val="002D0CE6"/>
    <w:rsid w:val="00372F44"/>
    <w:rsid w:val="003A3503"/>
    <w:rsid w:val="003A5244"/>
    <w:rsid w:val="003D51C4"/>
    <w:rsid w:val="003F2A1C"/>
    <w:rsid w:val="00457539"/>
    <w:rsid w:val="004F53BC"/>
    <w:rsid w:val="00515BBC"/>
    <w:rsid w:val="005936FB"/>
    <w:rsid w:val="005F6473"/>
    <w:rsid w:val="005F6DB1"/>
    <w:rsid w:val="00606F9F"/>
    <w:rsid w:val="006149C6"/>
    <w:rsid w:val="0064286E"/>
    <w:rsid w:val="00650F68"/>
    <w:rsid w:val="00662C0C"/>
    <w:rsid w:val="006A1275"/>
    <w:rsid w:val="00750251"/>
    <w:rsid w:val="00943CF8"/>
    <w:rsid w:val="00953C50"/>
    <w:rsid w:val="009A14FF"/>
    <w:rsid w:val="009E7474"/>
    <w:rsid w:val="00A55484"/>
    <w:rsid w:val="00B073B6"/>
    <w:rsid w:val="00B078D6"/>
    <w:rsid w:val="00B5666F"/>
    <w:rsid w:val="00B9787A"/>
    <w:rsid w:val="00C25051"/>
    <w:rsid w:val="00C430DC"/>
    <w:rsid w:val="00C8369F"/>
    <w:rsid w:val="00D224AB"/>
    <w:rsid w:val="00D80DE0"/>
    <w:rsid w:val="00DC235A"/>
    <w:rsid w:val="00DD2C8C"/>
    <w:rsid w:val="00E57FBA"/>
    <w:rsid w:val="00F8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paragraph" w:customStyle="1" w:styleId="TOC2">
    <w:name w:val="TOC 标题2"/>
    <w:basedOn w:val="10"/>
    <w:next w:val="a"/>
    <w:uiPriority w:val="39"/>
    <w:semiHidden/>
    <w:unhideWhenUsed/>
    <w:qFormat/>
    <w:rsid w:val="00E57FBA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App、公众号、轻应用和WAP网站的区别</dc:title>
  <dc:creator>微软用户</dc:creator>
  <cp:lastModifiedBy>陈天华</cp:lastModifiedBy>
  <cp:revision>38</cp:revision>
  <dcterms:created xsi:type="dcterms:W3CDTF">2014-03-20T23:17:00Z</dcterms:created>
  <dcterms:modified xsi:type="dcterms:W3CDTF">2014-06-13T08:09:00Z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2052-9.1.0.4555</vt:lpwstr>
  </property>
</Properties>
</file>