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8472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5812"/>
      </w:tblGrid>
      <w:tr w:rsidR="0044388C" w:rsidRPr="00112F85" w:rsidTr="00EB5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:rsidR="00112F85" w:rsidRPr="00112F85" w:rsidRDefault="0044388C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559" w:type="dxa"/>
            <w:hideMark/>
          </w:tcPr>
          <w:p w:rsidR="00112F85" w:rsidRPr="00112F85" w:rsidRDefault="0044388C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创建者</w:t>
            </w:r>
          </w:p>
        </w:tc>
        <w:tc>
          <w:tcPr>
            <w:tcW w:w="5812" w:type="dxa"/>
            <w:hideMark/>
          </w:tcPr>
          <w:p w:rsidR="00112F85" w:rsidRPr="00112F85" w:rsidRDefault="0044388C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修正内容</w:t>
            </w:r>
          </w:p>
        </w:tc>
      </w:tr>
      <w:tr w:rsidR="0044388C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12F85" w:rsidRDefault="0044388C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2014/05/08</w:t>
            </w:r>
          </w:p>
        </w:tc>
        <w:tc>
          <w:tcPr>
            <w:tcW w:w="1559" w:type="dxa"/>
          </w:tcPr>
          <w:p w:rsidR="00112F85" w:rsidRPr="00112F85" w:rsidRDefault="0044388C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112F85" w:rsidRPr="00112F85" w:rsidRDefault="0044388C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创建文档</w:t>
            </w:r>
          </w:p>
        </w:tc>
      </w:tr>
      <w:tr w:rsidR="0044388C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6522F" w:rsidRDefault="0016522F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/>
                <w:kern w:val="0"/>
                <w:sz w:val="18"/>
                <w:szCs w:val="18"/>
              </w:rPr>
              <w:t>2014/5/9</w:t>
            </w:r>
          </w:p>
        </w:tc>
        <w:tc>
          <w:tcPr>
            <w:tcW w:w="1559" w:type="dxa"/>
          </w:tcPr>
          <w:p w:rsidR="00112F85" w:rsidRPr="00112F85" w:rsidRDefault="0016522F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112F85" w:rsidRPr="00112F85" w:rsidRDefault="0016522F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将文中所有类型统一为</w:t>
            </w:r>
            <w:r>
              <w:rPr>
                <w:rFonts w:cs="宋体"/>
                <w:kern w:val="0"/>
                <w:sz w:val="18"/>
                <w:szCs w:val="18"/>
              </w:rPr>
              <w:t>cocos2d</w:t>
            </w:r>
            <w:r>
              <w:rPr>
                <w:rFonts w:cs="宋体" w:hint="eastAsia"/>
                <w:kern w:val="0"/>
                <w:sz w:val="18"/>
                <w:szCs w:val="18"/>
              </w:rPr>
              <w:t>的控件类型，修正过的内容以黄色高亮显示</w:t>
            </w:r>
          </w:p>
        </w:tc>
      </w:tr>
      <w:tr w:rsidR="0044388C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12F85" w:rsidRDefault="00A571A1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112F85" w:rsidRPr="00112F85" w:rsidRDefault="00A571A1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</w:tcPr>
          <w:p w:rsidR="00112F85" w:rsidRPr="00112F85" w:rsidRDefault="00A571A1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44388C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12F85" w:rsidRDefault="00A571A1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112F85" w:rsidRPr="00112F85" w:rsidRDefault="00A571A1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hideMark/>
          </w:tcPr>
          <w:p w:rsidR="00112F85" w:rsidRPr="00112F85" w:rsidRDefault="00A571A1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</w:tbl>
    <w:p w:rsidR="0044388C" w:rsidRDefault="0044388C" w:rsidP="0044388C">
      <w:pPr>
        <w:ind w:left="424" w:hangingChars="202" w:hanging="424"/>
      </w:pPr>
    </w:p>
    <w:sdt>
      <w:sdtPr>
        <w:rPr>
          <w:rFonts w:ascii="Calibri" w:eastAsia="宋体" w:hAnsi="Calibri" w:cs="Times New Roman"/>
          <w:b w:val="0"/>
          <w:bCs w:val="0"/>
          <w:color w:val="auto"/>
          <w:kern w:val="2"/>
          <w:sz w:val="21"/>
          <w:szCs w:val="22"/>
          <w:lang w:val="zh-CN"/>
        </w:rPr>
        <w:id w:val="-2082827352"/>
        <w:docPartObj>
          <w:docPartGallery w:val="Table of Contents"/>
          <w:docPartUnique/>
        </w:docPartObj>
      </w:sdtPr>
      <w:sdtEndPr/>
      <w:sdtContent>
        <w:p w:rsidR="0044388C" w:rsidRDefault="0044388C">
          <w:pPr>
            <w:pStyle w:val="TOC"/>
          </w:pPr>
          <w:r>
            <w:rPr>
              <w:lang w:val="zh-CN"/>
            </w:rPr>
            <w:t>目录</w:t>
          </w:r>
        </w:p>
        <w:p w:rsidR="0044388C" w:rsidRDefault="0044388C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7395473" w:history="1">
            <w:r w:rsidRPr="00D5694D">
              <w:rPr>
                <w:rStyle w:val="a7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5694D">
              <w:rPr>
                <w:rStyle w:val="a7"/>
                <w:rFonts w:hint="eastAsia"/>
                <w:noProof/>
              </w:rPr>
              <w:t>注意事项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_Toc387395473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88C" w:rsidRDefault="00A571A1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395474" w:history="1">
            <w:r w:rsidR="0044388C" w:rsidRPr="00D5694D">
              <w:rPr>
                <w:rStyle w:val="a7"/>
                <w:noProof/>
              </w:rPr>
              <w:t>1.1</w:t>
            </w:r>
            <w:r w:rsidR="0044388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4388C" w:rsidRPr="00D5694D">
              <w:rPr>
                <w:rStyle w:val="a7"/>
                <w:rFonts w:hint="eastAsia"/>
                <w:noProof/>
              </w:rPr>
              <w:t>名词解释</w:t>
            </w:r>
            <w:r w:rsidR="0044388C">
              <w:rPr>
                <w:noProof/>
                <w:webHidden/>
              </w:rPr>
              <w:tab/>
            </w:r>
            <w:r w:rsidR="0044388C">
              <w:rPr>
                <w:noProof/>
                <w:webHidden/>
              </w:rPr>
              <w:fldChar w:fldCharType="begin"/>
            </w:r>
            <w:r w:rsidR="0044388C">
              <w:rPr>
                <w:noProof/>
                <w:webHidden/>
              </w:rPr>
              <w:instrText xml:space="preserve"> PAGEREF _Toc387395474 \h </w:instrText>
            </w:r>
            <w:r w:rsidR="0044388C">
              <w:rPr>
                <w:noProof/>
                <w:webHidden/>
              </w:rPr>
            </w:r>
            <w:r w:rsidR="0044388C">
              <w:rPr>
                <w:noProof/>
                <w:webHidden/>
              </w:rPr>
              <w:fldChar w:fldCharType="separate"/>
            </w:r>
            <w:r w:rsidR="0044388C">
              <w:rPr>
                <w:noProof/>
                <w:webHidden/>
              </w:rPr>
              <w:t>1</w:t>
            </w:r>
            <w:r w:rsidR="0044388C">
              <w:rPr>
                <w:noProof/>
                <w:webHidden/>
              </w:rPr>
              <w:fldChar w:fldCharType="end"/>
            </w:r>
          </w:hyperlink>
        </w:p>
        <w:p w:rsidR="0044388C" w:rsidRDefault="00A571A1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395475" w:history="1">
            <w:r w:rsidR="0044388C" w:rsidRPr="00D5694D">
              <w:rPr>
                <w:rStyle w:val="a7"/>
                <w:noProof/>
              </w:rPr>
              <w:t>1.1.1</w:t>
            </w:r>
            <w:r w:rsidR="0044388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4388C" w:rsidRPr="00D5694D">
              <w:rPr>
                <w:rStyle w:val="a7"/>
                <w:rFonts w:hint="eastAsia"/>
                <w:noProof/>
              </w:rPr>
              <w:t>触控范围</w:t>
            </w:r>
            <w:r w:rsidR="0044388C">
              <w:rPr>
                <w:noProof/>
                <w:webHidden/>
              </w:rPr>
              <w:tab/>
            </w:r>
            <w:r w:rsidR="0044388C">
              <w:rPr>
                <w:noProof/>
                <w:webHidden/>
              </w:rPr>
              <w:fldChar w:fldCharType="begin"/>
            </w:r>
            <w:r w:rsidR="0044388C">
              <w:rPr>
                <w:noProof/>
                <w:webHidden/>
              </w:rPr>
              <w:instrText xml:space="preserve"> PAGEREF _Toc387395475 \h </w:instrText>
            </w:r>
            <w:r w:rsidR="0044388C">
              <w:rPr>
                <w:noProof/>
                <w:webHidden/>
              </w:rPr>
            </w:r>
            <w:r w:rsidR="0044388C">
              <w:rPr>
                <w:noProof/>
                <w:webHidden/>
              </w:rPr>
              <w:fldChar w:fldCharType="separate"/>
            </w:r>
            <w:r w:rsidR="0044388C">
              <w:rPr>
                <w:noProof/>
                <w:webHidden/>
              </w:rPr>
              <w:t>1</w:t>
            </w:r>
            <w:r w:rsidR="0044388C">
              <w:rPr>
                <w:noProof/>
                <w:webHidden/>
              </w:rPr>
              <w:fldChar w:fldCharType="end"/>
            </w:r>
          </w:hyperlink>
        </w:p>
        <w:p w:rsidR="0044388C" w:rsidRDefault="00A571A1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395476" w:history="1">
            <w:r w:rsidR="0044388C" w:rsidRPr="00D5694D">
              <w:rPr>
                <w:rStyle w:val="a7"/>
                <w:noProof/>
              </w:rPr>
              <w:t>2</w:t>
            </w:r>
            <w:r w:rsidR="0044388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4388C" w:rsidRPr="00D5694D">
              <w:rPr>
                <w:rStyle w:val="a7"/>
                <w:rFonts w:hint="eastAsia"/>
                <w:noProof/>
              </w:rPr>
              <w:t>界面布局图拆解</w:t>
            </w:r>
            <w:r w:rsidR="0044388C">
              <w:rPr>
                <w:noProof/>
                <w:webHidden/>
              </w:rPr>
              <w:tab/>
            </w:r>
            <w:r w:rsidR="0044388C">
              <w:rPr>
                <w:noProof/>
                <w:webHidden/>
              </w:rPr>
              <w:fldChar w:fldCharType="begin"/>
            </w:r>
            <w:r w:rsidR="0044388C">
              <w:rPr>
                <w:noProof/>
                <w:webHidden/>
              </w:rPr>
              <w:instrText xml:space="preserve"> PAGEREF _Toc387395476 \h </w:instrText>
            </w:r>
            <w:r w:rsidR="0044388C">
              <w:rPr>
                <w:noProof/>
                <w:webHidden/>
              </w:rPr>
            </w:r>
            <w:r w:rsidR="0044388C">
              <w:rPr>
                <w:noProof/>
                <w:webHidden/>
              </w:rPr>
              <w:fldChar w:fldCharType="separate"/>
            </w:r>
            <w:r w:rsidR="0044388C">
              <w:rPr>
                <w:noProof/>
                <w:webHidden/>
              </w:rPr>
              <w:t>1</w:t>
            </w:r>
            <w:r w:rsidR="0044388C">
              <w:rPr>
                <w:noProof/>
                <w:webHidden/>
              </w:rPr>
              <w:fldChar w:fldCharType="end"/>
            </w:r>
          </w:hyperlink>
        </w:p>
        <w:p w:rsidR="0044388C" w:rsidRDefault="00A571A1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395477" w:history="1">
            <w:r w:rsidR="0044388C" w:rsidRPr="00D5694D">
              <w:rPr>
                <w:rStyle w:val="a7"/>
                <w:noProof/>
              </w:rPr>
              <w:t>2.1</w:t>
            </w:r>
            <w:r w:rsidR="0044388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4388C" w:rsidRPr="00D5694D">
              <w:rPr>
                <w:rStyle w:val="a7"/>
                <w:rFonts w:hint="eastAsia"/>
                <w:noProof/>
              </w:rPr>
              <w:t>角色列表说明</w:t>
            </w:r>
            <w:r w:rsidR="0044388C">
              <w:rPr>
                <w:noProof/>
                <w:webHidden/>
              </w:rPr>
              <w:tab/>
            </w:r>
            <w:r w:rsidR="0044388C">
              <w:rPr>
                <w:noProof/>
                <w:webHidden/>
              </w:rPr>
              <w:fldChar w:fldCharType="begin"/>
            </w:r>
            <w:r w:rsidR="0044388C">
              <w:rPr>
                <w:noProof/>
                <w:webHidden/>
              </w:rPr>
              <w:instrText xml:space="preserve"> PAGEREF _Toc387395477 \h </w:instrText>
            </w:r>
            <w:r w:rsidR="0044388C">
              <w:rPr>
                <w:noProof/>
                <w:webHidden/>
              </w:rPr>
            </w:r>
            <w:r w:rsidR="0044388C">
              <w:rPr>
                <w:noProof/>
                <w:webHidden/>
              </w:rPr>
              <w:fldChar w:fldCharType="separate"/>
            </w:r>
            <w:r w:rsidR="0044388C">
              <w:rPr>
                <w:noProof/>
                <w:webHidden/>
              </w:rPr>
              <w:t>1</w:t>
            </w:r>
            <w:r w:rsidR="0044388C">
              <w:rPr>
                <w:noProof/>
                <w:webHidden/>
              </w:rPr>
              <w:fldChar w:fldCharType="end"/>
            </w:r>
          </w:hyperlink>
        </w:p>
        <w:p w:rsidR="0044388C" w:rsidRDefault="00A571A1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395478" w:history="1">
            <w:r w:rsidR="0044388C" w:rsidRPr="00D5694D">
              <w:rPr>
                <w:rStyle w:val="a7"/>
                <w:noProof/>
              </w:rPr>
              <w:t>2.2</w:t>
            </w:r>
            <w:r w:rsidR="0044388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44388C" w:rsidRPr="00D5694D">
              <w:rPr>
                <w:rStyle w:val="a7"/>
                <w:rFonts w:hint="eastAsia"/>
                <w:noProof/>
              </w:rPr>
              <w:t>其他元素说明</w:t>
            </w:r>
            <w:r w:rsidR="0044388C">
              <w:rPr>
                <w:noProof/>
                <w:webHidden/>
              </w:rPr>
              <w:tab/>
            </w:r>
            <w:r w:rsidR="0044388C">
              <w:rPr>
                <w:noProof/>
                <w:webHidden/>
              </w:rPr>
              <w:fldChar w:fldCharType="begin"/>
            </w:r>
            <w:r w:rsidR="0044388C">
              <w:rPr>
                <w:noProof/>
                <w:webHidden/>
              </w:rPr>
              <w:instrText xml:space="preserve"> PAGEREF _Toc387395478 \h </w:instrText>
            </w:r>
            <w:r w:rsidR="0044388C">
              <w:rPr>
                <w:noProof/>
                <w:webHidden/>
              </w:rPr>
            </w:r>
            <w:r w:rsidR="0044388C">
              <w:rPr>
                <w:noProof/>
                <w:webHidden/>
              </w:rPr>
              <w:fldChar w:fldCharType="separate"/>
            </w:r>
            <w:r w:rsidR="0044388C">
              <w:rPr>
                <w:noProof/>
                <w:webHidden/>
              </w:rPr>
              <w:t>2</w:t>
            </w:r>
            <w:r w:rsidR="0044388C">
              <w:rPr>
                <w:noProof/>
                <w:webHidden/>
              </w:rPr>
              <w:fldChar w:fldCharType="end"/>
            </w:r>
          </w:hyperlink>
        </w:p>
        <w:p w:rsidR="0044388C" w:rsidRDefault="0044388C">
          <w:r>
            <w:rPr>
              <w:b/>
              <w:bCs/>
              <w:lang w:val="zh-CN"/>
            </w:rPr>
            <w:fldChar w:fldCharType="end"/>
          </w:r>
        </w:p>
      </w:sdtContent>
    </w:sdt>
    <w:p w:rsidR="0044388C" w:rsidRDefault="0044388C">
      <w:pPr>
        <w:widowControl/>
        <w:jc w:val="left"/>
      </w:pPr>
      <w:r>
        <w:br w:type="page"/>
      </w:r>
    </w:p>
    <w:p w:rsidR="00F15E89" w:rsidRDefault="00F15E89" w:rsidP="00F15E89">
      <w:pPr>
        <w:pStyle w:val="1"/>
      </w:pPr>
      <w:bookmarkStart w:id="0" w:name="_Toc387395473"/>
      <w:r>
        <w:rPr>
          <w:rFonts w:hint="eastAsia"/>
        </w:rPr>
        <w:lastRenderedPageBreak/>
        <w:t>注意事项</w:t>
      </w:r>
      <w:bookmarkEnd w:id="0"/>
    </w:p>
    <w:p w:rsidR="00F15E89" w:rsidRDefault="00F15E89" w:rsidP="00F15E89">
      <w:pPr>
        <w:pStyle w:val="2"/>
      </w:pPr>
      <w:bookmarkStart w:id="1" w:name="_Toc387395474"/>
      <w:r>
        <w:rPr>
          <w:rFonts w:hint="eastAsia"/>
        </w:rPr>
        <w:t>名词解释</w:t>
      </w:r>
      <w:bookmarkEnd w:id="1"/>
    </w:p>
    <w:p w:rsidR="009C2DC0" w:rsidRDefault="009C2DC0" w:rsidP="009C2DC0">
      <w:pPr>
        <w:pStyle w:val="3"/>
      </w:pPr>
      <w:bookmarkStart w:id="2" w:name="_Toc387395475"/>
      <w:r>
        <w:rPr>
          <w:rFonts w:hint="eastAsia"/>
        </w:rPr>
        <w:t>触控范围</w:t>
      </w:r>
      <w:bookmarkEnd w:id="2"/>
    </w:p>
    <w:p w:rsidR="007C03C3" w:rsidRDefault="004F6094" w:rsidP="007C03C3">
      <w:pPr>
        <w:pStyle w:val="4"/>
      </w:pPr>
      <w:r>
        <w:rPr>
          <w:rFonts w:hint="eastAsia"/>
        </w:rPr>
        <w:t>该尺寸指的是，用户实际操作游戏时，按钮等具有触控触发器的控件的实际触发范围，该尺寸可大于按钮的显示尺寸。</w:t>
      </w:r>
    </w:p>
    <w:p w:rsidR="004F6094" w:rsidRDefault="004F6094" w:rsidP="004F6094">
      <w:pPr>
        <w:pStyle w:val="5"/>
        <w:rPr>
          <w:rFonts w:hint="eastAsia"/>
        </w:rPr>
      </w:pPr>
      <w:r>
        <w:rPr>
          <w:rFonts w:hint="eastAsia"/>
        </w:rPr>
        <w:t>比如按钮本身的图标只有</w:t>
      </w:r>
      <w:r>
        <w:rPr>
          <w:rFonts w:hint="eastAsia"/>
        </w:rPr>
        <w:t>60X60</w:t>
      </w:r>
      <w:r>
        <w:rPr>
          <w:rFonts w:hint="eastAsia"/>
        </w:rPr>
        <w:t>，但为了方便玩家操作触控范围可以设置为</w:t>
      </w:r>
      <w:r>
        <w:rPr>
          <w:rFonts w:hint="eastAsia"/>
        </w:rPr>
        <w:t>100X100</w:t>
      </w:r>
    </w:p>
    <w:p w:rsidR="004E34DC" w:rsidRDefault="004E34DC" w:rsidP="004E34DC">
      <w:pPr>
        <w:pStyle w:val="3"/>
      </w:pPr>
      <w:bookmarkStart w:id="3" w:name="_Toc387944344"/>
      <w:r>
        <w:rPr>
          <w:rFonts w:hint="eastAsia"/>
        </w:rPr>
        <w:t>打开界面</w:t>
      </w:r>
      <w:bookmarkEnd w:id="3"/>
    </w:p>
    <w:p w:rsidR="004E34DC" w:rsidRDefault="004E34DC" w:rsidP="004E34DC">
      <w:pPr>
        <w:pStyle w:val="4"/>
      </w:pPr>
      <w:r>
        <w:rPr>
          <w:rFonts w:hint="eastAsia"/>
        </w:rPr>
        <w:t>打开界面指的是关闭当前界面并载入新界面，这类界面都是全屏显示的</w:t>
      </w:r>
    </w:p>
    <w:p w:rsidR="004E34DC" w:rsidRDefault="004E34DC" w:rsidP="004E34DC">
      <w:pPr>
        <w:pStyle w:val="3"/>
      </w:pPr>
      <w:bookmarkStart w:id="4" w:name="_Toc387944345"/>
      <w:r>
        <w:rPr>
          <w:rFonts w:hint="eastAsia"/>
        </w:rPr>
        <w:t>弹出窗口</w:t>
      </w:r>
      <w:bookmarkEnd w:id="4"/>
    </w:p>
    <w:p w:rsidR="004E34DC" w:rsidRDefault="004E34DC" w:rsidP="004F6094">
      <w:pPr>
        <w:pStyle w:val="4"/>
      </w:pPr>
      <w:r>
        <w:rPr>
          <w:rFonts w:hint="eastAsia"/>
        </w:rPr>
        <w:t>弹出窗口指的是保持当前界面的显示，并将新窗口覆于当前界面之上的一种显示方式</w:t>
      </w:r>
    </w:p>
    <w:p w:rsidR="00D64E33" w:rsidRDefault="00D64E33" w:rsidP="00D64E33">
      <w:pPr>
        <w:pStyle w:val="1"/>
      </w:pPr>
      <w:bookmarkStart w:id="5" w:name="_Toc387395476"/>
      <w:r>
        <w:rPr>
          <w:rFonts w:hint="eastAsia"/>
        </w:rPr>
        <w:t>界面布局图拆解</w:t>
      </w:r>
      <w:bookmarkEnd w:id="5"/>
    </w:p>
    <w:p w:rsidR="00173E86" w:rsidRDefault="00CE05A9" w:rsidP="00173E86">
      <w:pPr>
        <w:pStyle w:val="2"/>
      </w:pPr>
      <w:bookmarkStart w:id="6" w:name="_Toc387395477"/>
      <w:r>
        <w:rPr>
          <w:rFonts w:hint="eastAsia"/>
        </w:rPr>
        <w:t>角色列表说明</w:t>
      </w:r>
      <w:bookmarkEnd w:id="6"/>
    </w:p>
    <w:p w:rsidR="00FE38CB" w:rsidRDefault="005715C5" w:rsidP="00E80F85">
      <w:r>
        <w:rPr>
          <w:noProof/>
        </w:rPr>
        <w:drawing>
          <wp:inline distT="0" distB="0" distL="0" distR="0">
            <wp:extent cx="5271770" cy="2966085"/>
            <wp:effectExtent l="0" t="0" r="5080" b="5715"/>
            <wp:docPr id="1" name="图片 1" descr="C:\Users\Administrator\AppData\Local\Skitch\角色列表ui草稿_20140507_陈天华_050814_070009_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Skitch\角色列表ui草稿_20140507_陈天华_050814_070009_P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9322" w:type="dxa"/>
        <w:tblLook w:val="04A0" w:firstRow="1" w:lastRow="0" w:firstColumn="1" w:lastColumn="0" w:noHBand="0" w:noVBand="1"/>
      </w:tblPr>
      <w:tblGrid>
        <w:gridCol w:w="1101"/>
        <w:gridCol w:w="992"/>
        <w:gridCol w:w="992"/>
        <w:gridCol w:w="6237"/>
      </w:tblGrid>
      <w:tr w:rsidR="00CE05A9" w:rsidTr="00C95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1" w:type="dxa"/>
          </w:tcPr>
          <w:p w:rsidR="00CE05A9" w:rsidRDefault="00556AD7" w:rsidP="00E80F85">
            <w:r>
              <w:rPr>
                <w:rFonts w:hint="eastAsia"/>
              </w:rPr>
              <w:t>位置</w:t>
            </w:r>
            <w:r w:rsidR="00CE05A9">
              <w:rPr>
                <w:rFonts w:hint="eastAsia"/>
              </w:rPr>
              <w:t>序号</w:t>
            </w:r>
          </w:p>
        </w:tc>
        <w:tc>
          <w:tcPr>
            <w:tcW w:w="992" w:type="dxa"/>
          </w:tcPr>
          <w:p w:rsidR="00CE05A9" w:rsidRDefault="00CE05A9" w:rsidP="00E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:rsidR="00CE05A9" w:rsidRDefault="00CE05A9" w:rsidP="00E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尺寸</w:t>
            </w:r>
          </w:p>
        </w:tc>
        <w:tc>
          <w:tcPr>
            <w:tcW w:w="6237" w:type="dxa"/>
          </w:tcPr>
          <w:p w:rsidR="00CE05A9" w:rsidRDefault="00B315F7" w:rsidP="00E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作用</w:t>
            </w:r>
          </w:p>
        </w:tc>
      </w:tr>
      <w:tr w:rsidR="00CE05A9" w:rsidRPr="00B315F7" w:rsidTr="00C95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CE05A9" w:rsidRPr="00B315F7" w:rsidRDefault="00CE05A9" w:rsidP="00E80F85">
            <w:pPr>
              <w:rPr>
                <w:rFonts w:ascii="微软雅黑" w:eastAsia="微软雅黑" w:hAnsi="微软雅黑"/>
                <w:b w:val="0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b w:val="0"/>
                <w:sz w:val="18"/>
              </w:rPr>
              <w:t>1</w:t>
            </w:r>
          </w:p>
        </w:tc>
        <w:tc>
          <w:tcPr>
            <w:tcW w:w="992" w:type="dxa"/>
          </w:tcPr>
          <w:p w:rsidR="00CE05A9" w:rsidRPr="00B315F7" w:rsidRDefault="00CE05A9" w:rsidP="00CE05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sz w:val="18"/>
              </w:rPr>
              <w:t>角色卡牌</w:t>
            </w:r>
          </w:p>
        </w:tc>
        <w:tc>
          <w:tcPr>
            <w:tcW w:w="992" w:type="dxa"/>
          </w:tcPr>
          <w:p w:rsidR="00CE05A9" w:rsidRPr="00B315F7" w:rsidRDefault="00CE05A9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sz w:val="18"/>
              </w:rPr>
              <w:t>300X420</w:t>
            </w:r>
          </w:p>
        </w:tc>
        <w:tc>
          <w:tcPr>
            <w:tcW w:w="6237" w:type="dxa"/>
          </w:tcPr>
          <w:p w:rsidR="00CE05A9" w:rsidRPr="004237A2" w:rsidRDefault="00B315F7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sz w:val="18"/>
              </w:rPr>
              <w:t>显示角色的卡牌形象资源及信息，详见</w:t>
            </w:r>
            <w:r w:rsidRPr="00B22359">
              <w:rPr>
                <w:rFonts w:ascii="微软雅黑" w:eastAsia="微软雅黑" w:hAnsi="微软雅黑" w:hint="eastAsia"/>
                <w:b/>
                <w:color w:val="C00000"/>
                <w:sz w:val="18"/>
              </w:rPr>
              <w:t>角色形象表现说明</w:t>
            </w:r>
            <w:r w:rsidR="00B22359" w:rsidRPr="00B22359">
              <w:rPr>
                <w:rFonts w:ascii="微软雅黑" w:eastAsia="微软雅黑" w:hAnsi="微软雅黑" w:hint="eastAsia"/>
                <w:b/>
                <w:color w:val="C00000"/>
                <w:sz w:val="18"/>
              </w:rPr>
              <w:t>文档</w:t>
            </w:r>
            <w:r w:rsidR="004237A2" w:rsidRPr="004237A2">
              <w:rPr>
                <w:rFonts w:ascii="微软雅黑" w:eastAsia="微软雅黑" w:hAnsi="微软雅黑" w:hint="eastAsia"/>
                <w:sz w:val="18"/>
              </w:rPr>
              <w:t>，点击后打开角色界面</w:t>
            </w:r>
            <w:bookmarkStart w:id="7" w:name="_GoBack"/>
            <w:bookmarkEnd w:id="7"/>
          </w:p>
        </w:tc>
      </w:tr>
      <w:tr w:rsidR="00297B48" w:rsidRPr="00B315F7" w:rsidTr="00C95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297B48" w:rsidRPr="00B315F7" w:rsidRDefault="00297B48" w:rsidP="00E80F85">
            <w:pPr>
              <w:rPr>
                <w:rFonts w:ascii="微软雅黑" w:eastAsia="微软雅黑" w:hAnsi="微软雅黑"/>
                <w:b w:val="0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b w:val="0"/>
                <w:sz w:val="18"/>
              </w:rPr>
              <w:t>2</w:t>
            </w:r>
          </w:p>
        </w:tc>
        <w:tc>
          <w:tcPr>
            <w:tcW w:w="992" w:type="dxa"/>
          </w:tcPr>
          <w:p w:rsidR="00297B48" w:rsidRPr="00B315F7" w:rsidRDefault="00297B4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 w:rsidRPr="00B315F7">
              <w:rPr>
                <w:rFonts w:ascii="微软雅黑" w:eastAsia="微软雅黑" w:hAnsi="微软雅黑" w:hint="eastAsia"/>
                <w:sz w:val="18"/>
              </w:rPr>
              <w:t>角色列表</w:t>
            </w:r>
          </w:p>
        </w:tc>
        <w:tc>
          <w:tcPr>
            <w:tcW w:w="992" w:type="dxa"/>
          </w:tcPr>
          <w:p w:rsidR="00297B48" w:rsidRPr="00B315F7" w:rsidRDefault="00297B4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6237" w:type="dxa"/>
            <w:vMerge w:val="restart"/>
          </w:tcPr>
          <w:p w:rsidR="00297B48" w:rsidRDefault="00297B4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显示所有可被玩家召唤的角色的形象（包含</w:t>
            </w:r>
            <w:proofErr w:type="gramStart"/>
            <w:r>
              <w:rPr>
                <w:rFonts w:ascii="微软雅黑" w:eastAsia="微软雅黑" w:hAnsi="微软雅黑" w:hint="eastAsia"/>
                <w:sz w:val="18"/>
              </w:rPr>
              <w:t>召唤石没收集</w:t>
            </w:r>
            <w:proofErr w:type="gramEnd"/>
            <w:r>
              <w:rPr>
                <w:rFonts w:ascii="微软雅黑" w:eastAsia="微软雅黑" w:hAnsi="微软雅黑" w:hint="eastAsia"/>
                <w:sz w:val="18"/>
              </w:rPr>
              <w:t>够的），以扇形的形式显示，</w:t>
            </w:r>
            <w:r w:rsidRPr="006B14DC">
              <w:rPr>
                <w:rFonts w:ascii="微软雅黑" w:eastAsia="微软雅黑" w:hAnsi="微软雅黑" w:hint="eastAsia"/>
                <w:b/>
                <w:color w:val="FF0000"/>
                <w:sz w:val="18"/>
              </w:rPr>
              <w:t>只有</w:t>
            </w:r>
            <w:r w:rsidR="00556AD7" w:rsidRPr="006B14DC">
              <w:rPr>
                <w:rFonts w:ascii="微软雅黑" w:eastAsia="微软雅黑" w:hAnsi="微软雅黑" w:hint="eastAsia"/>
                <w:b/>
                <w:color w:val="FF0000"/>
                <w:sz w:val="18"/>
              </w:rPr>
              <w:t>位置1的卡牌</w:t>
            </w:r>
            <w:r w:rsidRPr="006B14DC">
              <w:rPr>
                <w:rFonts w:ascii="微软雅黑" w:eastAsia="微软雅黑" w:hAnsi="微软雅黑" w:hint="eastAsia"/>
                <w:b/>
                <w:color w:val="FF0000"/>
                <w:sz w:val="18"/>
              </w:rPr>
              <w:t>居中显示，并以300X420这个尺寸展示给玩家，其他牌均按比例缩放，缩放比及扇形的弧度由美术提供。</w:t>
            </w:r>
          </w:p>
          <w:p w:rsidR="00556AD7" w:rsidRPr="00B315F7" w:rsidRDefault="00556AD7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玩家可使用手指左右滑动列表，以改变位置1</w:t>
            </w:r>
            <w:r w:rsidR="00C95A6D">
              <w:rPr>
                <w:rFonts w:ascii="微软雅黑" w:eastAsia="微软雅黑" w:hAnsi="微软雅黑" w:hint="eastAsia"/>
                <w:sz w:val="18"/>
              </w:rPr>
              <w:t>所显示的卡牌形象及信息数据</w:t>
            </w:r>
          </w:p>
        </w:tc>
      </w:tr>
      <w:tr w:rsidR="00297B48" w:rsidRPr="00B315F7" w:rsidTr="00C95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297B48" w:rsidRPr="00B315F7" w:rsidRDefault="00297B48" w:rsidP="00E80F85">
            <w:pPr>
              <w:rPr>
                <w:rFonts w:ascii="微软雅黑" w:eastAsia="微软雅黑" w:hAnsi="微软雅黑"/>
                <w:b w:val="0"/>
                <w:sz w:val="18"/>
              </w:rPr>
            </w:pPr>
          </w:p>
        </w:tc>
        <w:tc>
          <w:tcPr>
            <w:tcW w:w="992" w:type="dxa"/>
          </w:tcPr>
          <w:p w:rsidR="00297B48" w:rsidRPr="00B315F7" w:rsidRDefault="00297B4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:rsidR="00297B48" w:rsidRPr="00B315F7" w:rsidRDefault="00297B4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6237" w:type="dxa"/>
            <w:vMerge/>
          </w:tcPr>
          <w:p w:rsidR="00297B48" w:rsidRPr="00B315F7" w:rsidRDefault="00297B48" w:rsidP="00E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</w:tr>
      <w:tr w:rsidR="00297B48" w:rsidRPr="00B315F7" w:rsidTr="00C95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297B48" w:rsidRDefault="00297B48" w:rsidP="00E80F85">
            <w:pPr>
              <w:rPr>
                <w:rFonts w:ascii="微软雅黑" w:eastAsia="微软雅黑" w:hAnsi="微软雅黑"/>
                <w:sz w:val="18"/>
              </w:rPr>
            </w:pPr>
          </w:p>
          <w:p w:rsidR="00297B48" w:rsidRPr="00B315F7" w:rsidRDefault="00297B48" w:rsidP="00E80F85">
            <w:pPr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:rsidR="00297B48" w:rsidRPr="00B315F7" w:rsidRDefault="00297B4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:rsidR="00297B48" w:rsidRPr="00B315F7" w:rsidRDefault="00297B4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6237" w:type="dxa"/>
            <w:vMerge/>
          </w:tcPr>
          <w:p w:rsidR="00297B48" w:rsidRPr="00B315F7" w:rsidRDefault="00297B48" w:rsidP="00E80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</w:rPr>
            </w:pPr>
          </w:p>
        </w:tc>
      </w:tr>
    </w:tbl>
    <w:p w:rsidR="008D49B1" w:rsidRDefault="008D49B1" w:rsidP="00E80F85"/>
    <w:p w:rsidR="008D49B1" w:rsidRDefault="008D49B1">
      <w:pPr>
        <w:widowControl/>
        <w:jc w:val="left"/>
      </w:pPr>
      <w:r>
        <w:br w:type="page"/>
      </w:r>
    </w:p>
    <w:p w:rsidR="00173E86" w:rsidRDefault="00DF5792" w:rsidP="00173E86">
      <w:pPr>
        <w:pStyle w:val="2"/>
      </w:pPr>
      <w:bookmarkStart w:id="8" w:name="_Toc387395478"/>
      <w:r>
        <w:rPr>
          <w:rFonts w:hint="eastAsia"/>
        </w:rPr>
        <w:lastRenderedPageBreak/>
        <w:t>其他元素说明</w:t>
      </w:r>
      <w:bookmarkEnd w:id="8"/>
    </w:p>
    <w:p w:rsidR="000511AC" w:rsidRDefault="008D49B1" w:rsidP="000511AC">
      <w:r>
        <w:rPr>
          <w:noProof/>
        </w:rPr>
        <w:drawing>
          <wp:inline distT="0" distB="0" distL="0" distR="0">
            <wp:extent cx="5271770" cy="2966085"/>
            <wp:effectExtent l="0" t="0" r="5080" b="5715"/>
            <wp:docPr id="2" name="图片 2" descr="C:\Users\Administrator\AppData\Local\Skitch\角色列表ui草稿_20140507_陈天华_050814_070909_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Skitch\角色列表ui草稿_20140507_陈天华_050814_070909_PM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022"/>
        <w:gridCol w:w="1316"/>
        <w:gridCol w:w="1052"/>
        <w:gridCol w:w="922"/>
        <w:gridCol w:w="4210"/>
      </w:tblGrid>
      <w:tr w:rsidR="001F0B26" w:rsidRPr="00B168B7" w:rsidTr="001E57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0" w:type="pct"/>
          </w:tcPr>
          <w:p w:rsidR="001F0B26" w:rsidRPr="00B168B7" w:rsidRDefault="001F0B26" w:rsidP="0078293C">
            <w:pPr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位置序号</w:t>
            </w:r>
          </w:p>
        </w:tc>
        <w:tc>
          <w:tcPr>
            <w:tcW w:w="772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名称</w:t>
            </w:r>
          </w:p>
        </w:tc>
        <w:tc>
          <w:tcPr>
            <w:tcW w:w="617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类型</w:t>
            </w:r>
          </w:p>
        </w:tc>
        <w:tc>
          <w:tcPr>
            <w:tcW w:w="541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尺寸</w:t>
            </w:r>
          </w:p>
        </w:tc>
        <w:tc>
          <w:tcPr>
            <w:tcW w:w="2470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备注</w:t>
            </w:r>
          </w:p>
        </w:tc>
      </w:tr>
      <w:tr w:rsidR="001F0B26" w:rsidRPr="00B168B7" w:rsidTr="001E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F0B26" w:rsidRPr="00B168B7" w:rsidRDefault="001F0B26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772" w:type="pct"/>
          </w:tcPr>
          <w:p w:rsidR="001F0B26" w:rsidRPr="00B168B7" w:rsidRDefault="001E5704" w:rsidP="001E57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角色列表上限数量</w:t>
            </w:r>
          </w:p>
        </w:tc>
        <w:tc>
          <w:tcPr>
            <w:tcW w:w="617" w:type="pct"/>
          </w:tcPr>
          <w:p w:rsidR="001F0B26" w:rsidRPr="00B168B7" w:rsidRDefault="00E87F10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1259BB">
              <w:rPr>
                <w:rFonts w:hint="eastAsia"/>
                <w:sz w:val="20"/>
                <w:highlight w:val="yellow"/>
              </w:rPr>
              <w:t>普通显示</w:t>
            </w:r>
            <w:r w:rsidR="00C01985" w:rsidRPr="001259BB">
              <w:rPr>
                <w:rFonts w:hint="eastAsia"/>
                <w:sz w:val="20"/>
                <w:highlight w:val="yellow"/>
              </w:rPr>
              <w:t>文本</w:t>
            </w:r>
          </w:p>
        </w:tc>
        <w:tc>
          <w:tcPr>
            <w:tcW w:w="541" w:type="pct"/>
          </w:tcPr>
          <w:p w:rsidR="001F0B26" w:rsidRPr="00B168B7" w:rsidRDefault="001F0B26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</w:tcPr>
          <w:p w:rsidR="001F0B26" w:rsidRDefault="00C0198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表现形式：当前拥有多少角色</w:t>
            </w:r>
            <w:r>
              <w:rPr>
                <w:rFonts w:hint="eastAsia"/>
                <w:sz w:val="20"/>
              </w:rPr>
              <w:t>/</w:t>
            </w:r>
            <w:r>
              <w:rPr>
                <w:rFonts w:hint="eastAsia"/>
                <w:sz w:val="20"/>
              </w:rPr>
              <w:t>最多可拥有多少角色</w:t>
            </w:r>
          </w:p>
        </w:tc>
      </w:tr>
      <w:tr w:rsidR="001F0B26" w:rsidRPr="00B168B7" w:rsidTr="001E5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F0B26" w:rsidRPr="00B168B7" w:rsidRDefault="001F0B26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772" w:type="pct"/>
          </w:tcPr>
          <w:p w:rsidR="001F0B26" w:rsidRPr="00B168B7" w:rsidRDefault="00056680" w:rsidP="000566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全部显示</w:t>
            </w:r>
          </w:p>
        </w:tc>
        <w:tc>
          <w:tcPr>
            <w:tcW w:w="617" w:type="pct"/>
          </w:tcPr>
          <w:p w:rsidR="001F0B26" w:rsidRPr="00E87F10" w:rsidRDefault="00E87F10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highlight w:val="yellow"/>
              </w:rPr>
            </w:pPr>
            <w:proofErr w:type="spellStart"/>
            <w:r w:rsidRPr="00E87F10">
              <w:rPr>
                <w:rFonts w:hint="eastAsia"/>
                <w:sz w:val="20"/>
                <w:highlight w:val="yellow"/>
              </w:rPr>
              <w:t>TabBar</w:t>
            </w:r>
            <w:proofErr w:type="spellEnd"/>
          </w:p>
        </w:tc>
        <w:tc>
          <w:tcPr>
            <w:tcW w:w="541" w:type="pct"/>
          </w:tcPr>
          <w:p w:rsidR="001F0B26" w:rsidRPr="00B168B7" w:rsidRDefault="00971405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80X80</w:t>
            </w:r>
          </w:p>
        </w:tc>
        <w:tc>
          <w:tcPr>
            <w:tcW w:w="2470" w:type="pct"/>
          </w:tcPr>
          <w:p w:rsidR="001F0B26" w:rsidRDefault="00423C7F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点击后显示列表中的全部角色</w:t>
            </w:r>
          </w:p>
        </w:tc>
      </w:tr>
      <w:tr w:rsidR="001F0B26" w:rsidRPr="00B168B7" w:rsidTr="001E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F0B26" w:rsidRPr="00B168B7" w:rsidRDefault="001F0B26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772" w:type="pct"/>
          </w:tcPr>
          <w:p w:rsidR="001F0B26" w:rsidRPr="00B168B7" w:rsidRDefault="00056680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前排筛选</w:t>
            </w:r>
          </w:p>
        </w:tc>
        <w:tc>
          <w:tcPr>
            <w:tcW w:w="617" w:type="pct"/>
          </w:tcPr>
          <w:p w:rsidR="001F0B26" w:rsidRPr="00E87F10" w:rsidRDefault="00E87F10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highlight w:val="yellow"/>
              </w:rPr>
            </w:pPr>
            <w:proofErr w:type="spellStart"/>
            <w:r w:rsidRPr="00E87F10">
              <w:rPr>
                <w:rFonts w:hint="eastAsia"/>
                <w:sz w:val="20"/>
                <w:highlight w:val="yellow"/>
              </w:rPr>
              <w:t>TabBar</w:t>
            </w:r>
            <w:proofErr w:type="spellEnd"/>
          </w:p>
        </w:tc>
        <w:tc>
          <w:tcPr>
            <w:tcW w:w="541" w:type="pct"/>
          </w:tcPr>
          <w:p w:rsidR="001F0B26" w:rsidRPr="00B168B7" w:rsidRDefault="0097140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60X60</w:t>
            </w:r>
          </w:p>
        </w:tc>
        <w:tc>
          <w:tcPr>
            <w:tcW w:w="2470" w:type="pct"/>
          </w:tcPr>
          <w:p w:rsidR="001F0B26" w:rsidRDefault="00423C7F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</w:t>
            </w:r>
            <w:r w:rsidR="0087397D">
              <w:rPr>
                <w:rFonts w:hint="eastAsia"/>
                <w:sz w:val="20"/>
              </w:rPr>
              <w:t>列表内</w:t>
            </w:r>
            <w:r>
              <w:rPr>
                <w:rFonts w:hint="eastAsia"/>
                <w:sz w:val="20"/>
              </w:rPr>
              <w:t>仅显示战斗位置为前排的角色</w:t>
            </w:r>
          </w:p>
        </w:tc>
      </w:tr>
      <w:tr w:rsidR="001F0B26" w:rsidRPr="00B168B7" w:rsidTr="001E5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F0B26" w:rsidRPr="00B168B7" w:rsidRDefault="001F0B26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</w:p>
        </w:tc>
        <w:tc>
          <w:tcPr>
            <w:tcW w:w="772" w:type="pct"/>
          </w:tcPr>
          <w:p w:rsidR="001F0B26" w:rsidRPr="00B168B7" w:rsidRDefault="00056680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中排筛选</w:t>
            </w:r>
          </w:p>
        </w:tc>
        <w:tc>
          <w:tcPr>
            <w:tcW w:w="617" w:type="pct"/>
          </w:tcPr>
          <w:p w:rsidR="001F0B26" w:rsidRPr="00E87F10" w:rsidRDefault="00E87F10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highlight w:val="yellow"/>
              </w:rPr>
            </w:pPr>
            <w:proofErr w:type="spellStart"/>
            <w:r w:rsidRPr="00E87F10">
              <w:rPr>
                <w:rFonts w:hint="eastAsia"/>
                <w:sz w:val="20"/>
                <w:highlight w:val="yellow"/>
              </w:rPr>
              <w:t>TabBar</w:t>
            </w:r>
            <w:proofErr w:type="spellEnd"/>
          </w:p>
        </w:tc>
        <w:tc>
          <w:tcPr>
            <w:tcW w:w="541" w:type="pct"/>
          </w:tcPr>
          <w:p w:rsidR="001F0B26" w:rsidRPr="00B168B7" w:rsidRDefault="00971405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60X60</w:t>
            </w:r>
          </w:p>
        </w:tc>
        <w:tc>
          <w:tcPr>
            <w:tcW w:w="2470" w:type="pct"/>
          </w:tcPr>
          <w:p w:rsidR="001F0B26" w:rsidRDefault="00423C7F" w:rsidP="00423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</w:t>
            </w:r>
            <w:r w:rsidR="0087397D">
              <w:rPr>
                <w:rFonts w:hint="eastAsia"/>
                <w:sz w:val="20"/>
              </w:rPr>
              <w:t>列表内</w:t>
            </w:r>
            <w:r>
              <w:rPr>
                <w:rFonts w:hint="eastAsia"/>
                <w:sz w:val="20"/>
              </w:rPr>
              <w:t>仅显示战斗位置为中排的角色</w:t>
            </w:r>
          </w:p>
        </w:tc>
      </w:tr>
      <w:tr w:rsidR="001F0B26" w:rsidRPr="0087397D" w:rsidTr="001E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F0B26" w:rsidRPr="00B168B7" w:rsidRDefault="001F0B26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</w:p>
        </w:tc>
        <w:tc>
          <w:tcPr>
            <w:tcW w:w="772" w:type="pct"/>
          </w:tcPr>
          <w:p w:rsidR="001F0B26" w:rsidRPr="00B168B7" w:rsidRDefault="00056680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后排筛选</w:t>
            </w:r>
          </w:p>
        </w:tc>
        <w:tc>
          <w:tcPr>
            <w:tcW w:w="617" w:type="pct"/>
          </w:tcPr>
          <w:p w:rsidR="001F0B26" w:rsidRPr="00E87F10" w:rsidRDefault="00E87F10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highlight w:val="yellow"/>
              </w:rPr>
            </w:pPr>
            <w:proofErr w:type="spellStart"/>
            <w:r w:rsidRPr="00E87F10">
              <w:rPr>
                <w:rFonts w:hint="eastAsia"/>
                <w:sz w:val="20"/>
                <w:highlight w:val="yellow"/>
              </w:rPr>
              <w:t>TabBar</w:t>
            </w:r>
            <w:proofErr w:type="spellEnd"/>
          </w:p>
        </w:tc>
        <w:tc>
          <w:tcPr>
            <w:tcW w:w="541" w:type="pct"/>
          </w:tcPr>
          <w:p w:rsidR="001F0B26" w:rsidRPr="00B168B7" w:rsidRDefault="0097140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60X60</w:t>
            </w:r>
          </w:p>
        </w:tc>
        <w:tc>
          <w:tcPr>
            <w:tcW w:w="2470" w:type="pct"/>
          </w:tcPr>
          <w:p w:rsidR="001F0B26" w:rsidRDefault="00423C7F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</w:t>
            </w:r>
            <w:r w:rsidR="0087397D">
              <w:rPr>
                <w:rFonts w:hint="eastAsia"/>
                <w:sz w:val="20"/>
              </w:rPr>
              <w:t>列表内</w:t>
            </w:r>
            <w:r>
              <w:rPr>
                <w:rFonts w:hint="eastAsia"/>
                <w:sz w:val="20"/>
              </w:rPr>
              <w:t>仅显示战斗位置为后排的角色</w:t>
            </w:r>
          </w:p>
        </w:tc>
      </w:tr>
      <w:tr w:rsidR="0087397D" w:rsidRPr="009B3000" w:rsidTr="00873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:rsidR="0087397D" w:rsidRDefault="0087397D" w:rsidP="009B3000">
            <w:pPr>
              <w:rPr>
                <w:sz w:val="20"/>
              </w:rPr>
            </w:pPr>
            <w:r w:rsidRPr="0087397D">
              <w:rPr>
                <w:rFonts w:hint="eastAsia"/>
                <w:color w:val="FFFF00"/>
                <w:sz w:val="20"/>
              </w:rPr>
              <w:t>注意</w:t>
            </w:r>
            <w:r w:rsidRPr="0087397D">
              <w:rPr>
                <w:rFonts w:hint="eastAsia"/>
                <w:i/>
                <w:color w:val="FFFF00"/>
                <w:sz w:val="20"/>
              </w:rPr>
              <w:t>！！</w:t>
            </w:r>
            <w:r w:rsidR="00404C08">
              <w:rPr>
                <w:rFonts w:hint="eastAsia"/>
                <w:i/>
                <w:color w:val="FFFF00"/>
                <w:sz w:val="20"/>
              </w:rPr>
              <w:t>这四个按钮为一组</w:t>
            </w:r>
            <w:proofErr w:type="spellStart"/>
            <w:r w:rsidR="00E87F10" w:rsidRPr="00E87F10">
              <w:rPr>
                <w:i/>
                <w:color w:val="FFFF00"/>
                <w:sz w:val="20"/>
              </w:rPr>
              <w:t>TabBar</w:t>
            </w:r>
            <w:proofErr w:type="spellEnd"/>
            <w:r w:rsidR="00404C08">
              <w:rPr>
                <w:rFonts w:hint="eastAsia"/>
                <w:i/>
                <w:color w:val="FFFF00"/>
                <w:sz w:val="20"/>
              </w:rPr>
              <w:t>，</w:t>
            </w:r>
            <w:r w:rsidR="009B3000">
              <w:rPr>
                <w:rFonts w:hint="eastAsia"/>
                <w:i/>
                <w:color w:val="FFFF00"/>
                <w:sz w:val="20"/>
              </w:rPr>
              <w:t>如果当前列表显示的是前排角色，则仅前排筛选按钮突出显示</w:t>
            </w:r>
            <w:r w:rsidR="002B3758">
              <w:rPr>
                <w:rFonts w:hint="eastAsia"/>
                <w:i/>
                <w:color w:val="FFFF00"/>
                <w:sz w:val="20"/>
              </w:rPr>
              <w:t>，其他以此类推</w:t>
            </w:r>
          </w:p>
        </w:tc>
      </w:tr>
      <w:tr w:rsidR="001E5704" w:rsidRPr="00B168B7" w:rsidTr="001E57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E5704" w:rsidRPr="00B168B7" w:rsidRDefault="001E5704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</w:p>
        </w:tc>
        <w:tc>
          <w:tcPr>
            <w:tcW w:w="772" w:type="pct"/>
          </w:tcPr>
          <w:p w:rsidR="001E5704" w:rsidRPr="00426F78" w:rsidRDefault="001E5704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返回按钮</w:t>
            </w:r>
          </w:p>
        </w:tc>
        <w:tc>
          <w:tcPr>
            <w:tcW w:w="617" w:type="pct"/>
          </w:tcPr>
          <w:p w:rsidR="001E5704" w:rsidRPr="00426F78" w:rsidRDefault="001E5704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259BB">
              <w:rPr>
                <w:rFonts w:hint="eastAsia"/>
                <w:sz w:val="18"/>
                <w:szCs w:val="18"/>
                <w:highlight w:val="yellow"/>
              </w:rPr>
              <w:t>按钮</w:t>
            </w:r>
          </w:p>
        </w:tc>
        <w:tc>
          <w:tcPr>
            <w:tcW w:w="541" w:type="pct"/>
          </w:tcPr>
          <w:p w:rsidR="001E5704" w:rsidRPr="00426F78" w:rsidRDefault="001E5704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26F78">
              <w:rPr>
                <w:rFonts w:hint="eastAsia"/>
                <w:sz w:val="18"/>
                <w:szCs w:val="18"/>
              </w:rPr>
              <w:t>120X70</w:t>
            </w:r>
          </w:p>
        </w:tc>
        <w:tc>
          <w:tcPr>
            <w:tcW w:w="2470" w:type="pct"/>
          </w:tcPr>
          <w:p w:rsidR="001E5704" w:rsidRPr="00426F78" w:rsidRDefault="001E5704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26F78">
              <w:rPr>
                <w:rFonts w:hint="eastAsia"/>
                <w:sz w:val="18"/>
                <w:szCs w:val="18"/>
              </w:rPr>
              <w:t>点击后返回上级界面</w:t>
            </w:r>
          </w:p>
        </w:tc>
      </w:tr>
      <w:tr w:rsidR="001E5704" w:rsidRPr="00B168B7" w:rsidTr="001E57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pct"/>
          </w:tcPr>
          <w:p w:rsidR="001E5704" w:rsidRPr="00B168B7" w:rsidRDefault="001E5704" w:rsidP="0078293C">
            <w:pPr>
              <w:rPr>
                <w:sz w:val="20"/>
              </w:rPr>
            </w:pPr>
          </w:p>
        </w:tc>
        <w:tc>
          <w:tcPr>
            <w:tcW w:w="772" w:type="pct"/>
          </w:tcPr>
          <w:p w:rsidR="001E5704" w:rsidRPr="00B168B7" w:rsidRDefault="001E5704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617" w:type="pct"/>
          </w:tcPr>
          <w:p w:rsidR="001E5704" w:rsidRPr="00B168B7" w:rsidRDefault="001E5704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541" w:type="pct"/>
          </w:tcPr>
          <w:p w:rsidR="001E5704" w:rsidRPr="00B168B7" w:rsidRDefault="001E5704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</w:tcPr>
          <w:p w:rsidR="001E5704" w:rsidRDefault="001E5704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:rsidR="00B810D2" w:rsidRDefault="00B810D2" w:rsidP="000511AC"/>
    <w:sectPr w:rsidR="00B810D2">
      <w:head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71A1" w:rsidRDefault="00A571A1">
      <w:r>
        <w:separator/>
      </w:r>
    </w:p>
  </w:endnote>
  <w:endnote w:type="continuationSeparator" w:id="0">
    <w:p w:rsidR="00A571A1" w:rsidRDefault="00A57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71A1" w:rsidRDefault="00A571A1">
      <w:r>
        <w:separator/>
      </w:r>
    </w:p>
  </w:footnote>
  <w:footnote w:type="continuationSeparator" w:id="0">
    <w:p w:rsidR="00A571A1" w:rsidRDefault="00A571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8CB" w:rsidRDefault="00EA04BF" w:rsidP="00EA04BF">
    <w:pPr>
      <w:pStyle w:val="aa"/>
    </w:pPr>
    <w:r w:rsidRPr="00EA04BF">
      <w:rPr>
        <w:rFonts w:hint="eastAsia"/>
      </w:rPr>
      <w:t>角色列表界面说明文档</w:t>
    </w:r>
    <w:r w:rsidRPr="00EA04BF">
      <w:rPr>
        <w:rFonts w:hint="eastAsia"/>
      </w:rPr>
      <w:t>_20140508_</w:t>
    </w:r>
    <w:r w:rsidRPr="00EA04BF">
      <w:rPr>
        <w:rFonts w:hint="eastAsia"/>
      </w:rPr>
      <w:t>陈天华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85683"/>
    <w:multiLevelType w:val="multilevel"/>
    <w:tmpl w:val="53385683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2126" w:hanging="425"/>
      </w:pPr>
      <w:rPr>
        <w:rFonts w:hint="eastAsia"/>
      </w:rPr>
    </w:lvl>
    <w:lvl w:ilvl="3">
      <w:start w:val="1"/>
      <w:numFmt w:val="upperLetter"/>
      <w:pStyle w:val="4"/>
      <w:lvlText w:val="%4"/>
      <w:lvlJc w:val="left"/>
      <w:pPr>
        <w:ind w:left="1700" w:hanging="425"/>
      </w:pPr>
      <w:rPr>
        <w:rFonts w:hint="eastAsia"/>
      </w:rPr>
    </w:lvl>
    <w:lvl w:ilvl="4">
      <w:start w:val="1"/>
      <w:numFmt w:val="lowerLetter"/>
      <w:pStyle w:val="5"/>
      <w:lvlText w:val="%5"/>
      <w:lvlJc w:val="left"/>
      <w:pPr>
        <w:ind w:left="2125" w:hanging="425"/>
      </w:pPr>
      <w:rPr>
        <w:rFonts w:hint="eastAsia"/>
      </w:rPr>
    </w:lvl>
    <w:lvl w:ilvl="5">
      <w:start w:val="1"/>
      <w:numFmt w:val="bullet"/>
      <w:pStyle w:val="6"/>
      <w:lvlText w:val=""/>
      <w:lvlJc w:val="left"/>
      <w:pPr>
        <w:ind w:left="2550" w:hanging="425"/>
      </w:pPr>
      <w:rPr>
        <w:rFonts w:ascii="Symbol" w:hAnsi="Symbol" w:hint="default"/>
        <w:color w:val="auto"/>
      </w:rPr>
    </w:lvl>
    <w:lvl w:ilvl="6" w:tentative="1">
      <w:start w:val="1"/>
      <w:numFmt w:val="none"/>
      <w:pStyle w:val="7"/>
      <w:lvlText w:val=""/>
      <w:lvlJc w:val="left"/>
      <w:pPr>
        <w:ind w:left="2975" w:hanging="425"/>
      </w:pPr>
      <w:rPr>
        <w:rFonts w:hint="eastAsia"/>
      </w:rPr>
    </w:lvl>
    <w:lvl w:ilvl="7" w:tentative="1">
      <w:start w:val="1"/>
      <w:numFmt w:val="none"/>
      <w:pStyle w:val="8"/>
      <w:lvlText w:val=""/>
      <w:lvlJc w:val="left"/>
      <w:pPr>
        <w:ind w:left="3400" w:hanging="425"/>
      </w:pPr>
      <w:rPr>
        <w:rFonts w:hint="eastAsia"/>
      </w:rPr>
    </w:lvl>
    <w:lvl w:ilvl="8" w:tentative="1">
      <w:start w:val="1"/>
      <w:numFmt w:val="none"/>
      <w:lvlText w:val=""/>
      <w:lvlJc w:val="left"/>
      <w:pPr>
        <w:ind w:left="38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8CB"/>
    <w:rsid w:val="0000601C"/>
    <w:rsid w:val="000511AC"/>
    <w:rsid w:val="00056680"/>
    <w:rsid w:val="0006538A"/>
    <w:rsid w:val="0008492A"/>
    <w:rsid w:val="00087242"/>
    <w:rsid w:val="000D299E"/>
    <w:rsid w:val="000E4DD6"/>
    <w:rsid w:val="001259BB"/>
    <w:rsid w:val="001442B6"/>
    <w:rsid w:val="00146246"/>
    <w:rsid w:val="0016522F"/>
    <w:rsid w:val="00173E86"/>
    <w:rsid w:val="001B574E"/>
    <w:rsid w:val="001E5704"/>
    <w:rsid w:val="001E57BC"/>
    <w:rsid w:val="001F0B26"/>
    <w:rsid w:val="00224EA0"/>
    <w:rsid w:val="0028495C"/>
    <w:rsid w:val="00297797"/>
    <w:rsid w:val="00297B48"/>
    <w:rsid w:val="002A6A94"/>
    <w:rsid w:val="002B3758"/>
    <w:rsid w:val="002E64BE"/>
    <w:rsid w:val="00316340"/>
    <w:rsid w:val="00316E17"/>
    <w:rsid w:val="00335DE8"/>
    <w:rsid w:val="0036416C"/>
    <w:rsid w:val="003A6864"/>
    <w:rsid w:val="003F1C56"/>
    <w:rsid w:val="00403D3F"/>
    <w:rsid w:val="00404C08"/>
    <w:rsid w:val="004237A2"/>
    <w:rsid w:val="00423C7F"/>
    <w:rsid w:val="00426F78"/>
    <w:rsid w:val="004274CF"/>
    <w:rsid w:val="0044388C"/>
    <w:rsid w:val="00453866"/>
    <w:rsid w:val="004C6561"/>
    <w:rsid w:val="004E0AE0"/>
    <w:rsid w:val="004E34DC"/>
    <w:rsid w:val="004E6A69"/>
    <w:rsid w:val="004F2410"/>
    <w:rsid w:val="004F6094"/>
    <w:rsid w:val="00556AD7"/>
    <w:rsid w:val="0056099D"/>
    <w:rsid w:val="005715C5"/>
    <w:rsid w:val="005A4C2F"/>
    <w:rsid w:val="00676C5C"/>
    <w:rsid w:val="006B1029"/>
    <w:rsid w:val="006B14DC"/>
    <w:rsid w:val="0072257D"/>
    <w:rsid w:val="0072623E"/>
    <w:rsid w:val="00747183"/>
    <w:rsid w:val="00755491"/>
    <w:rsid w:val="00785E89"/>
    <w:rsid w:val="007A256D"/>
    <w:rsid w:val="007C03C3"/>
    <w:rsid w:val="00817833"/>
    <w:rsid w:val="008207F6"/>
    <w:rsid w:val="008505B2"/>
    <w:rsid w:val="00856357"/>
    <w:rsid w:val="00864942"/>
    <w:rsid w:val="0087397D"/>
    <w:rsid w:val="008D2FB6"/>
    <w:rsid w:val="008D49B1"/>
    <w:rsid w:val="008D4D82"/>
    <w:rsid w:val="008D5DAD"/>
    <w:rsid w:val="008F2804"/>
    <w:rsid w:val="00901257"/>
    <w:rsid w:val="00911A9D"/>
    <w:rsid w:val="009330BB"/>
    <w:rsid w:val="00951522"/>
    <w:rsid w:val="00963F8F"/>
    <w:rsid w:val="00971405"/>
    <w:rsid w:val="00996255"/>
    <w:rsid w:val="009B3000"/>
    <w:rsid w:val="009C2DC0"/>
    <w:rsid w:val="009D36C1"/>
    <w:rsid w:val="009D6F82"/>
    <w:rsid w:val="009E3B46"/>
    <w:rsid w:val="009E549A"/>
    <w:rsid w:val="00A2689C"/>
    <w:rsid w:val="00A519EB"/>
    <w:rsid w:val="00A571A1"/>
    <w:rsid w:val="00A61636"/>
    <w:rsid w:val="00A811C2"/>
    <w:rsid w:val="00A82565"/>
    <w:rsid w:val="00AA1CBC"/>
    <w:rsid w:val="00AB266B"/>
    <w:rsid w:val="00AE24A3"/>
    <w:rsid w:val="00B12A4E"/>
    <w:rsid w:val="00B22359"/>
    <w:rsid w:val="00B315F7"/>
    <w:rsid w:val="00B73EEB"/>
    <w:rsid w:val="00B810D2"/>
    <w:rsid w:val="00BD3F6E"/>
    <w:rsid w:val="00C01985"/>
    <w:rsid w:val="00C119B7"/>
    <w:rsid w:val="00C67116"/>
    <w:rsid w:val="00C95A6D"/>
    <w:rsid w:val="00CB0370"/>
    <w:rsid w:val="00CE05A9"/>
    <w:rsid w:val="00D23289"/>
    <w:rsid w:val="00D24B19"/>
    <w:rsid w:val="00D31415"/>
    <w:rsid w:val="00D64E33"/>
    <w:rsid w:val="00D67DBC"/>
    <w:rsid w:val="00D86FD4"/>
    <w:rsid w:val="00DB61F5"/>
    <w:rsid w:val="00DF5792"/>
    <w:rsid w:val="00E07506"/>
    <w:rsid w:val="00E26A02"/>
    <w:rsid w:val="00E61C65"/>
    <w:rsid w:val="00E635AE"/>
    <w:rsid w:val="00E80F85"/>
    <w:rsid w:val="00E87932"/>
    <w:rsid w:val="00E87F10"/>
    <w:rsid w:val="00EA04BF"/>
    <w:rsid w:val="00EB76F0"/>
    <w:rsid w:val="00EC6AD0"/>
    <w:rsid w:val="00F00077"/>
    <w:rsid w:val="00F13243"/>
    <w:rsid w:val="00F15E89"/>
    <w:rsid w:val="00F36D96"/>
    <w:rsid w:val="00FA2A59"/>
    <w:rsid w:val="00FA31EE"/>
    <w:rsid w:val="00FA4B24"/>
    <w:rsid w:val="00FB1A86"/>
    <w:rsid w:val="00FB62E5"/>
    <w:rsid w:val="00FD1B75"/>
    <w:rsid w:val="00FE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438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A04BF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A04BF"/>
    <w:rPr>
      <w:rFonts w:asciiTheme="majorHAnsi" w:hAnsiTheme="majorHAnsi" w:cstheme="majorBid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438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A04BF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A04BF"/>
    <w:rPr>
      <w:rFonts w:asciiTheme="majorHAnsi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2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microsoft.com/office/2007/relationships/stylesWithEffects" Target="stylesWithEffect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9C563A-837A-41F6-816B-8912B20DC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App、公众号、轻应用和WAP网站的区别</dc:title>
  <dc:creator>微软用户</dc:creator>
  <cp:lastModifiedBy>admin</cp:lastModifiedBy>
  <cp:revision>33</cp:revision>
  <dcterms:created xsi:type="dcterms:W3CDTF">2014-05-08T10:53:00Z</dcterms:created>
  <dcterms:modified xsi:type="dcterms:W3CDTF">2014-05-22T04:46:00Z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2052-9.1.0.4555</vt:lpwstr>
  </property>
</Properties>
</file>