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  <w:gridCol w:w="1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32"/>
                <w:szCs w:val="32"/>
              </w:rPr>
              <w:t>郎鹏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男    30 岁(1989 年 1 月)    6年 年工作经验    本科</w:t>
            </w:r>
            <w:r>
              <w:rPr>
                <w:b/>
                <w:bCs w:val="0"/>
              </w:rPr>
              <w:t xml:space="preserve">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现居住地：山东 青岛-市北区（新行政区）| 无海外工作/学习经验</w:t>
            </w:r>
            <w:r>
              <w:t xml:space="preserve"> </w:t>
            </w:r>
          </w:p>
        </w:tc>
        <w:tc>
          <w:tcPr>
            <w:tcW w:w="19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3970" b="19050"/>
                      <wp:wrapNone/>
                      <wp:docPr id="1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981710" cy="1318260"/>
                                        <wp:effectExtent l="0" t="0" r="8890" b="15240"/>
                                        <wp:docPr id="2" name="图片 3" descr="简历_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3" descr="简历_0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1710" cy="1318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vert="horz" wrap="none" lIns="18000" tIns="18000" rIns="18000" bIns="18000" anchor="t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mso-wrap-style:none;z-index:251659264;mso-width-relative:page;mso-height-relative:page;" fillcolor="#FFFFFF" filled="t" stroked="t" coordsize="21600,21600" o:gfxdata="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RUMNv0gAAAAYBAAAPAAAA&#10;AAAAAAEAIAAAACIAAABkcnMvZG93bnJldi54bWxQSwECFAAUAAAACACHTuJAqA5WthsCAABNBAAA&#10;DgAAAAAAAAABACAAAAAhAQAAZHJzL2Uyb0RvYy54bWxQSwUGAAAAAAYABgBZAQAArgUAAAAA&#10;">
                      <v:fill on="t" focussize="0,0"/>
                      <v:stroke color="#D8D8D8" joinstyle="miter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81710" cy="1318260"/>
                                  <wp:effectExtent l="0" t="0" r="8890" b="15240"/>
                                  <wp:docPr id="2" name="图片 3" descr="简历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" descr="简历_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710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手机：159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****</w:t>
            </w:r>
            <w:bookmarkStart w:id="0" w:name="_GoBack"/>
            <w:bookmarkEnd w:id="0"/>
            <w:r>
              <w:rPr>
                <w:rFonts w:hint="eastAsia" w:cs="宋体"/>
                <w:sz w:val="18"/>
                <w:szCs w:val="18"/>
                <w:lang w:val="en-US" w:eastAsia="zh-CN"/>
              </w:rPr>
              <w:t>48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18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E-mail：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flybirdzone@163.com</w:t>
            </w:r>
          </w:p>
        </w:tc>
        <w:tc>
          <w:tcPr>
            <w:tcW w:w="1982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color w:val="000000" w:themeColor="text1"/>
          <w:sz w:val="30"/>
          <w:szCs w:val="3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宋体"/>
          <w:b/>
          <w:bCs w:val="0"/>
          <w:color w:val="000000" w:themeColor="text1"/>
          <w:sz w:val="30"/>
          <w:szCs w:val="30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求职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青岛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  <w:t>10001-1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  <w:t>000元/月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移动互联网开发、WEB前端开发、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互联网/电子商务、计算机软件、IT服务(系统/数据/维护)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clear" w:color="auto" w:fill="auto"/>
          <w:lang w:eastAsia="zh-CN"/>
        </w:rPr>
        <w:t>自我评价</w:t>
      </w:r>
      <w:r>
        <w:rPr>
          <w:b/>
          <w:bCs w:val="0"/>
          <w:shd w:val="clear" w:color="auto" w:fill="auto"/>
          <w:lang w:eastAsia="zh-CN"/>
        </w:rPr>
        <w:t xml:space="preserve"> 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本人性格开朗，积极向上，对工作有极大的兴趣与爱好，对工作认真负责，注重工作效率，具有比较完善的技术，具有良好的沟通能力、善于交流，能够很好的适应团队，有上进心</w:t>
      </w:r>
      <w:r>
        <w:rPr>
          <w:rFonts w:hint="eastAsia" w:cs="宋体"/>
          <w:sz w:val="18"/>
          <w:szCs w:val="18"/>
          <w:lang w:eastAsia="zh-CN"/>
        </w:rPr>
        <w:t>。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/>
          <w:b/>
          <w:bCs w:val="0"/>
          <w:sz w:val="30"/>
          <w:szCs w:val="30"/>
          <w:shd w:val="clear" w:color="auto" w:fill="auto"/>
          <w:lang w:val="en-US" w:eastAsia="zh-CN"/>
        </w:rPr>
        <w:t>职业技能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熟练使用html、css、js、js高级用法，prototype原型链，原生js开发模式等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val="en-US"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熟练使用全</w:t>
      </w:r>
      <w:r>
        <w:rPr>
          <w:rFonts w:hint="eastAsia" w:cs="宋体"/>
          <w:sz w:val="18"/>
          <w:szCs w:val="18"/>
          <w:lang w:eastAsia="zh-CN"/>
        </w:rPr>
        <w:t>端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流行框架vue、react、jquery</w:t>
      </w:r>
      <w:r>
        <w:rPr>
          <w:rFonts w:hint="eastAsia" w:cs="宋体"/>
          <w:sz w:val="18"/>
          <w:szCs w:val="18"/>
          <w:lang w:val="en-US" w:eastAsia="zh-CN"/>
        </w:rPr>
        <w:t>,其中vue，jquery最为熟悉，vue全家桶，vue-router  vuex .一直在用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val="en-US"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掌握webpack自动化工具配置和使用。css预处理语言less、scss、styles</w:t>
      </w:r>
      <w:r>
        <w:rPr>
          <w:rFonts w:hint="eastAsia" w:cs="宋体"/>
          <w:sz w:val="18"/>
          <w:szCs w:val="18"/>
          <w:lang w:val="en-US" w:eastAsia="zh-CN"/>
        </w:rPr>
        <w:t xml:space="preserve">,gulp也能配置学习过了解不深 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val="en-US"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版本管理工具svn</w:t>
      </w:r>
      <w:r>
        <w:rPr>
          <w:rFonts w:hint="eastAsia" w:cs="宋体"/>
          <w:sz w:val="18"/>
          <w:szCs w:val="18"/>
          <w:lang w:val="en-US" w:eastAsia="zh-CN"/>
        </w:rPr>
        <w:t xml:space="preserve"> ，git 也会（一直用svn）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熟练使用ui有elementui、cubu-ui、vant、layui、ligerui 等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常用插件有 echart、 baidumap、 ztree 等等</w:t>
      </w:r>
    </w:p>
    <w:p>
      <w:pPr>
        <w:tabs>
          <w:tab w:val="left" w:pos="7320"/>
        </w:tabs>
        <w:rPr>
          <w:rFonts w:hint="eastAsia" w:ascii="Calibri" w:hAnsi="Calibri" w:eastAsia="宋体" w:cs="宋体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对</w:t>
      </w:r>
      <w:r>
        <w:rPr>
          <w:rFonts w:hint="eastAsia" w:cs="宋体"/>
          <w:sz w:val="18"/>
          <w:szCs w:val="18"/>
          <w:lang w:eastAsia="zh-CN"/>
        </w:rPr>
        <w:t>微信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小程序，react-native,hybird 等</w:t>
      </w:r>
      <w:r>
        <w:rPr>
          <w:rFonts w:hint="eastAsia" w:cs="宋体"/>
          <w:sz w:val="18"/>
          <w:szCs w:val="18"/>
          <w:lang w:eastAsia="zh-CN"/>
        </w:rPr>
        <w:t>都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有了解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常开发公众号、钉钉web应用。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clear" w:color="auto" w:fill="auto"/>
          <w:lang w:eastAsia="zh-CN"/>
        </w:rPr>
        <w:t>工作经历</w:t>
      </w:r>
      <w:r>
        <w:rPr>
          <w:b/>
          <w:bCs w:val="0"/>
          <w:shd w:val="clear" w:color="auto" w:fill="auto"/>
          <w:lang w:eastAsia="zh-CN"/>
        </w:rPr>
        <w:t xml:space="preserve"> 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 </w:t>
      </w:r>
    </w:p>
    <w:tbl>
      <w:tblPr>
        <w:tblStyle w:val="14"/>
        <w:tblW w:w="10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8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2016.04-至今  青岛容大高科软件股份有限公司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web前端工程师|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8500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1、负责搭建webpack项目，及主流框架选用。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2、负责前端页面及功能，性能优化、业务方面功能、特定方面需求插件开发、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功能模块组件化、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3、负责与后台进行接口对接，接口梳理、以及与后台配合业务逻辑实现。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4、负责与ui进行沟通实现产品原型。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-至 201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 xml:space="preserve">3 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青岛广宏信信息技术有限公司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web前端工程师|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2800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1、维护网站。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2、简单页面调整。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3、自学前端技术、html、css、jquery。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-至 201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 w:val="0"/>
                <w:sz w:val="18"/>
                <w:szCs w:val="18"/>
                <w:lang w:val="en-US" w:eastAsia="zh-CN"/>
              </w:rPr>
              <w:t xml:space="preserve">1 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 xml:space="preserve">青岛海蓝信息技术有限公司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cs="宋体"/>
                <w:b/>
                <w:bCs w:val="0"/>
                <w:sz w:val="18"/>
                <w:szCs w:val="18"/>
                <w:lang w:eastAsia="zh-CN"/>
              </w:rPr>
              <w:t>弱电、网络工程、安防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1、施工现场管控、物料管理、与甲方汇报阶段工作完成情况、及甲方所需表格、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及一些施工图纸。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2、管控施工进度、施工任务下发、人员调整、及绝大数弱电方面技术问题。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3、监督施工方施工质量、督促施工方工作进度、以及施工安全检查。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4、项目完成后的数据填报、竣工图纸绘图制作。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clear" w:color="auto" w:fill="auto"/>
          <w:lang w:eastAsia="zh-CN"/>
        </w:rPr>
        <w:t>教育经历</w:t>
      </w:r>
      <w:r>
        <w:rPr>
          <w:b/>
          <w:bCs w:val="0"/>
          <w:shd w:val="clear" w:color="auto" w:fill="auto"/>
          <w:lang w:eastAsia="zh-CN"/>
        </w:rPr>
        <w:t xml:space="preserve"> 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2009.07 - 2013.08   青岛滨海学院  网络工程   本科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clear" w:color="auto" w:fill="auto"/>
          <w:lang w:eastAsia="zh-CN"/>
        </w:rPr>
        <w:t>证书</w:t>
      </w:r>
      <w:r>
        <w:rPr>
          <w:b/>
          <w:bCs w:val="0"/>
          <w:shd w:val="clear" w:color="auto" w:fill="auto"/>
          <w:lang w:eastAsia="zh-CN"/>
        </w:rPr>
        <w:t xml:space="preserve"> 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2012.01  全国计算机等级三级A</w:t>
            </w:r>
            <w:r>
              <w:rPr>
                <w:b/>
                <w:bCs w:val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clear" w:color="auto" w:fill="auto"/>
          <w:lang w:eastAsia="zh-CN"/>
        </w:rPr>
        <w:t>语言能力</w:t>
      </w:r>
      <w:r>
        <w:rPr>
          <w:b/>
          <w:bCs w:val="0"/>
          <w:shd w:val="clear" w:color="auto" w:fill="auto"/>
          <w:lang w:eastAsia="zh-CN"/>
        </w:rPr>
        <w:t xml:space="preserve"> 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shd w:val="clear" w:color="auto" w:fill="auto"/>
              </w:rPr>
              <w:t>英语：读写能力 良好 | 听说能力 一般</w:t>
            </w:r>
            <w:r>
              <w:rPr>
                <w:shd w:val="clear" w:color="auto" w:fill="auto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clear" w:color="auto" w:fill="auto"/>
          <w:lang w:eastAsia="zh-CN"/>
        </w:rPr>
        <w:t>专业技能</w:t>
      </w:r>
      <w:r>
        <w:rPr>
          <w:b/>
          <w:bCs w:val="0"/>
          <w:shd w:val="clear" w:color="auto" w:fill="auto"/>
          <w:lang w:eastAsia="zh-CN"/>
        </w:rPr>
        <w:t xml:space="preserve"> 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机动车驾驶证C1 ：良好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rFonts w:hint="eastAsia" w:cs="宋体"/>
          <w:b/>
          <w:bCs w:val="0"/>
          <w:sz w:val="30"/>
          <w:szCs w:val="30"/>
          <w:shd w:val="clear" w:color="auto" w:fill="auto"/>
          <w:lang w:eastAsia="zh-CN"/>
        </w:rPr>
        <w:t>项目经验</w:t>
      </w: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</w:t>
      </w:r>
    </w:p>
    <w:tbl>
      <w:tblPr>
        <w:tblStyle w:val="14"/>
        <w:tblW w:w="10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8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市北区网格化系统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PC端、移动端 钉钉APP外接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项目描述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市北区街道网格化管理、主要用百度地图对街道进行划分，分为街道、社区、小区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楼宇、及每个楼宇中单元及各户信息展示与维护，其中还有企业管理，事件管理，事务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管理。按照街长制管理体系，管理网格。街长维护所在网格中数据。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市北区街道网格化系统分pc端，与钉钉端。</w:t>
            </w:r>
            <w:r>
              <w:rPr>
                <w:rFonts w:hint="eastAsia" w:cs="宋体"/>
                <w:sz w:val="18"/>
                <w:szCs w:val="18"/>
                <w:lang w:eastAsia="zh-CN"/>
              </w:rPr>
              <w:t>街长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主要用钉钉端维护数据。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cs="宋体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技术：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PC端以及钉钉app端 用 Webpack3.0 前端自动化处理， sass 样式预处理 ,js es6 语法 ,前端框架vue  vue-router  vuex ，pc端 element ui , 移动端 cubuui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</w:t>
      </w:r>
    </w:p>
    <w:tbl>
      <w:tblPr>
        <w:tblStyle w:val="14"/>
        <w:tblW w:w="10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8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市北区综合考核大数据平台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PC端、移动端 钉钉APP外接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项目描述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综合考核数据平台，主是根据动态管理添加指标，分配权重，配置公式，由考核办下发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给被考核部门，被考核部门申报，审批，根据公式权重计算打分，通过echart表格数据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模型直观展示完成情况，按照同比环比等不同形式展示。其中考核分市考区考核，平台</w:t>
            </w:r>
          </w:p>
          <w:p>
            <w:pPr>
              <w:tabs>
                <w:tab w:val="left" w:pos="7320"/>
              </w:tabs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为pc端与钉钉端</w:t>
            </w:r>
            <w:r>
              <w:rPr>
                <w:rFonts w:hint="eastAsia" w:cs="宋体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cs="宋体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技术：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PC端以及钉钉app端 用 Webpack3.0 前端自动化处理， sass 样式预处理 ,js es6 语法 ,前端框架vue  vue-router  vuex ，pc端 elemntui , 移动端 用react框架  选用slatui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clear" w:color="auto" w:fill="auto"/>
          <w:lang w:val="en-US"/>
        </w:rPr>
      </w:pPr>
      <w:r>
        <w:rPr>
          <w:b/>
          <w:bCs w:val="0"/>
          <w:sz w:val="30"/>
          <w:szCs w:val="30"/>
          <w:shd w:val="clear" w:color="auto" w:fill="auto"/>
          <w:lang w:val="en-US"/>
        </w:rPr>
        <w:t xml:space="preserve">                                                 </w:t>
      </w:r>
    </w:p>
    <w:p>
      <w:pPr>
        <w:rPr>
          <w:sz w:val="24"/>
          <w:szCs w:val="24"/>
        </w:rPr>
        <w:sectPr>
          <w:pgSz w:w="11906" w:h="16838"/>
          <w:pgMar w:top="720" w:right="720" w:bottom="720" w:left="720" w:header="851" w:footer="992" w:gutter="0"/>
          <w:cols w:space="0" w:num="1"/>
          <w:docGrid w:type="lines" w:linePitch="312" w:charSpace="0"/>
        </w:sectPr>
      </w:pPr>
    </w:p>
    <w:tbl>
      <w:tblPr>
        <w:tblStyle w:val="14"/>
        <w:tblW w:w="10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8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val="en-US" w:eastAsia="zh-CN"/>
              </w:rPr>
              <w:t xml:space="preserve">智慧新都心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PC端、移动端 在市北APP外接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项目描述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  <w:t>其中功能有，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关于我们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台柳老街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生活服务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智慧交通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资源共享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物业服务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消费者数据中心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口碑商家数据展示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道路交通数据展示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物业评价数据展示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  <w:t>为了给新都心片区消费者与商家提供更便捷的服务，片区管委着手打造 “智慧新都心APP”。按照青岛市及市北区的要求，“智慧新都心APP”将与“在市北APP”无缝集成，用户统一通过“在市北APP”访问相应的功能，同时也丰富了“在市北APP”的功能。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cs="宋体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技术：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  <w:t>PC端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用传统模式开发 web页面用jsp后端模板引擎 ，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  <w:t xml:space="preserve">及钉钉app端 用 Webpack3.0 前端自动化处理， sass 样式预处理 ,js es6 语法 ,前端框架vue  vue-router  vuex 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，ui 为cubeui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4"/>
        <w:tblW w:w="10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8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</w:rPr>
              <w:t>美食客销售管理系统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PC端、进销存系统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项目描述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：</w:t>
            </w:r>
            <w:r>
              <w:t xml:space="preserve"> 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电商网站，面对客户群体为美食客分销商</w:t>
            </w:r>
            <w:r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  <w:t>。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功能仓库管理，销售管理，进货管理等。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cs="宋体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技术：</w:t>
            </w: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只有PC端 ，jquery  easyui  bootstrap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4"/>
        <w:tblW w:w="10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val="en-US" w:eastAsia="zh-CN"/>
              </w:rPr>
              <w:t>市北区国税局问卷调查系统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</w:rPr>
              <w:t>恒鑫OA管理平台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贵阳快速公交（BRT）展板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青岛</w:t>
            </w:r>
            <w:r>
              <w:rPr>
                <w:rFonts w:hint="eastAsia" w:ascii="宋体" w:hAnsi="宋体" w:cs="宋体"/>
                <w:b/>
                <w:bCs/>
                <w:iCs/>
                <w:szCs w:val="21"/>
              </w:rPr>
              <w:t>房投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市北区工商联会员签到系统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市即墨政协提案系统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青岛市北区数字平台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青岛市北区邮轮母港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青到市北电政办日程管理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Cs/>
                <w:szCs w:val="21"/>
                <w:lang w:eastAsia="zh-CN"/>
              </w:rPr>
              <w:t>等等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15B99"/>
    <w:rsid w:val="0D781A2A"/>
    <w:rsid w:val="131A5852"/>
    <w:rsid w:val="19032741"/>
    <w:rsid w:val="2AD4242D"/>
    <w:rsid w:val="2B57066C"/>
    <w:rsid w:val="2CB0355D"/>
    <w:rsid w:val="562836F7"/>
    <w:rsid w:val="7B565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qFormat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link w:val="20"/>
    <w:semiHidden/>
    <w:unhideWhenUsed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link w:val="18"/>
    <w:semiHidden/>
    <w:unhideWhenUsed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页眉 Char"/>
    <w:basedOn w:val="15"/>
    <w:link w:val="10"/>
    <w:locked/>
    <w:uiPriority w:val="0"/>
    <w:rPr>
      <w:sz w:val="18"/>
      <w:szCs w:val="18"/>
    </w:rPr>
  </w:style>
  <w:style w:type="character" w:customStyle="1" w:styleId="19">
    <w:name w:val="批注框文本 Char"/>
    <w:basedOn w:val="15"/>
    <w:link w:val="8"/>
    <w:locked/>
    <w:uiPriority w:val="0"/>
    <w:rPr>
      <w:sz w:val="18"/>
      <w:szCs w:val="18"/>
    </w:rPr>
  </w:style>
  <w:style w:type="character" w:customStyle="1" w:styleId="20">
    <w:name w:val="页脚 Char"/>
    <w:basedOn w:val="15"/>
    <w:link w:val="9"/>
    <w:locked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Words>660</Words>
  <Characters>3763</Characters>
  <Lines>31</Lines>
  <Paragraphs>8</Paragraphs>
  <TotalTime>0</TotalTime>
  <ScaleCrop>false</ScaleCrop>
  <LinksUpToDate>false</LinksUpToDate>
  <CharactersWithSpaces>4415</CharactersWithSpaces>
  <Application>WPS Office_11.1.0.8412_F1E327BC-269C-435d-A152-05C5408002CA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2012-09-03T18:30:00Z</dcterms:created>
  <dc:creator>ling.li</dc:creator>
  <cp:lastModifiedBy>lp</cp:lastModifiedBy>
  <dcterms:modified xsi:type="dcterms:W3CDTF">2019-04-03T10:50:08Z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