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156" w:rsidRPr="006F2804" w:rsidRDefault="00620CE0" w:rsidP="006F2804">
      <w:pPr>
        <w:jc w:val="center"/>
        <w:rPr>
          <w:rFonts w:ascii="Times New Roman" w:hAnsi="Times New Roman" w:cs="Times New Roman"/>
          <w:b/>
          <w:sz w:val="36"/>
          <w:szCs w:val="24"/>
        </w:rPr>
      </w:pPr>
      <w:bookmarkStart w:id="0" w:name="_Hlk531617246"/>
      <w:bookmarkEnd w:id="0"/>
      <w:r w:rsidRPr="006F2804">
        <w:rPr>
          <w:rFonts w:ascii="Times New Roman" w:hAnsi="Times New Roman" w:cs="Times New Roman"/>
          <w:b/>
          <w:sz w:val="36"/>
          <w:szCs w:val="24"/>
        </w:rPr>
        <w:t>Foundations of Machine Learning Coursework</w:t>
      </w:r>
    </w:p>
    <w:p w:rsidR="00620CE0" w:rsidRPr="006F2804" w:rsidRDefault="00620CE0" w:rsidP="006F2804">
      <w:pPr>
        <w:jc w:val="center"/>
        <w:rPr>
          <w:rFonts w:ascii="Times New Roman" w:hAnsi="Times New Roman" w:cs="Times New Roman"/>
          <w:szCs w:val="24"/>
        </w:rPr>
      </w:pPr>
      <w:r w:rsidRPr="006F2804">
        <w:rPr>
          <w:rFonts w:ascii="Times New Roman" w:hAnsi="Times New Roman" w:cs="Times New Roman"/>
          <w:szCs w:val="24"/>
        </w:rPr>
        <w:t>Name: Wenhao Wang  Student ID: 30624061 E-mail: ww2g18@soton.ac.uk</w:t>
      </w:r>
    </w:p>
    <w:p w:rsidR="00534C0B" w:rsidRDefault="00534C0B" w:rsidP="005D0FF8">
      <w:pPr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620CE0" w:rsidRPr="008A1CFA" w:rsidRDefault="00620CE0" w:rsidP="005D0FF8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8A1CFA">
        <w:rPr>
          <w:rFonts w:ascii="Times New Roman" w:hAnsi="Times New Roman" w:cs="Times New Roman"/>
          <w:b/>
          <w:sz w:val="32"/>
          <w:szCs w:val="24"/>
        </w:rPr>
        <w:t>Introduction</w:t>
      </w:r>
    </w:p>
    <w:p w:rsidR="00233284" w:rsidRPr="00A32CEB" w:rsidRDefault="0085414A" w:rsidP="005D0FF8">
      <w:pPr>
        <w:jc w:val="both"/>
        <w:rPr>
          <w:rFonts w:ascii="Times New Roman" w:hAnsi="Times New Roman" w:cs="Times New Roman"/>
          <w:sz w:val="24"/>
          <w:szCs w:val="24"/>
        </w:rPr>
      </w:pPr>
      <w:r w:rsidRPr="00A32CEB">
        <w:rPr>
          <w:rFonts w:ascii="Times New Roman" w:hAnsi="Times New Roman" w:cs="Times New Roman"/>
          <w:sz w:val="24"/>
          <w:szCs w:val="24"/>
        </w:rPr>
        <w:t>Firstly, n</w:t>
      </w:r>
      <w:r w:rsidR="005D0FF8" w:rsidRPr="00A32CEB">
        <w:rPr>
          <w:rFonts w:ascii="Times New Roman" w:hAnsi="Times New Roman" w:cs="Times New Roman"/>
          <w:sz w:val="24"/>
          <w:szCs w:val="24"/>
        </w:rPr>
        <w:t>on-linear regression could fit functions w</w:t>
      </w:r>
      <w:r w:rsidR="00233284" w:rsidRPr="00A32CEB">
        <w:rPr>
          <w:rFonts w:ascii="Times New Roman" w:hAnsi="Times New Roman" w:cs="Times New Roman"/>
          <w:sz w:val="24"/>
          <w:szCs w:val="24"/>
        </w:rPr>
        <w:t xml:space="preserve">hen </w:t>
      </w:r>
      <w:r w:rsidR="005D0FF8" w:rsidRPr="00A32CEB">
        <w:rPr>
          <w:rFonts w:ascii="Times New Roman" w:hAnsi="Times New Roman" w:cs="Times New Roman"/>
          <w:sz w:val="24"/>
          <w:szCs w:val="24"/>
        </w:rPr>
        <w:t xml:space="preserve">data looks non-linear. To be pacific, a quadratic function </w:t>
      </w:r>
      <w:r w:rsidR="00233284" w:rsidRPr="00A32CEB">
        <w:rPr>
          <w:rFonts w:ascii="Times New Roman" w:hAnsi="Times New Roman" w:cs="Times New Roman"/>
          <w:sz w:val="24"/>
          <w:szCs w:val="24"/>
        </w:rPr>
        <w:t>fit better than a linear line</w:t>
      </w:r>
      <w:r w:rsidR="005D0FF8" w:rsidRPr="00A32CEB">
        <w:rPr>
          <w:rFonts w:ascii="Times New Roman" w:hAnsi="Times New Roman" w:cs="Times New Roman"/>
          <w:sz w:val="24"/>
          <w:szCs w:val="24"/>
        </w:rPr>
        <w:t>, because combination of different degrees of polynomials have a flexible curve to fit non-linear data.</w:t>
      </w:r>
    </w:p>
    <w:p w:rsidR="005D0FF8" w:rsidRPr="00A32CEB" w:rsidRDefault="0085414A" w:rsidP="005D0FF8">
      <w:pPr>
        <w:jc w:val="both"/>
        <w:rPr>
          <w:rFonts w:ascii="Times New Roman" w:hAnsi="Times New Roman" w:cs="Times New Roman"/>
          <w:sz w:val="24"/>
          <w:szCs w:val="24"/>
        </w:rPr>
      </w:pPr>
      <w:r w:rsidRPr="00A32CEB">
        <w:rPr>
          <w:rFonts w:ascii="Times New Roman" w:hAnsi="Times New Roman" w:cs="Times New Roman"/>
          <w:sz w:val="24"/>
          <w:szCs w:val="24"/>
        </w:rPr>
        <w:t xml:space="preserve">Secondly, </w:t>
      </w:r>
      <w:r w:rsidR="00D7044F" w:rsidRPr="00A32CEB">
        <w:rPr>
          <w:rFonts w:ascii="Times New Roman" w:hAnsi="Times New Roman" w:cs="Times New Roman"/>
          <w:sz w:val="24"/>
          <w:szCs w:val="24"/>
        </w:rPr>
        <w:t>LDA(Linear Discriminant Analysis</w:t>
      </w:r>
      <w:r w:rsidR="00620CE0" w:rsidRPr="00A32CEB">
        <w:rPr>
          <w:rFonts w:ascii="Times New Roman" w:hAnsi="Times New Roman" w:cs="Times New Roman"/>
          <w:sz w:val="24"/>
          <w:szCs w:val="24"/>
        </w:rPr>
        <w:t>) is</w:t>
      </w:r>
      <w:r w:rsidR="00D7044F" w:rsidRPr="00A32CEB">
        <w:rPr>
          <w:rFonts w:ascii="Times New Roman" w:hAnsi="Times New Roman" w:cs="Times New Roman"/>
          <w:sz w:val="24"/>
          <w:szCs w:val="24"/>
        </w:rPr>
        <w:t xml:space="preserve"> an</w:t>
      </w:r>
      <w:r w:rsidR="00620CE0" w:rsidRPr="00A32CEB">
        <w:rPr>
          <w:rFonts w:ascii="Times New Roman" w:hAnsi="Times New Roman" w:cs="Times New Roman"/>
          <w:sz w:val="24"/>
          <w:szCs w:val="24"/>
        </w:rPr>
        <w:t xml:space="preserve"> </w:t>
      </w:r>
      <w:r w:rsidR="00D7044F" w:rsidRPr="00A32CEB">
        <w:rPr>
          <w:rFonts w:ascii="Times New Roman" w:hAnsi="Times New Roman" w:cs="Times New Roman"/>
          <w:sz w:val="24"/>
          <w:szCs w:val="24"/>
        </w:rPr>
        <w:t>efficient tool to reduce dimensional space of data. It is usually used in project data into lower</w:t>
      </w:r>
      <w:r w:rsidR="00233284" w:rsidRPr="00A32CEB">
        <w:rPr>
          <w:rFonts w:ascii="Times New Roman" w:hAnsi="Times New Roman" w:cs="Times New Roman"/>
          <w:sz w:val="24"/>
          <w:szCs w:val="24"/>
        </w:rPr>
        <w:t xml:space="preserve"> discriminant</w:t>
      </w:r>
      <w:r w:rsidR="00D7044F" w:rsidRPr="00A32CEB">
        <w:rPr>
          <w:rFonts w:ascii="Times New Roman" w:hAnsi="Times New Roman" w:cs="Times New Roman"/>
          <w:sz w:val="24"/>
          <w:szCs w:val="24"/>
        </w:rPr>
        <w:t xml:space="preserve"> dimension</w:t>
      </w:r>
      <w:r w:rsidR="00233284" w:rsidRPr="00A32CEB">
        <w:rPr>
          <w:rFonts w:ascii="Times New Roman" w:hAnsi="Times New Roman" w:cs="Times New Roman"/>
          <w:sz w:val="24"/>
          <w:szCs w:val="24"/>
        </w:rPr>
        <w:t>s</w:t>
      </w:r>
      <w:r w:rsidR="005D0FF8" w:rsidRPr="00A32CEB">
        <w:rPr>
          <w:rFonts w:ascii="Times New Roman" w:hAnsi="Times New Roman" w:cs="Times New Roman"/>
          <w:sz w:val="24"/>
          <w:szCs w:val="24"/>
        </w:rPr>
        <w:t>. After projection, it become easier to classify different classes because LDA projects data into most discriminant way.</w:t>
      </w:r>
    </w:p>
    <w:p w:rsidR="0085414A" w:rsidRPr="00A32CEB" w:rsidRDefault="0085414A" w:rsidP="005D0FF8">
      <w:pPr>
        <w:jc w:val="both"/>
        <w:rPr>
          <w:rFonts w:ascii="Times New Roman" w:hAnsi="Times New Roman" w:cs="Times New Roman"/>
          <w:sz w:val="24"/>
          <w:szCs w:val="24"/>
        </w:rPr>
      </w:pPr>
      <w:r w:rsidRPr="00A32CEB">
        <w:rPr>
          <w:rFonts w:ascii="Times New Roman" w:hAnsi="Times New Roman" w:cs="Times New Roman"/>
          <w:sz w:val="24"/>
          <w:szCs w:val="24"/>
        </w:rPr>
        <w:t xml:space="preserve">Thirdly, The remaining part of this report is implementation and conclusion. </w:t>
      </w:r>
    </w:p>
    <w:p w:rsidR="000D4E7C" w:rsidRPr="008A1CFA" w:rsidRDefault="000D4E7C" w:rsidP="005D0FF8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8A1CFA">
        <w:rPr>
          <w:rFonts w:ascii="Times New Roman" w:hAnsi="Times New Roman" w:cs="Times New Roman"/>
          <w:b/>
          <w:sz w:val="32"/>
          <w:szCs w:val="24"/>
        </w:rPr>
        <w:t>Implementation</w:t>
      </w:r>
    </w:p>
    <w:p w:rsidR="00F81D0E" w:rsidRPr="008A1CFA" w:rsidRDefault="00034F43" w:rsidP="005D0FF8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8A1CFA">
        <w:rPr>
          <w:rFonts w:ascii="Times New Roman" w:hAnsi="Times New Roman" w:cs="Times New Roman"/>
          <w:b/>
          <w:sz w:val="28"/>
          <w:szCs w:val="24"/>
        </w:rPr>
        <w:t>Classification</w:t>
      </w:r>
    </w:p>
    <w:p w:rsidR="00CA1B93" w:rsidRPr="00A32CEB" w:rsidRDefault="00F81D0E" w:rsidP="00CA1B93">
      <w:pPr>
        <w:jc w:val="both"/>
        <w:rPr>
          <w:rFonts w:ascii="Times New Roman" w:hAnsi="Times New Roman" w:cs="Times New Roman"/>
          <w:sz w:val="24"/>
          <w:szCs w:val="24"/>
        </w:rPr>
      </w:pPr>
      <w:r w:rsidRPr="00A32CEB">
        <w:rPr>
          <w:rFonts w:ascii="Times New Roman" w:hAnsi="Times New Roman" w:cs="Times New Roman"/>
          <w:sz w:val="24"/>
          <w:szCs w:val="24"/>
        </w:rPr>
        <w:t xml:space="preserve">LDA focus on within – class scatter matrix and between-class scatter matrix. </w:t>
      </w:r>
      <w:r w:rsidR="00CA1B93" w:rsidRPr="00A32CEB">
        <w:rPr>
          <w:rFonts w:ascii="Times New Roman" w:hAnsi="Times New Roman" w:cs="Times New Roman"/>
          <w:sz w:val="24"/>
          <w:szCs w:val="24"/>
        </w:rPr>
        <w:t>It is</w:t>
      </w:r>
      <w:r w:rsidRPr="00A32CEB">
        <w:rPr>
          <w:rFonts w:ascii="Times New Roman" w:hAnsi="Times New Roman" w:cs="Times New Roman"/>
          <w:sz w:val="24"/>
          <w:szCs w:val="24"/>
        </w:rPr>
        <w:t xml:space="preserve"> </w:t>
      </w:r>
      <w:r w:rsidR="00CA1B93" w:rsidRPr="00A32CEB">
        <w:rPr>
          <w:rFonts w:ascii="Times New Roman" w:hAnsi="Times New Roman" w:cs="Times New Roman"/>
          <w:sz w:val="24"/>
          <w:szCs w:val="24"/>
        </w:rPr>
        <w:t>intended to</w:t>
      </w:r>
      <w:r w:rsidRPr="00A32CEB">
        <w:rPr>
          <w:rFonts w:ascii="Times New Roman" w:hAnsi="Times New Roman" w:cs="Times New Roman"/>
          <w:sz w:val="24"/>
          <w:szCs w:val="24"/>
        </w:rPr>
        <w:t xml:space="preserve"> </w:t>
      </w:r>
      <w:r w:rsidR="00612E18" w:rsidRPr="00A32CEB">
        <w:rPr>
          <w:rFonts w:ascii="Times New Roman" w:hAnsi="Times New Roman" w:cs="Times New Roman"/>
          <w:sz w:val="24"/>
          <w:szCs w:val="24"/>
        </w:rPr>
        <w:t>find</w:t>
      </w:r>
      <w:r w:rsidRPr="00A32CEB">
        <w:rPr>
          <w:rFonts w:ascii="Times New Roman" w:hAnsi="Times New Roman" w:cs="Times New Roman"/>
          <w:sz w:val="24"/>
          <w:szCs w:val="24"/>
        </w:rPr>
        <w:t xml:space="preserve"> a lower dimension that minimise scatter within a class and maximise scatter between classes.</w:t>
      </w:r>
    </w:p>
    <w:p w:rsidR="000D4E7C" w:rsidRPr="00A32CEB" w:rsidRDefault="00612E18" w:rsidP="00CA1B9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32CEB">
        <w:rPr>
          <w:rFonts w:ascii="Times New Roman" w:hAnsi="Times New Roman" w:cs="Times New Roman"/>
          <w:b/>
          <w:sz w:val="24"/>
          <w:szCs w:val="24"/>
        </w:rPr>
        <w:t>Separate t</w:t>
      </w:r>
      <w:r w:rsidR="00F81D0E" w:rsidRPr="00A32CEB">
        <w:rPr>
          <w:rFonts w:ascii="Times New Roman" w:hAnsi="Times New Roman" w:cs="Times New Roman"/>
          <w:b/>
          <w:sz w:val="24"/>
          <w:szCs w:val="24"/>
        </w:rPr>
        <w:t xml:space="preserve">wo </w:t>
      </w:r>
      <w:r w:rsidRPr="00A32CEB">
        <w:rPr>
          <w:rFonts w:ascii="Times New Roman" w:hAnsi="Times New Roman" w:cs="Times New Roman"/>
          <w:b/>
          <w:sz w:val="24"/>
          <w:szCs w:val="24"/>
        </w:rPr>
        <w:t>gaussians</w:t>
      </w:r>
    </w:p>
    <w:p w:rsidR="00F81D0E" w:rsidRPr="00A32CEB" w:rsidRDefault="00947615" w:rsidP="005D0FF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32CEB">
        <w:rPr>
          <w:rFonts w:ascii="Times New Roman" w:hAnsi="Times New Roman" w:cs="Times New Roman"/>
          <w:sz w:val="24"/>
          <w:szCs w:val="24"/>
        </w:rPr>
        <w:t xml:space="preserve">1.(a) </w:t>
      </w:r>
      <w:r w:rsidR="00A74837" w:rsidRPr="00A32CEB">
        <w:rPr>
          <w:rFonts w:ascii="Times New Roman" w:hAnsi="Times New Roman" w:cs="Times New Roman"/>
          <w:sz w:val="24"/>
          <w:szCs w:val="24"/>
        </w:rPr>
        <w:t>In this part</w:t>
      </w:r>
      <w:r w:rsidR="00F81D0E" w:rsidRPr="00A32CEB">
        <w:rPr>
          <w:rFonts w:ascii="Times New Roman" w:hAnsi="Times New Roman" w:cs="Times New Roman"/>
          <w:sz w:val="24"/>
          <w:szCs w:val="24"/>
        </w:rPr>
        <w:t xml:space="preserve">, I generate two gaussian distribution with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</m:oMath>
      <w:r w:rsidR="00F81D0E" w:rsidRPr="00A32CEB">
        <w:rPr>
          <w:rFonts w:ascii="Times New Roman" w:eastAsiaTheme="minorEastAsia" w:hAnsi="Times New Roman" w:cs="Times New Roman"/>
          <w:sz w:val="24"/>
          <w:szCs w:val="24"/>
        </w:rPr>
        <w:t xml:space="preserve"> and project them into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  <w:r w:rsidR="00CA1B93" w:rsidRPr="00A32CEB">
        <w:rPr>
          <w:rFonts w:ascii="Times New Roman" w:eastAsiaTheme="minorEastAsia" w:hAnsi="Times New Roman" w:cs="Times New Roman"/>
          <w:sz w:val="24"/>
          <w:szCs w:val="24"/>
        </w:rPr>
        <w:t xml:space="preserve">, when fisher ration </w:t>
      </w:r>
      <w:r w:rsidR="00A74837" w:rsidRPr="00A32CEB">
        <w:rPr>
          <w:rFonts w:ascii="Times New Roman" w:eastAsiaTheme="minorEastAsia" w:hAnsi="Times New Roman" w:cs="Times New Roman"/>
          <w:sz w:val="24"/>
          <w:szCs w:val="24"/>
        </w:rPr>
        <w:t>is the maximum value</w:t>
      </w:r>
      <w:r w:rsidR="00F81D0E" w:rsidRPr="00A32CE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CA1B93" w:rsidRPr="00A32CEB" w:rsidRDefault="00F81D0E" w:rsidP="00D81DAD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≜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</m:den>
            </m:f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</m:den>
            </m:f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</m:den>
        </m:f>
      </m:oMath>
      <w:r w:rsidR="0066000A" w:rsidRPr="00A32CEB">
        <w:rPr>
          <w:rFonts w:ascii="Times New Roman" w:eastAsiaTheme="minorEastAsia" w:hAnsi="Times New Roman" w:cs="Times New Roman"/>
          <w:sz w:val="24"/>
          <w:szCs w:val="24"/>
        </w:rPr>
        <w:t xml:space="preserve">          </w:t>
      </w:r>
    </w:p>
    <w:p w:rsidR="00CA1B93" w:rsidRPr="00A32CEB" w:rsidRDefault="00A74837" w:rsidP="00CA1B9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32CEB">
        <w:rPr>
          <w:rFonts w:ascii="Times New Roman" w:eastAsiaTheme="minorEastAsia" w:hAnsi="Times New Roman" w:cs="Times New Roman"/>
          <w:sz w:val="24"/>
          <w:szCs w:val="24"/>
        </w:rPr>
        <w:t xml:space="preserve">First, choose three illustrative vectors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0,  1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1,  0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1,  1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  <w:r w:rsidRPr="00A32CEB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2A342E" w:rsidRPr="00A32CEB">
        <w:rPr>
          <w:rFonts w:ascii="Times New Roman" w:eastAsiaTheme="minorEastAsia" w:hAnsi="Times New Roman" w:cs="Times New Roman"/>
          <w:sz w:val="24"/>
          <w:szCs w:val="24"/>
        </w:rPr>
        <w:t>In another word, t</w:t>
      </w:r>
      <w:r w:rsidRPr="00A32CEB">
        <w:rPr>
          <w:rFonts w:ascii="Times New Roman" w:eastAsiaTheme="minorEastAsia" w:hAnsi="Times New Roman" w:cs="Times New Roman"/>
          <w:sz w:val="24"/>
          <w:szCs w:val="24"/>
        </w:rPr>
        <w:t xml:space="preserve">hey are Y axis, X axis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Pr="00A32CEB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612E18" w:rsidRPr="00A32CEB">
        <w:rPr>
          <w:rFonts w:ascii="Times New Roman" w:eastAsiaTheme="minorEastAsia" w:hAnsi="Times New Roman" w:cs="Times New Roman"/>
          <w:sz w:val="24"/>
          <w:szCs w:val="24"/>
        </w:rPr>
        <w:t>Projected histogram shown below.</w:t>
      </w:r>
    </w:p>
    <w:p w:rsidR="00CA1B93" w:rsidRPr="00A32CEB" w:rsidRDefault="00CA1B93" w:rsidP="00CA1B9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32C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6A0BE1" wp14:editId="4A664EE5">
            <wp:extent cx="5731510" cy="15957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DAD" w:rsidRPr="00412F5C" w:rsidRDefault="00A74837" w:rsidP="00D81DAD">
      <w:pPr>
        <w:jc w:val="center"/>
        <w:rPr>
          <w:rFonts w:ascii="Times New Roman" w:eastAsiaTheme="minorEastAsia" w:hAnsi="Times New Roman" w:cs="Times New Roman"/>
          <w:szCs w:val="24"/>
        </w:rPr>
      </w:pPr>
      <w:r w:rsidRPr="00412F5C">
        <w:rPr>
          <w:rFonts w:ascii="Times New Roman" w:eastAsiaTheme="minorEastAsia" w:hAnsi="Times New Roman" w:cs="Times New Roman"/>
          <w:szCs w:val="24"/>
        </w:rPr>
        <w:t>Fig</w:t>
      </w:r>
      <w:r w:rsidR="00954201" w:rsidRPr="00412F5C">
        <w:rPr>
          <w:rFonts w:ascii="Times New Roman" w:eastAsiaTheme="minorEastAsia" w:hAnsi="Times New Roman" w:cs="Times New Roman"/>
          <w:szCs w:val="24"/>
        </w:rPr>
        <w:t>.</w:t>
      </w:r>
      <w:r w:rsidR="001E5578" w:rsidRPr="00412F5C">
        <w:rPr>
          <w:rFonts w:ascii="Times New Roman" w:eastAsiaTheme="minorEastAsia" w:hAnsi="Times New Roman" w:cs="Times New Roman"/>
          <w:szCs w:val="24"/>
        </w:rPr>
        <w:t>1 Histogram of p</w:t>
      </w:r>
      <w:r w:rsidRPr="00412F5C">
        <w:rPr>
          <w:rFonts w:ascii="Times New Roman" w:eastAsiaTheme="minorEastAsia" w:hAnsi="Times New Roman" w:cs="Times New Roman"/>
          <w:szCs w:val="24"/>
        </w:rPr>
        <w:t>rojected data</w:t>
      </w:r>
    </w:p>
    <w:p w:rsidR="00954201" w:rsidRPr="00A32CEB" w:rsidRDefault="002A342E" w:rsidP="00D30FA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32CEB">
        <w:rPr>
          <w:rFonts w:ascii="Times New Roman" w:eastAsiaTheme="minorEastAsia" w:hAnsi="Times New Roman" w:cs="Times New Roman"/>
          <w:sz w:val="24"/>
          <w:szCs w:val="24"/>
        </w:rPr>
        <w:t xml:space="preserve">Second, </w:t>
      </w:r>
      <w:r w:rsidR="0066000A" w:rsidRPr="00A32CEB">
        <w:rPr>
          <w:rFonts w:ascii="Times New Roman" w:eastAsiaTheme="minorEastAsia" w:hAnsi="Times New Roman" w:cs="Times New Roman"/>
          <w:sz w:val="24"/>
          <w:szCs w:val="24"/>
        </w:rPr>
        <w:t xml:space="preserve">calculate Fisher ratio under index of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66000A" w:rsidRPr="00A32CEB">
        <w:rPr>
          <w:rFonts w:ascii="Times New Roman" w:eastAsiaTheme="minorEastAsia" w:hAnsi="Times New Roman" w:cs="Times New Roman"/>
          <w:sz w:val="24"/>
          <w:szCs w:val="24"/>
        </w:rPr>
        <w:t xml:space="preserve">, find the maximum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</m:d>
      </m:oMath>
      <w:r w:rsidR="0066000A" w:rsidRPr="00A32CEB">
        <w:rPr>
          <w:rFonts w:ascii="Times New Roman" w:eastAsiaTheme="minorEastAsia" w:hAnsi="Times New Roman" w:cs="Times New Roman"/>
          <w:sz w:val="24"/>
          <w:szCs w:val="24"/>
        </w:rPr>
        <w:t xml:space="preserve"> and relative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</m:oMath>
      <w:r w:rsidR="0066000A" w:rsidRPr="00A32CE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12E18" w:rsidRPr="00A32CEB">
        <w:rPr>
          <w:rFonts w:ascii="Times New Roman" w:eastAsiaTheme="minorEastAsia" w:hAnsi="Times New Roman" w:cs="Times New Roman"/>
          <w:sz w:val="24"/>
          <w:szCs w:val="24"/>
        </w:rPr>
        <w:t xml:space="preserve">. Then use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w(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)=R(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)w(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)</m:t>
        </m:r>
      </m:oMath>
      <w:r w:rsidR="00612E18" w:rsidRPr="00A32CEB">
        <w:rPr>
          <w:rFonts w:ascii="Times New Roman" w:eastAsiaTheme="minorEastAsia" w:hAnsi="Times New Roman" w:cs="Times New Roman"/>
          <w:sz w:val="24"/>
          <w:szCs w:val="24"/>
        </w:rPr>
        <w:t xml:space="preserve"> get the optimal choice vector w*.</w:t>
      </w:r>
      <w:r w:rsidR="00954201" w:rsidRPr="00A32CE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D30FA7" w:rsidRPr="00A32CEB" w:rsidRDefault="007B5A2B" w:rsidP="00D30FA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32CEB">
        <w:rPr>
          <w:rFonts w:ascii="Times New Roman" w:eastAsiaTheme="minorEastAsia" w:hAnsi="Times New Roman" w:cs="Times New Roman"/>
          <w:sz w:val="24"/>
          <w:szCs w:val="24"/>
        </w:rPr>
        <w:lastRenderedPageBreak/>
        <w:t>1.(b)</w:t>
      </w:r>
      <w:r w:rsidR="00C64E08" w:rsidRPr="00A32CE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32CEB">
        <w:rPr>
          <w:rFonts w:ascii="Times New Roman" w:eastAsiaTheme="minorEastAsia" w:hAnsi="Times New Roman" w:cs="Times New Roman"/>
          <w:sz w:val="24"/>
          <w:szCs w:val="24"/>
        </w:rPr>
        <w:t>&amp;</w:t>
      </w:r>
      <w:r w:rsidR="00C64E08" w:rsidRPr="00A32CE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32CEB">
        <w:rPr>
          <w:rFonts w:ascii="Times New Roman" w:eastAsiaTheme="minorEastAsia" w:hAnsi="Times New Roman" w:cs="Times New Roman"/>
          <w:sz w:val="24"/>
          <w:szCs w:val="24"/>
        </w:rPr>
        <w:t xml:space="preserve">2.(a) </w:t>
      </w:r>
      <w:r w:rsidR="00954201" w:rsidRPr="00A32CEB">
        <w:rPr>
          <w:rFonts w:ascii="Times New Roman" w:eastAsiaTheme="minorEastAsia" w:hAnsi="Times New Roman" w:cs="Times New Roman"/>
          <w:sz w:val="24"/>
          <w:szCs w:val="24"/>
        </w:rPr>
        <w:t xml:space="preserve">Fig.2 shows the dependence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</m:d>
      </m:oMath>
      <w:r w:rsidR="00954201" w:rsidRPr="00A32CEB">
        <w:rPr>
          <w:rFonts w:ascii="Times New Roman" w:eastAsiaTheme="minorEastAsia" w:hAnsi="Times New Roman" w:cs="Times New Roman"/>
          <w:sz w:val="24"/>
          <w:szCs w:val="24"/>
        </w:rPr>
        <w:t>. In this case,</w:t>
      </w:r>
      <w:r w:rsidR="00827A1A" w:rsidRPr="00A32CE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30,60</m:t>
            </m:r>
          </m:e>
        </m:d>
      </m:oMath>
      <w:r w:rsidR="00C2179D" w:rsidRPr="00A32CEB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2F7204" w:rsidRPr="00A32CE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30,60</m:t>
            </m:r>
          </m:e>
        </m:d>
      </m:oMath>
      <w:r w:rsidR="00C2179D" w:rsidRPr="00A32CEB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2F7204" w:rsidRPr="00A32CE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=[[50,20],[20,50]]</m:t>
        </m:r>
      </m:oMath>
      <w:r w:rsidR="00C2179D" w:rsidRPr="00A32CEB">
        <w:rPr>
          <w:rFonts w:ascii="Times New Roman" w:eastAsiaTheme="minorEastAsia" w:hAnsi="Times New Roman" w:cs="Times New Roman"/>
          <w:sz w:val="24"/>
          <w:szCs w:val="24"/>
        </w:rPr>
        <w:t>. By calculation, m</w:t>
      </w:r>
      <w:r w:rsidR="00954201" w:rsidRPr="00A32CEB">
        <w:rPr>
          <w:rFonts w:ascii="Times New Roman" w:eastAsiaTheme="minorEastAsia" w:hAnsi="Times New Roman" w:cs="Times New Roman"/>
          <w:sz w:val="24"/>
          <w:szCs w:val="24"/>
        </w:rPr>
        <w:t xml:space="preserve">aximum fisher ratio is 25.979, when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θ</m:t>
        </m:r>
      </m:oMath>
      <w:r w:rsidR="00954201" w:rsidRPr="00A32CEB">
        <w:rPr>
          <w:rFonts w:ascii="Times New Roman" w:eastAsiaTheme="minorEastAsia" w:hAnsi="Times New Roman" w:cs="Times New Roman"/>
          <w:sz w:val="24"/>
          <w:szCs w:val="24"/>
        </w:rPr>
        <w:t xml:space="preserve"> equals to 2.352</w:t>
      </w:r>
      <w:r w:rsidR="00A5699F" w:rsidRPr="00A32CEB">
        <w:rPr>
          <w:rFonts w:ascii="Times New Roman" w:eastAsiaTheme="minorEastAsia" w:hAnsi="Times New Roman" w:cs="Times New Roman"/>
          <w:sz w:val="24"/>
          <w:szCs w:val="24"/>
        </w:rPr>
        <w:t>. The blue line in Fig.3 is optimal w vector, contour lines are also shown in this figure.</w:t>
      </w:r>
    </w:p>
    <w:p w:rsidR="00954201" w:rsidRPr="00A32CEB" w:rsidRDefault="002A2BA5" w:rsidP="00954201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A32C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D25D55" wp14:editId="486EABC2">
            <wp:extent cx="2441050" cy="1700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923" r="10980"/>
                    <a:stretch/>
                  </pic:blipFill>
                  <pic:spPr bwMode="auto">
                    <a:xfrm>
                      <a:off x="0" y="0"/>
                      <a:ext cx="2466725" cy="1718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54201" w:rsidRPr="00A32CEB">
        <w:rPr>
          <w:rFonts w:ascii="Times New Roman" w:hAnsi="Times New Roman" w:cs="Times New Roman"/>
          <w:noProof/>
          <w:sz w:val="24"/>
          <w:szCs w:val="24"/>
        </w:rPr>
        <w:t xml:space="preserve">            </w:t>
      </w:r>
      <w:r w:rsidR="00954201" w:rsidRPr="00A32C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190673" wp14:editId="0C195082">
            <wp:extent cx="2559411" cy="17810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36" r="3090" b="1687"/>
                    <a:stretch/>
                  </pic:blipFill>
                  <pic:spPr bwMode="auto">
                    <a:xfrm>
                      <a:off x="0" y="0"/>
                      <a:ext cx="2583432" cy="1797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179D" w:rsidRPr="00412F5C" w:rsidRDefault="00412F5C" w:rsidP="00C2179D">
      <w:pPr>
        <w:jc w:val="center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 xml:space="preserve">     </w:t>
      </w:r>
      <w:r w:rsidR="00BC5972" w:rsidRPr="00412F5C">
        <w:rPr>
          <w:rFonts w:ascii="Times New Roman" w:eastAsiaTheme="minorEastAsia" w:hAnsi="Times New Roman" w:cs="Times New Roman"/>
          <w:szCs w:val="24"/>
        </w:rPr>
        <w:t xml:space="preserve"> </w:t>
      </w:r>
      <w:r w:rsidR="001E5578" w:rsidRPr="00412F5C">
        <w:rPr>
          <w:rFonts w:ascii="Times New Roman" w:eastAsiaTheme="minorEastAsia" w:hAnsi="Times New Roman" w:cs="Times New Roman"/>
          <w:szCs w:val="24"/>
        </w:rPr>
        <w:t>Fig.2 D</w:t>
      </w:r>
      <w:r w:rsidR="00954201" w:rsidRPr="00412F5C">
        <w:rPr>
          <w:rFonts w:ascii="Times New Roman" w:eastAsiaTheme="minorEastAsia" w:hAnsi="Times New Roman" w:cs="Times New Roman"/>
          <w:szCs w:val="24"/>
        </w:rPr>
        <w:t xml:space="preserve">ependence of F(w)           </w:t>
      </w:r>
      <w:r w:rsidR="00BC5972" w:rsidRPr="00412F5C">
        <w:rPr>
          <w:rFonts w:ascii="Times New Roman" w:eastAsiaTheme="minorEastAsia" w:hAnsi="Times New Roman" w:cs="Times New Roman"/>
          <w:szCs w:val="24"/>
        </w:rPr>
        <w:t xml:space="preserve"> </w:t>
      </w:r>
      <w:r>
        <w:rPr>
          <w:rFonts w:ascii="Times New Roman" w:eastAsiaTheme="minorEastAsia" w:hAnsi="Times New Roman" w:cs="Times New Roman"/>
          <w:szCs w:val="24"/>
        </w:rPr>
        <w:t xml:space="preserve">           </w:t>
      </w:r>
      <w:r w:rsidR="00BC5972" w:rsidRPr="00412F5C">
        <w:rPr>
          <w:rFonts w:ascii="Times New Roman" w:eastAsiaTheme="minorEastAsia" w:hAnsi="Times New Roman" w:cs="Times New Roman"/>
          <w:szCs w:val="24"/>
        </w:rPr>
        <w:t xml:space="preserve">            </w:t>
      </w:r>
      <w:r w:rsidR="00406714" w:rsidRPr="00412F5C">
        <w:rPr>
          <w:rFonts w:ascii="Times New Roman" w:eastAsiaTheme="minorEastAsia" w:hAnsi="Times New Roman" w:cs="Times New Roman"/>
          <w:szCs w:val="24"/>
        </w:rPr>
        <w:t>Fig.3 w*</w:t>
      </w:r>
      <w:r w:rsidR="00954201" w:rsidRPr="00412F5C">
        <w:rPr>
          <w:rFonts w:ascii="Times New Roman" w:eastAsiaTheme="minorEastAsia" w:hAnsi="Times New Roman" w:cs="Times New Roman"/>
          <w:szCs w:val="24"/>
        </w:rPr>
        <w:t xml:space="preserve"> vector and contour line </w:t>
      </w:r>
    </w:p>
    <w:p w:rsidR="002829E6" w:rsidRPr="00A32CEB" w:rsidRDefault="007B5A2B" w:rsidP="00C2179D">
      <w:pPr>
        <w:jc w:val="both"/>
        <w:rPr>
          <w:rFonts w:ascii="Times New Roman" w:eastAsiaTheme="minorEastAsia" w:hAnsi="Times New Roman" w:cs="Times New Roman"/>
          <w:noProof/>
          <w:color w:val="000000"/>
          <w:sz w:val="24"/>
          <w:szCs w:val="24"/>
        </w:rPr>
      </w:pPr>
      <w:r w:rsidRPr="00A32CEB">
        <w:rPr>
          <w:rFonts w:ascii="Times New Roman" w:eastAsiaTheme="minorEastAsia" w:hAnsi="Times New Roman" w:cs="Times New Roman"/>
          <w:noProof/>
          <w:color w:val="2F2F2F"/>
          <w:sz w:val="24"/>
          <w:szCs w:val="24"/>
          <w:shd w:val="clear" w:color="auto" w:fill="FFFFFF"/>
        </w:rPr>
        <w:t xml:space="preserve">2.(b) </w:t>
      </w:r>
      <w:r w:rsidR="002F7204" w:rsidRPr="00A32CEB">
        <w:rPr>
          <w:rFonts w:ascii="Times New Roman" w:eastAsiaTheme="minorEastAsia" w:hAnsi="Times New Roman" w:cs="Times New Roman"/>
          <w:noProof/>
          <w:color w:val="2F2F2F"/>
          <w:sz w:val="24"/>
          <w:szCs w:val="24"/>
          <w:shd w:val="clear" w:color="auto" w:fill="FFFFFF"/>
        </w:rPr>
        <w:t>After project data into one dimension, we need classification method to classify these two gaussians.</w:t>
      </w:r>
      <w:r w:rsidR="00580FD6" w:rsidRPr="00A32CEB">
        <w:rPr>
          <w:rFonts w:ascii="Times New Roman" w:eastAsiaTheme="minorEastAsia" w:hAnsi="Times New Roman" w:cs="Times New Roman"/>
          <w:noProof/>
          <w:color w:val="2F2F2F"/>
          <w:sz w:val="24"/>
          <w:szCs w:val="24"/>
          <w:shd w:val="clear" w:color="auto" w:fill="FFFFFF"/>
        </w:rPr>
        <w:t xml:space="preserve"> Logistic </w:t>
      </w:r>
      <w:r w:rsidR="00AC2991" w:rsidRPr="00A32CEB">
        <w:rPr>
          <w:rFonts w:ascii="Times New Roman" w:eastAsiaTheme="minorEastAsia" w:hAnsi="Times New Roman" w:cs="Times New Roman"/>
          <w:noProof/>
          <w:color w:val="2F2F2F"/>
          <w:sz w:val="24"/>
          <w:szCs w:val="24"/>
          <w:shd w:val="clear" w:color="auto" w:fill="FFFFFF"/>
        </w:rPr>
        <w:t xml:space="preserve">regession is a method </w:t>
      </w:r>
      <w:r w:rsidR="002829E6" w:rsidRPr="00A32CEB">
        <w:rPr>
          <w:rFonts w:ascii="Times New Roman" w:eastAsiaTheme="minorEastAsia" w:hAnsi="Times New Roman" w:cs="Times New Roman"/>
          <w:noProof/>
          <w:color w:val="2F2F2F"/>
          <w:sz w:val="24"/>
          <w:szCs w:val="24"/>
          <w:shd w:val="clear" w:color="auto" w:fill="FFFFFF"/>
        </w:rPr>
        <w:t>based on log-odds. We can write down log-odds as folow equations.</w:t>
      </w:r>
    </w:p>
    <w:p w:rsidR="00AC2991" w:rsidRPr="00A32CEB" w:rsidRDefault="00AC2991" w:rsidP="00C2179D">
      <w:pPr>
        <w:jc w:val="both"/>
        <w:rPr>
          <w:rFonts w:ascii="Times New Roman" w:eastAsiaTheme="minorEastAsia" w:hAnsi="Times New Roman" w:cs="Times New Roman"/>
          <w:noProof/>
          <w:color w:val="2F2F2F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color w:val="2F2F2F"/>
              <w:sz w:val="24"/>
              <w:szCs w:val="24"/>
              <w:shd w:val="clear" w:color="auto" w:fill="FFFFFF"/>
            </w:rPr>
            <m:t>λ</m:t>
          </m:r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color w:val="2F2F2F"/>
              <w:sz w:val="24"/>
              <w:szCs w:val="24"/>
              <w:shd w:val="clear" w:color="auto" w:fill="FFFFFF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noProof/>
                  <w:color w:val="2F2F2F"/>
                  <w:sz w:val="24"/>
                  <w:szCs w:val="24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color w:val="2F2F2F"/>
                  <w:sz w:val="24"/>
                  <w:szCs w:val="24"/>
                  <w:shd w:val="clear" w:color="auto" w:fill="FFFFFF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noProof/>
                      <w:color w:val="2F2F2F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noProof/>
                          <w:color w:val="2F2F2F"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noProof/>
                          <w:color w:val="2F2F2F"/>
                          <w:sz w:val="24"/>
                          <w:szCs w:val="24"/>
                          <w:shd w:val="clear" w:color="auto" w:fill="FFFFFF"/>
                        </w:rPr>
                        <m:t>Pr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noProof/>
                          <w:color w:val="2F2F2F"/>
                          <w:sz w:val="24"/>
                          <w:szCs w:val="24"/>
                          <w:shd w:val="clear" w:color="auto" w:fill="FFFFFF"/>
                        </w:rPr>
                        <m:t>1-</m:t>
                      </m:r>
                      <m:r>
                        <w:rPr>
                          <w:rFonts w:ascii="Cambria Math" w:eastAsiaTheme="minorEastAsia" w:hAnsi="Cambria Math" w:cs="Times New Roman"/>
                          <w:noProof/>
                          <w:color w:val="2F2F2F"/>
                          <w:sz w:val="24"/>
                          <w:szCs w:val="24"/>
                          <w:shd w:val="clear" w:color="auto" w:fill="FFFFFF"/>
                        </w:rPr>
                        <m:t>Pr</m:t>
                      </m:r>
                    </m:den>
                  </m:f>
                </m:e>
              </m:d>
            </m:e>
          </m:func>
        </m:oMath>
      </m:oMathPara>
    </w:p>
    <w:p w:rsidR="002829E6" w:rsidRPr="00A32CEB" w:rsidRDefault="002829E6" w:rsidP="00C2179D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32C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Logistic regression treats the </w:t>
      </w:r>
      <m:oMath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λ</m:t>
        </m:r>
      </m:oMath>
      <w:r w:rsidRPr="00A32CEB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32C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as the target of linear regression. </w:t>
      </w:r>
    </w:p>
    <w:p w:rsidR="002829E6" w:rsidRPr="00A32CEB" w:rsidRDefault="002829E6" w:rsidP="00C2179D">
      <w:pPr>
        <w:jc w:val="both"/>
        <w:rPr>
          <w:rFonts w:ascii="Times New Roman" w:eastAsiaTheme="minorEastAsia" w:hAnsi="Times New Roman" w:cs="Times New Roman"/>
          <w:iCs/>
          <w:noProof/>
          <w:color w:val="2F2F2F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color w:val="2F2F2F"/>
              <w:sz w:val="24"/>
              <w:szCs w:val="24"/>
              <w:shd w:val="clear" w:color="auto" w:fill="FFFFFF"/>
            </w:rPr>
            <m:t>λ</m:t>
          </m:r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color w:val="2F2F2F"/>
              <w:sz w:val="24"/>
              <w:szCs w:val="24"/>
              <w:shd w:val="clear" w:color="auto" w:fill="FFFFFF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noProof/>
                  <w:color w:val="2F2F2F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color w:val="2F2F2F"/>
                  <w:sz w:val="24"/>
                  <w:szCs w:val="24"/>
                  <w:shd w:val="clear" w:color="auto" w:fill="FFFFFF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color w:val="2F2F2F"/>
                  <w:sz w:val="24"/>
                  <w:szCs w:val="24"/>
                  <w:shd w:val="clear" w:color="auto" w:fill="FFFFFF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color w:val="2F2F2F"/>
              <w:sz w:val="24"/>
              <w:szCs w:val="24"/>
              <w:shd w:val="clear" w:color="auto" w:fill="FFFFFF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noProof/>
                  <w:color w:val="2F2F2F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color w:val="2F2F2F"/>
                  <w:sz w:val="24"/>
                  <w:szCs w:val="24"/>
                  <w:shd w:val="clear" w:color="auto" w:fill="FFFFFF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color w:val="2F2F2F"/>
                  <w:sz w:val="24"/>
                  <w:szCs w:val="24"/>
                  <w:shd w:val="clear" w:color="auto" w:fill="FFFFFF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noProof/>
              <w:color w:val="2F2F2F"/>
              <w:sz w:val="24"/>
              <w:szCs w:val="24"/>
              <w:shd w:val="clear" w:color="auto" w:fill="FFFFFF"/>
            </w:rPr>
            <m:t>x</m:t>
          </m:r>
        </m:oMath>
      </m:oMathPara>
    </w:p>
    <w:p w:rsidR="002829E6" w:rsidRPr="00A32CEB" w:rsidRDefault="002829E6" w:rsidP="00C2179D">
      <w:pPr>
        <w:jc w:val="both"/>
        <w:rPr>
          <w:rFonts w:ascii="Times New Roman" w:eastAsiaTheme="minorEastAsia" w:hAnsi="Times New Roman" w:cs="Times New Roman"/>
          <w:noProof/>
          <w:color w:val="2F2F2F"/>
          <w:sz w:val="24"/>
          <w:szCs w:val="24"/>
          <w:shd w:val="clear" w:color="auto" w:fill="FFFFFF"/>
        </w:rPr>
      </w:pPr>
      <w:r w:rsidRPr="00A32CEB">
        <w:rPr>
          <w:rFonts w:ascii="Times New Roman" w:eastAsiaTheme="minorEastAsia" w:hAnsi="Times New Roman" w:cs="Times New Roman"/>
          <w:iCs/>
          <w:noProof/>
          <w:color w:val="2F2F2F"/>
          <w:sz w:val="24"/>
          <w:szCs w:val="24"/>
          <w:shd w:val="clear" w:color="auto" w:fill="FFFFFF"/>
        </w:rPr>
        <w:t xml:space="preserve">Thus, inverse </w:t>
      </w:r>
      <m:oMath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λ</m:t>
        </m:r>
      </m:oMath>
      <w:r w:rsidRPr="00A32CEB">
        <w:rPr>
          <w:rFonts w:ascii="Times New Roman" w:eastAsiaTheme="minorEastAsia" w:hAnsi="Times New Roman" w:cs="Times New Roman"/>
          <w:iCs/>
          <w:noProof/>
          <w:color w:val="000000"/>
          <w:sz w:val="24"/>
          <w:szCs w:val="24"/>
          <w:shd w:val="clear" w:color="auto" w:fill="FFFFFF"/>
        </w:rPr>
        <w:t xml:space="preserve"> we could have </w:t>
      </w:r>
      <m:oMath>
        <m:r>
          <w:rPr>
            <w:rFonts w:ascii="Cambria Math" w:hAnsi="Cambria Math" w:cs="Times New Roman"/>
            <w:color w:val="2F2F2F"/>
            <w:sz w:val="24"/>
            <w:szCs w:val="24"/>
            <w:shd w:val="clear" w:color="auto" w:fill="FFFFFF"/>
          </w:rPr>
          <m:t>Pr</m:t>
        </m:r>
        <m:d>
          <m:dPr>
            <m:ctrlPr>
              <w:rPr>
                <w:rFonts w:ascii="Cambria Math" w:hAnsi="Cambria Math" w:cs="Times New Roman"/>
                <w:color w:val="2F2F2F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2F2F2F"/>
                <w:sz w:val="24"/>
                <w:szCs w:val="24"/>
                <w:shd w:val="clear" w:color="auto" w:fill="FFFFFF"/>
              </w:rPr>
              <m:t>x</m:t>
            </m:r>
          </m:e>
        </m:d>
      </m:oMath>
      <w:r w:rsidRPr="00A32CEB">
        <w:rPr>
          <w:rFonts w:ascii="Times New Roman" w:eastAsiaTheme="minorEastAsia" w:hAnsi="Times New Roman" w:cs="Times New Roman"/>
          <w:noProof/>
          <w:color w:val="2F2F2F"/>
          <w:sz w:val="24"/>
          <w:szCs w:val="24"/>
          <w:shd w:val="clear" w:color="auto" w:fill="FFFFFF"/>
        </w:rPr>
        <w:t>.</w:t>
      </w:r>
    </w:p>
    <w:p w:rsidR="00C2179D" w:rsidRPr="00A32CEB" w:rsidRDefault="002F7204" w:rsidP="00C2179D">
      <w:pPr>
        <w:jc w:val="both"/>
        <w:rPr>
          <w:rFonts w:ascii="Times New Roman" w:eastAsiaTheme="minorEastAsia" w:hAnsi="Times New Roman" w:cs="Times New Roman"/>
          <w:noProof/>
          <w:color w:val="2F2F2F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2F2F2F"/>
              <w:sz w:val="24"/>
              <w:szCs w:val="24"/>
              <w:shd w:val="clear" w:color="auto" w:fill="FFFFFF"/>
            </w:rPr>
            <m:t>Pr</m:t>
          </m:r>
          <m:d>
            <m:dPr>
              <m:ctrlPr>
                <w:rPr>
                  <w:rFonts w:ascii="Cambria Math" w:hAnsi="Cambria Math" w:cs="Times New Roman"/>
                  <w:color w:val="2F2F2F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imes New Roman"/>
                  <w:color w:val="2F2F2F"/>
                  <w:sz w:val="24"/>
                  <w:szCs w:val="24"/>
                  <w:shd w:val="clear" w:color="auto" w:fill="FFFFFF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2F2F2F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2F2F2F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2F2F2F"/>
                  <w:sz w:val="24"/>
                  <w:szCs w:val="24"/>
                  <w:shd w:val="clear" w:color="auto" w:fill="FFFFFF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2F2F2F"/>
                  <w:sz w:val="24"/>
                  <w:szCs w:val="24"/>
                  <w:shd w:val="clear" w:color="auto" w:fill="FFFFFF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color w:val="2F2F2F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2F2F"/>
                      <w:sz w:val="24"/>
                      <w:szCs w:val="24"/>
                      <w:shd w:val="clear" w:color="auto" w:fill="FFFFFF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F2F2F"/>
                      <w:sz w:val="24"/>
                      <w:szCs w:val="24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2F2F2F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F2F2F"/>
                          <w:sz w:val="24"/>
                          <w:szCs w:val="24"/>
                          <w:shd w:val="clear" w:color="auto" w:fill="FFFFFF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2F2F2F"/>
                          <w:sz w:val="24"/>
                          <w:szCs w:val="24"/>
                          <w:shd w:val="clear" w:color="auto" w:fill="FFFFFF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F2F2F"/>
                      <w:sz w:val="24"/>
                      <w:szCs w:val="24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2F2F2F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F2F2F"/>
                          <w:sz w:val="24"/>
                          <w:szCs w:val="24"/>
                          <w:shd w:val="clear" w:color="auto" w:fill="FFFFFF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2F2F2F"/>
                          <w:sz w:val="24"/>
                          <w:szCs w:val="24"/>
                          <w:shd w:val="clear" w:color="auto" w:fill="FFFFFF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2F2F2F"/>
                      <w:sz w:val="24"/>
                      <w:szCs w:val="24"/>
                      <w:shd w:val="clear" w:color="auto" w:fill="FFFFFF"/>
                    </w:rPr>
                    <m:t>x</m:t>
                  </m:r>
                </m:sup>
              </m:sSup>
            </m:den>
          </m:f>
        </m:oMath>
      </m:oMathPara>
    </w:p>
    <w:p w:rsidR="002F7204" w:rsidRPr="00A32CEB" w:rsidRDefault="00E90BCF" w:rsidP="00C2179D">
      <w:pPr>
        <w:jc w:val="both"/>
        <w:rPr>
          <w:rFonts w:ascii="Times New Roman" w:eastAsiaTheme="minorEastAsia" w:hAnsi="Times New Roman" w:cs="Times New Roman"/>
          <w:noProof/>
          <w:color w:val="2F2F2F"/>
          <w:sz w:val="24"/>
          <w:szCs w:val="24"/>
          <w:shd w:val="clear" w:color="auto" w:fill="FFFFFF"/>
        </w:rPr>
      </w:pPr>
      <w:r w:rsidRPr="00A32CEB">
        <w:rPr>
          <w:rFonts w:ascii="Times New Roman" w:eastAsiaTheme="minorEastAsia" w:hAnsi="Times New Roman" w:cs="Times New Roman"/>
          <w:noProof/>
          <w:color w:val="2F2F2F"/>
          <w:sz w:val="24"/>
          <w:szCs w:val="24"/>
          <w:shd w:val="clear" w:color="auto" w:fill="FFFFFF"/>
        </w:rPr>
        <w:t xml:space="preserve">Following figures are classification using theory from above. </w:t>
      </w:r>
      <w:r w:rsidR="002829E6" w:rsidRPr="00A32CEB">
        <w:rPr>
          <w:rFonts w:ascii="Times New Roman" w:eastAsiaTheme="minorEastAsia" w:hAnsi="Times New Roman" w:cs="Times New Roman"/>
          <w:noProof/>
          <w:color w:val="2F2F2F"/>
          <w:sz w:val="24"/>
          <w:szCs w:val="24"/>
          <w:shd w:val="clear" w:color="auto" w:fill="FFFFFF"/>
        </w:rPr>
        <w:t xml:space="preserve">Fig.4a </w:t>
      </w:r>
      <w:r w:rsidR="00D529F2" w:rsidRPr="00A32CEB">
        <w:rPr>
          <w:rFonts w:ascii="Times New Roman" w:eastAsiaTheme="minorEastAsia" w:hAnsi="Times New Roman" w:cs="Times New Roman"/>
          <w:noProof/>
          <w:color w:val="2F2F2F"/>
          <w:sz w:val="24"/>
          <w:szCs w:val="24"/>
          <w:shd w:val="clear" w:color="auto" w:fill="FFFFFF"/>
        </w:rPr>
        <w:t>i</w:t>
      </w:r>
      <w:r w:rsidR="00FB756A" w:rsidRPr="00A32CEB">
        <w:rPr>
          <w:rFonts w:ascii="Times New Roman" w:eastAsiaTheme="minorEastAsia" w:hAnsi="Times New Roman" w:cs="Times New Roman"/>
          <w:noProof/>
          <w:color w:val="2F2F2F"/>
          <w:sz w:val="24"/>
          <w:szCs w:val="24"/>
          <w:shd w:val="clear" w:color="auto" w:fill="FFFFFF"/>
        </w:rPr>
        <w:t xml:space="preserve">s the classification under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b>
        </m:sSub>
      </m:oMath>
      <w:r w:rsidR="00D529F2" w:rsidRPr="00A32CEB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, dicision boundary is the blue line. Fig. 4b is when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=[[50,30],[30,50]</m:t>
        </m:r>
      </m:oMath>
      <w:r w:rsidR="00D529F2" w:rsidRPr="00A32CEB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=[[50,10],[10,50]]</m:t>
        </m:r>
      </m:oMath>
      <w:r w:rsidR="008C06E2" w:rsidRPr="00A32CEB">
        <w:rPr>
          <w:rFonts w:ascii="Times New Roman" w:eastAsiaTheme="minorEastAsia" w:hAnsi="Times New Roman" w:cs="Times New Roman"/>
          <w:noProof/>
          <w:sz w:val="24"/>
          <w:szCs w:val="24"/>
        </w:rPr>
        <w:t>.</w:t>
      </w:r>
    </w:p>
    <w:p w:rsidR="002A342E" w:rsidRPr="00A32CEB" w:rsidRDefault="0066000A" w:rsidP="00A74837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32CEB"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="002829E6" w:rsidRPr="00A32C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EA840A" wp14:editId="15C1E564">
            <wp:extent cx="2630115" cy="1820849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4216" cy="185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2CE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54201" w:rsidRPr="00A32CE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06714" w:rsidRPr="00A32CEB"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="00954201" w:rsidRPr="00A32CEB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="002829E6" w:rsidRPr="00A32C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1D2CC9" wp14:editId="31D4DA34">
            <wp:extent cx="2702879" cy="1804477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8330" t="13959" r="4850" b="4335"/>
                    <a:stretch/>
                  </pic:blipFill>
                  <pic:spPr bwMode="auto">
                    <a:xfrm>
                      <a:off x="0" y="0"/>
                      <a:ext cx="2750616" cy="1836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32CEB">
        <w:rPr>
          <w:rFonts w:ascii="Times New Roman" w:hAnsi="Times New Roman" w:cs="Times New Roman"/>
          <w:noProof/>
          <w:sz w:val="24"/>
          <w:szCs w:val="24"/>
        </w:rPr>
        <w:t xml:space="preserve">      </w:t>
      </w:r>
    </w:p>
    <w:p w:rsidR="0066000A" w:rsidRPr="00412F5C" w:rsidRDefault="00412F5C" w:rsidP="00CD5E25">
      <w:pPr>
        <w:jc w:val="center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 xml:space="preserve"> </w:t>
      </w:r>
      <w:r w:rsidR="00FB756A" w:rsidRPr="00412F5C">
        <w:rPr>
          <w:rFonts w:ascii="Times New Roman" w:eastAsiaTheme="minorEastAsia" w:hAnsi="Times New Roman" w:cs="Times New Roman"/>
          <w:szCs w:val="24"/>
        </w:rPr>
        <w:t xml:space="preserve"> </w:t>
      </w:r>
      <w:r w:rsidR="00406714" w:rsidRPr="00412F5C">
        <w:rPr>
          <w:rFonts w:ascii="Times New Roman" w:eastAsiaTheme="minorEastAsia" w:hAnsi="Times New Roman" w:cs="Times New Roman"/>
          <w:szCs w:val="24"/>
        </w:rPr>
        <w:t>a</w:t>
      </w:r>
      <w:r w:rsidR="00C2179D" w:rsidRPr="00412F5C">
        <w:rPr>
          <w:rFonts w:ascii="Times New Roman" w:eastAsiaTheme="minorEastAsia" w:hAnsi="Times New Roman" w:cs="Times New Roman"/>
          <w:szCs w:val="24"/>
        </w:rPr>
        <w:t xml:space="preserve">. </w:t>
      </w:r>
      <w:r w:rsidR="00CD5E25" w:rsidRPr="00412F5C">
        <w:rPr>
          <w:rFonts w:ascii="Times New Roman" w:eastAsiaTheme="minorEastAsia" w:hAnsi="Times New Roman" w:cs="Times New Roman"/>
          <w:szCs w:val="24"/>
        </w:rPr>
        <w:t xml:space="preserve">Decision boundary </w:t>
      </w:r>
      <m:oMath>
        <m:sSub>
          <m:sSubPr>
            <m:ctrlPr>
              <w:rPr>
                <w:rFonts w:ascii="Cambria Math" w:eastAsiaTheme="minorEastAsia" w:hAnsi="Cambria Math" w:cs="Times New Roman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a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b</m:t>
            </m:r>
          </m:sub>
        </m:sSub>
      </m:oMath>
      <w:r w:rsidR="00FB756A" w:rsidRPr="00412F5C">
        <w:rPr>
          <w:rFonts w:ascii="Times New Roman" w:eastAsiaTheme="minorEastAsia" w:hAnsi="Times New Roman" w:cs="Times New Roman"/>
          <w:szCs w:val="24"/>
        </w:rPr>
        <w:t xml:space="preserve">             </w:t>
      </w:r>
      <w:r>
        <w:rPr>
          <w:rFonts w:ascii="Times New Roman" w:eastAsiaTheme="minorEastAsia" w:hAnsi="Times New Roman" w:cs="Times New Roman"/>
          <w:szCs w:val="24"/>
        </w:rPr>
        <w:t xml:space="preserve"> </w:t>
      </w:r>
      <w:r w:rsidR="00FB756A" w:rsidRPr="00412F5C">
        <w:rPr>
          <w:rFonts w:ascii="Times New Roman" w:eastAsiaTheme="minorEastAsia" w:hAnsi="Times New Roman" w:cs="Times New Roman"/>
          <w:szCs w:val="24"/>
        </w:rPr>
        <w:t xml:space="preserve">                   </w:t>
      </w:r>
      <w:r w:rsidR="00406714" w:rsidRPr="00412F5C">
        <w:rPr>
          <w:rFonts w:ascii="Times New Roman" w:eastAsiaTheme="minorEastAsia" w:hAnsi="Times New Roman" w:cs="Times New Roman"/>
          <w:szCs w:val="24"/>
        </w:rPr>
        <w:t>b</w:t>
      </w:r>
      <w:r w:rsidR="00C2179D" w:rsidRPr="00412F5C">
        <w:rPr>
          <w:rFonts w:ascii="Times New Roman" w:eastAsiaTheme="minorEastAsia" w:hAnsi="Times New Roman" w:cs="Times New Roman"/>
          <w:szCs w:val="24"/>
        </w:rPr>
        <w:t>.</w:t>
      </w:r>
      <w:r w:rsidR="00FB756A" w:rsidRPr="00412F5C">
        <w:rPr>
          <w:rFonts w:ascii="Times New Roman" w:eastAsiaTheme="minorEastAsia" w:hAnsi="Times New Roman" w:cs="Times New Roman"/>
          <w:szCs w:val="24"/>
        </w:rPr>
        <w:t xml:space="preserve"> Decision boundary </w:t>
      </w:r>
      <w:r w:rsidR="00CD5E25" w:rsidRPr="00412F5C">
        <w:rPr>
          <w:rFonts w:ascii="Times New Roman" w:eastAsiaTheme="minorEastAsia" w:hAnsi="Times New Roman" w:cs="Times New Roman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a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 xml:space="preserve">≠ </m:t>
        </m:r>
        <m:sSub>
          <m:sSubPr>
            <m:ctrlPr>
              <w:rPr>
                <w:rFonts w:ascii="Cambria Math" w:eastAsiaTheme="minorEastAsia" w:hAnsi="Cambria Math" w:cs="Times New Roman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b</m:t>
            </m:r>
          </m:sub>
        </m:sSub>
      </m:oMath>
    </w:p>
    <w:p w:rsidR="00A7200A" w:rsidRPr="00412F5C" w:rsidRDefault="00FF1E03" w:rsidP="00A7200A">
      <w:pPr>
        <w:jc w:val="center"/>
        <w:rPr>
          <w:rFonts w:ascii="Times New Roman" w:eastAsiaTheme="minorEastAsia" w:hAnsi="Times New Roman" w:cs="Times New Roman"/>
          <w:szCs w:val="24"/>
        </w:rPr>
      </w:pPr>
      <w:r w:rsidRPr="00412F5C">
        <w:rPr>
          <w:rFonts w:ascii="Times New Roman" w:eastAsiaTheme="minorEastAsia" w:hAnsi="Times New Roman" w:cs="Times New Roman"/>
          <w:szCs w:val="24"/>
        </w:rPr>
        <w:t>F</w:t>
      </w:r>
      <w:r w:rsidR="00FB756A" w:rsidRPr="00412F5C">
        <w:rPr>
          <w:rFonts w:ascii="Times New Roman" w:eastAsiaTheme="minorEastAsia" w:hAnsi="Times New Roman" w:cs="Times New Roman"/>
          <w:szCs w:val="24"/>
        </w:rPr>
        <w:t>ig.4 L</w:t>
      </w:r>
      <w:r w:rsidR="00C2179D" w:rsidRPr="00412F5C">
        <w:rPr>
          <w:rFonts w:ascii="Times New Roman" w:eastAsiaTheme="minorEastAsia" w:hAnsi="Times New Roman" w:cs="Times New Roman"/>
          <w:szCs w:val="24"/>
        </w:rPr>
        <w:t>og-odds</w:t>
      </w:r>
      <w:r w:rsidR="00FB756A" w:rsidRPr="00412F5C">
        <w:rPr>
          <w:rFonts w:ascii="Times New Roman" w:eastAsiaTheme="minorEastAsia" w:hAnsi="Times New Roman" w:cs="Times New Roman"/>
          <w:szCs w:val="24"/>
        </w:rPr>
        <w:t xml:space="preserve"> classification</w:t>
      </w:r>
    </w:p>
    <w:p w:rsidR="008B3066" w:rsidRPr="00A32CEB" w:rsidRDefault="007B5A2B" w:rsidP="0034768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32CEB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2.(c) </w:t>
      </w:r>
      <w:r w:rsidR="00A7200A" w:rsidRPr="00A32CEB">
        <w:rPr>
          <w:rFonts w:ascii="Times New Roman" w:eastAsiaTheme="minorEastAsia" w:hAnsi="Times New Roman" w:cs="Times New Roman"/>
          <w:sz w:val="24"/>
          <w:szCs w:val="24"/>
        </w:rPr>
        <w:t>Here</w:t>
      </w:r>
      <w:r w:rsidR="0034768C" w:rsidRPr="00A32CEB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A7200A" w:rsidRPr="00A32CEB">
        <w:rPr>
          <w:rFonts w:ascii="Times New Roman" w:eastAsiaTheme="minorEastAsia" w:hAnsi="Times New Roman" w:cs="Times New Roman"/>
          <w:sz w:val="24"/>
          <w:szCs w:val="24"/>
        </w:rPr>
        <w:t xml:space="preserve"> we redefine Fisher ratio as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≜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</m:den>
        </m:f>
      </m:oMath>
      <w:r w:rsidR="0034768C" w:rsidRPr="00A32CEB">
        <w:rPr>
          <w:rFonts w:ascii="Times New Roman" w:eastAsiaTheme="minorEastAsia" w:hAnsi="Times New Roman" w:cs="Times New Roman"/>
          <w:sz w:val="24"/>
          <w:szCs w:val="24"/>
        </w:rPr>
        <w:t xml:space="preserve">. However, after calculation of unbalanced fisher ratio, optimal w* is still the same(when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</m:oMath>
      <w:r w:rsidR="0034768C" w:rsidRPr="00A32CEB">
        <w:rPr>
          <w:rFonts w:ascii="Times New Roman" w:eastAsiaTheme="minorEastAsia" w:hAnsi="Times New Roman" w:cs="Times New Roman"/>
          <w:sz w:val="24"/>
          <w:szCs w:val="24"/>
        </w:rPr>
        <w:t xml:space="preserve"> equals to 2.352). According to Bayes’ rule the probability of current point is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|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)=</m:t>
        </m:r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)</m:t>
        </m:r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|</m:t>
        </m:r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)</m:t>
        </m:r>
        <m:r>
          <m:rPr>
            <m:lit/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/</m:t>
        </m:r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34768C" w:rsidRPr="00A32CEB">
        <w:rPr>
          <w:rFonts w:ascii="Times New Roman" w:eastAsiaTheme="minorEastAsia" w:hAnsi="Times New Roman" w:cs="Times New Roman"/>
          <w:sz w:val="24"/>
          <w:szCs w:val="24"/>
        </w:rPr>
        <w:t xml:space="preserve">, where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P(c)</m:t>
        </m:r>
      </m:oMath>
      <w:r w:rsidR="0034768C" w:rsidRPr="00A32CEB">
        <w:rPr>
          <w:rFonts w:ascii="Times New Roman" w:eastAsiaTheme="minorEastAsia" w:hAnsi="Times New Roman" w:cs="Times New Roman"/>
          <w:sz w:val="24"/>
          <w:szCs w:val="24"/>
        </w:rPr>
        <w:t xml:space="preserve"> is probability of class c,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P(x)</m:t>
        </m:r>
      </m:oMath>
      <w:r w:rsidR="0034768C" w:rsidRPr="00A32CEB">
        <w:rPr>
          <w:rFonts w:ascii="Times New Roman" w:eastAsiaTheme="minorEastAsia" w:hAnsi="Times New Roman" w:cs="Times New Roman"/>
          <w:sz w:val="24"/>
          <w:szCs w:val="24"/>
        </w:rPr>
        <w:t xml:space="preserve"> is probability of point x,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P(x|c)</m:t>
        </m:r>
      </m:oMath>
      <w:r w:rsidR="0034768C" w:rsidRPr="00A32CEB">
        <w:rPr>
          <w:rFonts w:ascii="Times New Roman" w:eastAsiaTheme="minorEastAsia" w:hAnsi="Times New Roman" w:cs="Times New Roman"/>
          <w:sz w:val="24"/>
          <w:szCs w:val="24"/>
        </w:rPr>
        <w:t xml:space="preserve"> is probability of presence of point x in </w:t>
      </w:r>
      <w:r w:rsidR="00703832" w:rsidRPr="00A32CEB">
        <w:rPr>
          <w:rFonts w:ascii="Times New Roman" w:eastAsiaTheme="minorEastAsia" w:hAnsi="Times New Roman" w:cs="Times New Roman"/>
          <w:sz w:val="24"/>
          <w:szCs w:val="24"/>
        </w:rPr>
        <w:t xml:space="preserve">class c. In this equation,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P(c)</m:t>
        </m:r>
      </m:oMath>
      <w:r w:rsidR="00703832" w:rsidRPr="00A32CEB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703832" w:rsidRPr="00A32CEB">
        <w:rPr>
          <w:rFonts w:ascii="Times New Roman" w:eastAsiaTheme="minorEastAsia" w:hAnsi="Times New Roman" w:cs="Times New Roman"/>
          <w:sz w:val="24"/>
          <w:szCs w:val="24"/>
        </w:rPr>
        <w:t xml:space="preserve"> is set by class number and points number. Thus,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|</m:t>
        </m:r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703832" w:rsidRPr="00A32CEB">
        <w:rPr>
          <w:rFonts w:ascii="Times New Roman" w:eastAsiaTheme="minorEastAsia" w:hAnsi="Times New Roman" w:cs="Times New Roman"/>
          <w:sz w:val="24"/>
          <w:szCs w:val="24"/>
        </w:rPr>
        <w:t xml:space="preserve"> determine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|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703832" w:rsidRPr="00A32CEB">
        <w:rPr>
          <w:rFonts w:ascii="Times New Roman" w:eastAsiaTheme="minorEastAsia" w:hAnsi="Times New Roman" w:cs="Times New Roman"/>
          <w:sz w:val="24"/>
          <w:szCs w:val="24"/>
        </w:rPr>
        <w:t xml:space="preserve">. In another word, LDA focus on </w:t>
      </w:r>
      <w:r w:rsidR="008B3066" w:rsidRPr="00A32CEB">
        <w:rPr>
          <w:rFonts w:ascii="Times New Roman" w:eastAsiaTheme="minorEastAsia" w:hAnsi="Times New Roman" w:cs="Times New Roman"/>
          <w:sz w:val="24"/>
          <w:szCs w:val="24"/>
        </w:rPr>
        <w:t xml:space="preserve">scatter within and between class (to be pacific, fisher ratio focus on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</m:oMath>
      <w:r w:rsidR="008B3066" w:rsidRPr="00A32CEB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</m:oMath>
      <w:r w:rsidR="008B3066" w:rsidRPr="00A32CEB">
        <w:rPr>
          <w:rFonts w:ascii="Times New Roman" w:eastAsiaTheme="minorEastAsia" w:hAnsi="Times New Roman" w:cs="Times New Roman"/>
          <w:sz w:val="24"/>
          <w:szCs w:val="24"/>
        </w:rPr>
        <w:t xml:space="preserve">), these scatters decided fisher ratio, thus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</m:d>
      </m:oMath>
      <w:r w:rsidR="008B3066" w:rsidRPr="00A32CE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F03A8">
        <w:rPr>
          <w:rFonts w:ascii="Times New Roman" w:eastAsiaTheme="minorEastAsia" w:hAnsi="Times New Roman" w:cs="Times New Roman"/>
          <w:sz w:val="24"/>
          <w:szCs w:val="24"/>
        </w:rPr>
        <w:t xml:space="preserve">without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3F03A8">
        <w:rPr>
          <w:rFonts w:ascii="Times New Roman" w:eastAsiaTheme="minorEastAsia" w:hAnsi="Times New Roman" w:cs="Times New Roman"/>
          <w:sz w:val="24"/>
          <w:szCs w:val="24"/>
        </w:rPr>
        <w:t xml:space="preserve">in denominator </w:t>
      </w:r>
      <w:r w:rsidR="008B3066" w:rsidRPr="00A32CEB">
        <w:rPr>
          <w:rFonts w:ascii="Times New Roman" w:eastAsiaTheme="minorEastAsia" w:hAnsi="Times New Roman" w:cs="Times New Roman"/>
          <w:sz w:val="24"/>
          <w:szCs w:val="24"/>
        </w:rPr>
        <w:t>does not account for the different fractions of data in each class.</w:t>
      </w:r>
    </w:p>
    <w:p w:rsidR="007B5A2B" w:rsidRPr="008A1CFA" w:rsidRDefault="007B5A2B" w:rsidP="0034768C">
      <w:pPr>
        <w:jc w:val="both"/>
        <w:rPr>
          <w:rFonts w:ascii="Times New Roman" w:eastAsiaTheme="minorEastAsia" w:hAnsi="Times New Roman" w:cs="Times New Roman"/>
          <w:b/>
          <w:sz w:val="28"/>
          <w:szCs w:val="24"/>
        </w:rPr>
      </w:pPr>
      <w:r w:rsidRPr="008A1CFA">
        <w:rPr>
          <w:rFonts w:ascii="Times New Roman" w:eastAsiaTheme="minorEastAsia" w:hAnsi="Times New Roman" w:cs="Times New Roman"/>
          <w:b/>
          <w:sz w:val="28"/>
          <w:szCs w:val="24"/>
        </w:rPr>
        <w:t>Iris data</w:t>
      </w:r>
    </w:p>
    <w:p w:rsidR="007B5A2B" w:rsidRPr="00A32CEB" w:rsidRDefault="00584B9E" w:rsidP="0034768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32CEB">
        <w:rPr>
          <w:rFonts w:ascii="Times New Roman" w:eastAsiaTheme="minorEastAsia" w:hAnsi="Times New Roman" w:cs="Times New Roman"/>
          <w:sz w:val="24"/>
          <w:szCs w:val="24"/>
        </w:rPr>
        <w:t>LDA could also applied in multiple classes. In Iris dataset, there are 3 classes and 4 features in this dataset. For multiple classes LDA, we need to computing scatter matrices.</w:t>
      </w:r>
    </w:p>
    <w:p w:rsidR="00584B9E" w:rsidRPr="00A32CEB" w:rsidRDefault="00584B9E" w:rsidP="0034768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32CEB">
        <w:rPr>
          <w:rFonts w:ascii="Times New Roman" w:eastAsiaTheme="minorEastAsia" w:hAnsi="Times New Roman" w:cs="Times New Roman"/>
          <w:sz w:val="24"/>
          <w:szCs w:val="24"/>
        </w:rPr>
        <w:t>Within-class scatter matrix</w:t>
      </w:r>
    </w:p>
    <w:p w:rsidR="00584B9E" w:rsidRPr="00A32CEB" w:rsidRDefault="00584B9E" w:rsidP="0034768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</m:e>
          </m:nary>
        </m:oMath>
      </m:oMathPara>
    </w:p>
    <w:p w:rsidR="00703832" w:rsidRPr="00A32CEB" w:rsidRDefault="00584B9E" w:rsidP="0034768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32CEB">
        <w:rPr>
          <w:rFonts w:ascii="Times New Roman" w:eastAsiaTheme="minorEastAsia" w:hAnsi="Times New Roman" w:cs="Times New Roman"/>
          <w:sz w:val="24"/>
          <w:szCs w:val="24"/>
        </w:rPr>
        <w:t>Between-class scatter matrix</w:t>
      </w:r>
    </w:p>
    <w:p w:rsidR="001E225E" w:rsidRPr="00A32CEB" w:rsidRDefault="00703832" w:rsidP="0034768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</m:e>
          </m:nary>
        </m:oMath>
      </m:oMathPara>
    </w:p>
    <w:p w:rsidR="001E225E" w:rsidRPr="00A32CEB" w:rsidRDefault="001E225E" w:rsidP="0034768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λ</m:t>
        </m:r>
      </m:oMath>
      <w:r w:rsidRPr="00A32CEB">
        <w:rPr>
          <w:rFonts w:ascii="Times New Roman" w:eastAsiaTheme="minorEastAsia" w:hAnsi="Times New Roman" w:cs="Times New Roman"/>
          <w:sz w:val="24"/>
          <w:szCs w:val="24"/>
        </w:rPr>
        <w:t xml:space="preserve"> is generalised eigenvalue</w:t>
      </w:r>
      <w:r w:rsidR="00EF5729" w:rsidRPr="00A32CEB">
        <w:rPr>
          <w:rFonts w:ascii="Times New Roman" w:eastAsiaTheme="minorEastAsia" w:hAnsi="Times New Roman" w:cs="Times New Roman"/>
          <w:sz w:val="24"/>
          <w:szCs w:val="24"/>
        </w:rPr>
        <w:t xml:space="preserve">. In </w:t>
      </w:r>
      <w:r w:rsidR="00EF5729" w:rsidRPr="00A32CEB">
        <w:rPr>
          <w:rFonts w:ascii="Times New Roman" w:eastAsiaTheme="minorEastAsia" w:hAnsi="Times New Roman" w:cs="Times New Roman"/>
          <w:i/>
          <w:sz w:val="24"/>
          <w:szCs w:val="24"/>
        </w:rPr>
        <w:t>scipy</w:t>
      </w:r>
      <w:r w:rsidR="00EF5729" w:rsidRPr="00A32CEB">
        <w:rPr>
          <w:rFonts w:ascii="Times New Roman" w:eastAsiaTheme="minorEastAsia" w:hAnsi="Times New Roman" w:cs="Times New Roman"/>
          <w:sz w:val="24"/>
          <w:szCs w:val="24"/>
        </w:rPr>
        <w:t xml:space="preserve"> library, </w:t>
      </w:r>
      <w:r w:rsidR="00EF5729" w:rsidRPr="00A32CEB">
        <w:rPr>
          <w:rFonts w:ascii="Times New Roman" w:eastAsiaTheme="minorEastAsia" w:hAnsi="Times New Roman" w:cs="Times New Roman"/>
          <w:i/>
          <w:sz w:val="24"/>
          <w:szCs w:val="24"/>
        </w:rPr>
        <w:t>scipy.linalg.</w:t>
      </w:r>
      <w:r w:rsidR="00EF5729" w:rsidRPr="00A32CE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F5729" w:rsidRPr="00A32CEB">
        <w:rPr>
          <w:rFonts w:ascii="Times New Roman" w:eastAsiaTheme="minorEastAsia" w:hAnsi="Times New Roman" w:cs="Times New Roman"/>
          <w:i/>
          <w:sz w:val="24"/>
          <w:szCs w:val="24"/>
        </w:rPr>
        <w:t xml:space="preserve">eigh </w:t>
      </w:r>
      <w:r w:rsidR="00EF5729" w:rsidRPr="00A32CEB">
        <w:rPr>
          <w:rFonts w:ascii="Times New Roman" w:eastAsiaTheme="minorEastAsia" w:hAnsi="Times New Roman" w:cs="Times New Roman"/>
          <w:sz w:val="24"/>
          <w:szCs w:val="24"/>
        </w:rPr>
        <w:t xml:space="preserve">function will return sorted eigenvalues and corresponding eigenvectors. </w:t>
      </w:r>
    </w:p>
    <w:p w:rsidR="00261272" w:rsidRPr="00A32CEB" w:rsidRDefault="00F07250" w:rsidP="007B5A2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w 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λ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w</m:t>
          </m:r>
        </m:oMath>
      </m:oMathPara>
    </w:p>
    <w:p w:rsidR="00CD3770" w:rsidRPr="00A32CEB" w:rsidRDefault="00CD3770" w:rsidP="00CD377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32CEB">
        <w:rPr>
          <w:rFonts w:ascii="Times New Roman" w:eastAsiaTheme="minorEastAsia" w:hAnsi="Times New Roman" w:cs="Times New Roman"/>
          <w:sz w:val="24"/>
          <w:szCs w:val="24"/>
        </w:rPr>
        <w:t xml:space="preserve">1. </w:t>
      </w:r>
      <w:r w:rsidR="00C64E08" w:rsidRPr="00A32CEB">
        <w:rPr>
          <w:rFonts w:ascii="Times New Roman" w:eastAsiaTheme="minorEastAsia" w:hAnsi="Times New Roman" w:cs="Times New Roman"/>
          <w:sz w:val="24"/>
          <w:szCs w:val="24"/>
        </w:rPr>
        <w:t xml:space="preserve">By using </w:t>
      </w:r>
      <w:r w:rsidR="00C64E08" w:rsidRPr="00A32CEB">
        <w:rPr>
          <w:rFonts w:ascii="Times New Roman" w:eastAsiaTheme="minorEastAsia" w:hAnsi="Times New Roman" w:cs="Times New Roman"/>
          <w:i/>
          <w:sz w:val="24"/>
          <w:szCs w:val="24"/>
        </w:rPr>
        <w:t>scipy</w:t>
      </w:r>
      <w:r w:rsidR="00C64E08" w:rsidRPr="00A32CEB">
        <w:rPr>
          <w:rFonts w:ascii="Times New Roman" w:eastAsiaTheme="minorEastAsia" w:hAnsi="Times New Roman" w:cs="Times New Roman"/>
          <w:sz w:val="24"/>
          <w:szCs w:val="24"/>
        </w:rPr>
        <w:t xml:space="preserve"> function, </w:t>
      </w:r>
      <w:r w:rsidRPr="00A32CEB">
        <w:rPr>
          <w:rFonts w:ascii="Times New Roman" w:eastAsiaTheme="minorEastAsia" w:hAnsi="Times New Roman" w:cs="Times New Roman"/>
          <w:sz w:val="24"/>
          <w:szCs w:val="24"/>
        </w:rPr>
        <w:t xml:space="preserve">I got </w:t>
      </w:r>
    </w:p>
    <w:p w:rsidR="00982225" w:rsidRPr="00A32CEB" w:rsidRDefault="00982225" w:rsidP="0098222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32CEB">
        <w:rPr>
          <w:rFonts w:ascii="Times New Roman" w:eastAsiaTheme="minorEastAsia" w:hAnsi="Times New Roman" w:cs="Times New Roman"/>
          <w:sz w:val="24"/>
          <w:szCs w:val="24"/>
        </w:rPr>
        <w:t>E</w:t>
      </w:r>
      <w:r w:rsidR="00CD3770" w:rsidRPr="00A32CEB">
        <w:rPr>
          <w:rFonts w:ascii="Times New Roman" w:eastAsiaTheme="minorEastAsia" w:hAnsi="Times New Roman" w:cs="Times New Roman"/>
          <w:sz w:val="24"/>
          <w:szCs w:val="24"/>
        </w:rPr>
        <w:t>igenvalue =</w:t>
      </w:r>
      <w:r w:rsidR="00A32CE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D3770" w:rsidRPr="00A32CEB">
        <w:rPr>
          <w:rFonts w:ascii="Times New Roman" w:eastAsiaTheme="minorEastAsia" w:hAnsi="Times New Roman" w:cs="Times New Roman"/>
          <w:sz w:val="24"/>
          <w:szCs w:val="24"/>
        </w:rPr>
        <w:t xml:space="preserve">[-4.03197199e-17, </w:t>
      </w:r>
      <w:r w:rsidR="00CD3770" w:rsidRPr="00A32CEB">
        <w:rPr>
          <w:rFonts w:ascii="Times New Roman" w:eastAsiaTheme="minorEastAsia" w:hAnsi="Times New Roman" w:cs="Times New Roman"/>
          <w:sz w:val="24"/>
          <w:szCs w:val="24"/>
        </w:rPr>
        <w:t>2.</w:t>
      </w:r>
      <w:r w:rsidRPr="00A32CEB">
        <w:rPr>
          <w:rFonts w:ascii="Times New Roman" w:eastAsiaTheme="minorEastAsia" w:hAnsi="Times New Roman" w:cs="Times New Roman"/>
          <w:sz w:val="24"/>
          <w:szCs w:val="24"/>
        </w:rPr>
        <w:t xml:space="preserve">99331166e-17, </w:t>
      </w:r>
      <w:r w:rsidR="00CD3770" w:rsidRPr="00A32CEB">
        <w:rPr>
          <w:rFonts w:ascii="Times New Roman" w:eastAsiaTheme="minorEastAsia" w:hAnsi="Times New Roman" w:cs="Times New Roman"/>
          <w:sz w:val="24"/>
          <w:szCs w:val="24"/>
        </w:rPr>
        <w:t xml:space="preserve">1.85044576e-03, </w:t>
      </w:r>
      <w:r w:rsidR="00CD3770" w:rsidRPr="00A32CEB">
        <w:rPr>
          <w:rFonts w:ascii="Times New Roman" w:eastAsiaTheme="minorEastAsia" w:hAnsi="Times New Roman" w:cs="Times New Roman"/>
          <w:sz w:val="24"/>
          <w:szCs w:val="24"/>
        </w:rPr>
        <w:t>2.15146385e-01]</w:t>
      </w:r>
    </w:p>
    <w:p w:rsidR="00982225" w:rsidRPr="00A32CEB" w:rsidRDefault="00982225" w:rsidP="0098222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32CEB">
        <w:rPr>
          <w:rFonts w:ascii="Times New Roman" w:eastAsiaTheme="minorEastAsia" w:hAnsi="Times New Roman" w:cs="Times New Roman"/>
          <w:sz w:val="24"/>
          <w:szCs w:val="24"/>
        </w:rPr>
        <w:t>Then verify</w:t>
      </w:r>
      <w:r w:rsidR="00A32CEB" w:rsidRPr="00A32CEB">
        <w:rPr>
          <w:rFonts w:ascii="Times New Roman" w:eastAsiaTheme="minorEastAsia" w:hAnsi="Times New Roman" w:cs="Times New Roman"/>
          <w:sz w:val="24"/>
          <w:szCs w:val="24"/>
        </w:rPr>
        <w:t xml:space="preserve"> these eigen</w:t>
      </w:r>
      <w:r w:rsidRPr="00A32CEB">
        <w:rPr>
          <w:rFonts w:ascii="Times New Roman" w:eastAsiaTheme="minorEastAsia" w:hAnsi="Times New Roman" w:cs="Times New Roman"/>
          <w:sz w:val="24"/>
          <w:szCs w:val="24"/>
        </w:rPr>
        <w:t xml:space="preserve">values using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>λ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)w</m:t>
        </m:r>
      </m:oMath>
      <w:r w:rsidR="00A32CEB" w:rsidRPr="00A32CE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A32CEB" w:rsidRPr="00A32CEB" w:rsidRDefault="00A32CEB" w:rsidP="00A32CE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A32C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8D033D" wp14:editId="1A252D3E">
            <wp:extent cx="1381775" cy="483870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598" t="-1" r="6622" b="9754"/>
                    <a:stretch/>
                  </pic:blipFill>
                  <pic:spPr bwMode="auto">
                    <a:xfrm>
                      <a:off x="0" y="0"/>
                      <a:ext cx="1408316" cy="493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32CE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32C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3C6012" wp14:editId="13128CCF">
            <wp:extent cx="1296184" cy="469127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031" r="3858" b="6348"/>
                    <a:stretch/>
                  </pic:blipFill>
                  <pic:spPr bwMode="auto">
                    <a:xfrm>
                      <a:off x="0" y="0"/>
                      <a:ext cx="1332343" cy="482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32CE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32C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00123E" wp14:editId="48DB8A4C">
            <wp:extent cx="1405476" cy="492980"/>
            <wp:effectExtent l="0" t="0" r="4445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233" r="5751" b="4840"/>
                    <a:stretch/>
                  </pic:blipFill>
                  <pic:spPr bwMode="auto">
                    <a:xfrm>
                      <a:off x="0" y="0"/>
                      <a:ext cx="1429304" cy="501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32CE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32C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70120B" wp14:editId="3490BEF1">
            <wp:extent cx="1383527" cy="494825"/>
            <wp:effectExtent l="0" t="0" r="762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397" r="4911" b="7618"/>
                    <a:stretch/>
                  </pic:blipFill>
                  <pic:spPr bwMode="auto">
                    <a:xfrm>
                      <a:off x="0" y="0"/>
                      <a:ext cx="1400072" cy="500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2CEB" w:rsidRDefault="00A32CEB" w:rsidP="00A32CEB">
      <w:pPr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A32CEB">
        <w:rPr>
          <w:rFonts w:ascii="Times New Roman" w:hAnsi="Times New Roman" w:cs="Times New Roman"/>
          <w:noProof/>
          <w:sz w:val="24"/>
          <w:szCs w:val="24"/>
        </w:rPr>
        <w:t>Thus,</w:t>
      </w:r>
      <w:r w:rsidR="0041037B">
        <w:rPr>
          <w:rFonts w:ascii="Times New Roman" w:hAnsi="Times New Roman" w:cs="Times New Roman"/>
          <w:noProof/>
          <w:sz w:val="24"/>
          <w:szCs w:val="24"/>
        </w:rPr>
        <w:t xml:space="preserve"> these generalised eigenvalues fit the condition of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>λ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)w</m:t>
        </m:r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:rsidR="0041037B" w:rsidRPr="00A32CEB" w:rsidRDefault="0041037B" w:rsidP="00A32CEB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t>2. Normally, top k sorted eigenvalue and its eigenvector will be the optimal w*. In another word, the</w:t>
      </w:r>
      <w:r w:rsidRPr="0041037B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eigenvectors with the </w: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t>largest</w:t>
      </w:r>
      <w:r w:rsidRPr="0041037B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e</w: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t>igenvalues bear the most</w:t>
      </w:r>
      <w:r w:rsidRPr="0041037B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information about the distribution of the data</w: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t>. In this dataset, we found:</w:t>
      </w:r>
    </w:p>
    <w:p w:rsidR="007058E8" w:rsidRPr="00482D52" w:rsidRDefault="007058E8" w:rsidP="0041037B">
      <w:pPr>
        <w:jc w:val="center"/>
        <w:rPr>
          <w:rFonts w:ascii="Times New Roman" w:eastAsiaTheme="minorEastAsia" w:hAnsi="Times New Roman" w:cs="Times New Roman"/>
          <w:szCs w:val="24"/>
        </w:rPr>
      </w:pPr>
      <w:r w:rsidRPr="00482D52">
        <w:rPr>
          <w:rFonts w:ascii="Times New Roman" w:eastAsiaTheme="minorEastAsia" w:hAnsi="Times New Roman" w:cs="Times New Roman"/>
          <w:szCs w:val="24"/>
        </w:rPr>
        <w:t>eigenvalue 1: -0.000%</w:t>
      </w:r>
    </w:p>
    <w:p w:rsidR="007058E8" w:rsidRPr="00482D52" w:rsidRDefault="007058E8" w:rsidP="0041037B">
      <w:pPr>
        <w:jc w:val="center"/>
        <w:rPr>
          <w:rFonts w:ascii="Times New Roman" w:eastAsiaTheme="minorEastAsia" w:hAnsi="Times New Roman" w:cs="Times New Roman"/>
          <w:szCs w:val="24"/>
        </w:rPr>
      </w:pPr>
      <w:r w:rsidRPr="00482D52">
        <w:rPr>
          <w:rFonts w:ascii="Times New Roman" w:eastAsiaTheme="minorEastAsia" w:hAnsi="Times New Roman" w:cs="Times New Roman"/>
          <w:szCs w:val="24"/>
        </w:rPr>
        <w:t>eigenvalue 2: 0.000%</w:t>
      </w:r>
    </w:p>
    <w:p w:rsidR="007058E8" w:rsidRPr="00482D52" w:rsidRDefault="007058E8" w:rsidP="0041037B">
      <w:pPr>
        <w:jc w:val="center"/>
        <w:rPr>
          <w:rFonts w:ascii="Times New Roman" w:eastAsiaTheme="minorEastAsia" w:hAnsi="Times New Roman" w:cs="Times New Roman"/>
          <w:szCs w:val="24"/>
        </w:rPr>
      </w:pPr>
      <w:r w:rsidRPr="00482D52">
        <w:rPr>
          <w:rFonts w:ascii="Times New Roman" w:eastAsiaTheme="minorEastAsia" w:hAnsi="Times New Roman" w:cs="Times New Roman"/>
          <w:szCs w:val="24"/>
        </w:rPr>
        <w:t>eigenvalue 3: 0.853%</w:t>
      </w:r>
    </w:p>
    <w:p w:rsidR="00D55748" w:rsidRPr="00482D52" w:rsidRDefault="007058E8" w:rsidP="0041037B">
      <w:pPr>
        <w:jc w:val="center"/>
        <w:rPr>
          <w:rFonts w:ascii="Times New Roman" w:eastAsiaTheme="minorEastAsia" w:hAnsi="Times New Roman" w:cs="Times New Roman"/>
          <w:szCs w:val="24"/>
        </w:rPr>
      </w:pPr>
      <w:r w:rsidRPr="00482D52">
        <w:rPr>
          <w:rFonts w:ascii="Times New Roman" w:eastAsiaTheme="minorEastAsia" w:hAnsi="Times New Roman" w:cs="Times New Roman"/>
          <w:szCs w:val="24"/>
        </w:rPr>
        <w:t>eigenvalue 4: 99.147%</w:t>
      </w:r>
    </w:p>
    <w:p w:rsidR="00D55748" w:rsidRDefault="00D55748" w:rsidP="00D5574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Thus, the last two eigenvalues especially the last weights the distribution of data. As shown in Fig.5, in 2-D distribution data split di</w:t>
      </w:r>
      <w:r w:rsidR="00891873">
        <w:rPr>
          <w:rFonts w:ascii="Times New Roman" w:eastAsiaTheme="minorEastAsia" w:hAnsi="Times New Roman" w:cs="Times New Roman"/>
          <w:sz w:val="24"/>
          <w:szCs w:val="24"/>
        </w:rPr>
        <w:t>scriminant in direction of LD1. Moreover</w:t>
      </w:r>
      <w:r w:rsidR="004110F8">
        <w:rPr>
          <w:rFonts w:ascii="Times New Roman" w:eastAsiaTheme="minorEastAsia" w:hAnsi="Times New Roman" w:cs="Times New Roman"/>
          <w:sz w:val="24"/>
          <w:szCs w:val="24"/>
        </w:rPr>
        <w:t>, Fig.</w:t>
      </w:r>
      <w:r w:rsidR="00DE32CC">
        <w:rPr>
          <w:rFonts w:ascii="Times New Roman" w:eastAsiaTheme="minorEastAsia" w:hAnsi="Times New Roman" w:cs="Times New Roman"/>
          <w:sz w:val="24"/>
          <w:szCs w:val="24"/>
        </w:rPr>
        <w:t xml:space="preserve">6 shows that projection on second eigenvector is not discriminant. </w:t>
      </w:r>
    </w:p>
    <w:p w:rsidR="007058E8" w:rsidRDefault="00DE32CC" w:rsidP="00DE32C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Thus, we could project data into the largest eigenvalue direction. As shown in the left figure of Fig.6.</w:t>
      </w:r>
    </w:p>
    <w:p w:rsidR="00DE32CC" w:rsidRDefault="00DE32CC" w:rsidP="00DE32C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3. </w:t>
      </w:r>
      <w:r w:rsidR="008B1E52">
        <w:rPr>
          <w:rFonts w:ascii="Times New Roman" w:eastAsiaTheme="minorEastAsia" w:hAnsi="Times New Roman" w:cs="Times New Roman"/>
          <w:sz w:val="24"/>
          <w:szCs w:val="24"/>
        </w:rPr>
        <w:t xml:space="preserve">As shown in Fig.7 and Fig.8, when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w=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+a</m:t>
        </m:r>
      </m:oMath>
      <w:r w:rsidR="008B1E52">
        <w:rPr>
          <w:rFonts w:ascii="Times New Roman" w:eastAsiaTheme="minorEastAsia" w:hAnsi="Times New Roman" w:cs="Times New Roman"/>
          <w:sz w:val="24"/>
          <w:szCs w:val="24"/>
        </w:rPr>
        <w:t xml:space="preserve"> (here a = </w:t>
      </w:r>
      <w:r w:rsidR="008B1E52" w:rsidRPr="008B1E52">
        <w:rPr>
          <w:rFonts w:ascii="Times New Roman" w:eastAsiaTheme="minorEastAsia" w:hAnsi="Times New Roman" w:cs="Times New Roman"/>
          <w:sz w:val="24"/>
          <w:szCs w:val="24"/>
        </w:rPr>
        <w:t>np.ones((4,1))*0.1</w:t>
      </w:r>
      <w:r w:rsidR="008B1E52">
        <w:rPr>
          <w:rFonts w:ascii="Times New Roman" w:eastAsiaTheme="minorEastAsia" w:hAnsi="Times New Roman" w:cs="Times New Roman"/>
          <w:sz w:val="24"/>
          <w:szCs w:val="24"/>
        </w:rPr>
        <w:t xml:space="preserve">). Consequently, direction of projection changed, and data distribution became less discriminative. </w:t>
      </w:r>
    </w:p>
    <w:p w:rsidR="006F2804" w:rsidRPr="00A32CEB" w:rsidRDefault="006F2804" w:rsidP="00DE32C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Adding eigenvalue into w* does not influence distribution due to </w:t>
      </w:r>
      <w:r w:rsidR="009671FF">
        <w:rPr>
          <w:rFonts w:ascii="Times New Roman" w:eastAsiaTheme="minorEastAsia" w:hAnsi="Times New Roman" w:cs="Times New Roman"/>
          <w:sz w:val="24"/>
          <w:szCs w:val="24"/>
        </w:rPr>
        <w:t>the largest eigenvalue weights 99.4% of discriminant.</w:t>
      </w:r>
      <w:r w:rsidR="00D64B5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261272" w:rsidRPr="00A32CEB" w:rsidRDefault="00D55748" w:rsidP="00D5574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AF4844" wp14:editId="55603AD2">
            <wp:extent cx="2520563" cy="1653137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5445" cy="166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E9F" w:rsidRPr="00412F5C" w:rsidRDefault="00D55748" w:rsidP="00D55748">
      <w:pPr>
        <w:jc w:val="center"/>
        <w:rPr>
          <w:rFonts w:ascii="Times New Roman" w:eastAsiaTheme="minorEastAsia" w:hAnsi="Times New Roman" w:cs="Times New Roman"/>
          <w:szCs w:val="24"/>
        </w:rPr>
      </w:pPr>
      <w:r w:rsidRPr="00412F5C">
        <w:rPr>
          <w:rFonts w:ascii="Times New Roman" w:eastAsiaTheme="minorEastAsia" w:hAnsi="Times New Roman" w:cs="Times New Roman"/>
          <w:szCs w:val="24"/>
        </w:rPr>
        <w:t xml:space="preserve">Fig.5 2-D </w:t>
      </w:r>
      <w:r w:rsidRPr="00412F5C">
        <w:rPr>
          <w:rFonts w:ascii="Times New Roman" w:eastAsiaTheme="minorEastAsia" w:hAnsi="Times New Roman" w:cs="Times New Roman"/>
          <w:szCs w:val="24"/>
        </w:rPr>
        <w:t>distribution</w:t>
      </w:r>
    </w:p>
    <w:p w:rsidR="00E13E9F" w:rsidRPr="00A32CEB" w:rsidRDefault="00D55748" w:rsidP="00D5574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E7E293" wp14:editId="3BEBFDF0">
            <wp:extent cx="2673466" cy="171748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881"/>
                    <a:stretch/>
                  </pic:blipFill>
                  <pic:spPr bwMode="auto">
                    <a:xfrm>
                      <a:off x="0" y="0"/>
                      <a:ext cx="2697894" cy="173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70A799" wp14:editId="0021F6DD">
            <wp:extent cx="2743200" cy="175564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1236" cy="178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873" w:rsidRPr="00412F5C" w:rsidRDefault="00D55748" w:rsidP="00D55748">
      <w:pPr>
        <w:jc w:val="center"/>
        <w:rPr>
          <w:rFonts w:ascii="Times New Roman" w:eastAsiaTheme="minorEastAsia" w:hAnsi="Times New Roman" w:cs="Times New Roman"/>
          <w:szCs w:val="24"/>
        </w:rPr>
      </w:pPr>
      <w:r w:rsidRPr="00412F5C">
        <w:rPr>
          <w:rFonts w:ascii="Times New Roman" w:eastAsiaTheme="minorEastAsia" w:hAnsi="Times New Roman" w:cs="Times New Roman"/>
          <w:szCs w:val="24"/>
        </w:rPr>
        <w:t>Fig.6 1-D distribution</w:t>
      </w:r>
    </w:p>
    <w:p w:rsidR="00EF5729" w:rsidRDefault="00891873" w:rsidP="00D5574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(left figure is the largest eigenvalue; right figure is the second large eigenvalue)</w:t>
      </w:r>
    </w:p>
    <w:p w:rsidR="00891873" w:rsidRDefault="00891873" w:rsidP="00D5574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239DF8" wp14:editId="6B57C76F">
            <wp:extent cx="2910177" cy="1841707"/>
            <wp:effectExtent l="0" t="0" r="508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0858" cy="186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873" w:rsidRPr="00412F5C" w:rsidRDefault="00891873" w:rsidP="00D55748">
      <w:pPr>
        <w:jc w:val="center"/>
        <w:rPr>
          <w:rFonts w:ascii="Times New Roman" w:eastAsiaTheme="minorEastAsia" w:hAnsi="Times New Roman" w:cs="Times New Roman"/>
          <w:szCs w:val="24"/>
        </w:rPr>
      </w:pPr>
      <w:r w:rsidRPr="00412F5C">
        <w:rPr>
          <w:rFonts w:ascii="Times New Roman" w:eastAsiaTheme="minorEastAsia" w:hAnsi="Times New Roman" w:cs="Times New Roman"/>
          <w:szCs w:val="24"/>
        </w:rPr>
        <w:t xml:space="preserve">Fig.7 Direction is: </w:t>
      </w:r>
      <m:oMath>
        <m:r>
          <w:rPr>
            <w:rFonts w:ascii="Cambria Math" w:eastAsiaTheme="minorEastAsia" w:hAnsi="Cambria Math" w:cs="Times New Roman"/>
            <w:szCs w:val="24"/>
          </w:rPr>
          <m:t>w</m:t>
        </m:r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4"/>
              </w:rPr>
              <m:t>w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+</m:t>
        </m:r>
        <m:r>
          <w:rPr>
            <w:rFonts w:ascii="Cambria Math" w:eastAsiaTheme="minorEastAsia" w:hAnsi="Cambria Math" w:cs="Times New Roman"/>
            <w:szCs w:val="24"/>
          </w:rPr>
          <m:t>a</m:t>
        </m:r>
      </m:oMath>
    </w:p>
    <w:p w:rsidR="00D55748" w:rsidRDefault="00891873" w:rsidP="00B679AF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418184" wp14:editId="56520C9B">
            <wp:extent cx="5756744" cy="164304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334"/>
                    <a:stretch/>
                  </pic:blipFill>
                  <pic:spPr bwMode="auto">
                    <a:xfrm>
                      <a:off x="0" y="0"/>
                      <a:ext cx="5792551" cy="1653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1873" w:rsidRPr="00482D52" w:rsidRDefault="00891873" w:rsidP="00891873">
      <w:pPr>
        <w:jc w:val="center"/>
        <w:rPr>
          <w:rFonts w:ascii="Times New Roman" w:eastAsiaTheme="minorEastAsia" w:hAnsi="Times New Roman" w:cs="Times New Roman"/>
          <w:szCs w:val="24"/>
        </w:rPr>
      </w:pPr>
      <w:r w:rsidRPr="00482D52">
        <w:rPr>
          <w:rFonts w:ascii="Times New Roman" w:eastAsiaTheme="minorEastAsia" w:hAnsi="Times New Roman" w:cs="Times New Roman"/>
          <w:szCs w:val="24"/>
        </w:rPr>
        <w:t xml:space="preserve">Fig.8 </w:t>
      </w:r>
      <m:oMath>
        <m:r>
          <w:rPr>
            <w:rFonts w:ascii="Cambria Math" w:eastAsiaTheme="minorEastAsia" w:hAnsi="Cambria Math" w:cs="Times New Roman"/>
            <w:szCs w:val="24"/>
          </w:rPr>
          <m:t>w</m:t>
        </m:r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4"/>
              </w:rPr>
              <m:t>w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</m:oMath>
    </w:p>
    <w:p w:rsidR="007B5A2B" w:rsidRPr="00A32CEB" w:rsidRDefault="00747F42" w:rsidP="0034768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4. </w:t>
      </w:r>
      <w:r w:rsidR="007E79E4">
        <w:rPr>
          <w:rFonts w:ascii="Times New Roman" w:eastAsiaTheme="minorEastAsia" w:hAnsi="Times New Roman" w:cs="Times New Roman"/>
          <w:sz w:val="24"/>
          <w:szCs w:val="24"/>
        </w:rPr>
        <w:t>In compare with separate two gaussians I conclude that, these two works are all concentrate on scatter between and within classes. As fisher ratio function</w:t>
      </w:r>
      <w:r w:rsidR="00587FC0">
        <w:rPr>
          <w:rFonts w:ascii="Times New Roman" w:eastAsiaTheme="minorEastAsia" w:hAnsi="Times New Roman" w:cs="Times New Roman"/>
          <w:sz w:val="24"/>
          <w:szCs w:val="24"/>
        </w:rPr>
        <w:t xml:space="preserve"> definition</w:t>
      </w:r>
      <w:r w:rsidR="007E79E4">
        <w:rPr>
          <w:rFonts w:ascii="Times New Roman" w:eastAsiaTheme="minorEastAsia" w:hAnsi="Times New Roman" w:cs="Times New Roman"/>
          <w:sz w:val="24"/>
          <w:szCs w:val="24"/>
        </w:rPr>
        <w:t xml:space="preserve"> above it is mean square of subtract of two </w:t>
      </w:r>
      <w:r w:rsidR="00EC2AFD">
        <w:rPr>
          <w:rFonts w:ascii="Times New Roman" w:eastAsiaTheme="minorEastAsia" w:hAnsi="Times New Roman" w:cs="Times New Roman"/>
          <w:sz w:val="24"/>
          <w:szCs w:val="24"/>
        </w:rPr>
        <w:t>classes</w:t>
      </w:r>
      <w:r w:rsidR="007E79E4">
        <w:rPr>
          <w:rFonts w:ascii="Times New Roman" w:eastAsiaTheme="minorEastAsia" w:hAnsi="Times New Roman" w:cs="Times New Roman"/>
          <w:sz w:val="24"/>
          <w:szCs w:val="24"/>
        </w:rPr>
        <w:t xml:space="preserve"> divided by sum of variance </w:t>
      </w:r>
      <w:r w:rsidR="00587FC0">
        <w:rPr>
          <w:rFonts w:ascii="Times New Roman" w:eastAsiaTheme="minorEastAsia" w:hAnsi="Times New Roman" w:cs="Times New Roman"/>
          <w:sz w:val="24"/>
          <w:szCs w:val="24"/>
        </w:rPr>
        <w:t xml:space="preserve">of two </w:t>
      </w:r>
      <w:r w:rsidR="00EC2AFD">
        <w:rPr>
          <w:rFonts w:ascii="Times New Roman" w:eastAsiaTheme="minorEastAsia" w:hAnsi="Times New Roman" w:cs="Times New Roman"/>
          <w:sz w:val="24"/>
          <w:szCs w:val="24"/>
        </w:rPr>
        <w:t>classes.</w:t>
      </w:r>
      <w:r w:rsidR="00587FC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C2AFD">
        <w:rPr>
          <w:rFonts w:ascii="Times New Roman" w:eastAsiaTheme="minorEastAsia" w:hAnsi="Times New Roman" w:cs="Times New Roman"/>
          <w:sz w:val="24"/>
          <w:szCs w:val="24"/>
        </w:rPr>
        <w:t>The second solution is using eigenvalues to find optimal w*, which is a solution for multiply classes classification.</w:t>
      </w:r>
    </w:p>
    <w:p w:rsidR="007B5A2B" w:rsidRPr="00EC2AFD" w:rsidRDefault="007B5A2B" w:rsidP="007B5A2B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EC2AFD">
        <w:rPr>
          <w:rFonts w:ascii="Times New Roman" w:hAnsi="Times New Roman" w:cs="Times New Roman"/>
          <w:b/>
          <w:sz w:val="28"/>
          <w:szCs w:val="24"/>
        </w:rPr>
        <w:t xml:space="preserve">Part 2 </w:t>
      </w:r>
      <w:r w:rsidR="00034F43" w:rsidRPr="00EC2AFD">
        <w:rPr>
          <w:rFonts w:ascii="Times New Roman" w:hAnsi="Times New Roman" w:cs="Times New Roman"/>
          <w:b/>
          <w:sz w:val="28"/>
          <w:szCs w:val="24"/>
        </w:rPr>
        <w:t xml:space="preserve">Linear Regression with non-linear </w:t>
      </w:r>
      <w:r w:rsidR="00C64E08" w:rsidRPr="00EC2AFD">
        <w:rPr>
          <w:rFonts w:ascii="Times New Roman" w:hAnsi="Times New Roman" w:cs="Times New Roman"/>
          <w:b/>
          <w:sz w:val="28"/>
          <w:szCs w:val="24"/>
        </w:rPr>
        <w:t>functions</w:t>
      </w:r>
    </w:p>
    <w:p w:rsidR="00EC2AFD" w:rsidRDefault="00EC2AFD" w:rsidP="00EC2AFD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EC2AFD">
        <w:rPr>
          <w:rFonts w:ascii="Times New Roman" w:eastAsiaTheme="minorEastAsia" w:hAnsi="Times New Roman" w:cs="Times New Roman"/>
          <w:b/>
          <w:sz w:val="24"/>
          <w:szCs w:val="24"/>
        </w:rPr>
        <w:t>Performing linear regression</w:t>
      </w:r>
    </w:p>
    <w:p w:rsidR="00EC2AFD" w:rsidRPr="00EC2AFD" w:rsidRDefault="00EC2AFD" w:rsidP="00EC2AFD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EC2AFD">
        <w:rPr>
          <w:rFonts w:ascii="Times New Roman" w:eastAsiaTheme="minorEastAsia" w:hAnsi="Times New Roman" w:cs="Times New Roman"/>
          <w:sz w:val="24"/>
          <w:szCs w:val="24"/>
        </w:rPr>
        <w:t>1.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A1AA3">
        <w:rPr>
          <w:rFonts w:ascii="Times New Roman" w:eastAsiaTheme="minorEastAsia" w:hAnsi="Times New Roman" w:cs="Times New Roman"/>
          <w:sz w:val="24"/>
          <w:szCs w:val="24"/>
        </w:rPr>
        <w:t>L2 norm is defined like this:</w:t>
      </w:r>
    </w:p>
    <w:p w:rsidR="005A1AA3" w:rsidRPr="005A1AA3" w:rsidRDefault="005A1AA3" w:rsidP="0034768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∇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lit/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|</m:t>
                  </m:r>
                  <m:r>
                    <m:rPr>
                      <m:lit/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|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=2w</m:t>
          </m:r>
          <m:r>
            <m:rPr>
              <m:nor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nor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norm </m:t>
          </m:r>
        </m:oMath>
      </m:oMathPara>
    </w:p>
    <w:p w:rsidR="00B74E25" w:rsidRDefault="00B74E25" w:rsidP="0034768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Regularised linear r</w:t>
      </w:r>
      <w:r w:rsidRPr="00B74E25">
        <w:rPr>
          <w:rFonts w:ascii="Times New Roman" w:eastAsiaTheme="minorEastAsia" w:hAnsi="Times New Roman" w:cs="Times New Roman"/>
          <w:sz w:val="24"/>
          <w:szCs w:val="24"/>
        </w:rPr>
        <w:t>egression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should be</w:t>
      </w:r>
    </w:p>
    <w:p w:rsidR="00A60F76" w:rsidRPr="00B74E25" w:rsidRDefault="005A1AA3" w:rsidP="0034768C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|</m:t>
          </m:r>
          <m:r>
            <m:rPr>
              <m:lit/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|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r</m:t>
          </m:r>
          <m:r>
            <m:rPr>
              <m:lit/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|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|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λ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</m:d>
        </m:oMath>
      </m:oMathPara>
    </w:p>
    <w:p w:rsidR="00B74E25" w:rsidRPr="005A1AA3" w:rsidRDefault="00B74E25" w:rsidP="0034768C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Thus, regularised gradient decent is:</w:t>
      </w:r>
    </w:p>
    <w:p w:rsidR="00477046" w:rsidRPr="00E40A9D" w:rsidRDefault="00477046" w:rsidP="0047704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∇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w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∂L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=-2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+2w</m:t>
              </m:r>
            </m:e>
          </m:nary>
        </m:oMath>
      </m:oMathPara>
    </w:p>
    <w:p w:rsidR="00E40A9D" w:rsidRPr="00E40A9D" w:rsidRDefault="00E40A9D" w:rsidP="0047704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Designed polynomial function shown below</w:t>
      </w:r>
      <w:r w:rsidR="00864E56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E40A9D" w:rsidRPr="00895D92" w:rsidRDefault="00E40A9D" w:rsidP="00E40A9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+...+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=1, …,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864E56" w:rsidRPr="00864E56" w:rsidRDefault="00864E56" w:rsidP="0047704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For non-linear function, we assume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Aw=y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Matrix </w:t>
      </w:r>
      <w:r w:rsidRPr="000F19A2">
        <w:rPr>
          <w:rFonts w:ascii="Times New Roman" w:eastAsiaTheme="minorEastAsia" w:hAnsi="Times New Roman" w:cs="Times New Roman"/>
          <w:b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is called design matrix</w:t>
      </w:r>
      <w:r w:rsidR="000F19A2">
        <w:rPr>
          <w:rFonts w:ascii="Times New Roman" w:eastAsiaTheme="minorEastAsia" w:hAnsi="Times New Roman" w:cs="Times New Roman"/>
          <w:sz w:val="24"/>
          <w:szCs w:val="24"/>
        </w:rPr>
        <w:t xml:space="preserve">. We could put </w:t>
      </w:r>
      <w:r w:rsidR="000F19A2" w:rsidRPr="000F19A2">
        <w:rPr>
          <w:rFonts w:ascii="Times New Roman" w:eastAsiaTheme="minorEastAsia" w:hAnsi="Times New Roman" w:cs="Times New Roman"/>
          <w:b/>
          <w:sz w:val="24"/>
          <w:szCs w:val="24"/>
        </w:rPr>
        <w:t>A</w:t>
      </w:r>
      <w:r w:rsidR="000F19A2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0F19A2">
        <w:rPr>
          <w:rFonts w:ascii="Times New Roman" w:eastAsiaTheme="minorEastAsia" w:hAnsi="Times New Roman" w:cs="Times New Roman"/>
          <w:sz w:val="24"/>
          <w:szCs w:val="24"/>
        </w:rPr>
        <w:t>into regularised gradient decent function as linear regression,</w:t>
      </w:r>
      <w:r w:rsidRPr="000F19A2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</w:p>
    <w:p w:rsidR="003F0F71" w:rsidRPr="00695451" w:rsidRDefault="00864E56" w:rsidP="003F0F7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A10EBD" wp14:editId="7602E13A">
            <wp:extent cx="2218055" cy="1025718"/>
            <wp:effectExtent l="0" t="0" r="0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5728" b="6399"/>
                    <a:stretch/>
                  </pic:blipFill>
                  <pic:spPr bwMode="auto">
                    <a:xfrm>
                      <a:off x="0" y="0"/>
                      <a:ext cx="2243880" cy="1037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19A2" w:rsidRDefault="00695451" w:rsidP="000F19A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2. According to the ana</w:t>
      </w:r>
      <w:r w:rsidR="000F19A2">
        <w:rPr>
          <w:rFonts w:ascii="Times New Roman" w:eastAsiaTheme="minorEastAsia" w:hAnsi="Times New Roman" w:cs="Times New Roman"/>
          <w:sz w:val="24"/>
          <w:szCs w:val="24"/>
        </w:rPr>
        <w:t xml:space="preserve">lytical expression </w:t>
      </w:r>
      <w:r w:rsidR="003F0F71">
        <w:rPr>
          <w:rFonts w:ascii="Times New Roman" w:eastAsiaTheme="minorEastAsia" w:hAnsi="Times New Roman" w:cs="Times New Roman"/>
          <w:sz w:val="24"/>
          <w:szCs w:val="24"/>
        </w:rPr>
        <w:t>from coursework</w:t>
      </w:r>
      <w:r w:rsidR="000F19A2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w=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A+</m:t>
                  </m:r>
                  <m:r>
                    <w:rPr>
                      <w:rFonts w:ascii="Cambria Math" w:eastAsiaTheme="minorEastAsia" w:hAnsi="Cambria Math" w:cs="Times New Roman"/>
                      <w:noProof/>
                      <w:color w:val="2F2F2F"/>
                      <w:sz w:val="24"/>
                      <w:szCs w:val="24"/>
                      <w:shd w:val="clear" w:color="auto" w:fill="FFFFFF"/>
                    </w:rPr>
                    <m:t>λ</m:t>
                  </m:r>
                  <m:r>
                    <w:rPr>
                      <w:rFonts w:ascii="Cambria Math" w:eastAsiaTheme="minorEastAsia" w:hAnsi="Cambria Math" w:cs="Times New Roman"/>
                      <w:noProof/>
                      <w:color w:val="2F2F2F"/>
                      <w:sz w:val="24"/>
                      <w:szCs w:val="24"/>
                      <w:shd w:val="clear" w:color="auto" w:fill="FFFFFF"/>
                    </w:rPr>
                    <m:t>I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</m:oMath>
      </m:oMathPara>
    </w:p>
    <w:p w:rsidR="000F19A2" w:rsidRDefault="000F19A2" w:rsidP="0047704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95451" w:rsidRPr="00695451" w:rsidRDefault="000F19A2" w:rsidP="0047704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 w:rsidR="00B74E25">
        <w:rPr>
          <w:rFonts w:ascii="Times New Roman" w:eastAsiaTheme="minorEastAsia" w:hAnsi="Times New Roman" w:cs="Times New Roman"/>
          <w:sz w:val="24"/>
          <w:szCs w:val="24"/>
        </w:rPr>
        <w:t xml:space="preserve">e could compute weight </w:t>
      </w:r>
      <w:r w:rsidR="00E40A9D">
        <w:rPr>
          <w:rFonts w:ascii="Times New Roman" w:eastAsiaTheme="minorEastAsia" w:hAnsi="Times New Roman" w:cs="Times New Roman"/>
          <w:sz w:val="24"/>
          <w:szCs w:val="24"/>
        </w:rPr>
        <w:t>using equation below. In addition, predicted curves are shown in Fig.9.</w:t>
      </w:r>
    </w:p>
    <w:p w:rsidR="003F03A8" w:rsidRDefault="003F03A8" w:rsidP="003F03A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0278DE" wp14:editId="74E3BB48">
            <wp:extent cx="2695492" cy="17392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11458" cy="174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3A8" w:rsidRPr="003F03A8" w:rsidRDefault="003F03A8" w:rsidP="003F03A8">
      <w:pPr>
        <w:jc w:val="center"/>
        <w:rPr>
          <w:rFonts w:ascii="Times New Roman" w:eastAsiaTheme="minorEastAsia" w:hAnsi="Times New Roman" w:cs="Times New Roman"/>
          <w:szCs w:val="24"/>
        </w:rPr>
      </w:pPr>
      <w:r w:rsidRPr="003F03A8">
        <w:rPr>
          <w:rFonts w:ascii="Times New Roman" w:eastAsiaTheme="minorEastAsia" w:hAnsi="Times New Roman" w:cs="Times New Roman"/>
          <w:szCs w:val="24"/>
        </w:rPr>
        <w:t xml:space="preserve">Fig.9 </w:t>
      </w:r>
      <w:r w:rsidRPr="003F03A8">
        <w:rPr>
          <w:rFonts w:ascii="Times New Roman" w:eastAsiaTheme="minorEastAsia" w:hAnsi="Times New Roman" w:cs="Times New Roman"/>
          <w:szCs w:val="24"/>
        </w:rPr>
        <w:t>T</w:t>
      </w:r>
      <w:r w:rsidRPr="003F03A8">
        <w:rPr>
          <w:rFonts w:ascii="Times New Roman" w:eastAsiaTheme="minorEastAsia" w:hAnsi="Times New Roman" w:cs="Times New Roman"/>
          <w:szCs w:val="24"/>
        </w:rPr>
        <w:t>he analytical expression</w:t>
      </w:r>
    </w:p>
    <w:p w:rsidR="003F03A8" w:rsidRPr="00695451" w:rsidRDefault="00864E56" w:rsidP="0069545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3.</w:t>
      </w:r>
      <w:r w:rsidR="00E7095D">
        <w:rPr>
          <w:rFonts w:ascii="Times New Roman" w:eastAsiaTheme="minorEastAsia" w:hAnsi="Times New Roman" w:cs="Times New Roman"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</w:t>
      </w:r>
      <w:r>
        <w:rPr>
          <w:rFonts w:ascii="Times New Roman" w:eastAsiaTheme="minorEastAsia" w:hAnsi="Times New Roman" w:cs="Times New Roman"/>
          <w:sz w:val="24"/>
          <w:szCs w:val="24"/>
        </w:rPr>
        <w:t>n this coursework I choose N = 4, 5, 6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(In my coursework it means degree = 5, 6, 7)</w:t>
      </w:r>
      <w:r w:rsidR="00E44724">
        <w:rPr>
          <w:rFonts w:ascii="Times New Roman" w:eastAsiaTheme="minorEastAsia" w:hAnsi="Times New Roman" w:cs="Times New Roman"/>
          <w:sz w:val="24"/>
          <w:szCs w:val="24"/>
        </w:rPr>
        <w:t>. There are 180 points, 2/3 of points were divided into training points and the rest 1/3 are testing points</w:t>
      </w:r>
      <w:r w:rsidR="00534C0B">
        <w:rPr>
          <w:rFonts w:ascii="Times New Roman" w:eastAsiaTheme="minorEastAsia" w:hAnsi="Times New Roman" w:cs="Times New Roman"/>
          <w:sz w:val="24"/>
          <w:szCs w:val="24"/>
        </w:rPr>
        <w:t xml:space="preserve">. Strength of </w:t>
      </w:r>
      <w:r w:rsidR="00E4472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noProof/>
            <w:color w:val="2F2F2F"/>
            <w:sz w:val="24"/>
            <w:szCs w:val="24"/>
            <w:shd w:val="clear" w:color="auto" w:fill="FFFFFF"/>
          </w:rPr>
          <m:t>λ</m:t>
        </m:r>
      </m:oMath>
      <w:r w:rsidR="00534C0B">
        <w:rPr>
          <w:rFonts w:ascii="Times New Roman" w:eastAsiaTheme="minorEastAsia" w:hAnsi="Times New Roman" w:cs="Times New Roman"/>
          <w:iCs/>
          <w:color w:val="2F2F2F"/>
          <w:sz w:val="24"/>
          <w:szCs w:val="24"/>
          <w:shd w:val="clear" w:color="auto" w:fill="FFFFFF"/>
        </w:rPr>
        <w:t xml:space="preserve"> was get from 3.2b</w:t>
      </w:r>
    </w:p>
    <w:p w:rsidR="003F0F71" w:rsidRDefault="00E44724" w:rsidP="00E4472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A32C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CEA67A" wp14:editId="3BD56E23">
            <wp:extent cx="2862469" cy="1863439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3339" cy="187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95D" w:rsidRPr="00E7095D" w:rsidRDefault="00B6185E" w:rsidP="00E44724">
      <w:pPr>
        <w:jc w:val="center"/>
        <w:rPr>
          <w:rFonts w:ascii="Times New Roman" w:eastAsiaTheme="minorEastAsia" w:hAnsi="Times New Roman" w:cs="Times New Roman"/>
          <w:szCs w:val="24"/>
        </w:rPr>
      </w:pPr>
      <w:r w:rsidRPr="00E7095D">
        <w:rPr>
          <w:rFonts w:ascii="Times New Roman" w:eastAsiaTheme="minorEastAsia" w:hAnsi="Times New Roman" w:cs="Times New Roman"/>
          <w:szCs w:val="24"/>
        </w:rPr>
        <w:t>Fig.10 Non-linear regression</w:t>
      </w:r>
    </w:p>
    <w:p w:rsidR="00E7095D" w:rsidRDefault="00B40403" w:rsidP="003F0F71">
      <w:pPr>
        <w:jc w:val="both"/>
        <w:rPr>
          <w:rFonts w:ascii="Times New Roman" w:eastAsiaTheme="minorEastAsia" w:hAnsi="Times New Roman" w:cs="Times New Roman"/>
          <w:iCs/>
          <w:color w:val="2F2F2F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3.2b</w:t>
      </w:r>
      <w:r w:rsidR="00D36F2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34C0B">
        <w:rPr>
          <w:rFonts w:ascii="Times New Roman" w:eastAsiaTheme="minorEastAsia" w:hAnsi="Times New Roman" w:cs="Times New Roman"/>
          <w:sz w:val="24"/>
          <w:szCs w:val="24"/>
        </w:rPr>
        <w:t xml:space="preserve">In order to find the best strength of </w:t>
      </w:r>
      <m:oMath>
        <m:r>
          <w:rPr>
            <w:rFonts w:ascii="Cambria Math" w:eastAsiaTheme="minorEastAsia" w:hAnsi="Cambria Math" w:cs="Times New Roman"/>
            <w:noProof/>
            <w:color w:val="2F2F2F"/>
            <w:sz w:val="24"/>
            <w:szCs w:val="24"/>
            <w:shd w:val="clear" w:color="auto" w:fill="FFFFFF"/>
          </w:rPr>
          <m:t>λ</m:t>
        </m:r>
      </m:oMath>
      <w:r w:rsidR="003A1EA3">
        <w:rPr>
          <w:rFonts w:ascii="Times New Roman" w:eastAsiaTheme="minorEastAsia" w:hAnsi="Times New Roman" w:cs="Times New Roman"/>
          <w:iCs/>
          <w:color w:val="2F2F2F"/>
          <w:sz w:val="24"/>
          <w:szCs w:val="24"/>
          <w:shd w:val="clear" w:color="auto" w:fill="FFFFFF"/>
        </w:rPr>
        <w:t xml:space="preserve">, I tried different strength of </w:t>
      </w:r>
      <m:oMath>
        <m:r>
          <w:rPr>
            <w:rFonts w:ascii="Cambria Math" w:eastAsiaTheme="minorEastAsia" w:hAnsi="Cambria Math" w:cs="Times New Roman"/>
            <w:noProof/>
            <w:color w:val="2F2F2F"/>
            <w:sz w:val="24"/>
            <w:szCs w:val="24"/>
            <w:shd w:val="clear" w:color="auto" w:fill="FFFFFF"/>
          </w:rPr>
          <m:t>λ</m:t>
        </m:r>
      </m:oMath>
      <w:r w:rsidR="003A1EA3">
        <w:rPr>
          <w:rFonts w:ascii="Times New Roman" w:eastAsiaTheme="minorEastAsia" w:hAnsi="Times New Roman" w:cs="Times New Roman"/>
          <w:iCs/>
          <w:color w:val="2F2F2F"/>
          <w:sz w:val="24"/>
          <w:szCs w:val="24"/>
          <w:shd w:val="clear" w:color="auto" w:fill="FFFFFF"/>
        </w:rPr>
        <w:t xml:space="preserve"> and plot them in two figures</w:t>
      </w:r>
      <w:r w:rsidR="00272E4D">
        <w:rPr>
          <w:rFonts w:ascii="Times New Roman" w:eastAsiaTheme="minorEastAsia" w:hAnsi="Times New Roman" w:cs="Times New Roman"/>
          <w:iCs/>
          <w:color w:val="2F2F2F"/>
          <w:sz w:val="24"/>
          <w:szCs w:val="24"/>
          <w:shd w:val="clear" w:color="auto" w:fill="FFFFFF"/>
        </w:rPr>
        <w:t>.</w:t>
      </w:r>
      <w:r w:rsidR="003A1EA3">
        <w:rPr>
          <w:rFonts w:ascii="Times New Roman" w:eastAsiaTheme="minorEastAsia" w:hAnsi="Times New Roman" w:cs="Times New Roman"/>
          <w:iCs/>
          <w:color w:val="2F2F2F"/>
          <w:sz w:val="24"/>
          <w:szCs w:val="24"/>
          <w:shd w:val="clear" w:color="auto" w:fill="FFFFFF"/>
        </w:rPr>
        <w:t>(I only test N = 4 and 5, because N=6 need too much computing time.</w:t>
      </w:r>
      <w:r w:rsidR="00324CAB">
        <w:rPr>
          <w:rFonts w:ascii="Times New Roman" w:eastAsiaTheme="minorEastAsia" w:hAnsi="Times New Roman" w:cs="Times New Roman"/>
          <w:iCs/>
          <w:color w:val="2F2F2F"/>
          <w:sz w:val="24"/>
          <w:szCs w:val="24"/>
          <w:shd w:val="clear" w:color="auto" w:fill="FFFFFF"/>
        </w:rPr>
        <w:t>)</w:t>
      </w:r>
    </w:p>
    <w:p w:rsidR="00272E4D" w:rsidRPr="00E7095D" w:rsidRDefault="00272E4D" w:rsidP="003F0F7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color w:val="2F2F2F"/>
          <w:sz w:val="24"/>
          <w:szCs w:val="24"/>
          <w:shd w:val="clear" w:color="auto" w:fill="FFFFFF"/>
        </w:rPr>
        <w:t xml:space="preserve">When degree = 5, </w:t>
      </w:r>
      <m:oMath>
        <m:r>
          <w:rPr>
            <w:rFonts w:ascii="Cambria Math" w:eastAsiaTheme="minorEastAsia" w:hAnsi="Cambria Math" w:cs="Times New Roman"/>
            <w:noProof/>
            <w:color w:val="2F2F2F"/>
            <w:sz w:val="24"/>
            <w:szCs w:val="24"/>
            <w:shd w:val="clear" w:color="auto" w:fill="FFFFFF"/>
          </w:rPr>
          <m:t>λ</m:t>
        </m:r>
      </m:oMath>
      <w:r>
        <w:rPr>
          <w:rFonts w:ascii="Times New Roman" w:eastAsiaTheme="minorEastAsia" w:hAnsi="Times New Roman" w:cs="Times New Roman"/>
          <w:iCs/>
          <w:color w:val="2F2F2F"/>
          <w:sz w:val="24"/>
          <w:szCs w:val="24"/>
          <w:shd w:val="clear" w:color="auto" w:fill="FFFFFF"/>
        </w:rPr>
        <w:t xml:space="preserve"> = 0, degree = 6,</w:t>
      </w:r>
      <m:oMath>
        <m:r>
          <w:rPr>
            <w:rFonts w:ascii="Cambria Math" w:eastAsiaTheme="minorEastAsia" w:hAnsi="Cambria Math" w:cs="Times New Roman"/>
            <w:noProof/>
            <w:color w:val="2F2F2F"/>
            <w:sz w:val="24"/>
            <w:szCs w:val="24"/>
            <w:shd w:val="clear" w:color="auto" w:fill="FFFFFF"/>
          </w:rPr>
          <m:t xml:space="preserve"> </m:t>
        </m:r>
        <m:r>
          <w:rPr>
            <w:rFonts w:ascii="Cambria Math" w:eastAsiaTheme="minorEastAsia" w:hAnsi="Cambria Math" w:cs="Times New Roman"/>
            <w:noProof/>
            <w:color w:val="2F2F2F"/>
            <w:sz w:val="24"/>
            <w:szCs w:val="24"/>
            <w:shd w:val="clear" w:color="auto" w:fill="FFFFFF"/>
          </w:rPr>
          <m:t>λ</m:t>
        </m:r>
      </m:oMath>
      <w:r>
        <w:rPr>
          <w:rFonts w:ascii="Times New Roman" w:eastAsiaTheme="minorEastAsia" w:hAnsi="Times New Roman" w:cs="Times New Roman"/>
          <w:iCs/>
          <w:color w:val="2F2F2F"/>
          <w:sz w:val="24"/>
          <w:szCs w:val="24"/>
          <w:shd w:val="clear" w:color="auto" w:fill="FFFFFF"/>
        </w:rPr>
        <w:t xml:space="preserve"> = 0.5.</w:t>
      </w:r>
      <w:bookmarkStart w:id="1" w:name="_GoBack"/>
      <w:bookmarkEnd w:id="1"/>
    </w:p>
    <w:p w:rsidR="00A7200A" w:rsidRDefault="00E44724" w:rsidP="00534C0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ABD935" wp14:editId="67B8C3C2">
            <wp:extent cx="5731510" cy="1767260"/>
            <wp:effectExtent l="0" t="0" r="254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49578" cy="177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C0B" w:rsidRDefault="00534C0B" w:rsidP="00534C0B">
      <w:pPr>
        <w:rPr>
          <w:rFonts w:ascii="Times New Roman" w:hAnsi="Times New Roman" w:cs="Times New Roman"/>
          <w:b/>
        </w:rPr>
      </w:pPr>
      <w:r w:rsidRPr="00534C0B">
        <w:rPr>
          <w:rFonts w:ascii="Times New Roman" w:hAnsi="Times New Roman" w:cs="Times New Roman"/>
          <w:b/>
        </w:rPr>
        <w:t>How does linear regression generalise?</w:t>
      </w:r>
    </w:p>
    <w:p w:rsidR="00CA2A02" w:rsidRPr="00CA2A02" w:rsidRDefault="00CA2A02" w:rsidP="00534C0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lastRenderedPageBreak/>
        <w:t>In this part I divided points into 10 folds and train different folds in a loop. After the loop, find the best model that have minimum residual on genera</w:t>
      </w:r>
      <w:r w:rsidR="00870727">
        <w:rPr>
          <w:rFonts w:ascii="Times New Roman" w:hAnsi="Times New Roman" w:cs="Times New Roman"/>
        </w:rPr>
        <w:t>lisation performance.</w:t>
      </w:r>
    </w:p>
    <w:p w:rsidR="0066000A" w:rsidRPr="00A32CEB" w:rsidRDefault="00895D92" w:rsidP="00895D9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E7F6B1" wp14:editId="5F5C279D">
            <wp:extent cx="2623930" cy="1678543"/>
            <wp:effectExtent l="0" t="0" r="508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36656" cy="168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00A" w:rsidRPr="00A32CEB" w:rsidRDefault="0066000A" w:rsidP="00A7483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A342E" w:rsidRPr="00A32CEB" w:rsidRDefault="00895D92" w:rsidP="003E709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A32CEB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D81DAD" w:rsidRPr="00A32CEB" w:rsidRDefault="00D81DAD" w:rsidP="00D81DAD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85414A" w:rsidRPr="00A32CEB" w:rsidRDefault="00695451" w:rsidP="005D0F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5414A" w:rsidRPr="00A32CEB" w:rsidRDefault="0085414A" w:rsidP="005D0F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33284" w:rsidRPr="00A32CEB" w:rsidRDefault="00233284" w:rsidP="00233284">
      <w:pPr>
        <w:rPr>
          <w:rFonts w:ascii="Times New Roman" w:hAnsi="Times New Roman" w:cs="Times New Roman"/>
          <w:sz w:val="24"/>
          <w:szCs w:val="24"/>
        </w:rPr>
      </w:pPr>
    </w:p>
    <w:p w:rsidR="00233284" w:rsidRPr="00A32CEB" w:rsidRDefault="00233284" w:rsidP="00D7044F">
      <w:pPr>
        <w:rPr>
          <w:rFonts w:ascii="Times New Roman" w:hAnsi="Times New Roman" w:cs="Times New Roman"/>
          <w:sz w:val="24"/>
          <w:szCs w:val="24"/>
        </w:rPr>
      </w:pPr>
    </w:p>
    <w:sectPr w:rsidR="00233284" w:rsidRPr="00A32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776F0"/>
    <w:multiLevelType w:val="hybridMultilevel"/>
    <w:tmpl w:val="0E94B6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72A89"/>
    <w:multiLevelType w:val="hybridMultilevel"/>
    <w:tmpl w:val="E604DD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71CB0"/>
    <w:multiLevelType w:val="hybridMultilevel"/>
    <w:tmpl w:val="E528C0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EE61CE"/>
    <w:multiLevelType w:val="hybridMultilevel"/>
    <w:tmpl w:val="8ACE68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267D18"/>
    <w:multiLevelType w:val="hybridMultilevel"/>
    <w:tmpl w:val="ECF62720"/>
    <w:lvl w:ilvl="0" w:tplc="D834F3F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156"/>
    <w:rsid w:val="00024F36"/>
    <w:rsid w:val="00034F43"/>
    <w:rsid w:val="000D4E7C"/>
    <w:rsid w:val="000F19A2"/>
    <w:rsid w:val="001C4233"/>
    <w:rsid w:val="001E225E"/>
    <w:rsid w:val="001E5578"/>
    <w:rsid w:val="00233284"/>
    <w:rsid w:val="00261272"/>
    <w:rsid w:val="00272E4D"/>
    <w:rsid w:val="00274156"/>
    <w:rsid w:val="002829E6"/>
    <w:rsid w:val="002A2BA5"/>
    <w:rsid w:val="002A342E"/>
    <w:rsid w:val="002F7204"/>
    <w:rsid w:val="00322FB3"/>
    <w:rsid w:val="00324CAB"/>
    <w:rsid w:val="0034768C"/>
    <w:rsid w:val="003A1EA3"/>
    <w:rsid w:val="003E7092"/>
    <w:rsid w:val="003F03A8"/>
    <w:rsid w:val="003F0F71"/>
    <w:rsid w:val="00406714"/>
    <w:rsid w:val="0041037B"/>
    <w:rsid w:val="004110F8"/>
    <w:rsid w:val="00412F5C"/>
    <w:rsid w:val="00440664"/>
    <w:rsid w:val="00477046"/>
    <w:rsid w:val="00482D52"/>
    <w:rsid w:val="004D4197"/>
    <w:rsid w:val="00534C0B"/>
    <w:rsid w:val="00580FD6"/>
    <w:rsid w:val="00584B9E"/>
    <w:rsid w:val="00587FC0"/>
    <w:rsid w:val="005A1AA3"/>
    <w:rsid w:val="005D0FF8"/>
    <w:rsid w:val="00612E18"/>
    <w:rsid w:val="00620CE0"/>
    <w:rsid w:val="00646D25"/>
    <w:rsid w:val="0066000A"/>
    <w:rsid w:val="00695451"/>
    <w:rsid w:val="006F2804"/>
    <w:rsid w:val="00703832"/>
    <w:rsid w:val="007058E8"/>
    <w:rsid w:val="00747F42"/>
    <w:rsid w:val="007B5A2B"/>
    <w:rsid w:val="007E79E4"/>
    <w:rsid w:val="00827A1A"/>
    <w:rsid w:val="0085414A"/>
    <w:rsid w:val="00864E56"/>
    <w:rsid w:val="00870727"/>
    <w:rsid w:val="00891873"/>
    <w:rsid w:val="00895D92"/>
    <w:rsid w:val="008A1CFA"/>
    <w:rsid w:val="008B1E52"/>
    <w:rsid w:val="008B3066"/>
    <w:rsid w:val="008C06E2"/>
    <w:rsid w:val="009243A5"/>
    <w:rsid w:val="00947615"/>
    <w:rsid w:val="00954201"/>
    <w:rsid w:val="009671FF"/>
    <w:rsid w:val="00982225"/>
    <w:rsid w:val="00A32CEB"/>
    <w:rsid w:val="00A5699F"/>
    <w:rsid w:val="00A60F76"/>
    <w:rsid w:val="00A7200A"/>
    <w:rsid w:val="00A74837"/>
    <w:rsid w:val="00AC2991"/>
    <w:rsid w:val="00B40403"/>
    <w:rsid w:val="00B6185E"/>
    <w:rsid w:val="00B679AF"/>
    <w:rsid w:val="00B74E25"/>
    <w:rsid w:val="00BC5972"/>
    <w:rsid w:val="00C12C2F"/>
    <w:rsid w:val="00C2179D"/>
    <w:rsid w:val="00C64E08"/>
    <w:rsid w:val="00CA1B93"/>
    <w:rsid w:val="00CA2A02"/>
    <w:rsid w:val="00CD36E2"/>
    <w:rsid w:val="00CD3770"/>
    <w:rsid w:val="00CD5E25"/>
    <w:rsid w:val="00CF303D"/>
    <w:rsid w:val="00D30FA7"/>
    <w:rsid w:val="00D36F2E"/>
    <w:rsid w:val="00D529F2"/>
    <w:rsid w:val="00D55748"/>
    <w:rsid w:val="00D64B59"/>
    <w:rsid w:val="00D7044F"/>
    <w:rsid w:val="00D81DAD"/>
    <w:rsid w:val="00DD4795"/>
    <w:rsid w:val="00DE32CC"/>
    <w:rsid w:val="00E13E9F"/>
    <w:rsid w:val="00E40A9D"/>
    <w:rsid w:val="00E44724"/>
    <w:rsid w:val="00E7095D"/>
    <w:rsid w:val="00E90BCF"/>
    <w:rsid w:val="00EC2AFD"/>
    <w:rsid w:val="00EF5729"/>
    <w:rsid w:val="00F07250"/>
    <w:rsid w:val="00F81D0E"/>
    <w:rsid w:val="00FB756A"/>
    <w:rsid w:val="00FF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EAD0F"/>
  <w15:chartTrackingRefBased/>
  <w15:docId w15:val="{9CCA4485-28F6-4464-8ACA-8989A8BF3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1D0E"/>
    <w:rPr>
      <w:color w:val="808080"/>
    </w:rPr>
  </w:style>
  <w:style w:type="paragraph" w:styleId="ListParagraph">
    <w:name w:val="List Paragraph"/>
    <w:basedOn w:val="Normal"/>
    <w:uiPriority w:val="34"/>
    <w:qFormat/>
    <w:rsid w:val="00CA1B9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179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179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48A0F-14D3-49F7-80F0-F10CDDAAE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7</Pages>
  <Words>1142</Words>
  <Characters>6512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w. (ww2g18)</dc:creator>
  <cp:keywords/>
  <dc:description/>
  <cp:lastModifiedBy>wang w. (ww2g18)</cp:lastModifiedBy>
  <cp:revision>49</cp:revision>
  <dcterms:created xsi:type="dcterms:W3CDTF">2018-12-03T13:31:00Z</dcterms:created>
  <dcterms:modified xsi:type="dcterms:W3CDTF">2018-12-03T23:27:00Z</dcterms:modified>
</cp:coreProperties>
</file>