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6CC5" w14:textId="689451DE" w:rsidR="006A7B16" w:rsidRDefault="00B876B4" w:rsidP="00664743">
      <w:pPr>
        <w:jc w:val="center"/>
        <w:rPr>
          <w:rFonts w:ascii="Helvetica" w:eastAsia="Cambria" w:hAnsi="Helvetica" w:cs="Helvetica"/>
          <w:sz w:val="40"/>
          <w:szCs w:val="40"/>
          <w:lang w:val="en-US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5F75B1E3" wp14:editId="5292562B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2395220" cy="551180"/>
            <wp:effectExtent l="0" t="0" r="5080" b="1270"/>
            <wp:wrapSquare wrapText="bothSides"/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BDF6" w14:textId="53B36998" w:rsidR="00745AAC" w:rsidRDefault="00745AAC" w:rsidP="00664743">
      <w:pPr>
        <w:jc w:val="center"/>
        <w:rPr>
          <w:rFonts w:ascii="Helvetica" w:eastAsia="Cambria" w:hAnsi="Helvetica" w:cs="Helvetica"/>
          <w:sz w:val="40"/>
          <w:szCs w:val="40"/>
          <w:lang w:val="en-US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3598781A" wp14:editId="24E6C742">
            <wp:simplePos x="0" y="0"/>
            <wp:positionH relativeFrom="margin">
              <wp:align>center</wp:align>
            </wp:positionH>
            <wp:positionV relativeFrom="paragraph">
              <wp:posOffset>349935</wp:posOffset>
            </wp:positionV>
            <wp:extent cx="1383030" cy="3302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E0B7B" w14:textId="77777777" w:rsidR="00745AAC" w:rsidRDefault="00745AAC" w:rsidP="00664743">
      <w:pPr>
        <w:jc w:val="center"/>
        <w:rPr>
          <w:rFonts w:ascii="Helvetica" w:eastAsia="Cambria" w:hAnsi="Helvetica" w:cs="Helvetica"/>
          <w:sz w:val="40"/>
          <w:szCs w:val="40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4"/>
        <w:gridCol w:w="4481"/>
      </w:tblGrid>
      <w:tr w:rsidR="006A7B16" w14:paraId="6A8A5628" w14:textId="77777777" w:rsidTr="002F384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9DFB34" w14:textId="73F0C806" w:rsidR="006A7B16" w:rsidRPr="006A7B16" w:rsidRDefault="00275D4D" w:rsidP="006A7B16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275D4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BEFORE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BAE27D" w14:textId="0C86A56D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8FC522" w14:textId="13F3F495" w:rsidR="006A7B16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APPROACH</w:t>
            </w:r>
          </w:p>
        </w:tc>
      </w:tr>
      <w:tr w:rsidR="006A7B16" w14:paraId="5D3883EF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82E32" w14:textId="259BEB80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SECURITY INSPECTION. . . . . . . . . COMPLETE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B1230F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9AC9B2" w14:textId="557A8D0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CABIN CREW. . . . . . . . . . . . . . . . . . . . . ADVISE</w:t>
            </w:r>
          </w:p>
        </w:tc>
      </w:tr>
      <w:tr w:rsidR="006A7B16" w14:paraId="26CA21BF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A5298" w14:textId="343593A5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CKPT PREP. . . . . . . . . . . . . . . . . . . COMPLETE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F8B33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C18A5" w14:textId="41CFCBDE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LANDING DATA. . . . . . . . . . . . . . . . . . . . . . SET</w:t>
            </w:r>
          </w:p>
        </w:tc>
      </w:tr>
      <w:tr w:rsidR="006A7B16" w14:paraId="4681AF0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D71E2" w14:textId="5809CDE4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OXYGEN. . . . . . . . . . . . . . . . . . . . . . . . . ___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E86A83E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134C1" w14:textId="0039B631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AUTOBRAKE/BTV. . . . . . . . . . . . AS REQUIRED</w:t>
            </w:r>
          </w:p>
        </w:tc>
      </w:tr>
      <w:tr w:rsidR="006A7B16" w14:paraId="36CD4FDD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53E84" w14:textId="72721E8B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GEAR PINGS &amp; COVERS. . . . . . . . . . . REMOVE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7DC4204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D7B3A" w14:textId="5C175E3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LANDING BRIEFING. . . . . . . . . . . . . CONFIRM</w:t>
            </w:r>
          </w:p>
        </w:tc>
      </w:tr>
      <w:tr w:rsidR="006A7B16" w14:paraId="0FE993C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DAB6C" w14:textId="6680F996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FUEL QTY. . . . . . . . . . . . . . ___ LBS +/- ___ LBS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9263BC7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030B7" w14:textId="70650947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ECAM STS. . . . . . . . . . . . . . . . . . . . . . NORMAL</w:t>
            </w:r>
          </w:p>
        </w:tc>
      </w:tr>
      <w:tr w:rsidR="006A7B16" w14:paraId="5A19509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71515" w14:textId="00C81F02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T.O DATA. 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C508DA9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76DB9" w14:textId="589DD715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ALTIMETER. . . . . . . . . . . . ____ QNH/HPA SET</w:t>
            </w:r>
          </w:p>
        </w:tc>
      </w:tr>
      <w:tr w:rsidR="006A7B16" w14:paraId="19B4A491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65AEC" w14:textId="4635F845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ALTIMETER. . . . . . . . . . . . . .___ </w:t>
            </w:r>
            <w:r w:rsidR="001918CC"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INHG/HPA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4AD8F0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15AC8" w14:textId="2E04C1F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 LIGHT. . . . . . . . . . . . . . . . . . . . . . . . . . ON</w:t>
            </w:r>
          </w:p>
        </w:tc>
      </w:tr>
      <w:tr w:rsidR="001918CC" w14:paraId="7C639821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155A5" w14:textId="65F2E68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PARK BRK.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FBF510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4CC05" w14:textId="039384D0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MINIMA. . . . . . . . . . . . . . . . . . . . . . . . . . . . . SET</w:t>
            </w:r>
          </w:p>
        </w:tc>
      </w:tr>
      <w:tr w:rsidR="001918CC" w14:paraId="0068E958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E92D" w14:textId="3B6AE025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SIGNS. . . . . . . . . . . . . . . . . . . . . . . . . . ON/AUTO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9033C0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FC68" w14:textId="483F2F3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SEAT BELTS. . . . . . . . . . . . . . . . . . . . . . . . . ON</w:t>
            </w:r>
          </w:p>
        </w:tc>
      </w:tr>
      <w:tr w:rsidR="001918CC" w14:paraId="4FC8F248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F90760" w14:textId="2F1A3E6F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WINDOWS/DOORS. . . . . . . . . . . . . . . . . CLOSE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69CDDB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5AF3A33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6CB8413D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27B" w14:textId="42576708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BEACON.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9070E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86785" w14:textId="04CDC636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LANDING</w:t>
            </w:r>
          </w:p>
        </w:tc>
      </w:tr>
      <w:tr w:rsidR="001918CC" w14:paraId="156000E9" w14:textId="77777777" w:rsidTr="00275D4D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0890D641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7783755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F88CE" w14:textId="6DBA94E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A/THR MODE. . . . . . . . . . . . . . . AS REQUIRED</w:t>
            </w:r>
          </w:p>
        </w:tc>
      </w:tr>
      <w:tr w:rsidR="001918CC" w14:paraId="6A162D47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8C2A94" w14:textId="35911C93" w:rsidR="001918CC" w:rsidRPr="001918CC" w:rsidRDefault="001918CC" w:rsidP="001918CC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1918CC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4A7643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7C3FB" w14:textId="508C3AF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SIGNS. . . . . . . . . . . . . . . . . . . . . . . . . . . . . . . ON</w:t>
            </w:r>
          </w:p>
        </w:tc>
      </w:tr>
      <w:tr w:rsidR="001918CC" w14:paraId="07F1D66B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96CF9" w14:textId="36297227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ANTI ICE. . . . . . . . . . . . . . . . . . . AS REQUIRED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6783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E4460" w14:textId="4127CD7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LDG GEAR. . . . . . . . . . . . . . . . . . . . . . . . DOWN</w:t>
            </w:r>
          </w:p>
        </w:tc>
      </w:tr>
      <w:tr w:rsidR="001918CC" w14:paraId="0767B0A3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4030C" w14:textId="518355D3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F/CTL. . . . . . . . . . . . . . . . . . . . . . . . . . . . CHECK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835BAA7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66398" w14:textId="5A6BC254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FLAPS. . . . . . . . . . . . . . . . . . . . . . . . . . . . . LDG</w:t>
            </w:r>
          </w:p>
        </w:tc>
      </w:tr>
      <w:tr w:rsidR="001918CC" w14:paraId="0E659B05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AB96D" w14:textId="31B867D0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RUDDER TRIM. . . . . . . . . . . . . . . . . . NEUTRAL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178894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2EBC" w14:textId="43B24E3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SPLRS. . . . . . . . . . . . . . . . . . . . . . . . . . . . . ARM</w:t>
            </w:r>
          </w:p>
        </w:tc>
      </w:tr>
      <w:tr w:rsidR="001918CC" w14:paraId="758DCFB0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CAEF1" w14:textId="11A9741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PITCH TRIM. . . . . . . . . . . . . . . . . . . . . . . CHECK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C8027A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3B7E40E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3F413F3B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0958" w14:textId="6AF37E09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GROUND EQUIPMENT. . . . . . . . . . . . . . CLEAR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36D50FB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88920" w14:textId="7B516494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LANDING</w:t>
            </w:r>
          </w:p>
        </w:tc>
      </w:tr>
      <w:tr w:rsidR="001918CC" w14:paraId="75966FA6" w14:textId="77777777" w:rsidTr="00275D4D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5386E306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8C049A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74C4A" w14:textId="2FE8CD2A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EXTERIOR LIGHTS. . . . . . . . . . . . . . . . . . . SET</w:t>
            </w:r>
          </w:p>
        </w:tc>
      </w:tr>
      <w:tr w:rsidR="001918CC" w14:paraId="6D96090E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E2F84" w14:textId="5F2D2428" w:rsidR="001918CC" w:rsidRPr="001918CC" w:rsidRDefault="001918CC" w:rsidP="001918CC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1918CC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BEFORE TAKEOFF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0D1D1B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72F80" w14:textId="214AED4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SPLRS. . . . . . . . . . . . . . . . . . . . . . . . . . DISARM</w:t>
            </w:r>
          </w:p>
        </w:tc>
      </w:tr>
      <w:tr w:rsidR="001918CC" w14:paraId="4E895D39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05286" w14:textId="6ACAC04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FLIGHT INSTRUMENTS. . . . . . . . . . . . . CHECK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CA9DD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64608" w14:textId="2B6EB5C0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FLAPS. . . . . . . . . . . . . . . . . . . . . . . . . . . . . . . . 0</w:t>
            </w:r>
          </w:p>
        </w:tc>
      </w:tr>
      <w:tr w:rsidR="001918CC" w14:paraId="75FA702D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F99ED" w14:textId="1616F9C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TAKEOFF BRIEFING. . . . . . . . . . . . . . CONFIRM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160E0B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4949" w14:textId="439D549D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APU. . . . . . . . . . . . . . . . . . . . . . . . . . . . . START</w:t>
            </w:r>
          </w:p>
        </w:tc>
      </w:tr>
      <w:tr w:rsidR="001918CC" w14:paraId="1BF3DE0B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2031E" w14:textId="78C5AD32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V1/VR/V2/F</w:t>
            </w:r>
            <w:r w:rsidR="00CE539D"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 TEMP. . . . . . . . . . . . . . CHECK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40E78C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7A3D47A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23533E1F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1CAE9" w14:textId="4017FB49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SIGNS. . 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122D60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3A8E5" w14:textId="132ABFD5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PARKING</w:t>
            </w:r>
          </w:p>
        </w:tc>
      </w:tr>
      <w:tr w:rsidR="001918CC" w14:paraId="207027C3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0DB9E" w14:textId="4B36A7E2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SPLRS. . . . . . . . . . . . . . . . . . . . . . . . . . . . . ARM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2D6030F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4014F0" w14:textId="5762587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PARK BRK. . . . . . . . . . . . . . . . . . . . . . . . . . . ON</w:t>
            </w:r>
          </w:p>
        </w:tc>
      </w:tr>
      <w:tr w:rsidR="001918CC" w14:paraId="491A5E3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244B6" w14:textId="2F4A040D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FLAPS. . . . . . . . . . . . . . . . . . . . . . . . . . . . . . . T.O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A32F992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D2ED5" w14:textId="65E10FC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 LT. . . . . . . . . . . . . . . . . . . . AS REQUIRED</w:t>
            </w:r>
          </w:p>
        </w:tc>
      </w:tr>
      <w:tr w:rsidR="001918CC" w14:paraId="0245583B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C09A1" w14:textId="69DFE450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AUTOBRAKE. . . . . . . . . . . . . . . . . . . . . . . . RTO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BFA5BC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09A1E" w14:textId="00A90AD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BLEED. . . . . . . . . . . . . . . . . . . . . . . . . . ON</w:t>
            </w:r>
          </w:p>
        </w:tc>
      </w:tr>
      <w:tr w:rsidR="001918CC" w14:paraId="422F79D9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6B74B" w14:textId="1260D4C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T.O CONFIG. . . . . . . . . . . . . . . . . . . . . NORMAL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72B05B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4737D" w14:textId="5D4EBD86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ENGs. . . . . . . . . . . . . . . . . . . . . . . . . . . OFF</w:t>
            </w:r>
          </w:p>
        </w:tc>
      </w:tr>
      <w:tr w:rsidR="001918CC" w14:paraId="19706DFF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3397D" w14:textId="01C78CBC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CABIN CREW. . . . . . . . . . . . . . . . . . . . . . READY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3160F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143BC" w14:textId="3164D956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FUEL PMPs. . . . . . . . . . . . . . . . . . . . . . . . . OFF</w:t>
            </w:r>
          </w:p>
        </w:tc>
      </w:tr>
      <w:tr w:rsidR="001918CC" w14:paraId="450CA33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2B3A1" w14:textId="42BEDB26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PACK 1+2. . . . . . . . . . . . . . . . . . AS REQUIRED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A209D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7685" w14:textId="6C5D6C0E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SEAT BELTS. . . . . . . . . . . . . . . . . . . . . . . . OFF</w:t>
            </w:r>
          </w:p>
        </w:tc>
      </w:tr>
      <w:tr w:rsidR="001918CC" w14:paraId="34E20F78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78F2" w14:textId="6A361C52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EXTERIOR LIGHTS.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E0BDF56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3883D72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1412AF86" w14:textId="77777777" w:rsidTr="002F384A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41B4624E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02C2812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0A1D4B" w14:textId="0F628DD2" w:rsidR="001918CC" w:rsidRPr="002F384A" w:rsidRDefault="002F384A" w:rsidP="002F384A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SECURING THE AIRCRAFT</w:t>
            </w:r>
          </w:p>
        </w:tc>
      </w:tr>
      <w:tr w:rsidR="00C8510D" w14:paraId="19AD7B63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EB5389" w14:textId="6C4D3BC5" w:rsidR="00C8510D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TAKEOFF/CLIMB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CF0805D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796892" w14:textId="4598B1D6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ADIRS. . . . . . . . . . . . . . . . . . . . . . . . . . . . . . OFF</w:t>
            </w:r>
          </w:p>
        </w:tc>
      </w:tr>
      <w:tr w:rsidR="00C8510D" w14:paraId="49979F5A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1EB26" w14:textId="0579A4F4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LDG GEAR. . . . . . . . . . . . . . . . . . . . . . . . . . . UP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7E6DFC7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3C05D" w14:textId="0FA9CADC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OXYGEN. . . . . . . . . . . . . . . . . . . . . . . . . . . OFF</w:t>
            </w:r>
          </w:p>
        </w:tc>
      </w:tr>
      <w:tr w:rsidR="00C8510D" w14:paraId="357A767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68172" w14:textId="466DE498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FLAPS. . . . . . . . . . . . . . . . . . . . . . . . . . . . . . . . 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940F83C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FFF85" w14:textId="274244D5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BLEED. . . . . . . . . . . . . . . . . . . . . . . . . . OFF</w:t>
            </w:r>
          </w:p>
        </w:tc>
      </w:tr>
      <w:tr w:rsidR="00C8510D" w14:paraId="172725F4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8C82F" w14:textId="713AC1A3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PACK 1+2.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145EC2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40E58" w14:textId="6FF768B2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EMER EXIT LT. . . . . . . . . . . . . . . . . . . . . . . OFF</w:t>
            </w:r>
          </w:p>
        </w:tc>
      </w:tr>
      <w:tr w:rsidR="00C8510D" w14:paraId="7C048C97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B05B" w14:textId="51379D4E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MASTER. . . . . . . . . . . . . . . . . . . . . . . . 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4744B54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BF2B" w14:textId="461E5789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SIGNS. . . . . . . . . . . . . . . . . . . . . . . . . . . . . . OFF</w:t>
            </w:r>
          </w:p>
        </w:tc>
      </w:tr>
      <w:tr w:rsidR="00C8510D" w14:paraId="2A06F93B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92C40B" w14:textId="19097D7B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 LIGHT. . . . . . . . . . . . . . . . . . . . . . . . . 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D77B868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A4287" w14:textId="3253B36E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APU. . . . . . . . . . . . . . . . . . . . . . . . . . . . . . . . OFF</w:t>
            </w:r>
          </w:p>
        </w:tc>
      </w:tr>
      <w:tr w:rsidR="00C8510D" w14:paraId="2E99E5DB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30F8" w14:textId="43C4B0AA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ALTIMETER. . . . . . . . . . . . . . . STANDARD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B08FCF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9B963" w14:textId="44D26080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3 LAPTOPS. . . . . . . . . . . . . . . . . . . . . . OFF</w:t>
            </w:r>
          </w:p>
        </w:tc>
      </w:tr>
      <w:tr w:rsidR="00C8510D" w14:paraId="0C1214DA" w14:textId="77777777" w:rsidTr="00275D4D">
        <w:tc>
          <w:tcPr>
            <w:tcW w:w="4531" w:type="dxa"/>
            <w:tcBorders>
              <w:top w:val="single" w:sz="4" w:space="0" w:color="auto"/>
            </w:tcBorders>
          </w:tcPr>
          <w:p w14:paraId="6DF09F48" w14:textId="77777777" w:rsidR="00C8510D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1B832B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E5C3" w14:textId="11682511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4 BATTERIES. . . . . . . . . . . . . . . . . . . . OFF</w:t>
            </w:r>
          </w:p>
        </w:tc>
      </w:tr>
    </w:tbl>
    <w:p w14:paraId="68C2746A" w14:textId="5BDC27B1" w:rsidR="1A8A47D4" w:rsidRDefault="1A8A47D4" w:rsidP="00275D4D">
      <w:pPr>
        <w:jc w:val="center"/>
        <w:rPr>
          <w:rFonts w:ascii="Helvetica" w:hAnsi="Helvetica" w:cs="Helvetica"/>
        </w:rPr>
      </w:pPr>
    </w:p>
    <w:p w14:paraId="42E82185" w14:textId="77777777" w:rsidR="00275D4D" w:rsidRPr="00275D4D" w:rsidRDefault="00275D4D" w:rsidP="00275D4D">
      <w:pPr>
        <w:rPr>
          <w:rFonts w:ascii="Helvetica" w:hAnsi="Helvetica" w:cs="Helvetica"/>
        </w:rPr>
      </w:pPr>
    </w:p>
    <w:sectPr w:rsidR="00275D4D" w:rsidRPr="00275D4D" w:rsidSect="00745AAC">
      <w:footerReference w:type="default" r:id="rId9"/>
      <w:pgSz w:w="10440" w:h="15120"/>
      <w:pgMar w:top="0" w:right="567" w:bottom="0" w:left="56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62C2F" w14:textId="77777777" w:rsidR="009D58A2" w:rsidRDefault="009D58A2" w:rsidP="001A7902">
      <w:pPr>
        <w:spacing w:after="0" w:line="240" w:lineRule="auto"/>
      </w:pPr>
      <w:r>
        <w:separator/>
      </w:r>
    </w:p>
  </w:endnote>
  <w:endnote w:type="continuationSeparator" w:id="0">
    <w:p w14:paraId="6014409C" w14:textId="77777777" w:rsidR="009D58A2" w:rsidRDefault="009D58A2" w:rsidP="001A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65464" w14:textId="77777777" w:rsidR="006A7B16" w:rsidRPr="006A7B16" w:rsidRDefault="006A7B16" w:rsidP="006A7B16">
    <w:pPr>
      <w:pStyle w:val="Fuzeile"/>
      <w:rPr>
        <w:rFonts w:ascii="Helvetica" w:hAnsi="Helvetica" w:cs="Helvetica"/>
        <w:sz w:val="24"/>
        <w:szCs w:val="24"/>
      </w:rPr>
    </w:pPr>
  </w:p>
  <w:sdt>
    <w:sdtPr>
      <w:rPr>
        <w:rFonts w:ascii="Helvetica" w:hAnsi="Helvetica" w:cs="Helvetica"/>
        <w:sz w:val="24"/>
        <w:szCs w:val="24"/>
      </w:rPr>
      <w:id w:val="-88232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7358" w14:textId="77777777" w:rsidR="006A7B16" w:rsidRPr="006A7B16" w:rsidRDefault="006A7B16" w:rsidP="006A7B16">
        <w:pPr>
          <w:pStyle w:val="Fuzeile"/>
          <w:pBdr>
            <w:top w:val="single" w:sz="4" w:space="1" w:color="auto"/>
          </w:pBdr>
          <w:tabs>
            <w:tab w:val="clear" w:pos="9360"/>
            <w:tab w:val="right" w:pos="10773"/>
          </w:tabs>
          <w:rPr>
            <w:rFonts w:ascii="Helvetica" w:hAnsi="Helvetica" w:cs="Helvetica"/>
            <w:sz w:val="24"/>
            <w:szCs w:val="24"/>
          </w:rPr>
        </w:pPr>
        <w:r w:rsidRPr="006A7B16">
          <w:rPr>
            <w:rFonts w:ascii="Helvetica" w:hAnsi="Helvetica" w:cs="Helvetica"/>
            <w:sz w:val="24"/>
            <w:szCs w:val="24"/>
          </w:rPr>
          <w:t>FlyByWire Simulations A380X</w:t>
        </w:r>
        <w:r w:rsidRPr="006A7B16">
          <w:rPr>
            <w:rFonts w:ascii="Helvetica" w:hAnsi="Helvetica" w:cs="Helvetica"/>
            <w:sz w:val="24"/>
            <w:szCs w:val="24"/>
          </w:rPr>
          <w:tab/>
        </w:r>
        <w:r w:rsidRPr="006A7B16">
          <w:rPr>
            <w:rFonts w:ascii="Helvetica" w:hAnsi="Helvetica" w:cs="Helvetica"/>
            <w:sz w:val="24"/>
            <w:szCs w:val="24"/>
          </w:rPr>
          <w:tab/>
          <w:t>flybywiresim.com</w:t>
        </w:r>
      </w:p>
      <w:p w14:paraId="61F54806" w14:textId="31BADB56" w:rsidR="007B019E" w:rsidRPr="006A7B16" w:rsidRDefault="006A7B16" w:rsidP="006A7B16">
        <w:pPr>
          <w:pStyle w:val="Fuzeile"/>
          <w:tabs>
            <w:tab w:val="clear" w:pos="9360"/>
            <w:tab w:val="right" w:pos="10773"/>
          </w:tabs>
          <w:jc w:val="both"/>
          <w:rPr>
            <w:rFonts w:ascii="Helvetica" w:hAnsi="Helvetica" w:cs="Helvetica"/>
            <w:noProof/>
            <w:sz w:val="24"/>
            <w:szCs w:val="24"/>
          </w:rPr>
        </w:pPr>
        <w:r w:rsidRPr="006A7B16">
          <w:rPr>
            <w:rFonts w:ascii="Helvetica" w:hAnsi="Helvetica" w:cs="Helvetica"/>
            <w:sz w:val="24"/>
            <w:szCs w:val="24"/>
          </w:rPr>
          <w:t>Checklist</w:t>
        </w:r>
        <w:r w:rsidR="00513485">
          <w:rPr>
            <w:rFonts w:ascii="Helvetica" w:hAnsi="Helvetica" w:cs="Helvetica"/>
            <w:sz w:val="24"/>
            <w:szCs w:val="24"/>
          </w:rPr>
          <w:tab/>
        </w:r>
        <w:r w:rsidR="00513485" w:rsidRPr="00275D4D">
          <w:rPr>
            <w:rFonts w:ascii="Helvetica" w:hAnsi="Helvetica" w:cs="Helvetica"/>
            <w:noProof/>
            <w:color w:val="FF0000"/>
            <w:sz w:val="24"/>
            <w:szCs w:val="24"/>
          </w:rPr>
          <w:t>FOR SIMULATION PURPOSES</w:t>
        </w:r>
        <w:r w:rsidRPr="006A7B16">
          <w:rPr>
            <w:rFonts w:ascii="Helvetica" w:hAnsi="Helvetica" w:cs="Helvetica"/>
            <w:noProof/>
            <w:sz w:val="24"/>
            <w:szCs w:val="24"/>
          </w:rPr>
          <w:tab/>
          <w:t>29 NOV 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FF3DF" w14:textId="77777777" w:rsidR="009D58A2" w:rsidRDefault="009D58A2" w:rsidP="001A7902">
      <w:pPr>
        <w:spacing w:after="0" w:line="240" w:lineRule="auto"/>
      </w:pPr>
      <w:r>
        <w:separator/>
      </w:r>
    </w:p>
  </w:footnote>
  <w:footnote w:type="continuationSeparator" w:id="0">
    <w:p w14:paraId="19EB52D5" w14:textId="77777777" w:rsidR="009D58A2" w:rsidRDefault="009D58A2" w:rsidP="001A7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941A2"/>
    <w:multiLevelType w:val="hybridMultilevel"/>
    <w:tmpl w:val="2C4485EE"/>
    <w:lvl w:ilvl="0" w:tplc="711E2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03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06D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E9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C8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2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8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5B87"/>
    <w:multiLevelType w:val="hybridMultilevel"/>
    <w:tmpl w:val="05D4D172"/>
    <w:lvl w:ilvl="0" w:tplc="84D2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61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E5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A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7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82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2C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C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316"/>
    <w:multiLevelType w:val="hybridMultilevel"/>
    <w:tmpl w:val="68749CF6"/>
    <w:lvl w:ilvl="0" w:tplc="2E48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27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4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A8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E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03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A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C4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5F1A"/>
    <w:multiLevelType w:val="hybridMultilevel"/>
    <w:tmpl w:val="7A9893E8"/>
    <w:lvl w:ilvl="0" w:tplc="92A67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EB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A0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8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8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A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CF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01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66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75148"/>
    <w:multiLevelType w:val="hybridMultilevel"/>
    <w:tmpl w:val="F6FCD616"/>
    <w:lvl w:ilvl="0" w:tplc="9468C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A5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4C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41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B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4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9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0B2B"/>
    <w:multiLevelType w:val="hybridMultilevel"/>
    <w:tmpl w:val="562E9090"/>
    <w:lvl w:ilvl="0" w:tplc="91944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00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C4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CB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2C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A8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4A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A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330BD"/>
    <w:multiLevelType w:val="hybridMultilevel"/>
    <w:tmpl w:val="1DC6B28C"/>
    <w:lvl w:ilvl="0" w:tplc="23C4664E">
      <w:start w:val="1"/>
      <w:numFmt w:val="decimal"/>
      <w:lvlText w:val="%1."/>
      <w:lvlJc w:val="left"/>
      <w:pPr>
        <w:ind w:left="720" w:hanging="360"/>
      </w:pPr>
    </w:lvl>
    <w:lvl w:ilvl="1" w:tplc="2C401F44">
      <w:start w:val="1"/>
      <w:numFmt w:val="lowerLetter"/>
      <w:lvlText w:val="%2."/>
      <w:lvlJc w:val="left"/>
      <w:pPr>
        <w:ind w:left="1440" w:hanging="360"/>
      </w:pPr>
    </w:lvl>
    <w:lvl w:ilvl="2" w:tplc="B6D0D9C6">
      <w:start w:val="1"/>
      <w:numFmt w:val="lowerRoman"/>
      <w:lvlText w:val="%3."/>
      <w:lvlJc w:val="right"/>
      <w:pPr>
        <w:ind w:left="2160" w:hanging="180"/>
      </w:pPr>
    </w:lvl>
    <w:lvl w:ilvl="3" w:tplc="2E3637A4">
      <w:start w:val="1"/>
      <w:numFmt w:val="decimal"/>
      <w:lvlText w:val="%4."/>
      <w:lvlJc w:val="left"/>
      <w:pPr>
        <w:ind w:left="2880" w:hanging="360"/>
      </w:pPr>
    </w:lvl>
    <w:lvl w:ilvl="4" w:tplc="08B2D3CE">
      <w:start w:val="1"/>
      <w:numFmt w:val="lowerLetter"/>
      <w:lvlText w:val="%5."/>
      <w:lvlJc w:val="left"/>
      <w:pPr>
        <w:ind w:left="3600" w:hanging="360"/>
      </w:pPr>
    </w:lvl>
    <w:lvl w:ilvl="5" w:tplc="307C75CA">
      <w:start w:val="1"/>
      <w:numFmt w:val="lowerRoman"/>
      <w:lvlText w:val="%6."/>
      <w:lvlJc w:val="right"/>
      <w:pPr>
        <w:ind w:left="4320" w:hanging="180"/>
      </w:pPr>
    </w:lvl>
    <w:lvl w:ilvl="6" w:tplc="5DF4BDB8">
      <w:start w:val="1"/>
      <w:numFmt w:val="decimal"/>
      <w:lvlText w:val="%7."/>
      <w:lvlJc w:val="left"/>
      <w:pPr>
        <w:ind w:left="5040" w:hanging="360"/>
      </w:pPr>
    </w:lvl>
    <w:lvl w:ilvl="7" w:tplc="CCEC1628">
      <w:start w:val="1"/>
      <w:numFmt w:val="lowerLetter"/>
      <w:lvlText w:val="%8."/>
      <w:lvlJc w:val="left"/>
      <w:pPr>
        <w:ind w:left="5760" w:hanging="360"/>
      </w:pPr>
    </w:lvl>
    <w:lvl w:ilvl="8" w:tplc="7D18641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15997">
    <w:abstractNumId w:val="6"/>
  </w:num>
  <w:num w:numId="2" w16cid:durableId="1298873429">
    <w:abstractNumId w:val="2"/>
  </w:num>
  <w:num w:numId="3" w16cid:durableId="281885619">
    <w:abstractNumId w:val="3"/>
  </w:num>
  <w:num w:numId="4" w16cid:durableId="922951576">
    <w:abstractNumId w:val="4"/>
  </w:num>
  <w:num w:numId="5" w16cid:durableId="169300069">
    <w:abstractNumId w:val="1"/>
  </w:num>
  <w:num w:numId="6" w16cid:durableId="1279918871">
    <w:abstractNumId w:val="0"/>
  </w:num>
  <w:num w:numId="7" w16cid:durableId="213729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0C6DC5"/>
    <w:rsid w:val="001011AB"/>
    <w:rsid w:val="00116C19"/>
    <w:rsid w:val="00143B87"/>
    <w:rsid w:val="001918CC"/>
    <w:rsid w:val="001A5F87"/>
    <w:rsid w:val="001A7902"/>
    <w:rsid w:val="001C5FE0"/>
    <w:rsid w:val="001D3EC4"/>
    <w:rsid w:val="0025744F"/>
    <w:rsid w:val="002643E4"/>
    <w:rsid w:val="00275D4D"/>
    <w:rsid w:val="002F384A"/>
    <w:rsid w:val="003B09C0"/>
    <w:rsid w:val="003C2806"/>
    <w:rsid w:val="003E510F"/>
    <w:rsid w:val="00510A63"/>
    <w:rsid w:val="00513485"/>
    <w:rsid w:val="005134DD"/>
    <w:rsid w:val="00561447"/>
    <w:rsid w:val="00662FDB"/>
    <w:rsid w:val="00664743"/>
    <w:rsid w:val="00680A46"/>
    <w:rsid w:val="006A7B16"/>
    <w:rsid w:val="00722551"/>
    <w:rsid w:val="0073214C"/>
    <w:rsid w:val="00733144"/>
    <w:rsid w:val="00745AAC"/>
    <w:rsid w:val="00785C2B"/>
    <w:rsid w:val="007B019E"/>
    <w:rsid w:val="007C4312"/>
    <w:rsid w:val="00810970"/>
    <w:rsid w:val="008230CE"/>
    <w:rsid w:val="00824010"/>
    <w:rsid w:val="00825CC3"/>
    <w:rsid w:val="00833EC4"/>
    <w:rsid w:val="00907132"/>
    <w:rsid w:val="00934668"/>
    <w:rsid w:val="00985CA4"/>
    <w:rsid w:val="00991915"/>
    <w:rsid w:val="009D58A2"/>
    <w:rsid w:val="009E131E"/>
    <w:rsid w:val="00A847D8"/>
    <w:rsid w:val="00AA36E2"/>
    <w:rsid w:val="00AE7DF8"/>
    <w:rsid w:val="00B43552"/>
    <w:rsid w:val="00B876B4"/>
    <w:rsid w:val="00BE11D6"/>
    <w:rsid w:val="00C656F7"/>
    <w:rsid w:val="00C8510D"/>
    <w:rsid w:val="00CE539D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0C836608"/>
    <w:rsid w:val="18523517"/>
    <w:rsid w:val="19748D59"/>
    <w:rsid w:val="1A8A47D4"/>
    <w:rsid w:val="20AFC7F7"/>
    <w:rsid w:val="27F0ED10"/>
    <w:rsid w:val="4F9D6A08"/>
    <w:rsid w:val="54F7463A"/>
    <w:rsid w:val="62B9C2E3"/>
    <w:rsid w:val="6FBCB7C7"/>
    <w:rsid w:val="72527653"/>
    <w:rsid w:val="7D51825D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915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915"/>
    <w:pPr>
      <w:ind w:left="720"/>
      <w:contextualSpacing/>
    </w:pPr>
  </w:style>
  <w:style w:type="table" w:styleId="Tabellenraster">
    <w:name w:val="Table Grid"/>
    <w:basedOn w:val="NormaleTabelle"/>
    <w:uiPriority w:val="39"/>
    <w:rsid w:val="00F4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7902"/>
  </w:style>
  <w:style w:type="paragraph" w:styleId="Fuzeile">
    <w:name w:val="footer"/>
    <w:basedOn w:val="Standard"/>
    <w:link w:val="FuzeileZchn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7902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5A5A5A" w:themeColor="text1" w:themeTint="A5"/>
      <w:spacing w:val="15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Frank Kopp</cp:lastModifiedBy>
  <cp:revision>3</cp:revision>
  <cp:lastPrinted>2020-10-31T23:38:00Z</cp:lastPrinted>
  <dcterms:created xsi:type="dcterms:W3CDTF">2021-12-04T00:37:00Z</dcterms:created>
  <dcterms:modified xsi:type="dcterms:W3CDTF">2024-10-27T15:41:00Z</dcterms:modified>
</cp:coreProperties>
</file>