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38" w:rsidRPr="001B6D38" w:rsidRDefault="001B6D38" w:rsidP="001B6D38">
      <w:pPr>
        <w:rPr>
          <w:rFonts w:ascii="微软雅黑" w:eastAsia="微软雅黑" w:hAnsi="微软雅黑"/>
          <w:sz w:val="24"/>
          <w:szCs w:val="24"/>
        </w:rPr>
      </w:pPr>
      <w:r w:rsidRPr="001B6D38">
        <w:rPr>
          <w:rFonts w:ascii="微软雅黑" w:eastAsia="微软雅黑" w:hAnsi="微软雅黑"/>
          <w:sz w:val="24"/>
          <w:szCs w:val="24"/>
        </w:rPr>
        <w:t>import有一个hoisted的过程，和var声明变量一样：</w:t>
      </w:r>
      <w:r w:rsidRPr="001B6D38">
        <w:rPr>
          <w:rFonts w:ascii="微软雅黑" w:eastAsia="微软雅黑" w:hAnsi="微软雅黑" w:hint="eastAsia"/>
          <w:sz w:val="24"/>
          <w:szCs w:val="24"/>
        </w:rPr>
        <w:br/>
      </w:r>
      <w:r w:rsidRPr="001B6D38">
        <w:rPr>
          <w:rFonts w:ascii="微软雅黑" w:eastAsia="微软雅黑" w:hAnsi="微软雅黑"/>
          <w:sz w:val="24"/>
          <w:szCs w:val="24"/>
        </w:rPr>
        <w:t xml:space="preserve">foo();  </w:t>
      </w:r>
    </w:p>
    <w:p w:rsidR="00F95CFF" w:rsidRDefault="001B6D38" w:rsidP="001B6D38">
      <w:pPr>
        <w:rPr>
          <w:rFonts w:ascii="微软雅黑" w:eastAsia="微软雅黑" w:hAnsi="微软雅黑" w:hint="eastAsia"/>
          <w:sz w:val="24"/>
          <w:szCs w:val="24"/>
        </w:rPr>
      </w:pPr>
      <w:r w:rsidRPr="001B6D38">
        <w:rPr>
          <w:rFonts w:ascii="微软雅黑" w:eastAsia="微软雅黑" w:hAnsi="微软雅黑"/>
          <w:sz w:val="24"/>
          <w:szCs w:val="24"/>
        </w:rPr>
        <w:t>import { foo } from "foo";</w:t>
      </w:r>
    </w:p>
    <w:p w:rsidR="00180F97" w:rsidRPr="001B6D38" w:rsidRDefault="00180F97" w:rsidP="001B6D38">
      <w:pPr>
        <w:rPr>
          <w:rFonts w:ascii="微软雅黑" w:eastAsia="微软雅黑" w:hAnsi="微软雅黑"/>
          <w:sz w:val="24"/>
          <w:szCs w:val="24"/>
        </w:rPr>
      </w:pPr>
      <w:r w:rsidRPr="00180F97">
        <w:rPr>
          <w:rFonts w:ascii="微软雅黑" w:eastAsia="微软雅黑" w:hAnsi="微软雅黑" w:hint="eastAsia"/>
          <w:sz w:val="24"/>
          <w:szCs w:val="24"/>
        </w:rPr>
        <w:t>在一个文件或模块中，export、import</w:t>
      </w:r>
      <w:bookmarkStart w:id="0" w:name="_GoBack"/>
      <w:bookmarkEnd w:id="0"/>
      <w:r w:rsidRPr="00180F97">
        <w:rPr>
          <w:rFonts w:ascii="微软雅黑" w:eastAsia="微软雅黑" w:hAnsi="微软雅黑" w:hint="eastAsia"/>
          <w:sz w:val="24"/>
          <w:szCs w:val="24"/>
        </w:rPr>
        <w:t>可以有多个，export default仅有一个。</w:t>
      </w:r>
    </w:p>
    <w:sectPr w:rsidR="00180F97" w:rsidRPr="001B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78"/>
    <w:rsid w:val="00180F97"/>
    <w:rsid w:val="001B6D38"/>
    <w:rsid w:val="00D60F78"/>
    <w:rsid w:val="00F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2017-07-05T09:22:00Z</dcterms:created>
  <dcterms:modified xsi:type="dcterms:W3CDTF">2017-07-05T09:23:00Z</dcterms:modified>
</cp:coreProperties>
</file>