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97" w:hanging="397"/>
      </w:pPr>
      <w:r>
        <w:rPr>
          <w:rFonts w:hint="eastAsia"/>
        </w:rPr>
        <w:t>编辑器中斜体用的em标签但是flexible.css中设置了em的样式导致斜体失效，重新添加高权限的样式覆盖就好。</w:t>
      </w:r>
    </w:p>
    <w:p>
      <w:pPr>
        <w:ind w:left="397" w:hanging="397"/>
      </w:pPr>
      <w:r>
        <w:rPr>
          <w:rFonts w:hint="eastAsia"/>
        </w:rPr>
        <w:t>移动端网页，使用系统的长按剪切复制功能，复制的文本只带标签，不能把标签上的样式属性拷贝下来。</w:t>
      </w:r>
    </w:p>
    <w:p>
      <w:pPr>
        <w:ind w:left="397" w:hanging="397"/>
      </w:pPr>
      <w:r>
        <w:rPr>
          <w:rFonts w:hint="eastAsia"/>
        </w:rPr>
        <w:t>IOS 10.3.2 webview环境下，UM编辑器页面p元素的margin-left和margin-right的和大于页面宽度，在容器上设置了overflow-x:hidden；导致页面无法滚动的bug</w:t>
      </w:r>
    </w:p>
    <w:p>
      <w:pPr>
        <w:ind w:left="397" w:hanging="397"/>
      </w:pPr>
      <w:r>
        <w:rPr>
          <w:rFonts w:hint="eastAsia"/>
        </w:rPr>
        <w:t>给iframe设置了name =“parent”，在window.top.frames["parent"]去取“parent”这个iframe时出现错误，因为window.top和window.top.frames都是window对象，而window.top.frames["parent"] 等同于window.top.frames.parent。导致取到的是frames的parent属性即父级窗口</w:t>
      </w:r>
    </w:p>
    <w:p>
      <w:pPr>
        <w:ind w:left="397" w:hanging="397"/>
      </w:pPr>
      <w:r>
        <w:rPr>
          <w:rFonts w:hint="eastAsia"/>
        </w:rPr>
        <w:t>css里计算宽高的calc，在计算时 表达式里+-号前要留空格calc(100% - 50px) 否则表达式不能正常执行</w:t>
      </w:r>
    </w:p>
    <w:p>
      <w:pPr>
        <w:ind w:left="397" w:hanging="397"/>
        <w:rPr>
          <w:rFonts w:hint="eastAsia"/>
        </w:rPr>
      </w:pPr>
      <w:r>
        <w:rPr>
          <w:rFonts w:hint="eastAsia"/>
        </w:rPr>
        <w:t>Vue模版，在js中对渲染完的模版添用$.attr(ley,value)加新属性，下次对数据重新渲染时新属性始终挂在当前dom上影响对属性的判断，在重新渲染前要移除所有手动添加的自定义属性。</w:t>
      </w:r>
    </w:p>
    <w:p>
      <w:pPr>
        <w:widowControl/>
        <w:shd w:val="clear" w:color="auto" w:fill="1E1E1E"/>
        <w:adjustRightInd/>
        <w:snapToGrid/>
        <w:spacing w:line="285" w:lineRule="atLeast"/>
        <w:ind w:left="0" w:firstLine="0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6A9955"/>
          <w:kern w:val="0"/>
          <w:sz w:val="21"/>
          <w:szCs w:val="21"/>
        </w:rPr>
        <w:t>正则字符串中不能有输入或换行的空格，空格容易导致匹配失败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hint="eastAsia"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nerverToCache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`.*(?=((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static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ppt)|(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apps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aiClassroom)|(mon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edugo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eop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services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common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get)|(www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com/cloudteach/aiClassroom)|(ul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com)|(book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com)))`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hint="eastAsia"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let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nerverToCacheReg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 w:val="21"/>
          <w:szCs w:val="21"/>
        </w:rPr>
        <w:t>RegExp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nerverToCache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)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hint="eastAsia"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 w:val="21"/>
          <w:szCs w:val="21"/>
        </w:rPr>
        <w:t>若认为给字符串换行会插入不可见的空格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hint="eastAsia" w:ascii="Consolas" w:hAnsi="Consolas" w:eastAsia="宋体" w:cs="宋体"/>
          <w:color w:val="CE9178"/>
          <w:kern w:val="0"/>
          <w:sz w:val="21"/>
          <w:szCs w:val="21"/>
        </w:rPr>
      </w:pPr>
      <w:r>
        <w:rPr>
          <w:rFonts w:ascii="Consolas" w:hAnsi="Consolas" w:eastAsia="宋体" w:cs="宋体"/>
          <w:color w:val="569CD6"/>
          <w:kern w:val="0"/>
          <w:sz w:val="21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21"/>
          <w:szCs w:val="21"/>
        </w:rPr>
        <w:t>nerverToCache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`.*(?=((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static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ppt)|(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apps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aiClassroom)|(mon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edugo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eop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services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common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\/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get)|(www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com/cloudteach/aiClassroom)|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hint="eastAsia"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hint="eastAsia" w:ascii="Consolas" w:hAnsi="Consolas" w:eastAsia="宋体" w:cs="宋体"/>
          <w:color w:val="CE9178"/>
          <w:kern w:val="0"/>
          <w:sz w:val="21"/>
          <w:szCs w:val="21"/>
        </w:rPr>
        <w:t xml:space="preserve">  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(ul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com)|(book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xueleyun</w:t>
      </w:r>
      <w:r>
        <w:rPr>
          <w:rFonts w:ascii="Consolas" w:hAnsi="Consolas" w:eastAsia="宋体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 w:val="21"/>
          <w:szCs w:val="21"/>
        </w:rPr>
        <w:t>com)))`</w:t>
      </w: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ascii="Consolas" w:hAnsi="Consolas" w:eastAsia="宋体" w:cs="宋体"/>
          <w:color w:val="D4D4D4"/>
          <w:kern w:val="0"/>
          <w:sz w:val="21"/>
          <w:szCs w:val="21"/>
        </w:rPr>
      </w:pPr>
      <w:r>
        <w:rPr>
          <w:rFonts w:ascii="Consolas" w:hAnsi="Consolas" w:eastAsia="宋体" w:cs="宋体"/>
          <w:color w:val="D4D4D4"/>
          <w:kern w:val="0"/>
          <w:sz w:val="21"/>
          <w:szCs w:val="21"/>
        </w:rPr>
        <w:t>这样就无法匹配https://ul.xueleyun.com/upload这样的字符串</w:t>
      </w:r>
    </w:p>
    <w:p>
      <w:pPr>
        <w:ind w:left="397" w:hanging="397"/>
      </w:pPr>
      <w:r>
        <w:t xml:space="preserve">Vue 2.x </w:t>
      </w:r>
      <w:r>
        <w:rPr>
          <w:rFonts w:hint="eastAsia"/>
          <w:lang w:val="en-US" w:eastAsia="zh-Hans"/>
        </w:rPr>
        <w:t>项目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data数据</w:t>
      </w:r>
      <w:r>
        <w:rPr>
          <w:rFonts w:hint="default"/>
          <w:lang w:eastAsia="zh-Hans"/>
        </w:rPr>
        <w:t>Object</w:t>
      </w:r>
      <w:r>
        <w:rPr>
          <w:rFonts w:hint="eastAsia"/>
          <w:lang w:val="en-US" w:eastAsia="zh-Hans"/>
        </w:rPr>
        <w:t>层级嵌套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导致深层数据变更后页面不变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解决办法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把数据拿到外层</w:t>
      </w:r>
    </w:p>
    <w:p>
      <w:pPr>
        <w:ind w:left="397" w:hanging="397"/>
        <w:rPr>
          <w:rFonts w:hint="eastAsia"/>
        </w:rPr>
      </w:pPr>
      <w:r>
        <w:rPr>
          <w:rFonts w:hint="eastAsia"/>
        </w:rPr>
        <w:t>页面有form，有input、select等表单元素。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整体页面监听键盘按键事件，有Enter事件，默认做接口查询操作。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出现的问题：初次进入页面，点选input，再按回车，页面变成刷新处理了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排查问题：Enter事件没进去，在排查form表单的默认提交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解决办法：移除form只保留input、select元素，上述问题不再出现</w:t>
      </w:r>
    </w:p>
    <w:p>
      <w:pPr>
        <w:bidi w:val="0"/>
        <w:ind w:left="397" w:leftChars="0" w:hanging="397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Vue父子组件传值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传递的是嵌套的Json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数据有数组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子组件修改model数据时不成功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表现为文本框无法输入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把传入的值重新JSON</w:t>
      </w:r>
      <w:r>
        <w:rPr>
          <w:rFonts w:hint="default"/>
          <w:lang w:eastAsia="zh-Hans"/>
        </w:rPr>
        <w:t>.stringfy。</w:t>
      </w:r>
      <w:r>
        <w:rPr>
          <w:rFonts w:hint="eastAsia"/>
          <w:lang w:val="en-US" w:eastAsia="zh-Hans"/>
        </w:rPr>
        <w:t>因为数据在父层做数据绑定了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子层再次对父层数据做数据绑定是无效的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numPr>
          <w:numId w:val="0"/>
        </w:numPr>
        <w:bidi w:val="0"/>
        <w:ind w:leftChars="0"/>
        <w:rPr>
          <w:rFonts w:hint="eastAsia"/>
          <w:lang w:eastAsia="zh-Hans"/>
        </w:rPr>
      </w:pPr>
      <w:r>
        <w:drawing>
          <wp:inline distT="0" distB="0" distL="114300" distR="114300">
            <wp:extent cx="5272405" cy="299275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0" w:usb3="00000000" w:csb0="000000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华文细黑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525E6"/>
    <w:multiLevelType w:val="multilevel"/>
    <w:tmpl w:val="40B525E6"/>
    <w:lvl w:ilvl="0" w:tentative="0">
      <w:start w:val="1"/>
      <w:numFmt w:val="decimal"/>
      <w:pStyle w:val="1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115A"/>
    <w:rsid w:val="0007133B"/>
    <w:rsid w:val="00091840"/>
    <w:rsid w:val="002232C2"/>
    <w:rsid w:val="0027057A"/>
    <w:rsid w:val="002D3F55"/>
    <w:rsid w:val="00393EDC"/>
    <w:rsid w:val="0044639C"/>
    <w:rsid w:val="004A115A"/>
    <w:rsid w:val="005A4332"/>
    <w:rsid w:val="005F17F6"/>
    <w:rsid w:val="006B6E50"/>
    <w:rsid w:val="00784C7C"/>
    <w:rsid w:val="008422CF"/>
    <w:rsid w:val="00863983"/>
    <w:rsid w:val="00964244"/>
    <w:rsid w:val="009C30D8"/>
    <w:rsid w:val="00A40DAA"/>
    <w:rsid w:val="00A9514F"/>
    <w:rsid w:val="00AA6369"/>
    <w:rsid w:val="00B31D7B"/>
    <w:rsid w:val="00CE7235"/>
    <w:rsid w:val="00CF5995"/>
    <w:rsid w:val="00D513CB"/>
    <w:rsid w:val="00DA29B1"/>
    <w:rsid w:val="00E124FC"/>
    <w:rsid w:val="00F52CFC"/>
    <w:rsid w:val="79FE6518"/>
    <w:rsid w:val="AFFE00FC"/>
    <w:rsid w:val="BFC9AF4F"/>
    <w:rsid w:val="CFFB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1"/>
      </w:numPr>
      <w:adjustRightInd w:val="0"/>
      <w:snapToGrid w:val="0"/>
    </w:pPr>
    <w:rPr>
      <w:rFonts w:ascii="华文细黑" w:hAnsi="华文细黑" w:eastAsia="华文细黑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166</Words>
  <Characters>951</Characters>
  <Lines>7</Lines>
  <Paragraphs>2</Paragraphs>
  <ScaleCrop>false</ScaleCrop>
  <LinksUpToDate>false</LinksUpToDate>
  <CharactersWithSpaces>1115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2018-08-15T19:09:00Z</dcterms:created>
  <dc:creator>china</dc:creator>
  <cp:lastModifiedBy>dashixiong</cp:lastModifiedBy>
  <dcterms:modified xsi:type="dcterms:W3CDTF">2020-11-13T09:42:01Z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