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8B" w:rsidRDefault="00AD647F">
      <w:r>
        <w:t>使用</w:t>
      </w:r>
      <w:r>
        <w:rPr>
          <w:rFonts w:hint="eastAsia"/>
        </w:rPr>
        <w:t xml:space="preserve"> npm </w:t>
      </w:r>
      <w:r>
        <w:rPr>
          <w:rFonts w:hint="eastAsia"/>
        </w:rPr>
        <w:t>安装</w:t>
      </w:r>
      <w:r>
        <w:rPr>
          <w:rFonts w:hint="eastAsia"/>
        </w:rPr>
        <w:t>ws</w:t>
      </w:r>
      <w:r>
        <w:rPr>
          <w:rFonts w:hint="eastAsia"/>
        </w:rPr>
        <w:t>包</w:t>
      </w:r>
    </w:p>
    <w:p w:rsidR="00AD647F" w:rsidRDefault="00AD647F">
      <w:r>
        <w:rPr>
          <w:rFonts w:hint="eastAsia"/>
        </w:rPr>
        <w:t>客户端</w:t>
      </w:r>
      <w:r>
        <w:rPr>
          <w:rFonts w:hint="eastAsia"/>
        </w:rPr>
        <w:t>websocket</w:t>
      </w:r>
      <w:r>
        <w:rPr>
          <w:rFonts w:hint="eastAsia"/>
        </w:rPr>
        <w:t>使用浏览器自带的</w:t>
      </w:r>
      <w:r>
        <w:rPr>
          <w:rFonts w:hint="eastAsia"/>
        </w:rPr>
        <w:t>websocket API</w:t>
      </w:r>
      <w:r>
        <w:rPr>
          <w:rFonts w:hint="eastAsia"/>
        </w:rPr>
        <w:t>；</w:t>
      </w:r>
    </w:p>
    <w:p w:rsidR="00AD647F" w:rsidRDefault="00AD647F">
      <w:pPr>
        <w:rPr>
          <w:rFonts w:hint="eastAsia"/>
        </w:rPr>
      </w:pPr>
      <w:r>
        <w:rPr>
          <w:rFonts w:hint="eastAsia"/>
        </w:rPr>
        <w:t>客户端使用</w:t>
      </w:r>
      <w:r>
        <w:rPr>
          <w:rFonts w:hint="eastAsia"/>
        </w:rPr>
        <w:t>ws</w:t>
      </w:r>
      <w:r>
        <w:rPr>
          <w:rFonts w:hint="eastAsia"/>
        </w:rPr>
        <w:t>。创建的</w:t>
      </w:r>
      <w:r>
        <w:rPr>
          <w:rFonts w:hint="eastAsia"/>
        </w:rPr>
        <w:t>websocketServer</w:t>
      </w:r>
      <w:r>
        <w:rPr>
          <w:rFonts w:hint="eastAsia"/>
        </w:rPr>
        <w:t>类似一个大的服务器</w:t>
      </w:r>
      <w:r w:rsidR="00FC4D88">
        <w:rPr>
          <w:rFonts w:hint="eastAsia"/>
        </w:rPr>
        <w:t>server</w:t>
      </w:r>
      <w:r>
        <w:rPr>
          <w:rFonts w:hint="eastAsia"/>
        </w:rPr>
        <w:t>，每次有客户端连接时，触发</w:t>
      </w:r>
      <w:r>
        <w:rPr>
          <w:rFonts w:hint="eastAsia"/>
        </w:rPr>
        <w:t>connection</w:t>
      </w:r>
      <w:r>
        <w:rPr>
          <w:rFonts w:hint="eastAsia"/>
        </w:rPr>
        <w:t>事件包含两个参数</w:t>
      </w:r>
      <w:r>
        <w:rPr>
          <w:rFonts w:hint="eastAsia"/>
        </w:rPr>
        <w:t>ws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ws</w:t>
      </w:r>
      <w:r>
        <w:rPr>
          <w:rFonts w:hint="eastAsia"/>
        </w:rPr>
        <w:t>是服务器与客户端的双向连接，对</w:t>
      </w:r>
      <w:r>
        <w:rPr>
          <w:rFonts w:hint="eastAsia"/>
        </w:rPr>
        <w:t>ws</w:t>
      </w:r>
      <w:r>
        <w:rPr>
          <w:rFonts w:hint="eastAsia"/>
        </w:rPr>
        <w:t>绑定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message</w:t>
      </w:r>
      <w:r>
        <w:rPr>
          <w:rFonts w:hint="eastAsia"/>
        </w:rPr>
        <w:t>等事件监听。对</w:t>
      </w:r>
      <w:r>
        <w:rPr>
          <w:rFonts w:hint="eastAsia"/>
        </w:rPr>
        <w:t>ws</w:t>
      </w:r>
      <w:r>
        <w:rPr>
          <w:rFonts w:hint="eastAsia"/>
        </w:rPr>
        <w:t>做标识分组可实现</w:t>
      </w:r>
      <w:r>
        <w:rPr>
          <w:rFonts w:hint="eastAsia"/>
        </w:rPr>
        <w:t>ws</w:t>
      </w:r>
      <w:r>
        <w:rPr>
          <w:rFonts w:hint="eastAsia"/>
        </w:rPr>
        <w:t>的分组和按需求分组广播。</w:t>
      </w:r>
      <w:r w:rsidR="00B00000">
        <w:rPr>
          <w:rFonts w:hint="eastAsia"/>
        </w:rPr>
        <w:t>request</w:t>
      </w:r>
      <w:r w:rsidR="00B00000">
        <w:rPr>
          <w:rFonts w:hint="eastAsia"/>
        </w:rPr>
        <w:t>是客户端的请求对象，就是一个</w:t>
      </w:r>
      <w:r w:rsidR="00B00000">
        <w:rPr>
          <w:rFonts w:hint="eastAsia"/>
        </w:rPr>
        <w:t>httprequest</w:t>
      </w:r>
      <w:r w:rsidR="00B00000">
        <w:rPr>
          <w:rFonts w:hint="eastAsia"/>
        </w:rPr>
        <w:t>，包含</w:t>
      </w:r>
      <w:r w:rsidR="00B00000">
        <w:rPr>
          <w:rFonts w:hint="eastAsia"/>
        </w:rPr>
        <w:t>url</w:t>
      </w:r>
      <w:r w:rsidR="00B00000">
        <w:rPr>
          <w:rFonts w:hint="eastAsia"/>
        </w:rPr>
        <w:t>、</w:t>
      </w:r>
      <w:r w:rsidR="00B00000">
        <w:rPr>
          <w:rFonts w:hint="eastAsia"/>
        </w:rPr>
        <w:t>header</w:t>
      </w:r>
      <w:r w:rsidR="00B00000">
        <w:rPr>
          <w:rFonts w:hint="eastAsia"/>
        </w:rPr>
        <w:t>等参数</w:t>
      </w:r>
      <w:r w:rsidR="007D721A">
        <w:rPr>
          <w:rFonts w:hint="eastAsia"/>
        </w:rPr>
        <w:t>。</w:t>
      </w:r>
    </w:p>
    <w:p w:rsidR="007D721A" w:rsidRDefault="007D721A">
      <w:r>
        <w:rPr>
          <w:rFonts w:hint="eastAsia"/>
        </w:rPr>
        <w:t>创建</w:t>
      </w:r>
      <w:r>
        <w:rPr>
          <w:rFonts w:hint="eastAsia"/>
        </w:rPr>
        <w:t>websocket</w:t>
      </w:r>
      <w:r>
        <w:rPr>
          <w:rFonts w:hint="eastAsia"/>
        </w:rPr>
        <w:t>的协议分成普通协议和加密协议。创建时指定</w:t>
      </w:r>
      <w:r>
        <w:rPr>
          <w:rFonts w:hint="eastAsia"/>
        </w:rPr>
        <w:t>ws://host</w:t>
      </w:r>
      <w:r>
        <w:rPr>
          <w:rFonts w:hint="eastAsia"/>
        </w:rPr>
        <w:t>或</w:t>
      </w:r>
      <w:r>
        <w:rPr>
          <w:rFonts w:hint="eastAsia"/>
        </w:rPr>
        <w:t>wss://host</w:t>
      </w:r>
    </w:p>
    <w:sectPr w:rsidR="007D721A" w:rsidSect="00FA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4C4" w:rsidRDefault="00BA74C4" w:rsidP="00AD647F">
      <w:r>
        <w:separator/>
      </w:r>
    </w:p>
  </w:endnote>
  <w:endnote w:type="continuationSeparator" w:id="1">
    <w:p w:rsidR="00BA74C4" w:rsidRDefault="00BA74C4" w:rsidP="00AD6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4C4" w:rsidRDefault="00BA74C4" w:rsidP="00AD647F">
      <w:r>
        <w:separator/>
      </w:r>
    </w:p>
  </w:footnote>
  <w:footnote w:type="continuationSeparator" w:id="1">
    <w:p w:rsidR="00BA74C4" w:rsidRDefault="00BA74C4" w:rsidP="00AD64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47F"/>
    <w:rsid w:val="004B4A8B"/>
    <w:rsid w:val="007D721A"/>
    <w:rsid w:val="00AD647F"/>
    <w:rsid w:val="00B00000"/>
    <w:rsid w:val="00BA74C4"/>
    <w:rsid w:val="00FA698B"/>
    <w:rsid w:val="00FC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4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4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>china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2019-05-16T08:25:00Z</dcterms:created>
  <dcterms:modified xsi:type="dcterms:W3CDTF">2019-05-16T08:32:00Z</dcterms:modified>
</cp:coreProperties>
</file>