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E0" w:rsidRDefault="008451E0" w:rsidP="008451E0">
      <w:r>
        <w:t>前端开发中，起初只要在script标签中嵌入几十上百行代码就能实现一些基本的交互效果，后来</w:t>
      </w:r>
      <w:proofErr w:type="spellStart"/>
      <w:r>
        <w:t>js</w:t>
      </w:r>
      <w:proofErr w:type="spellEnd"/>
      <w:r>
        <w:t>得到重视，应用也广泛起来了，</w:t>
      </w:r>
      <w:proofErr w:type="spellStart"/>
      <w:r>
        <w:t>jQuery</w:t>
      </w:r>
      <w:proofErr w:type="spellEnd"/>
      <w:r>
        <w:t>，Ajax，</w:t>
      </w:r>
      <w:proofErr w:type="spellStart"/>
      <w:r>
        <w:t>Node.Js</w:t>
      </w:r>
      <w:proofErr w:type="spellEnd"/>
      <w:r>
        <w:t>，MVC，MVVM等的助力也使得前端开发得到重视，也使得前端项目越来越复杂，然而，JavaScript却没有为组织代码提供任何明显帮助，甚至没有类的概念，更不用说模块（module）了，那么什么是模块呢？</w:t>
      </w:r>
    </w:p>
    <w:p w:rsidR="008451E0" w:rsidRDefault="008451E0" w:rsidP="008451E0"/>
    <w:p w:rsidR="008451E0" w:rsidRDefault="008451E0" w:rsidP="008451E0">
      <w:r>
        <w:rPr>
          <w:rFonts w:hint="eastAsia"/>
        </w:rPr>
        <w:t>一个模块就是实现特定功能的文件，有了模块，我们就可以更方便地使用别人的代码，想要什么功能，就加载什么模块。模块开发需要遵循一定的规范，否则就都乱套了。</w:t>
      </w:r>
    </w:p>
    <w:p w:rsidR="008451E0" w:rsidRDefault="008451E0" w:rsidP="008451E0"/>
    <w:p w:rsidR="008451E0" w:rsidRDefault="008451E0" w:rsidP="008451E0">
      <w:r>
        <w:rPr>
          <w:rFonts w:hint="eastAsia"/>
        </w:rPr>
        <w:t>根据</w:t>
      </w:r>
      <w:r>
        <w:t>AMD规范，我们可以使用define定义模块，使用require调用模块。</w:t>
      </w:r>
    </w:p>
    <w:p w:rsidR="008451E0" w:rsidRDefault="008451E0" w:rsidP="008451E0"/>
    <w:p w:rsidR="000C26FB" w:rsidRDefault="008451E0" w:rsidP="008451E0">
      <w:pPr>
        <w:rPr>
          <w:rFonts w:hint="eastAsia"/>
        </w:rPr>
      </w:pPr>
      <w:r>
        <w:rPr>
          <w:rFonts w:hint="eastAsia"/>
        </w:rPr>
        <w:t>目前，通行的</w:t>
      </w:r>
      <w:proofErr w:type="spellStart"/>
      <w:r>
        <w:t>js</w:t>
      </w:r>
      <w:proofErr w:type="spellEnd"/>
      <w:r>
        <w:t>模块规范主要有两种：</w:t>
      </w:r>
      <w:proofErr w:type="spellStart"/>
      <w:r>
        <w:t>CommonJS</w:t>
      </w:r>
      <w:proofErr w:type="spellEnd"/>
      <w:r>
        <w:t>和AMD。</w:t>
      </w:r>
    </w:p>
    <w:p w:rsidR="008A5647" w:rsidRDefault="008A5647" w:rsidP="008451E0">
      <w:pPr>
        <w:rPr>
          <w:rFonts w:hint="eastAsia"/>
        </w:rPr>
      </w:pPr>
    </w:p>
    <w:p w:rsidR="008A5647" w:rsidRDefault="008A5647" w:rsidP="008451E0">
      <w:pPr>
        <w:rPr>
          <w:rFonts w:hint="eastAsia"/>
        </w:rPr>
      </w:pPr>
      <w:r w:rsidRPr="008A5647">
        <w:t>AMD 即Asynchronous Module Definition，中文名是“异步模块定义”的意思。它是一个在浏览器端模块化开发的规范，服务器端的规范是</w:t>
      </w:r>
      <w:proofErr w:type="spellStart"/>
      <w:r w:rsidRPr="008A5647">
        <w:t>CommonJS</w:t>
      </w:r>
      <w:proofErr w:type="spellEnd"/>
      <w:r w:rsidR="00B17617">
        <w:t>。</w:t>
      </w:r>
    </w:p>
    <w:p w:rsidR="00BD431E" w:rsidRDefault="00BD431E" w:rsidP="00BD431E">
      <w:r>
        <w:t>模块将被异步加载，模块加载不影响后面语句的运行。所有依赖某些模块的语句均放置在回调函数中。</w:t>
      </w:r>
    </w:p>
    <w:p w:rsidR="00BD431E" w:rsidRDefault="00BD431E" w:rsidP="00BD431E"/>
    <w:p w:rsidR="00BD431E" w:rsidRDefault="00BD431E" w:rsidP="00BD431E">
      <w:pPr>
        <w:rPr>
          <w:rFonts w:hint="eastAsia"/>
        </w:rPr>
      </w:pPr>
      <w:r>
        <w:t xml:space="preserve">AMD 是 </w:t>
      </w:r>
      <w:proofErr w:type="spellStart"/>
      <w:r>
        <w:t>RequireJS</w:t>
      </w:r>
      <w:proofErr w:type="spellEnd"/>
      <w:r>
        <w:t xml:space="preserve"> 在推广过程中对模块定义的规范化的产出。</w:t>
      </w:r>
    </w:p>
    <w:p w:rsidR="00CC7DD1" w:rsidRDefault="00CC7DD1" w:rsidP="00BD431E"/>
    <w:p w:rsidR="00BD431E" w:rsidRPr="00090327" w:rsidRDefault="00BD431E" w:rsidP="00BD431E">
      <w:pPr>
        <w:rPr>
          <w:b/>
        </w:rPr>
      </w:pPr>
      <w:r w:rsidRPr="00090327">
        <w:rPr>
          <w:b/>
        </w:rPr>
        <w:t>define() 函数</w:t>
      </w:r>
    </w:p>
    <w:p w:rsidR="00BD431E" w:rsidRDefault="00BD431E" w:rsidP="00BD431E"/>
    <w:p w:rsidR="00BD431E" w:rsidRDefault="00BD431E" w:rsidP="00BD431E">
      <w:r>
        <w:t>AMD规范只定义了一个函数 define，它是全局变量。函数的描述为：</w:t>
      </w:r>
    </w:p>
    <w:p w:rsidR="00BD431E" w:rsidRDefault="00BD431E" w:rsidP="00BD431E">
      <w:proofErr w:type="gramStart"/>
      <w:r>
        <w:t>define(</w:t>
      </w:r>
      <w:proofErr w:type="gramEnd"/>
      <w:r>
        <w:t>id?, dependencies?, factory);</w:t>
      </w:r>
    </w:p>
    <w:p w:rsidR="00BD431E" w:rsidRDefault="00BD431E" w:rsidP="00BD431E">
      <w:bookmarkStart w:id="0" w:name="_GoBack"/>
      <w:bookmarkEnd w:id="0"/>
    </w:p>
    <w:p w:rsidR="00BD431E" w:rsidRDefault="00BD431E" w:rsidP="00BD431E">
      <w:r w:rsidRPr="006D09A4">
        <w:rPr>
          <w:rStyle w:val="a7"/>
          <w:rFonts w:hint="eastAsia"/>
        </w:rPr>
        <w:t>参数说明</w:t>
      </w:r>
      <w:r>
        <w:rPr>
          <w:rFonts w:hint="eastAsia"/>
        </w:rPr>
        <w:t>：</w:t>
      </w:r>
    </w:p>
    <w:p w:rsidR="00BD431E" w:rsidRPr="00646447" w:rsidRDefault="00BD431E" w:rsidP="00BD431E">
      <w:pPr>
        <w:rPr>
          <w:rStyle w:val="a6"/>
        </w:rPr>
      </w:pPr>
      <w:r w:rsidRPr="00646447">
        <w:rPr>
          <w:rStyle w:val="a6"/>
        </w:rPr>
        <w:t>id：指定义中模块的名字，可选；如果没有提供该参数，模块的名字应该默认为模块加载器请求的指定脚本的名字。如果提供了该参数，模块名必须是“顶级”的和绝对的（不允许相对名字）。</w:t>
      </w:r>
    </w:p>
    <w:p w:rsidR="00BD431E" w:rsidRPr="00646447" w:rsidRDefault="00BD431E" w:rsidP="00BD431E">
      <w:pPr>
        <w:rPr>
          <w:rStyle w:val="a6"/>
        </w:rPr>
      </w:pPr>
      <w:r w:rsidRPr="00646447">
        <w:rPr>
          <w:rStyle w:val="a6"/>
          <w:rFonts w:hint="eastAsia"/>
        </w:rPr>
        <w:t>依赖</w:t>
      </w:r>
      <w:r w:rsidRPr="00646447">
        <w:rPr>
          <w:rStyle w:val="a6"/>
        </w:rPr>
        <w:t>dependencies：是一个当前模块依赖的，已被模块定义的模块标识的数组字面量。</w:t>
      </w:r>
    </w:p>
    <w:p w:rsidR="00BD431E" w:rsidRPr="00646447" w:rsidRDefault="00BD431E" w:rsidP="00BD431E">
      <w:pPr>
        <w:rPr>
          <w:rStyle w:val="a6"/>
        </w:rPr>
      </w:pPr>
      <w:r w:rsidRPr="00646447">
        <w:rPr>
          <w:rStyle w:val="a6"/>
          <w:rFonts w:hint="eastAsia"/>
        </w:rPr>
        <w:t>依赖参数是可选的，如果忽略此参数，它应该默认为</w:t>
      </w:r>
      <w:r w:rsidRPr="00646447">
        <w:rPr>
          <w:rStyle w:val="a6"/>
        </w:rPr>
        <w:t xml:space="preserve">["require", "exports", </w:t>
      </w:r>
      <w:r w:rsidRPr="00646447">
        <w:rPr>
          <w:rStyle w:val="a6"/>
        </w:rPr>
        <w:lastRenderedPageBreak/>
        <w:t>"module"]。然而，如果工厂方法的长度属性小于3，加载器会选择以函数的长度属性指定的参数个数调用工厂方法。</w:t>
      </w:r>
    </w:p>
    <w:p w:rsidR="00BD431E" w:rsidRPr="00646447" w:rsidRDefault="00BD431E" w:rsidP="00BD431E">
      <w:pPr>
        <w:rPr>
          <w:rStyle w:val="a6"/>
        </w:rPr>
      </w:pPr>
      <w:r w:rsidRPr="00646447">
        <w:rPr>
          <w:rStyle w:val="a6"/>
          <w:rFonts w:hint="eastAsia"/>
        </w:rPr>
        <w:t>工厂方法</w:t>
      </w:r>
      <w:r w:rsidRPr="00646447">
        <w:rPr>
          <w:rStyle w:val="a6"/>
        </w:rPr>
        <w:t>factory，模块初始化要执行的函数或对象。如果为函数，它应该只被执行一次。如果是对象，此对象应该为模块的输出值。</w:t>
      </w:r>
    </w:p>
    <w:p w:rsidR="00BD431E" w:rsidRDefault="00BD431E" w:rsidP="00BD431E"/>
    <w:p w:rsidR="00BD431E" w:rsidRPr="006E2653" w:rsidRDefault="00BD431E" w:rsidP="00BD431E">
      <w:pPr>
        <w:rPr>
          <w:b/>
        </w:rPr>
      </w:pPr>
      <w:r w:rsidRPr="006E2653">
        <w:rPr>
          <w:rFonts w:hint="eastAsia"/>
          <w:b/>
        </w:rPr>
        <w:t>模块名的格式</w:t>
      </w:r>
    </w:p>
    <w:p w:rsidR="00BD431E" w:rsidRDefault="00BD431E" w:rsidP="00BD431E"/>
    <w:p w:rsidR="00BD431E" w:rsidRPr="00CA6C92" w:rsidRDefault="00BD431E" w:rsidP="00BD431E">
      <w:pPr>
        <w:rPr>
          <w:rStyle w:val="a4"/>
        </w:rPr>
      </w:pPr>
      <w:r w:rsidRPr="00CA6C92">
        <w:rPr>
          <w:rStyle w:val="a4"/>
          <w:rFonts w:hint="eastAsia"/>
        </w:rPr>
        <w:t>模块名用来唯一标识定义中模块，它们同样在依赖性数组中使用：</w:t>
      </w:r>
    </w:p>
    <w:p w:rsidR="00BD431E" w:rsidRPr="002914D0" w:rsidRDefault="00BD431E" w:rsidP="00CA6C92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2914D0">
        <w:rPr>
          <w:rStyle w:val="a6"/>
          <w:rFonts w:hint="eastAsia"/>
        </w:rPr>
        <w:t>模块名是用正斜杠分割的有意义单词的字符串</w:t>
      </w:r>
    </w:p>
    <w:p w:rsidR="00BD431E" w:rsidRPr="002914D0" w:rsidRDefault="00BD431E" w:rsidP="00CA6C92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2914D0">
        <w:rPr>
          <w:rStyle w:val="a6"/>
          <w:rFonts w:hint="eastAsia"/>
        </w:rPr>
        <w:t>单词须为驼峰形式，或者</w:t>
      </w:r>
      <w:r w:rsidRPr="002914D0">
        <w:rPr>
          <w:rStyle w:val="a6"/>
        </w:rPr>
        <w:t>"."，".."</w:t>
      </w:r>
    </w:p>
    <w:p w:rsidR="00BD431E" w:rsidRPr="002914D0" w:rsidRDefault="00BD431E" w:rsidP="00CA6C92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2914D0">
        <w:rPr>
          <w:rStyle w:val="a6"/>
          <w:rFonts w:hint="eastAsia"/>
        </w:rPr>
        <w:t>模块名不允许文件扩展名的形式，如“</w:t>
      </w:r>
      <w:r w:rsidRPr="002914D0">
        <w:rPr>
          <w:rStyle w:val="a6"/>
        </w:rPr>
        <w:t>.</w:t>
      </w:r>
      <w:proofErr w:type="spellStart"/>
      <w:r w:rsidRPr="002914D0">
        <w:rPr>
          <w:rStyle w:val="a6"/>
        </w:rPr>
        <w:t>js</w:t>
      </w:r>
      <w:proofErr w:type="spellEnd"/>
      <w:r w:rsidRPr="002914D0">
        <w:rPr>
          <w:rStyle w:val="a6"/>
        </w:rPr>
        <w:t>”</w:t>
      </w:r>
    </w:p>
    <w:p w:rsidR="00BD431E" w:rsidRPr="002914D0" w:rsidRDefault="00BD431E" w:rsidP="00CA6C92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2914D0">
        <w:rPr>
          <w:rStyle w:val="a6"/>
          <w:rFonts w:hint="eastAsia"/>
        </w:rPr>
        <w:t>模块名可以为</w:t>
      </w:r>
      <w:r w:rsidRPr="002914D0">
        <w:rPr>
          <w:rStyle w:val="a6"/>
        </w:rPr>
        <w:t xml:space="preserve"> "相对的" 或 "顶级的"。如果首字符为“.”或“..”则为相对的模块名</w:t>
      </w:r>
    </w:p>
    <w:p w:rsidR="00BD431E" w:rsidRPr="002914D0" w:rsidRDefault="00BD431E" w:rsidP="00CA6C92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2914D0">
        <w:rPr>
          <w:rStyle w:val="a6"/>
          <w:rFonts w:hint="eastAsia"/>
        </w:rPr>
        <w:t>顶级的模块名从根命名空间的概念模块解析</w:t>
      </w:r>
    </w:p>
    <w:p w:rsidR="00BD431E" w:rsidRPr="002914D0" w:rsidRDefault="00BD431E" w:rsidP="00CA6C92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2914D0">
        <w:rPr>
          <w:rStyle w:val="a6"/>
          <w:rFonts w:hint="eastAsia"/>
        </w:rPr>
        <w:t>相对的模块名从</w:t>
      </w:r>
      <w:r w:rsidRPr="002914D0">
        <w:rPr>
          <w:rStyle w:val="a6"/>
        </w:rPr>
        <w:t xml:space="preserve"> "require" 书写和调用的模块解析</w:t>
      </w:r>
    </w:p>
    <w:p w:rsidR="00BD431E" w:rsidRDefault="00BD431E" w:rsidP="00BD431E"/>
    <w:p w:rsidR="00BD431E" w:rsidRPr="00944F46" w:rsidRDefault="00BD431E" w:rsidP="00BD431E">
      <w:pPr>
        <w:rPr>
          <w:b/>
        </w:rPr>
      </w:pPr>
      <w:r w:rsidRPr="00944F46">
        <w:rPr>
          <w:rFonts w:hint="eastAsia"/>
          <w:b/>
        </w:rPr>
        <w:t>使用</w:t>
      </w:r>
      <w:r w:rsidRPr="00944F46">
        <w:rPr>
          <w:b/>
        </w:rPr>
        <w:t xml:space="preserve"> require 和 exports</w:t>
      </w:r>
    </w:p>
    <w:p w:rsidR="00BD431E" w:rsidRDefault="00BD431E" w:rsidP="00BD431E"/>
    <w:p w:rsidR="00BD431E" w:rsidRDefault="00BD431E" w:rsidP="00BD431E">
      <w:r>
        <w:rPr>
          <w:rFonts w:hint="eastAsia"/>
        </w:rPr>
        <w:t>创建一个名为</w:t>
      </w:r>
      <w:r>
        <w:t>"alpha"的模块，使用了require，exports，和名为"beta"的模块:</w:t>
      </w:r>
    </w:p>
    <w:p w:rsidR="00BD431E" w:rsidRDefault="00BD431E" w:rsidP="00BD431E"/>
    <w:p w:rsidR="00BD431E" w:rsidRDefault="00BD431E" w:rsidP="00A35029">
      <w:pPr>
        <w:pStyle w:val="a3"/>
        <w:spacing w:before="0" w:after="0"/>
      </w:pPr>
      <w:proofErr w:type="gramStart"/>
      <w:r>
        <w:t>define(</w:t>
      </w:r>
      <w:proofErr w:type="gramEnd"/>
      <w:r>
        <w:t>"alpha", ["require", "exports", "beta"], function (require, exports, beta) {</w:t>
      </w:r>
    </w:p>
    <w:p w:rsidR="00BD431E" w:rsidRDefault="00BD431E" w:rsidP="00A35029">
      <w:pPr>
        <w:pStyle w:val="a3"/>
        <w:spacing w:before="0" w:after="0"/>
      </w:pPr>
      <w:r>
        <w:t xml:space="preserve">       </w:t>
      </w:r>
      <w:proofErr w:type="spellStart"/>
      <w:r>
        <w:t>exports.verb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D431E" w:rsidRDefault="00BD431E" w:rsidP="00A35029">
      <w:pPr>
        <w:pStyle w:val="a3"/>
        <w:spacing w:before="0" w:after="0"/>
      </w:pPr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beta.verb</w:t>
      </w:r>
      <w:proofErr w:type="spellEnd"/>
      <w:r>
        <w:t>();</w:t>
      </w:r>
    </w:p>
    <w:p w:rsidR="00BD431E" w:rsidRDefault="00BD431E" w:rsidP="00A35029">
      <w:pPr>
        <w:pStyle w:val="a3"/>
        <w:spacing w:before="0" w:after="0"/>
      </w:pPr>
      <w:r>
        <w:t xml:space="preserve">           //Or:</w:t>
      </w:r>
    </w:p>
    <w:p w:rsidR="00BD431E" w:rsidRDefault="00BD431E" w:rsidP="00A35029">
      <w:pPr>
        <w:pStyle w:val="a3"/>
        <w:spacing w:before="0" w:after="0"/>
      </w:pPr>
      <w:r>
        <w:t xml:space="preserve">           </w:t>
      </w:r>
      <w:proofErr w:type="gramStart"/>
      <w:r>
        <w:t>return</w:t>
      </w:r>
      <w:proofErr w:type="gramEnd"/>
      <w:r>
        <w:t xml:space="preserve"> require("beta").verb();</w:t>
      </w:r>
    </w:p>
    <w:p w:rsidR="00BD431E" w:rsidRDefault="00BD431E" w:rsidP="00A35029">
      <w:pPr>
        <w:pStyle w:val="a3"/>
        <w:spacing w:before="0" w:after="0"/>
      </w:pPr>
      <w:r>
        <w:t xml:space="preserve">       }</w:t>
      </w:r>
    </w:p>
    <w:p w:rsidR="00B17617" w:rsidRDefault="00BD431E" w:rsidP="00A35029">
      <w:pPr>
        <w:pStyle w:val="a3"/>
        <w:spacing w:before="0" w:after="0"/>
        <w:rPr>
          <w:rFonts w:hint="eastAsia"/>
        </w:rPr>
      </w:pPr>
      <w:r>
        <w:t xml:space="preserve">   });</w:t>
      </w:r>
    </w:p>
    <w:p w:rsidR="00BD431E" w:rsidRDefault="00BD431E" w:rsidP="00BD431E">
      <w:pPr>
        <w:rPr>
          <w:rFonts w:hint="eastAsia"/>
        </w:rPr>
      </w:pPr>
    </w:p>
    <w:p w:rsidR="00B17617" w:rsidRDefault="00B17617" w:rsidP="00B17617">
      <w:r>
        <w:t>CMD（Common Module Definition） 通用模块定义。该规范明确了模块的基本书写格式和基本交互规则。该规范是在国内发展出来的。AMD是依赖关系前置，CMD是按需加载。</w:t>
      </w:r>
    </w:p>
    <w:p w:rsidR="00B17617" w:rsidRDefault="00B17617" w:rsidP="00B17617">
      <w:r>
        <w:rPr>
          <w:rFonts w:hint="eastAsia"/>
        </w:rPr>
        <w:t>在</w:t>
      </w:r>
      <w:r>
        <w:t xml:space="preserve"> CMD 规范中，一个模块就是一个文件。代码的书写格式如下：</w:t>
      </w:r>
    </w:p>
    <w:p w:rsidR="00B17617" w:rsidRDefault="00B17617" w:rsidP="00B104B5">
      <w:pPr>
        <w:pStyle w:val="a3"/>
        <w:rPr>
          <w:rFonts w:hint="eastAsia"/>
        </w:rPr>
      </w:pPr>
      <w:proofErr w:type="gramStart"/>
      <w:r>
        <w:t>define(</w:t>
      </w:r>
      <w:proofErr w:type="gramEnd"/>
      <w:r>
        <w:t>factory);</w:t>
      </w:r>
    </w:p>
    <w:p w:rsidR="00233F2A" w:rsidRDefault="00233F2A" w:rsidP="00233F2A">
      <w:r>
        <w:t xml:space="preserve">factory 为函数时，表示是模块的构造方法。执行该构造方法，可以得到模块向外提供的接口。factory 方法在执行时，默认会传入三个参数：require、exports </w:t>
      </w:r>
      <w:r>
        <w:lastRenderedPageBreak/>
        <w:t>和 module：</w:t>
      </w:r>
    </w:p>
    <w:p w:rsidR="00233F2A" w:rsidRDefault="00233F2A" w:rsidP="00233F2A">
      <w:pPr>
        <w:pStyle w:val="a3"/>
        <w:spacing w:before="0" w:after="0"/>
      </w:pPr>
      <w:proofErr w:type="gramStart"/>
      <w:r>
        <w:t>define(</w:t>
      </w:r>
      <w:proofErr w:type="gramEnd"/>
      <w:r>
        <w:t>function(require, exports, module) {</w:t>
      </w:r>
    </w:p>
    <w:p w:rsidR="00233F2A" w:rsidRDefault="00233F2A" w:rsidP="00233F2A">
      <w:pPr>
        <w:pStyle w:val="a3"/>
        <w:spacing w:before="0" w:after="0"/>
      </w:pPr>
      <w:r>
        <w:t xml:space="preserve">  // </w:t>
      </w:r>
      <w:r>
        <w:t>模块代码</w:t>
      </w:r>
    </w:p>
    <w:p w:rsidR="00233F2A" w:rsidRDefault="00233F2A" w:rsidP="00233F2A">
      <w:pPr>
        <w:pStyle w:val="a3"/>
        <w:spacing w:before="0" w:after="0"/>
        <w:rPr>
          <w:rFonts w:hint="eastAsia"/>
        </w:rPr>
      </w:pPr>
      <w:r>
        <w:t>});</w:t>
      </w:r>
    </w:p>
    <w:p w:rsidR="001B34B0" w:rsidRDefault="001B34B0" w:rsidP="001B34B0">
      <w:pPr>
        <w:rPr>
          <w:rFonts w:hint="eastAsia"/>
        </w:rPr>
      </w:pPr>
      <w:r w:rsidRPr="001B34B0">
        <w:t>require是可以把其他模块导入进来的一个参数，而export是可以把模块内的一些属性和方法导出的。</w:t>
      </w:r>
    </w:p>
    <w:p w:rsidR="001B34B0" w:rsidRDefault="001B34B0" w:rsidP="001B34B0">
      <w:r>
        <w:t xml:space="preserve">AMD 是 </w:t>
      </w:r>
      <w:proofErr w:type="spellStart"/>
      <w:r>
        <w:t>RequireJS</w:t>
      </w:r>
      <w:proofErr w:type="spellEnd"/>
      <w:r>
        <w:t xml:space="preserve"> 在推广过程中对模块定义的规范化产出。</w:t>
      </w:r>
    </w:p>
    <w:p w:rsidR="001B34B0" w:rsidRDefault="001B34B0" w:rsidP="001B34B0">
      <w:r>
        <w:t xml:space="preserve">CMD 是 </w:t>
      </w:r>
      <w:proofErr w:type="spellStart"/>
      <w:r>
        <w:t>SeaJS</w:t>
      </w:r>
      <w:proofErr w:type="spellEnd"/>
      <w:r>
        <w:t xml:space="preserve"> 在推广过程中对模块定义的规范化产出。</w:t>
      </w:r>
    </w:p>
    <w:p w:rsidR="001B34B0" w:rsidRDefault="001B34B0" w:rsidP="001B34B0"/>
    <w:p w:rsidR="001B34B0" w:rsidRDefault="001B34B0" w:rsidP="001B34B0">
      <w:r>
        <w:rPr>
          <w:rFonts w:hint="eastAsia"/>
        </w:rPr>
        <w:t>对于依赖的模块，</w:t>
      </w:r>
      <w:r>
        <w:t>AMD 是提前执行，CMD 是延迟执行。</w:t>
      </w:r>
    </w:p>
    <w:p w:rsidR="001B34B0" w:rsidRDefault="001B34B0" w:rsidP="001B34B0"/>
    <w:p w:rsidR="001B34B0" w:rsidRDefault="001B34B0" w:rsidP="001B34B0">
      <w:r>
        <w:t>AMD:提前执行（异步加载：依赖先执行）+延迟执行</w:t>
      </w:r>
    </w:p>
    <w:p w:rsidR="001B34B0" w:rsidRDefault="001B34B0" w:rsidP="001B34B0">
      <w:r>
        <w:t>CMD:延迟执行（运行到需加载，根据顺序执行）</w:t>
      </w:r>
    </w:p>
    <w:p w:rsidR="001B34B0" w:rsidRDefault="001B34B0" w:rsidP="001B34B0"/>
    <w:p w:rsidR="001B34B0" w:rsidRDefault="001B34B0" w:rsidP="001B34B0">
      <w:r>
        <w:t>CMD 推崇依赖就近，AMD 推崇依赖前置。看如下代码：</w:t>
      </w:r>
    </w:p>
    <w:p w:rsidR="001B34B0" w:rsidRDefault="001B34B0" w:rsidP="001B34B0">
      <w:pPr>
        <w:pStyle w:val="a3"/>
        <w:spacing w:before="0" w:after="0"/>
      </w:pPr>
      <w:r>
        <w:t>// CMD</w:t>
      </w:r>
    </w:p>
    <w:p w:rsidR="001B34B0" w:rsidRDefault="001B34B0" w:rsidP="001B34B0">
      <w:pPr>
        <w:pStyle w:val="a3"/>
        <w:spacing w:before="0" w:after="0"/>
      </w:pPr>
      <w:proofErr w:type="gramStart"/>
      <w:r>
        <w:t>define(</w:t>
      </w:r>
      <w:proofErr w:type="gramEnd"/>
      <w:r>
        <w:t>function(require, exports, module) {</w:t>
      </w:r>
    </w:p>
    <w:p w:rsidR="001B34B0" w:rsidRDefault="001B34B0" w:rsidP="00264C67">
      <w:pPr>
        <w:pStyle w:val="a3"/>
        <w:spacing w:before="0" w:after="0"/>
        <w:ind w:leftChars="200" w:left="480"/>
      </w:pPr>
      <w:proofErr w:type="spellStart"/>
      <w:proofErr w:type="gramStart"/>
      <w:r>
        <w:t>var</w:t>
      </w:r>
      <w:proofErr w:type="spellEnd"/>
      <w:proofErr w:type="gramEnd"/>
      <w:r>
        <w:t xml:space="preserve"> a = require('./a')</w:t>
      </w:r>
    </w:p>
    <w:p w:rsidR="001B34B0" w:rsidRDefault="001B34B0" w:rsidP="00264C67">
      <w:pPr>
        <w:pStyle w:val="a3"/>
        <w:spacing w:before="0" w:after="0"/>
        <w:ind w:leftChars="200" w:left="480"/>
      </w:pPr>
      <w:proofErr w:type="spellStart"/>
      <w:proofErr w:type="gramStart"/>
      <w:r>
        <w:t>a.doSomething</w:t>
      </w:r>
      <w:proofErr w:type="spellEnd"/>
      <w:r>
        <w:t>()</w:t>
      </w:r>
      <w:proofErr w:type="gramEnd"/>
    </w:p>
    <w:p w:rsidR="001B34B0" w:rsidRDefault="001B34B0" w:rsidP="00264C67">
      <w:pPr>
        <w:pStyle w:val="a3"/>
        <w:spacing w:before="0" w:after="0"/>
        <w:ind w:leftChars="200" w:left="480"/>
      </w:pPr>
      <w:r>
        <w:t xml:space="preserve">// </w:t>
      </w:r>
      <w:r>
        <w:t>此处略去</w:t>
      </w:r>
      <w:r>
        <w:t xml:space="preserve"> 100 </w:t>
      </w:r>
      <w:r>
        <w:t>行</w:t>
      </w:r>
    </w:p>
    <w:p w:rsidR="001B34B0" w:rsidRDefault="001B34B0" w:rsidP="00264C67">
      <w:pPr>
        <w:pStyle w:val="a3"/>
        <w:spacing w:before="0" w:after="0"/>
        <w:ind w:leftChars="200" w:left="480"/>
      </w:pPr>
      <w:proofErr w:type="spellStart"/>
      <w:proofErr w:type="gramStart"/>
      <w:r>
        <w:t>var</w:t>
      </w:r>
      <w:proofErr w:type="spellEnd"/>
      <w:proofErr w:type="gramEnd"/>
      <w:r>
        <w:t xml:space="preserve"> b = require('./b') // </w:t>
      </w:r>
      <w:r>
        <w:t>依赖可以就近书写</w:t>
      </w:r>
    </w:p>
    <w:p w:rsidR="001B34B0" w:rsidRDefault="001B34B0" w:rsidP="00264C67">
      <w:pPr>
        <w:pStyle w:val="a3"/>
        <w:spacing w:before="0" w:after="0"/>
        <w:ind w:leftChars="200" w:left="480"/>
      </w:pPr>
      <w:proofErr w:type="spellStart"/>
      <w:proofErr w:type="gramStart"/>
      <w:r>
        <w:t>b.doSomething</w:t>
      </w:r>
      <w:proofErr w:type="spellEnd"/>
      <w:r>
        <w:t>()</w:t>
      </w:r>
      <w:proofErr w:type="gramEnd"/>
    </w:p>
    <w:p w:rsidR="001B34B0" w:rsidRDefault="001B34B0" w:rsidP="00264C67">
      <w:pPr>
        <w:pStyle w:val="a3"/>
        <w:spacing w:before="0" w:after="0"/>
        <w:ind w:leftChars="200" w:left="480"/>
      </w:pPr>
      <w:r>
        <w:t xml:space="preserve">// ... </w:t>
      </w:r>
    </w:p>
    <w:p w:rsidR="001B34B0" w:rsidRDefault="001B34B0" w:rsidP="001B34B0">
      <w:pPr>
        <w:pStyle w:val="a3"/>
        <w:spacing w:before="0" w:after="0"/>
      </w:pPr>
      <w:r>
        <w:t>})</w:t>
      </w:r>
    </w:p>
    <w:p w:rsidR="001B34B0" w:rsidRDefault="001B34B0" w:rsidP="001B34B0">
      <w:pPr>
        <w:pStyle w:val="a3"/>
        <w:spacing w:before="0" w:after="0"/>
      </w:pPr>
      <w:r>
        <w:t xml:space="preserve">// AMD </w:t>
      </w:r>
      <w:r>
        <w:t>默认推荐的是</w:t>
      </w:r>
    </w:p>
    <w:p w:rsidR="001B34B0" w:rsidRDefault="001B34B0" w:rsidP="001B34B0">
      <w:pPr>
        <w:pStyle w:val="a3"/>
        <w:spacing w:before="0" w:after="0"/>
      </w:pPr>
      <w:proofErr w:type="gramStart"/>
      <w:r>
        <w:t>define(</w:t>
      </w:r>
      <w:proofErr w:type="gramEnd"/>
      <w:r>
        <w:t xml:space="preserve">['./a', './b'], function(a, b) { // </w:t>
      </w:r>
      <w:r>
        <w:t>依赖必须一开始就写好</w:t>
      </w:r>
    </w:p>
    <w:p w:rsidR="001B34B0" w:rsidRDefault="001B34B0" w:rsidP="00264C67">
      <w:pPr>
        <w:pStyle w:val="a3"/>
        <w:spacing w:before="0" w:after="0"/>
        <w:ind w:leftChars="200" w:left="480"/>
      </w:pPr>
      <w:proofErr w:type="spellStart"/>
      <w:proofErr w:type="gramStart"/>
      <w:r>
        <w:t>a.doSomething</w:t>
      </w:r>
      <w:proofErr w:type="spellEnd"/>
      <w:r>
        <w:t>()</w:t>
      </w:r>
      <w:proofErr w:type="gramEnd"/>
    </w:p>
    <w:p w:rsidR="001B34B0" w:rsidRDefault="001B34B0" w:rsidP="00264C67">
      <w:pPr>
        <w:pStyle w:val="a3"/>
        <w:spacing w:before="0" w:after="0"/>
        <w:ind w:leftChars="200" w:left="480"/>
      </w:pPr>
      <w:r>
        <w:t xml:space="preserve">// </w:t>
      </w:r>
      <w:r>
        <w:t>此处略去</w:t>
      </w:r>
      <w:r>
        <w:t xml:space="preserve"> 100 </w:t>
      </w:r>
      <w:r>
        <w:t>行</w:t>
      </w:r>
    </w:p>
    <w:p w:rsidR="001B34B0" w:rsidRDefault="001B34B0" w:rsidP="00264C67">
      <w:pPr>
        <w:pStyle w:val="a3"/>
        <w:spacing w:before="0" w:after="0"/>
        <w:ind w:leftChars="200" w:left="480"/>
      </w:pPr>
      <w:proofErr w:type="spellStart"/>
      <w:proofErr w:type="gramStart"/>
      <w:r>
        <w:t>b.doSomething</w:t>
      </w:r>
      <w:proofErr w:type="spellEnd"/>
      <w:r>
        <w:t>()</w:t>
      </w:r>
      <w:proofErr w:type="gramEnd"/>
    </w:p>
    <w:p w:rsidR="001B34B0" w:rsidRDefault="001B34B0" w:rsidP="001B34B0">
      <w:pPr>
        <w:pStyle w:val="a3"/>
        <w:spacing w:before="0" w:after="0"/>
      </w:pPr>
      <w:r>
        <w:t>...</w:t>
      </w:r>
    </w:p>
    <w:p w:rsidR="001B34B0" w:rsidRDefault="001B34B0" w:rsidP="001B34B0">
      <w:pPr>
        <w:pStyle w:val="a3"/>
        <w:spacing w:before="0" w:after="0"/>
      </w:pPr>
      <w:r>
        <w:t xml:space="preserve">}) </w:t>
      </w:r>
    </w:p>
    <w:p w:rsidR="001B34B0" w:rsidRDefault="001B34B0" w:rsidP="001B34B0"/>
    <w:p w:rsidR="001B34B0" w:rsidRDefault="001B34B0" w:rsidP="001B34B0">
      <w:r>
        <w:rPr>
          <w:rFonts w:hint="eastAsia"/>
        </w:rPr>
        <w:t>另外一个区别是：</w:t>
      </w:r>
    </w:p>
    <w:p w:rsidR="001B34B0" w:rsidRDefault="001B34B0" w:rsidP="001B34B0">
      <w:r>
        <w:lastRenderedPageBreak/>
        <w:t>AMD:API根据使用范围有区别，但使用同一个</w:t>
      </w:r>
      <w:proofErr w:type="spellStart"/>
      <w:r>
        <w:t>api</w:t>
      </w:r>
      <w:proofErr w:type="spellEnd"/>
      <w:r>
        <w:t>接口</w:t>
      </w:r>
    </w:p>
    <w:p w:rsidR="001B34B0" w:rsidRDefault="001B34B0" w:rsidP="001B34B0">
      <w:r>
        <w:t>CMD:每个API的职责单一</w:t>
      </w:r>
    </w:p>
    <w:p w:rsidR="001B34B0" w:rsidRDefault="001B34B0" w:rsidP="001B34B0">
      <w:r>
        <w:t>AMD的优点是：异步并行加载，在AMD的规范下，同时异步加载是不会产生错误的。</w:t>
      </w:r>
    </w:p>
    <w:p w:rsidR="001B34B0" w:rsidRDefault="001B34B0" w:rsidP="001B34B0">
      <w:r>
        <w:t>CMD的机制则不同，这种加载方式会产生错误，如果能规范化模块内容形式，也可以</w:t>
      </w:r>
    </w:p>
    <w:sectPr w:rsidR="001B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512D"/>
    <w:multiLevelType w:val="hybridMultilevel"/>
    <w:tmpl w:val="0818C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BB"/>
    <w:rsid w:val="00090327"/>
    <w:rsid w:val="000C26FB"/>
    <w:rsid w:val="00157BD2"/>
    <w:rsid w:val="001915E2"/>
    <w:rsid w:val="001B34B0"/>
    <w:rsid w:val="00233F2A"/>
    <w:rsid w:val="00264C67"/>
    <w:rsid w:val="002914D0"/>
    <w:rsid w:val="002A4D09"/>
    <w:rsid w:val="003356FA"/>
    <w:rsid w:val="00472C7F"/>
    <w:rsid w:val="00646447"/>
    <w:rsid w:val="006D09A4"/>
    <w:rsid w:val="006E2653"/>
    <w:rsid w:val="00716BE3"/>
    <w:rsid w:val="00786BE5"/>
    <w:rsid w:val="008451E0"/>
    <w:rsid w:val="008A5647"/>
    <w:rsid w:val="00944F46"/>
    <w:rsid w:val="00A35029"/>
    <w:rsid w:val="00A80DE5"/>
    <w:rsid w:val="00B053BB"/>
    <w:rsid w:val="00B104B5"/>
    <w:rsid w:val="00B17617"/>
    <w:rsid w:val="00B27B24"/>
    <w:rsid w:val="00BD431E"/>
    <w:rsid w:val="00CA6C92"/>
    <w:rsid w:val="00CC7DD1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character" w:styleId="a4">
    <w:name w:val="Subtle Emphasis"/>
    <w:basedOn w:val="a0"/>
    <w:uiPriority w:val="19"/>
    <w:qFormat/>
    <w:rsid w:val="00CA6C92"/>
    <w:rPr>
      <w:i/>
      <w:iCs/>
      <w:color w:val="808080" w:themeColor="text1" w:themeTint="7F"/>
    </w:rPr>
  </w:style>
  <w:style w:type="paragraph" w:styleId="a5">
    <w:name w:val="List Paragraph"/>
    <w:basedOn w:val="a"/>
    <w:uiPriority w:val="34"/>
    <w:qFormat/>
    <w:rsid w:val="00CA6C92"/>
    <w:pPr>
      <w:ind w:firstLineChars="200" w:firstLine="420"/>
    </w:pPr>
  </w:style>
  <w:style w:type="character" w:styleId="a6">
    <w:name w:val="Emphasis"/>
    <w:basedOn w:val="a0"/>
    <w:uiPriority w:val="20"/>
    <w:qFormat/>
    <w:rsid w:val="002914D0"/>
    <w:rPr>
      <w:i/>
      <w:iCs/>
    </w:rPr>
  </w:style>
  <w:style w:type="character" w:styleId="a7">
    <w:name w:val="Strong"/>
    <w:basedOn w:val="a0"/>
    <w:uiPriority w:val="22"/>
    <w:qFormat/>
    <w:rsid w:val="006D09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character" w:styleId="a4">
    <w:name w:val="Subtle Emphasis"/>
    <w:basedOn w:val="a0"/>
    <w:uiPriority w:val="19"/>
    <w:qFormat/>
    <w:rsid w:val="00CA6C92"/>
    <w:rPr>
      <w:i/>
      <w:iCs/>
      <w:color w:val="808080" w:themeColor="text1" w:themeTint="7F"/>
    </w:rPr>
  </w:style>
  <w:style w:type="paragraph" w:styleId="a5">
    <w:name w:val="List Paragraph"/>
    <w:basedOn w:val="a"/>
    <w:uiPriority w:val="34"/>
    <w:qFormat/>
    <w:rsid w:val="00CA6C92"/>
    <w:pPr>
      <w:ind w:firstLineChars="200" w:firstLine="420"/>
    </w:pPr>
  </w:style>
  <w:style w:type="character" w:styleId="a6">
    <w:name w:val="Emphasis"/>
    <w:basedOn w:val="a0"/>
    <w:uiPriority w:val="20"/>
    <w:qFormat/>
    <w:rsid w:val="002914D0"/>
    <w:rPr>
      <w:i/>
      <w:iCs/>
    </w:rPr>
  </w:style>
  <w:style w:type="character" w:styleId="a7">
    <w:name w:val="Strong"/>
    <w:basedOn w:val="a0"/>
    <w:uiPriority w:val="22"/>
    <w:qFormat/>
    <w:rsid w:val="006D0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19</cp:revision>
  <dcterms:created xsi:type="dcterms:W3CDTF">2018-01-04T09:20:00Z</dcterms:created>
  <dcterms:modified xsi:type="dcterms:W3CDTF">2018-01-04T09:30:00Z</dcterms:modified>
</cp:coreProperties>
</file>