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4075AA">
      <w:r>
        <w:rPr>
          <w:noProof/>
        </w:rPr>
        <w:drawing>
          <wp:inline distT="0" distB="0" distL="0" distR="0" wp14:anchorId="6FC42C67" wp14:editId="53E85644">
            <wp:extent cx="5274310" cy="6472067"/>
            <wp:effectExtent l="0" t="0" r="2540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AA" w:rsidRDefault="004075AA" w:rsidP="004075AA">
      <w:pPr>
        <w:rPr>
          <w:rFonts w:ascii="宋体" w:eastAsia="宋体" w:hAnsi="宋体" w:cs="宋体"/>
          <w:kern w:val="0"/>
        </w:rPr>
      </w:pPr>
    </w:p>
    <w:p w:rsidR="004075AA" w:rsidRDefault="004075AA" w:rsidP="004075AA">
      <w:r>
        <w:rPr>
          <w:rFonts w:hint="eastAsia"/>
        </w:rPr>
        <w:t>1、</w:t>
      </w:r>
      <w:r w:rsidRPr="004075AA">
        <w:t>客户端或者浏览器向服务器发送https请求</w:t>
      </w:r>
      <w:r>
        <w:t>；</w:t>
      </w:r>
    </w:p>
    <w:p w:rsidR="004075AA" w:rsidRDefault="004075AA" w:rsidP="004075AA">
      <w:r>
        <w:rPr>
          <w:rFonts w:hint="eastAsia"/>
        </w:rPr>
        <w:t>2、</w:t>
      </w:r>
      <w:r w:rsidRPr="004075AA">
        <w:rPr>
          <w:rFonts w:hint="eastAsia"/>
        </w:rPr>
        <w:t>服务器将公钥返回给客户端</w:t>
      </w:r>
    </w:p>
    <w:p w:rsidR="004075AA" w:rsidRDefault="004075AA" w:rsidP="004075AA">
      <w:r>
        <w:rPr>
          <w:rFonts w:hint="eastAsia"/>
        </w:rPr>
        <w:t>3、</w:t>
      </w:r>
      <w:r w:rsidRPr="004075AA">
        <w:rPr>
          <w:rFonts w:hint="eastAsia"/>
        </w:rPr>
        <w:t>浏览器接收到服务器公钥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浏览器收到公钥后会对公钥进行一系列的验证，如：颁发机构，过期时间等等。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认证失败会有警告，比如上面说的我们自己生成的证书，不是授信组织办法。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成功的话，会生成一个随机值作为对称加密的密钥稍后还会提及到。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用服务器返回的公钥对这个随机值进行加密</w:t>
      </w:r>
    </w:p>
    <w:p w:rsidR="002D6C89" w:rsidRDefault="00F144FA" w:rsidP="006F7549">
      <w:r w:rsidRPr="00F144FA">
        <w:rPr>
          <w:rFonts w:hint="eastAsia"/>
        </w:rPr>
        <w:lastRenderedPageBreak/>
        <w:t>4</w:t>
      </w:r>
      <w:r w:rsidR="002D6C89" w:rsidRPr="00F144FA">
        <w:rPr>
          <w:rFonts w:hint="eastAsia"/>
        </w:rPr>
        <w:t>、客户端将加密后的随机值发送到服务器，服务器收到公钥加密后的随机值，会拿自己的私钥去解</w:t>
      </w:r>
      <w:r w:rsidR="000F45BB">
        <w:rPr>
          <w:rFonts w:hint="eastAsia"/>
        </w:rPr>
        <w:t>（</w:t>
      </w:r>
      <w:r w:rsidR="000F45BB" w:rsidRPr="000F45BB">
        <w:rPr>
          <w:rFonts w:hint="eastAsia"/>
          <w:b/>
        </w:rPr>
        <w:t>非对称加密</w:t>
      </w:r>
      <w:r w:rsidR="000F45BB">
        <w:rPr>
          <w:rFonts w:hint="eastAsia"/>
        </w:rPr>
        <w:t>）</w:t>
      </w:r>
      <w:r w:rsidR="002D6C89" w:rsidRPr="00F144FA">
        <w:rPr>
          <w:rFonts w:hint="eastAsia"/>
        </w:rPr>
        <w:t>，解开之后得到的随机值</w:t>
      </w:r>
    </w:p>
    <w:p w:rsidR="004075AA" w:rsidRDefault="00F144FA" w:rsidP="00F144FA">
      <w:r>
        <w:rPr>
          <w:rFonts w:hint="eastAsia"/>
        </w:rPr>
        <w:t>5、</w:t>
      </w:r>
      <w:r w:rsidRPr="00F144FA">
        <w:rPr>
          <w:rFonts w:hint="eastAsia"/>
        </w:rPr>
        <w:t>客户端与服务器进行加密通信</w:t>
      </w:r>
      <w:r>
        <w:rPr>
          <w:rFonts w:hint="eastAsia"/>
        </w:rPr>
        <w:t>，</w:t>
      </w:r>
      <w:r w:rsidR="000F45BB">
        <w:rPr>
          <w:rFonts w:hint="eastAsia"/>
        </w:rPr>
        <w:t>客户端和服务器端信息数据通信，就是秘钥为随机值（</w:t>
      </w:r>
      <w:r w:rsidR="000F45BB" w:rsidRPr="000F45BB">
        <w:rPr>
          <w:rFonts w:hint="eastAsia"/>
          <w:b/>
        </w:rPr>
        <w:t>对称加密</w:t>
      </w:r>
      <w:r w:rsidR="000F45BB">
        <w:rPr>
          <w:rFonts w:hint="eastAsia"/>
        </w:rPr>
        <w:t>）</w:t>
      </w:r>
      <w:r>
        <w:rPr>
          <w:rFonts w:hint="eastAsia"/>
        </w:rPr>
        <w:t>。</w:t>
      </w:r>
    </w:p>
    <w:p w:rsidR="000F45BB" w:rsidRDefault="000F45BB" w:rsidP="00F144FA"/>
    <w:p w:rsidR="00F27E90" w:rsidRPr="00D97F19" w:rsidRDefault="00F27E90" w:rsidP="00F144FA">
      <w:pPr>
        <w:rPr>
          <w:b/>
        </w:rPr>
      </w:pPr>
      <w:r w:rsidRPr="00D97F19">
        <w:rPr>
          <w:rFonts w:hint="eastAsia"/>
          <w:b/>
        </w:rPr>
        <w:t>为什么要用对称加密呢，因为相对于非对称加密，对称加密对服务器的资源开销客户忽略不计</w:t>
      </w:r>
      <w:r w:rsidR="00D97F19" w:rsidRPr="00D97F19">
        <w:rPr>
          <w:rFonts w:hint="eastAsia"/>
          <w:b/>
        </w:rPr>
        <w:t>。</w:t>
      </w:r>
    </w:p>
    <w:p w:rsidR="004075AA" w:rsidRDefault="004075AA"/>
    <w:p w:rsidR="00FD7062" w:rsidRDefault="00FD7062">
      <w:pPr>
        <w:rPr>
          <w:b/>
        </w:rPr>
      </w:pPr>
      <w:r w:rsidRPr="0032655A">
        <w:rPr>
          <w:rFonts w:hint="eastAsia"/>
          <w:b/>
        </w:rPr>
        <w:t>需要注意的是由于</w:t>
      </w:r>
      <w:r w:rsidRPr="0032655A">
        <w:rPr>
          <w:b/>
        </w:rPr>
        <w:t>SSL协议依赖于TCP连接实施，所以在SSL交互之前需要先建立TCP连接。客户端connect服务端，服务端acccept客户端，经历三次握手以后TCP连接建立。</w:t>
      </w:r>
    </w:p>
    <w:p w:rsidR="000D6033" w:rsidRDefault="000D6033">
      <w:pPr>
        <w:rPr>
          <w:b/>
        </w:rPr>
      </w:pPr>
    </w:p>
    <w:p w:rsidR="00962887" w:rsidRDefault="00962887">
      <w:pPr>
        <w:rPr>
          <w:b/>
        </w:rPr>
      </w:pPr>
      <w:r w:rsidRPr="00962887">
        <w:rPr>
          <w:b/>
        </w:rPr>
        <w:t>SSL的交互过程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1、建立TCP连接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由于</w:t>
      </w:r>
      <w:r w:rsidRPr="00EE278E">
        <w:t>SSL协议依赖于TCP连接实施，所以在SSL交互之前需要先建立TCP连接。客户端connect服务端，服务端acccept客户端，经历三次握手以后TCP连接建立。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2、客户端发送SSL请求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客户端（</w:t>
      </w:r>
      <w:r w:rsidRPr="00EE278E">
        <w:t>Client）向服务端（Server）发送自身使用的SSL版本（SSL一共有三个版本）、加密算法的相关配置、随机数据</w:t>
      </w:r>
      <w:r w:rsidR="00460610">
        <w:t>(</w:t>
      </w:r>
      <w:r w:rsidR="00460610" w:rsidRPr="00460610">
        <w:t>Client random</w:t>
      </w:r>
      <w:r w:rsidR="00460610">
        <w:t>)</w:t>
      </w:r>
      <w:r w:rsidRPr="00EE278E">
        <w:t>以及其在在SSL协议中需要用到的信息。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3、服务端处理SSL请求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服务器（</w:t>
      </w:r>
      <w:r w:rsidRPr="00EE278E">
        <w:t>Server）反馈给客户端（Client）自己的SSL版本、加密算法的相关配置、随机数据</w:t>
      </w:r>
      <w:r w:rsidR="00FB06BC">
        <w:t>(</w:t>
      </w:r>
      <w:r w:rsidR="00FB06BC" w:rsidRPr="00FB06BC">
        <w:t>Server random</w:t>
      </w:r>
      <w:r w:rsidR="00FB06BC">
        <w:t>)</w:t>
      </w:r>
      <w:r w:rsidRPr="00EE278E">
        <w:t>以及用自己的私有密钥加密的SERVER-HELLO信息。服务端（Server）紧接着将自己的证书（包含公共密钥）传递过去。同时有个可选项目，即服务端（Server）可以要求客服端（Client）发送自己的证书。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4、客户端验证服务端身份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客服端（</w:t>
      </w:r>
      <w:r w:rsidRPr="00EE278E">
        <w:t>Client）用服务端（Server）传递过来证书验证服务端（Server）的身份，如果身份未验证通过则结束本次通信。证书验证通过后利用服务端（Server）的公共密钥尝试解开被其用私有密钥加密过的SERVER-HELLO信息，如果解开失败，说明该SERVER-HELLO必然是假的，故结束本次通信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5、客户端发送公共密钥加密过的随机数据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lastRenderedPageBreak/>
        <w:t>客户端端（</w:t>
      </w:r>
      <w:r w:rsidRPr="00EE278E">
        <w:t>Client）生成随机数据（sharedsecret），并且把这个随机数据用服务端（Server）发送过来的的公共密钥加密，此次加密过程产生本次握手中的premastersecret（这个步骤是有可能有服务端的参与的，具体情况由他们使用的加密算法决定），然后将它（premastersecret）送回给服务端（Server）。如果服务端（Server）要求需要验证客户端（Client），那么客服端（Client）也需要自己把自己的证书（包含公共密钥）传递过去，同时送一些自己签过名（私有密钥加密）的数</w:t>
      </w:r>
      <w:r w:rsidRPr="00EE278E">
        <w:rPr>
          <w:rFonts w:hint="eastAsia"/>
        </w:rPr>
        <w:t>据过去。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6、服务端用私有密钥解密加密后的随机数据并协商暗号</w:t>
      </w:r>
    </w:p>
    <w:p w:rsidR="00EE278E" w:rsidRPr="00EE278E" w:rsidRDefault="00EE278E" w:rsidP="00A91031">
      <w:pPr>
        <w:ind w:firstLine="420"/>
      </w:pPr>
      <w:r w:rsidRPr="00EE278E">
        <w:t>Server验证完client的身份之后，然后用自己的私有密钥解密得到premastersecret然后双方利用这个premastersecret来共同协商，得到mastersecret(可理解为premastersecret为双方协商的暗号，然后使用这个暗号再协商一个mastersecret用来产生真正的会话密钥用来传输数据）以此来保证数据的决对安全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7、服务端跟客户端利用暗号生成加密算法跟密钥</w:t>
      </w:r>
      <w:r w:rsidR="00A91031" w:rsidRPr="00A91031">
        <w:rPr>
          <w:b/>
        </w:rPr>
        <w:t>key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双方用</w:t>
      </w:r>
      <w:r w:rsidRPr="00EE278E">
        <w:t>mastersecret一起产生真正的sessionkey，这将是一个对称加密的key。这个key还可以用来验证数据完整性。双方再交换结束信息。握手结束。</w:t>
      </w:r>
    </w:p>
    <w:p w:rsidR="00EE278E" w:rsidRPr="00EE278E" w:rsidRDefault="00EE278E" w:rsidP="00EE278E"/>
    <w:p w:rsidR="00EE278E" w:rsidRDefault="00EE278E" w:rsidP="00EE278E">
      <w:r w:rsidRPr="00EE278E">
        <w:rPr>
          <w:rFonts w:hint="eastAsia"/>
        </w:rPr>
        <w:t>接下来双方就可以用协商好的算法和密钥</w:t>
      </w:r>
      <w:r w:rsidRPr="00EE278E">
        <w:t>key，采用对称加密算法来通信了。</w:t>
      </w:r>
    </w:p>
    <w:p w:rsidR="00F00449" w:rsidRDefault="00F00449" w:rsidP="00EE278E"/>
    <w:p w:rsidR="00F00449" w:rsidRDefault="00F00449" w:rsidP="00F00449">
      <w:r>
        <w:rPr>
          <w:rFonts w:hint="eastAsia"/>
        </w:rPr>
        <w:t>一般采用</w:t>
      </w:r>
      <w:r>
        <w:t>https的都是，在公网传输的web请求，像分布式的局域网数据传输是没有必要的，只会加重服务器开销降低性能。</w:t>
      </w:r>
    </w:p>
    <w:p w:rsidR="00F00449" w:rsidRDefault="00F00449" w:rsidP="00F00449">
      <w:r>
        <w:rPr>
          <w:rFonts w:hint="eastAsia"/>
        </w:rPr>
        <w:t>要想提高</w:t>
      </w:r>
      <w:r>
        <w:t>https的性能可以用nginx做负载均衡，或者购买ssl加速卡</w:t>
      </w:r>
      <w:r w:rsidR="00EF3EFA">
        <w:rPr>
          <w:rFonts w:hint="eastAsia"/>
        </w:rPr>
        <w:t>。</w:t>
      </w:r>
    </w:p>
    <w:p w:rsidR="00D839AA" w:rsidRDefault="00D839AA" w:rsidP="00F00449">
      <w:pPr>
        <w:rPr>
          <w:rFonts w:hint="eastAsia"/>
        </w:rPr>
      </w:pPr>
      <w:r>
        <w:rPr>
          <w:rFonts w:hint="eastAsia"/>
        </w:rPr>
        <w:t>相对于http，https会多出SSL/TLS握手</w:t>
      </w:r>
      <w:r w:rsidR="007E5A9E">
        <w:rPr>
          <w:rFonts w:hint="eastAsia"/>
        </w:rPr>
        <w:t>过程</w:t>
      </w:r>
      <w:r>
        <w:rPr>
          <w:rFonts w:hint="eastAsia"/>
        </w:rPr>
        <w:t>多了请求过程，加密解密过程也会消耗时间。</w:t>
      </w:r>
      <w:r w:rsidR="00E21FD6">
        <w:t>http</w:t>
      </w:r>
      <w:r w:rsidR="00E21FD6">
        <w:rPr>
          <w:rFonts w:hint="eastAsia"/>
        </w:rPr>
        <w:t>请求80、8080端口，https请求443端口。</w:t>
      </w:r>
    </w:p>
    <w:p w:rsidR="00DC599B" w:rsidRDefault="00DC599B" w:rsidP="00F00449">
      <w:pPr>
        <w:rPr>
          <w:rFonts w:hint="eastAsia"/>
        </w:rPr>
      </w:pPr>
    </w:p>
    <w:p w:rsidR="00734334" w:rsidRDefault="00734334" w:rsidP="00F00449">
      <w:pPr>
        <w:rPr>
          <w:rFonts w:hint="eastAsia"/>
        </w:rPr>
      </w:pPr>
    </w:p>
    <w:p w:rsidR="00DC599B" w:rsidRDefault="00DC599B" w:rsidP="00F004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36156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9B" w:rsidRPr="00CB48E2" w:rsidRDefault="00DC599B" w:rsidP="00F00449">
      <w:r>
        <w:rPr>
          <w:rFonts w:hint="eastAsia"/>
        </w:rPr>
        <w:t>在https请求中，SSL/TLS层对http请求加密，通过TCP层发出https请求。</w:t>
      </w:r>
      <w:r w:rsidR="00CB48E2">
        <w:rPr>
          <w:rFonts w:hint="eastAsia"/>
        </w:rPr>
        <w:t>服务端接收到https请求，TCP响应请求，在SSL/TLS层对https请求解密，在将解密的http请求交下一步处理。</w:t>
      </w:r>
      <w:r w:rsidR="006A4A68" w:rsidRPr="006A4A68">
        <w:t>HTTPS基于传输层，HTTP基于应用层</w:t>
      </w:r>
      <w:r w:rsidR="006A4A68">
        <w:rPr>
          <w:rFonts w:hint="eastAsia"/>
        </w:rPr>
        <w:t>。</w:t>
      </w:r>
      <w:bookmarkStart w:id="0" w:name="_GoBack"/>
      <w:bookmarkEnd w:id="0"/>
    </w:p>
    <w:sectPr w:rsidR="00DC599B" w:rsidRPr="00CB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136F3"/>
    <w:multiLevelType w:val="hybridMultilevel"/>
    <w:tmpl w:val="C6B0C6E2"/>
    <w:lvl w:ilvl="0" w:tplc="6A220F6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A5584A"/>
    <w:multiLevelType w:val="hybridMultilevel"/>
    <w:tmpl w:val="2A263C28"/>
    <w:lvl w:ilvl="0" w:tplc="C0285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47"/>
    <w:rsid w:val="000C26FB"/>
    <w:rsid w:val="000D6033"/>
    <w:rsid w:val="000F45BB"/>
    <w:rsid w:val="000F4F0C"/>
    <w:rsid w:val="00157BD2"/>
    <w:rsid w:val="001915E2"/>
    <w:rsid w:val="002A4D09"/>
    <w:rsid w:val="002D6C89"/>
    <w:rsid w:val="0032655A"/>
    <w:rsid w:val="003356FA"/>
    <w:rsid w:val="004075AA"/>
    <w:rsid w:val="00460610"/>
    <w:rsid w:val="00472C7F"/>
    <w:rsid w:val="005669FD"/>
    <w:rsid w:val="006A4A68"/>
    <w:rsid w:val="006F7549"/>
    <w:rsid w:val="00734334"/>
    <w:rsid w:val="00737A7E"/>
    <w:rsid w:val="00784435"/>
    <w:rsid w:val="00786BE5"/>
    <w:rsid w:val="007E5A9E"/>
    <w:rsid w:val="00806BD0"/>
    <w:rsid w:val="00962887"/>
    <w:rsid w:val="00A80DE5"/>
    <w:rsid w:val="00A91031"/>
    <w:rsid w:val="00B27B24"/>
    <w:rsid w:val="00CB48E2"/>
    <w:rsid w:val="00D839AA"/>
    <w:rsid w:val="00D97F19"/>
    <w:rsid w:val="00DC599B"/>
    <w:rsid w:val="00E074C5"/>
    <w:rsid w:val="00E21FD6"/>
    <w:rsid w:val="00E41447"/>
    <w:rsid w:val="00EE278E"/>
    <w:rsid w:val="00EF3EFA"/>
    <w:rsid w:val="00F00449"/>
    <w:rsid w:val="00F01B71"/>
    <w:rsid w:val="00F144FA"/>
    <w:rsid w:val="00F27E90"/>
    <w:rsid w:val="00FB06BC"/>
    <w:rsid w:val="00FD0644"/>
    <w:rsid w:val="00FD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5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AA"/>
    <w:rPr>
      <w:rFonts w:ascii="微软雅黑" w:eastAsia="微软雅黑" w:hAnsi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07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5A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075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5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AA"/>
    <w:rPr>
      <w:rFonts w:ascii="微软雅黑" w:eastAsia="微软雅黑" w:hAnsi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07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5A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07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37</cp:revision>
  <dcterms:created xsi:type="dcterms:W3CDTF">2018-03-19T03:06:00Z</dcterms:created>
  <dcterms:modified xsi:type="dcterms:W3CDTF">2018-03-19T03:32:00Z</dcterms:modified>
</cp:coreProperties>
</file>