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sz w:val="22"/>
          <w:szCs w:val="22"/>
          <w:lang w:val="bg-BG"/>
        </w:rPr>
        <w:id w:val="1580950042"/>
        <w:docPartObj>
          <w:docPartGallery w:val="Table of Contents"/>
          <w:docPartUnique/>
        </w:docPartObj>
      </w:sdtPr>
      <w:sdtEndPr>
        <w:rPr>
          <w:b/>
          <w:bCs/>
          <w:noProof/>
        </w:rPr>
      </w:sdtEndPr>
      <w:sdtContent>
        <w:p w:rsidR="00D27868" w:rsidRDefault="00D27868">
          <w:pPr>
            <w:pStyle w:val="TOCHeading"/>
          </w:pPr>
          <w:r>
            <w:t>Contents</w:t>
          </w:r>
        </w:p>
        <w:p w:rsidR="000C4400" w:rsidRDefault="00D27868">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69316083" w:history="1">
            <w:r w:rsidR="000C4400" w:rsidRPr="00C85C4C">
              <w:rPr>
                <w:rStyle w:val="Hyperlink"/>
                <w:rFonts w:cs="Times New Roman"/>
                <w:noProof/>
                <w:lang w:val="en-US"/>
              </w:rPr>
              <w:t>1.</w:t>
            </w:r>
            <w:r w:rsidR="000C4400">
              <w:rPr>
                <w:rFonts w:eastAsiaTheme="minorEastAsia"/>
                <w:noProof/>
                <w:lang w:val="en-US"/>
              </w:rPr>
              <w:tab/>
            </w:r>
            <w:r w:rsidR="000C4400" w:rsidRPr="00C85C4C">
              <w:rPr>
                <w:rStyle w:val="Hyperlink"/>
                <w:rFonts w:cs="Times New Roman"/>
                <w:noProof/>
                <w:lang w:val="en-US"/>
              </w:rPr>
              <w:t>Introduction</w:t>
            </w:r>
            <w:r w:rsidR="000C4400">
              <w:rPr>
                <w:noProof/>
                <w:webHidden/>
              </w:rPr>
              <w:tab/>
            </w:r>
            <w:r w:rsidR="000C4400">
              <w:rPr>
                <w:noProof/>
                <w:webHidden/>
              </w:rPr>
              <w:fldChar w:fldCharType="begin"/>
            </w:r>
            <w:r w:rsidR="000C4400">
              <w:rPr>
                <w:noProof/>
                <w:webHidden/>
              </w:rPr>
              <w:instrText xml:space="preserve"> PAGEREF _Toc469316083 \h </w:instrText>
            </w:r>
            <w:r w:rsidR="000C4400">
              <w:rPr>
                <w:noProof/>
                <w:webHidden/>
              </w:rPr>
            </w:r>
            <w:r w:rsidR="000C4400">
              <w:rPr>
                <w:noProof/>
                <w:webHidden/>
              </w:rPr>
              <w:fldChar w:fldCharType="separate"/>
            </w:r>
            <w:r w:rsidR="000C4400">
              <w:rPr>
                <w:noProof/>
                <w:webHidden/>
              </w:rPr>
              <w:t>1</w:t>
            </w:r>
            <w:r w:rsidR="000C4400">
              <w:rPr>
                <w:noProof/>
                <w:webHidden/>
              </w:rPr>
              <w:fldChar w:fldCharType="end"/>
            </w:r>
          </w:hyperlink>
        </w:p>
        <w:p w:rsidR="000C4400" w:rsidRDefault="00D745D0">
          <w:pPr>
            <w:pStyle w:val="TOC1"/>
            <w:tabs>
              <w:tab w:val="left" w:pos="440"/>
              <w:tab w:val="right" w:leader="dot" w:pos="9062"/>
            </w:tabs>
            <w:rPr>
              <w:rFonts w:eastAsiaTheme="minorEastAsia"/>
              <w:noProof/>
              <w:lang w:val="en-US"/>
            </w:rPr>
          </w:pPr>
          <w:hyperlink w:anchor="_Toc469316084" w:history="1">
            <w:r w:rsidR="000C4400" w:rsidRPr="00C85C4C">
              <w:rPr>
                <w:rStyle w:val="Hyperlink"/>
                <w:noProof/>
                <w:lang w:val="en-US"/>
              </w:rPr>
              <w:t>2.</w:t>
            </w:r>
            <w:r w:rsidR="000C4400">
              <w:rPr>
                <w:rFonts w:eastAsiaTheme="minorEastAsia"/>
                <w:noProof/>
                <w:lang w:val="en-US"/>
              </w:rPr>
              <w:tab/>
            </w:r>
            <w:r w:rsidR="000C4400" w:rsidRPr="00C85C4C">
              <w:rPr>
                <w:rStyle w:val="Hyperlink"/>
                <w:noProof/>
                <w:lang w:val="en-US"/>
              </w:rPr>
              <w:t>Details on GDPR &amp; DCR</w:t>
            </w:r>
            <w:r w:rsidR="000C4400">
              <w:rPr>
                <w:noProof/>
                <w:webHidden/>
              </w:rPr>
              <w:tab/>
            </w:r>
            <w:r w:rsidR="000C4400">
              <w:rPr>
                <w:noProof/>
                <w:webHidden/>
              </w:rPr>
              <w:fldChar w:fldCharType="begin"/>
            </w:r>
            <w:r w:rsidR="000C4400">
              <w:rPr>
                <w:noProof/>
                <w:webHidden/>
              </w:rPr>
              <w:instrText xml:space="preserve"> PAGEREF _Toc469316084 \h </w:instrText>
            </w:r>
            <w:r w:rsidR="000C4400">
              <w:rPr>
                <w:noProof/>
                <w:webHidden/>
              </w:rPr>
            </w:r>
            <w:r w:rsidR="000C4400">
              <w:rPr>
                <w:noProof/>
                <w:webHidden/>
              </w:rPr>
              <w:fldChar w:fldCharType="separate"/>
            </w:r>
            <w:r w:rsidR="000C4400">
              <w:rPr>
                <w:noProof/>
                <w:webHidden/>
              </w:rPr>
              <w:t>3</w:t>
            </w:r>
            <w:r w:rsidR="000C4400">
              <w:rPr>
                <w:noProof/>
                <w:webHidden/>
              </w:rPr>
              <w:fldChar w:fldCharType="end"/>
            </w:r>
          </w:hyperlink>
        </w:p>
        <w:p w:rsidR="000C4400" w:rsidRDefault="00D745D0">
          <w:pPr>
            <w:pStyle w:val="TOC1"/>
            <w:tabs>
              <w:tab w:val="left" w:pos="440"/>
              <w:tab w:val="right" w:leader="dot" w:pos="9062"/>
            </w:tabs>
            <w:rPr>
              <w:rFonts w:eastAsiaTheme="minorEastAsia"/>
              <w:noProof/>
              <w:lang w:val="en-US"/>
            </w:rPr>
          </w:pPr>
          <w:hyperlink w:anchor="_Toc469316085" w:history="1">
            <w:r w:rsidR="000C4400" w:rsidRPr="00C85C4C">
              <w:rPr>
                <w:rStyle w:val="Hyperlink"/>
                <w:noProof/>
                <w:lang w:val="en-US"/>
              </w:rPr>
              <w:t>3.</w:t>
            </w:r>
            <w:r w:rsidR="000C4400">
              <w:rPr>
                <w:rFonts w:eastAsiaTheme="minorEastAsia"/>
                <w:noProof/>
                <w:lang w:val="en-US"/>
              </w:rPr>
              <w:tab/>
            </w:r>
            <w:r w:rsidR="000C4400" w:rsidRPr="00C85C4C">
              <w:rPr>
                <w:rStyle w:val="Hyperlink"/>
                <w:noProof/>
                <w:lang w:val="en-US"/>
              </w:rPr>
              <w:t>Our process – DCR model, DCR requirements - Modeling the GDPR requirements for data protection within Rejsekort A/S</w:t>
            </w:r>
            <w:r w:rsidR="000C4400">
              <w:rPr>
                <w:noProof/>
                <w:webHidden/>
              </w:rPr>
              <w:tab/>
            </w:r>
            <w:r w:rsidR="000C4400">
              <w:rPr>
                <w:noProof/>
                <w:webHidden/>
              </w:rPr>
              <w:fldChar w:fldCharType="begin"/>
            </w:r>
            <w:r w:rsidR="000C4400">
              <w:rPr>
                <w:noProof/>
                <w:webHidden/>
              </w:rPr>
              <w:instrText xml:space="preserve"> PAGEREF _Toc469316085 \h </w:instrText>
            </w:r>
            <w:r w:rsidR="000C4400">
              <w:rPr>
                <w:noProof/>
                <w:webHidden/>
              </w:rPr>
            </w:r>
            <w:r w:rsidR="000C4400">
              <w:rPr>
                <w:noProof/>
                <w:webHidden/>
              </w:rPr>
              <w:fldChar w:fldCharType="separate"/>
            </w:r>
            <w:r w:rsidR="000C4400">
              <w:rPr>
                <w:noProof/>
                <w:webHidden/>
              </w:rPr>
              <w:t>8</w:t>
            </w:r>
            <w:r w:rsidR="000C4400">
              <w:rPr>
                <w:noProof/>
                <w:webHidden/>
              </w:rPr>
              <w:fldChar w:fldCharType="end"/>
            </w:r>
          </w:hyperlink>
        </w:p>
        <w:p w:rsidR="000C4400" w:rsidRDefault="00D745D0">
          <w:pPr>
            <w:pStyle w:val="TOC1"/>
            <w:tabs>
              <w:tab w:val="left" w:pos="440"/>
              <w:tab w:val="right" w:leader="dot" w:pos="9062"/>
            </w:tabs>
            <w:rPr>
              <w:rFonts w:eastAsiaTheme="minorEastAsia"/>
              <w:noProof/>
              <w:lang w:val="en-US"/>
            </w:rPr>
          </w:pPr>
          <w:hyperlink w:anchor="_Toc469316086" w:history="1">
            <w:r w:rsidR="000C4400" w:rsidRPr="00C85C4C">
              <w:rPr>
                <w:rStyle w:val="Hyperlink"/>
                <w:noProof/>
                <w:lang w:val="en-US"/>
              </w:rPr>
              <w:t>4.</w:t>
            </w:r>
            <w:r w:rsidR="000C4400">
              <w:rPr>
                <w:rFonts w:eastAsiaTheme="minorEastAsia"/>
                <w:noProof/>
                <w:lang w:val="en-US"/>
              </w:rPr>
              <w:tab/>
            </w:r>
            <w:r w:rsidR="000C4400" w:rsidRPr="00C85C4C">
              <w:rPr>
                <w:rStyle w:val="Hyperlink"/>
                <w:noProof/>
                <w:lang w:val="en-US"/>
              </w:rPr>
              <w:t>Reflection – the plusses of DCR, the lacks</w:t>
            </w:r>
            <w:r w:rsidR="000C4400">
              <w:rPr>
                <w:noProof/>
                <w:webHidden/>
              </w:rPr>
              <w:tab/>
            </w:r>
            <w:r w:rsidR="000C4400">
              <w:rPr>
                <w:noProof/>
                <w:webHidden/>
              </w:rPr>
              <w:fldChar w:fldCharType="begin"/>
            </w:r>
            <w:r w:rsidR="000C4400">
              <w:rPr>
                <w:noProof/>
                <w:webHidden/>
              </w:rPr>
              <w:instrText xml:space="preserve"> PAGEREF _Toc469316086 \h </w:instrText>
            </w:r>
            <w:r w:rsidR="000C4400">
              <w:rPr>
                <w:noProof/>
                <w:webHidden/>
              </w:rPr>
            </w:r>
            <w:r w:rsidR="000C4400">
              <w:rPr>
                <w:noProof/>
                <w:webHidden/>
              </w:rPr>
              <w:fldChar w:fldCharType="separate"/>
            </w:r>
            <w:r w:rsidR="000C4400">
              <w:rPr>
                <w:noProof/>
                <w:webHidden/>
              </w:rPr>
              <w:t>11</w:t>
            </w:r>
            <w:r w:rsidR="000C4400">
              <w:rPr>
                <w:noProof/>
                <w:webHidden/>
              </w:rPr>
              <w:fldChar w:fldCharType="end"/>
            </w:r>
          </w:hyperlink>
        </w:p>
        <w:p w:rsidR="000C4400" w:rsidRDefault="00D745D0">
          <w:pPr>
            <w:pStyle w:val="TOC1"/>
            <w:tabs>
              <w:tab w:val="left" w:pos="440"/>
              <w:tab w:val="right" w:leader="dot" w:pos="9062"/>
            </w:tabs>
            <w:rPr>
              <w:rFonts w:eastAsiaTheme="minorEastAsia"/>
              <w:noProof/>
              <w:lang w:val="en-US"/>
            </w:rPr>
          </w:pPr>
          <w:hyperlink w:anchor="_Toc469316087" w:history="1">
            <w:r w:rsidR="000C4400" w:rsidRPr="00C85C4C">
              <w:rPr>
                <w:rStyle w:val="Hyperlink"/>
                <w:noProof/>
                <w:lang w:val="en-US"/>
              </w:rPr>
              <w:t>5.</w:t>
            </w:r>
            <w:r w:rsidR="000C4400">
              <w:rPr>
                <w:rFonts w:eastAsiaTheme="minorEastAsia"/>
                <w:noProof/>
                <w:lang w:val="en-US"/>
              </w:rPr>
              <w:tab/>
            </w:r>
            <w:r w:rsidR="000C4400" w:rsidRPr="00C85C4C">
              <w:rPr>
                <w:rStyle w:val="Hyperlink"/>
                <w:noProof/>
                <w:lang w:val="en-US"/>
              </w:rPr>
              <w:t>Conclusion</w:t>
            </w:r>
            <w:r w:rsidR="000C4400">
              <w:rPr>
                <w:noProof/>
                <w:webHidden/>
              </w:rPr>
              <w:tab/>
            </w:r>
            <w:r w:rsidR="000C4400">
              <w:rPr>
                <w:noProof/>
                <w:webHidden/>
              </w:rPr>
              <w:fldChar w:fldCharType="begin"/>
            </w:r>
            <w:r w:rsidR="000C4400">
              <w:rPr>
                <w:noProof/>
                <w:webHidden/>
              </w:rPr>
              <w:instrText xml:space="preserve"> PAGEREF _Toc469316087 \h </w:instrText>
            </w:r>
            <w:r w:rsidR="000C4400">
              <w:rPr>
                <w:noProof/>
                <w:webHidden/>
              </w:rPr>
            </w:r>
            <w:r w:rsidR="000C4400">
              <w:rPr>
                <w:noProof/>
                <w:webHidden/>
              </w:rPr>
              <w:fldChar w:fldCharType="separate"/>
            </w:r>
            <w:r w:rsidR="000C4400">
              <w:rPr>
                <w:noProof/>
                <w:webHidden/>
              </w:rPr>
              <w:t>13</w:t>
            </w:r>
            <w:r w:rsidR="000C4400">
              <w:rPr>
                <w:noProof/>
                <w:webHidden/>
              </w:rPr>
              <w:fldChar w:fldCharType="end"/>
            </w:r>
          </w:hyperlink>
        </w:p>
        <w:p w:rsidR="00D27868" w:rsidRDefault="00D27868">
          <w:r>
            <w:rPr>
              <w:b/>
              <w:bCs/>
              <w:noProof/>
            </w:rPr>
            <w:fldChar w:fldCharType="end"/>
          </w:r>
        </w:p>
      </w:sdtContent>
    </w:sdt>
    <w:p w:rsidR="00D27868" w:rsidRPr="00D27868" w:rsidRDefault="00D27868" w:rsidP="00D27868">
      <w:pPr>
        <w:rPr>
          <w:lang w:val="en-US"/>
        </w:rPr>
      </w:pPr>
    </w:p>
    <w:p w:rsidR="00D27868" w:rsidRDefault="004346E5">
      <w:pPr>
        <w:pStyle w:val="TableofFigures"/>
        <w:tabs>
          <w:tab w:val="right" w:leader="dot" w:pos="9062"/>
        </w:tabs>
        <w:rPr>
          <w:rFonts w:eastAsiaTheme="minorEastAsia"/>
          <w:noProof/>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"Table" </w:instrText>
      </w:r>
      <w:r>
        <w:rPr>
          <w:rFonts w:ascii="Times New Roman" w:hAnsi="Times New Roman" w:cs="Times New Roman"/>
          <w:sz w:val="24"/>
          <w:szCs w:val="24"/>
          <w:lang w:val="en-US"/>
        </w:rPr>
        <w:fldChar w:fldCharType="separate"/>
      </w:r>
      <w:hyperlink w:anchor="_Toc469243047" w:history="1">
        <w:r w:rsidR="00D27868" w:rsidRPr="00246EBA">
          <w:rPr>
            <w:rStyle w:val="Hyperlink"/>
            <w:rFonts w:ascii="Times New Roman" w:hAnsi="Times New Roman" w:cs="Times New Roman"/>
            <w:noProof/>
          </w:rPr>
          <w:t>Table 1</w:t>
        </w:r>
        <w:r w:rsidR="00D27868" w:rsidRPr="00246EBA">
          <w:rPr>
            <w:rStyle w:val="Hyperlink"/>
            <w:rFonts w:ascii="Times New Roman" w:hAnsi="Times New Roman" w:cs="Times New Roman"/>
            <w:noProof/>
            <w:lang w:val="en-US"/>
          </w:rPr>
          <w:t xml:space="preserve"> Graphical representation of activities</w:t>
        </w:r>
        <w:r w:rsidR="00D27868">
          <w:rPr>
            <w:noProof/>
            <w:webHidden/>
          </w:rPr>
          <w:tab/>
        </w:r>
        <w:r w:rsidR="00D27868">
          <w:rPr>
            <w:noProof/>
            <w:webHidden/>
          </w:rPr>
          <w:fldChar w:fldCharType="begin"/>
        </w:r>
        <w:r w:rsidR="00D27868">
          <w:rPr>
            <w:noProof/>
            <w:webHidden/>
          </w:rPr>
          <w:instrText xml:space="preserve"> PAGEREF _Toc469243047 \h </w:instrText>
        </w:r>
        <w:r w:rsidR="00D27868">
          <w:rPr>
            <w:noProof/>
            <w:webHidden/>
          </w:rPr>
        </w:r>
        <w:r w:rsidR="00D27868">
          <w:rPr>
            <w:noProof/>
            <w:webHidden/>
          </w:rPr>
          <w:fldChar w:fldCharType="separate"/>
        </w:r>
        <w:r w:rsidR="00D27868">
          <w:rPr>
            <w:noProof/>
            <w:webHidden/>
          </w:rPr>
          <w:t>4</w:t>
        </w:r>
        <w:r w:rsidR="00D27868">
          <w:rPr>
            <w:noProof/>
            <w:webHidden/>
          </w:rPr>
          <w:fldChar w:fldCharType="end"/>
        </w:r>
      </w:hyperlink>
    </w:p>
    <w:p w:rsidR="00D27868" w:rsidRDefault="00D745D0">
      <w:pPr>
        <w:pStyle w:val="TableofFigures"/>
        <w:tabs>
          <w:tab w:val="right" w:leader="dot" w:pos="9062"/>
        </w:tabs>
        <w:rPr>
          <w:rFonts w:eastAsiaTheme="minorEastAsia"/>
          <w:noProof/>
          <w:lang w:val="en-US"/>
        </w:rPr>
      </w:pPr>
      <w:hyperlink w:anchor="_Toc469243048" w:history="1">
        <w:r w:rsidR="00D27868" w:rsidRPr="00246EBA">
          <w:rPr>
            <w:rStyle w:val="Hyperlink"/>
            <w:noProof/>
          </w:rPr>
          <w:t>Table 2</w:t>
        </w:r>
        <w:r w:rsidR="00D27868" w:rsidRPr="00246EBA">
          <w:rPr>
            <w:rStyle w:val="Hyperlink"/>
            <w:noProof/>
            <w:lang w:val="en-US"/>
          </w:rPr>
          <w:t xml:space="preserve"> Graphical representation of relations</w:t>
        </w:r>
        <w:r w:rsidR="00D27868">
          <w:rPr>
            <w:noProof/>
            <w:webHidden/>
          </w:rPr>
          <w:tab/>
        </w:r>
        <w:r w:rsidR="00D27868">
          <w:rPr>
            <w:noProof/>
            <w:webHidden/>
          </w:rPr>
          <w:fldChar w:fldCharType="begin"/>
        </w:r>
        <w:r w:rsidR="00D27868">
          <w:rPr>
            <w:noProof/>
            <w:webHidden/>
          </w:rPr>
          <w:instrText xml:space="preserve"> PAGEREF _Toc469243048 \h </w:instrText>
        </w:r>
        <w:r w:rsidR="00D27868">
          <w:rPr>
            <w:noProof/>
            <w:webHidden/>
          </w:rPr>
        </w:r>
        <w:r w:rsidR="00D27868">
          <w:rPr>
            <w:noProof/>
            <w:webHidden/>
          </w:rPr>
          <w:fldChar w:fldCharType="separate"/>
        </w:r>
        <w:r w:rsidR="00D27868">
          <w:rPr>
            <w:noProof/>
            <w:webHidden/>
          </w:rPr>
          <w:t>5</w:t>
        </w:r>
        <w:r w:rsidR="00D27868">
          <w:rPr>
            <w:noProof/>
            <w:webHidden/>
          </w:rPr>
          <w:fldChar w:fldCharType="end"/>
        </w:r>
      </w:hyperlink>
    </w:p>
    <w:p w:rsidR="00D27868" w:rsidRDefault="004346E5" w:rsidP="00176EFC">
      <w:pPr>
        <w:jc w:val="both"/>
        <w:rPr>
          <w:noProof/>
        </w:rPr>
      </w:pP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"Figure" </w:instrText>
      </w:r>
      <w:r>
        <w:rPr>
          <w:rFonts w:ascii="Times New Roman" w:hAnsi="Times New Roman" w:cs="Times New Roman"/>
          <w:sz w:val="24"/>
          <w:szCs w:val="24"/>
          <w:lang w:val="en-US"/>
        </w:rPr>
        <w:fldChar w:fldCharType="separate"/>
      </w:r>
    </w:p>
    <w:p w:rsidR="00D27868" w:rsidRDefault="00D745D0">
      <w:pPr>
        <w:pStyle w:val="TableofFigures"/>
        <w:tabs>
          <w:tab w:val="right" w:leader="dot" w:pos="9062"/>
        </w:tabs>
        <w:rPr>
          <w:rFonts w:eastAsiaTheme="minorEastAsia"/>
          <w:noProof/>
          <w:lang w:val="en-US"/>
        </w:rPr>
      </w:pPr>
      <w:hyperlink w:anchor="_Toc469243053" w:history="1">
        <w:r w:rsidR="00D27868" w:rsidRPr="005405FF">
          <w:rPr>
            <w:rStyle w:val="Hyperlink"/>
            <w:noProof/>
          </w:rPr>
          <w:t>Figure 1</w:t>
        </w:r>
        <w:r w:rsidR="00D27868" w:rsidRPr="005405FF">
          <w:rPr>
            <w:rStyle w:val="Hyperlink"/>
            <w:noProof/>
            <w:lang w:val="en-US"/>
          </w:rPr>
          <w:t xml:space="preserve"> DCR model of giving the consent for main purposes</w:t>
        </w:r>
        <w:r w:rsidR="00D27868">
          <w:rPr>
            <w:noProof/>
            <w:webHidden/>
          </w:rPr>
          <w:tab/>
        </w:r>
        <w:r w:rsidR="00D27868">
          <w:rPr>
            <w:noProof/>
            <w:webHidden/>
          </w:rPr>
          <w:fldChar w:fldCharType="begin"/>
        </w:r>
        <w:r w:rsidR="00D27868">
          <w:rPr>
            <w:noProof/>
            <w:webHidden/>
          </w:rPr>
          <w:instrText xml:space="preserve"> PAGEREF _Toc469243053 \h </w:instrText>
        </w:r>
        <w:r w:rsidR="00D27868">
          <w:rPr>
            <w:noProof/>
            <w:webHidden/>
          </w:rPr>
        </w:r>
        <w:r w:rsidR="00D27868">
          <w:rPr>
            <w:noProof/>
            <w:webHidden/>
          </w:rPr>
          <w:fldChar w:fldCharType="separate"/>
        </w:r>
        <w:r w:rsidR="00D27868">
          <w:rPr>
            <w:noProof/>
            <w:webHidden/>
          </w:rPr>
          <w:t>7</w:t>
        </w:r>
        <w:r w:rsidR="00D27868">
          <w:rPr>
            <w:noProof/>
            <w:webHidden/>
          </w:rPr>
          <w:fldChar w:fldCharType="end"/>
        </w:r>
      </w:hyperlink>
    </w:p>
    <w:p w:rsidR="00D27868" w:rsidRDefault="00D745D0">
      <w:pPr>
        <w:pStyle w:val="TableofFigures"/>
        <w:tabs>
          <w:tab w:val="right" w:leader="dot" w:pos="9062"/>
        </w:tabs>
        <w:rPr>
          <w:rFonts w:eastAsiaTheme="minorEastAsia"/>
          <w:noProof/>
          <w:lang w:val="en-US"/>
        </w:rPr>
      </w:pPr>
      <w:hyperlink w:anchor="_Toc469243054" w:history="1">
        <w:r w:rsidR="00D27868" w:rsidRPr="005405FF">
          <w:rPr>
            <w:rStyle w:val="Hyperlink"/>
            <w:noProof/>
          </w:rPr>
          <w:t>Figure 2</w:t>
        </w:r>
        <w:r w:rsidR="00D27868" w:rsidRPr="005405FF">
          <w:rPr>
            <w:rStyle w:val="Hyperlink"/>
            <w:noProof/>
            <w:lang w:val="en-US"/>
          </w:rPr>
          <w:t xml:space="preserve"> DCR model of getting assistance from the controller</w:t>
        </w:r>
        <w:r w:rsidR="00D27868">
          <w:rPr>
            <w:noProof/>
            <w:webHidden/>
          </w:rPr>
          <w:tab/>
        </w:r>
        <w:r w:rsidR="00D27868">
          <w:rPr>
            <w:noProof/>
            <w:webHidden/>
          </w:rPr>
          <w:fldChar w:fldCharType="begin"/>
        </w:r>
        <w:r w:rsidR="00D27868">
          <w:rPr>
            <w:noProof/>
            <w:webHidden/>
          </w:rPr>
          <w:instrText xml:space="preserve"> PAGEREF _Toc469243054 \h </w:instrText>
        </w:r>
        <w:r w:rsidR="00D27868">
          <w:rPr>
            <w:noProof/>
            <w:webHidden/>
          </w:rPr>
        </w:r>
        <w:r w:rsidR="00D27868">
          <w:rPr>
            <w:noProof/>
            <w:webHidden/>
          </w:rPr>
          <w:fldChar w:fldCharType="separate"/>
        </w:r>
        <w:r w:rsidR="00D27868">
          <w:rPr>
            <w:noProof/>
            <w:webHidden/>
          </w:rPr>
          <w:t>8</w:t>
        </w:r>
        <w:r w:rsidR="00D27868">
          <w:rPr>
            <w:noProof/>
            <w:webHidden/>
          </w:rPr>
          <w:fldChar w:fldCharType="end"/>
        </w:r>
      </w:hyperlink>
    </w:p>
    <w:p w:rsidR="00D27868" w:rsidRDefault="00D745D0">
      <w:pPr>
        <w:pStyle w:val="TableofFigures"/>
        <w:tabs>
          <w:tab w:val="right" w:leader="dot" w:pos="9062"/>
        </w:tabs>
        <w:rPr>
          <w:rFonts w:eastAsiaTheme="minorEastAsia"/>
          <w:noProof/>
          <w:lang w:val="en-US"/>
        </w:rPr>
      </w:pPr>
      <w:hyperlink w:anchor="_Toc469243055" w:history="1">
        <w:r w:rsidR="00D27868" w:rsidRPr="005405FF">
          <w:rPr>
            <w:rStyle w:val="Hyperlink"/>
            <w:noProof/>
          </w:rPr>
          <w:t>Figure 3</w:t>
        </w:r>
        <w:r w:rsidR="00D27868" w:rsidRPr="005405FF">
          <w:rPr>
            <w:rStyle w:val="Hyperlink"/>
            <w:noProof/>
            <w:lang w:val="en-US"/>
          </w:rPr>
          <w:t xml:space="preserve"> DCR model of termination of relationship</w:t>
        </w:r>
        <w:r w:rsidR="00D27868">
          <w:rPr>
            <w:noProof/>
            <w:webHidden/>
          </w:rPr>
          <w:tab/>
        </w:r>
        <w:r w:rsidR="00D27868">
          <w:rPr>
            <w:noProof/>
            <w:webHidden/>
          </w:rPr>
          <w:fldChar w:fldCharType="begin"/>
        </w:r>
        <w:r w:rsidR="00D27868">
          <w:rPr>
            <w:noProof/>
            <w:webHidden/>
          </w:rPr>
          <w:instrText xml:space="preserve"> PAGEREF _Toc469243055 \h </w:instrText>
        </w:r>
        <w:r w:rsidR="00D27868">
          <w:rPr>
            <w:noProof/>
            <w:webHidden/>
          </w:rPr>
        </w:r>
        <w:r w:rsidR="00D27868">
          <w:rPr>
            <w:noProof/>
            <w:webHidden/>
          </w:rPr>
          <w:fldChar w:fldCharType="separate"/>
        </w:r>
        <w:r w:rsidR="00D27868">
          <w:rPr>
            <w:noProof/>
            <w:webHidden/>
          </w:rPr>
          <w:t>8</w:t>
        </w:r>
        <w:r w:rsidR="00D27868">
          <w:rPr>
            <w:noProof/>
            <w:webHidden/>
          </w:rPr>
          <w:fldChar w:fldCharType="end"/>
        </w:r>
      </w:hyperlink>
    </w:p>
    <w:p w:rsidR="00D27868" w:rsidRDefault="00D745D0">
      <w:pPr>
        <w:pStyle w:val="TableofFigures"/>
        <w:tabs>
          <w:tab w:val="right" w:leader="dot" w:pos="9062"/>
        </w:tabs>
        <w:rPr>
          <w:rFonts w:eastAsiaTheme="minorEastAsia"/>
          <w:noProof/>
          <w:lang w:val="en-US"/>
        </w:rPr>
      </w:pPr>
      <w:hyperlink w:anchor="_Toc469243056" w:history="1">
        <w:r w:rsidR="00D27868" w:rsidRPr="005405FF">
          <w:rPr>
            <w:rStyle w:val="Hyperlink"/>
            <w:noProof/>
          </w:rPr>
          <w:t>Figure 4</w:t>
        </w:r>
        <w:r w:rsidR="00D27868" w:rsidRPr="005405FF">
          <w:rPr>
            <w:rStyle w:val="Hyperlink"/>
            <w:noProof/>
            <w:lang w:val="en-US"/>
          </w:rPr>
          <w:t xml:space="preserve"> DCR model of blocking request</w:t>
        </w:r>
        <w:r w:rsidR="00D27868">
          <w:rPr>
            <w:noProof/>
            <w:webHidden/>
          </w:rPr>
          <w:tab/>
        </w:r>
        <w:r w:rsidR="00D27868">
          <w:rPr>
            <w:noProof/>
            <w:webHidden/>
          </w:rPr>
          <w:fldChar w:fldCharType="begin"/>
        </w:r>
        <w:r w:rsidR="00D27868">
          <w:rPr>
            <w:noProof/>
            <w:webHidden/>
          </w:rPr>
          <w:instrText xml:space="preserve"> PAGEREF _Toc469243056 \h </w:instrText>
        </w:r>
        <w:r w:rsidR="00D27868">
          <w:rPr>
            <w:noProof/>
            <w:webHidden/>
          </w:rPr>
        </w:r>
        <w:r w:rsidR="00D27868">
          <w:rPr>
            <w:noProof/>
            <w:webHidden/>
          </w:rPr>
          <w:fldChar w:fldCharType="separate"/>
        </w:r>
        <w:r w:rsidR="00D27868">
          <w:rPr>
            <w:noProof/>
            <w:webHidden/>
          </w:rPr>
          <w:t>9</w:t>
        </w:r>
        <w:r w:rsidR="00D27868">
          <w:rPr>
            <w:noProof/>
            <w:webHidden/>
          </w:rPr>
          <w:fldChar w:fldCharType="end"/>
        </w:r>
      </w:hyperlink>
    </w:p>
    <w:p w:rsidR="00D27868" w:rsidRDefault="00D745D0">
      <w:pPr>
        <w:pStyle w:val="TableofFigures"/>
        <w:tabs>
          <w:tab w:val="right" w:leader="dot" w:pos="9062"/>
        </w:tabs>
        <w:rPr>
          <w:rFonts w:eastAsiaTheme="minorEastAsia"/>
          <w:noProof/>
          <w:lang w:val="en-US"/>
        </w:rPr>
      </w:pPr>
      <w:hyperlink w:anchor="_Toc469243057" w:history="1">
        <w:r w:rsidR="00D27868" w:rsidRPr="005405FF">
          <w:rPr>
            <w:rStyle w:val="Hyperlink"/>
            <w:noProof/>
          </w:rPr>
          <w:t>Figure 5</w:t>
        </w:r>
        <w:r w:rsidR="00D27868" w:rsidRPr="005405FF">
          <w:rPr>
            <w:rStyle w:val="Hyperlink"/>
            <w:noProof/>
            <w:lang w:val="en-US"/>
          </w:rPr>
          <w:t xml:space="preserve"> DCR model of giving consent for main purposes. The activities in group Mandatory are available</w:t>
        </w:r>
        <w:r w:rsidR="00D27868">
          <w:rPr>
            <w:noProof/>
            <w:webHidden/>
          </w:rPr>
          <w:tab/>
        </w:r>
        <w:r w:rsidR="00D27868">
          <w:rPr>
            <w:noProof/>
            <w:webHidden/>
          </w:rPr>
          <w:fldChar w:fldCharType="begin"/>
        </w:r>
        <w:r w:rsidR="00D27868">
          <w:rPr>
            <w:noProof/>
            <w:webHidden/>
          </w:rPr>
          <w:instrText xml:space="preserve"> PAGEREF _Toc469243057 \h </w:instrText>
        </w:r>
        <w:r w:rsidR="00D27868">
          <w:rPr>
            <w:noProof/>
            <w:webHidden/>
          </w:rPr>
        </w:r>
        <w:r w:rsidR="00D27868">
          <w:rPr>
            <w:noProof/>
            <w:webHidden/>
          </w:rPr>
          <w:fldChar w:fldCharType="separate"/>
        </w:r>
        <w:r w:rsidR="00D27868">
          <w:rPr>
            <w:noProof/>
            <w:webHidden/>
          </w:rPr>
          <w:t>10</w:t>
        </w:r>
        <w:r w:rsidR="00D27868">
          <w:rPr>
            <w:noProof/>
            <w:webHidden/>
          </w:rPr>
          <w:fldChar w:fldCharType="end"/>
        </w:r>
      </w:hyperlink>
    </w:p>
    <w:p w:rsidR="00D27868" w:rsidRDefault="00D745D0">
      <w:pPr>
        <w:pStyle w:val="TableofFigures"/>
        <w:tabs>
          <w:tab w:val="right" w:leader="dot" w:pos="9062"/>
        </w:tabs>
        <w:rPr>
          <w:rFonts w:eastAsiaTheme="minorEastAsia"/>
          <w:noProof/>
          <w:lang w:val="en-US"/>
        </w:rPr>
      </w:pPr>
      <w:hyperlink w:anchor="_Toc469243058" w:history="1">
        <w:r w:rsidR="00D27868" w:rsidRPr="005405FF">
          <w:rPr>
            <w:rStyle w:val="Hyperlink"/>
            <w:noProof/>
          </w:rPr>
          <w:t>Figure 6</w:t>
        </w:r>
        <w:r w:rsidR="00D27868" w:rsidRPr="005405FF">
          <w:rPr>
            <w:rStyle w:val="Hyperlink"/>
            <w:noProof/>
            <w:lang w:val="en-US"/>
          </w:rPr>
          <w:t xml:space="preserve"> DCR model of giving consent for main purposes. The activities in group Mandatory are blocked</w:t>
        </w:r>
        <w:r w:rsidR="00D27868">
          <w:rPr>
            <w:noProof/>
            <w:webHidden/>
          </w:rPr>
          <w:tab/>
        </w:r>
        <w:r w:rsidR="00D27868">
          <w:rPr>
            <w:noProof/>
            <w:webHidden/>
          </w:rPr>
          <w:fldChar w:fldCharType="begin"/>
        </w:r>
        <w:r w:rsidR="00D27868">
          <w:rPr>
            <w:noProof/>
            <w:webHidden/>
          </w:rPr>
          <w:instrText xml:space="preserve"> PAGEREF _Toc469243058 \h </w:instrText>
        </w:r>
        <w:r w:rsidR="00D27868">
          <w:rPr>
            <w:noProof/>
            <w:webHidden/>
          </w:rPr>
        </w:r>
        <w:r w:rsidR="00D27868">
          <w:rPr>
            <w:noProof/>
            <w:webHidden/>
          </w:rPr>
          <w:fldChar w:fldCharType="separate"/>
        </w:r>
        <w:r w:rsidR="00D27868">
          <w:rPr>
            <w:noProof/>
            <w:webHidden/>
          </w:rPr>
          <w:t>10</w:t>
        </w:r>
        <w:r w:rsidR="00D27868">
          <w:rPr>
            <w:noProof/>
            <w:webHidden/>
          </w:rPr>
          <w:fldChar w:fldCharType="end"/>
        </w:r>
      </w:hyperlink>
    </w:p>
    <w:p w:rsidR="00D27868" w:rsidRDefault="00D745D0">
      <w:pPr>
        <w:pStyle w:val="TableofFigures"/>
        <w:tabs>
          <w:tab w:val="right" w:leader="dot" w:pos="9062"/>
        </w:tabs>
        <w:rPr>
          <w:rFonts w:eastAsiaTheme="minorEastAsia"/>
          <w:noProof/>
          <w:lang w:val="en-US"/>
        </w:rPr>
      </w:pPr>
      <w:hyperlink w:anchor="_Toc469243059" w:history="1">
        <w:r w:rsidR="00D27868" w:rsidRPr="005405FF">
          <w:rPr>
            <w:rStyle w:val="Hyperlink"/>
            <w:noProof/>
          </w:rPr>
          <w:t>Figure 7</w:t>
        </w:r>
        <w:r w:rsidR="00D27868" w:rsidRPr="005405FF">
          <w:rPr>
            <w:rStyle w:val="Hyperlink"/>
            <w:noProof/>
            <w:lang w:val="en-US"/>
          </w:rPr>
          <w:t xml:space="preserve"> DCR model of Data breach entry. Two sub-process are spawned</w:t>
        </w:r>
        <w:r w:rsidR="00D27868">
          <w:rPr>
            <w:noProof/>
            <w:webHidden/>
          </w:rPr>
          <w:tab/>
        </w:r>
        <w:r w:rsidR="00D27868">
          <w:rPr>
            <w:noProof/>
            <w:webHidden/>
          </w:rPr>
          <w:fldChar w:fldCharType="begin"/>
        </w:r>
        <w:r w:rsidR="00D27868">
          <w:rPr>
            <w:noProof/>
            <w:webHidden/>
          </w:rPr>
          <w:instrText xml:space="preserve"> PAGEREF _Toc469243059 \h </w:instrText>
        </w:r>
        <w:r w:rsidR="00D27868">
          <w:rPr>
            <w:noProof/>
            <w:webHidden/>
          </w:rPr>
        </w:r>
        <w:r w:rsidR="00D27868">
          <w:rPr>
            <w:noProof/>
            <w:webHidden/>
          </w:rPr>
          <w:fldChar w:fldCharType="separate"/>
        </w:r>
        <w:r w:rsidR="00D27868">
          <w:rPr>
            <w:noProof/>
            <w:webHidden/>
          </w:rPr>
          <w:t>11</w:t>
        </w:r>
        <w:r w:rsidR="00D27868">
          <w:rPr>
            <w:noProof/>
            <w:webHidden/>
          </w:rPr>
          <w:fldChar w:fldCharType="end"/>
        </w:r>
      </w:hyperlink>
    </w:p>
    <w:p w:rsidR="00D27868" w:rsidRDefault="00D745D0">
      <w:pPr>
        <w:pStyle w:val="TableofFigures"/>
        <w:tabs>
          <w:tab w:val="right" w:leader="dot" w:pos="9062"/>
        </w:tabs>
        <w:rPr>
          <w:rFonts w:eastAsiaTheme="minorEastAsia"/>
          <w:noProof/>
          <w:lang w:val="en-US"/>
        </w:rPr>
      </w:pPr>
      <w:hyperlink w:anchor="_Toc469243060" w:history="1">
        <w:r w:rsidR="00D27868" w:rsidRPr="005405FF">
          <w:rPr>
            <w:rStyle w:val="Hyperlink"/>
            <w:noProof/>
          </w:rPr>
          <w:t>Figure 8</w:t>
        </w:r>
        <w:r w:rsidR="00D27868" w:rsidRPr="005405FF">
          <w:rPr>
            <w:rStyle w:val="Hyperlink"/>
            <w:noProof/>
            <w:lang w:val="en-US"/>
          </w:rPr>
          <w:t xml:space="preserve"> DCR model of the entity Data breach. Two sub-processes are spawned with StartNotification added in the figure</w:t>
        </w:r>
        <w:r w:rsidR="00D27868">
          <w:rPr>
            <w:noProof/>
            <w:webHidden/>
          </w:rPr>
          <w:tab/>
        </w:r>
        <w:r w:rsidR="00D27868">
          <w:rPr>
            <w:noProof/>
            <w:webHidden/>
          </w:rPr>
          <w:fldChar w:fldCharType="begin"/>
        </w:r>
        <w:r w:rsidR="00D27868">
          <w:rPr>
            <w:noProof/>
            <w:webHidden/>
          </w:rPr>
          <w:instrText xml:space="preserve"> PAGEREF _Toc469243060 \h </w:instrText>
        </w:r>
        <w:r w:rsidR="00D27868">
          <w:rPr>
            <w:noProof/>
            <w:webHidden/>
          </w:rPr>
        </w:r>
        <w:r w:rsidR="00D27868">
          <w:rPr>
            <w:noProof/>
            <w:webHidden/>
          </w:rPr>
          <w:fldChar w:fldCharType="separate"/>
        </w:r>
        <w:r w:rsidR="00D27868">
          <w:rPr>
            <w:noProof/>
            <w:webHidden/>
          </w:rPr>
          <w:t>11</w:t>
        </w:r>
        <w:r w:rsidR="00D27868">
          <w:rPr>
            <w:noProof/>
            <w:webHidden/>
          </w:rPr>
          <w:fldChar w:fldCharType="end"/>
        </w:r>
      </w:hyperlink>
    </w:p>
    <w:p w:rsidR="004346E5" w:rsidRDefault="004346E5" w:rsidP="00176EFC">
      <w:pPr>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rsidR="00762B90" w:rsidRPr="001932EF" w:rsidRDefault="00762B90" w:rsidP="003A702B">
      <w:pPr>
        <w:pStyle w:val="Heading1"/>
        <w:numPr>
          <w:ilvl w:val="0"/>
          <w:numId w:val="1"/>
        </w:numPr>
        <w:rPr>
          <w:rFonts w:cs="Times New Roman"/>
          <w:lang w:val="en-US"/>
        </w:rPr>
      </w:pPr>
      <w:bookmarkStart w:id="0" w:name="_Toc469316083"/>
      <w:r w:rsidRPr="001932EF">
        <w:rPr>
          <w:rFonts w:cs="Times New Roman"/>
          <w:lang w:val="en-US"/>
        </w:rPr>
        <w:t>Introduction</w:t>
      </w:r>
      <w:bookmarkEnd w:id="0"/>
    </w:p>
    <w:p w:rsidR="001932EF" w:rsidRPr="001932EF" w:rsidRDefault="001932EF" w:rsidP="001932EF">
      <w:pPr>
        <w:pStyle w:val="ListParagraph"/>
        <w:ind w:left="360"/>
        <w:rPr>
          <w:rFonts w:ascii="Times New Roman" w:hAnsi="Times New Roman" w:cs="Times New Roman"/>
          <w:sz w:val="24"/>
          <w:szCs w:val="24"/>
        </w:rPr>
      </w:pPr>
      <w:r w:rsidRPr="001932EF">
        <w:rPr>
          <w:rFonts w:ascii="Times New Roman" w:hAnsi="Times New Roman" w:cs="Times New Roman"/>
          <w:sz w:val="24"/>
          <w:szCs w:val="24"/>
        </w:rPr>
        <w:t>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raises many questions about how our data is processed and stored. More than 250 Million people now use the internet daily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informations.</w:t>
      </w:r>
    </w:p>
    <w:p w:rsidR="001932EF" w:rsidRPr="001932EF" w:rsidRDefault="001932EF" w:rsidP="001932EF">
      <w:pPr>
        <w:pStyle w:val="ListParagrap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names, email addresses, dates of birth and telephone numbers of over 500 million people.</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lastRenderedPageBreak/>
        <w:t xml:space="preserve">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have no control over it at all [?]. </w:t>
      </w:r>
    </w:p>
    <w:p w:rsidR="001932EF" w:rsidRPr="001932EF" w:rsidRDefault="001932EF" w:rsidP="001932EF">
      <w:pPr>
        <w:pStyle w:val="ListParagraph"/>
        <w:ind w:left="360"/>
        <w:jc w:val="bot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That is why the European Commision has proposed as early as 2012 the </w:t>
      </w:r>
      <w:r w:rsidRPr="001932EF">
        <w:rPr>
          <w:rFonts w:ascii="Times New Roman" w:hAnsi="Times New Roman" w:cs="Times New Roman"/>
          <w:b/>
          <w:color w:val="252525"/>
          <w:sz w:val="24"/>
          <w:szCs w:val="24"/>
          <w:highlight w:val="white"/>
        </w:rPr>
        <w:t xml:space="preserve">General Data Protection Regulation (GDPR), </w:t>
      </w:r>
      <w:r w:rsidRPr="001932EF">
        <w:rPr>
          <w:rFonts w:ascii="Times New Roman" w:hAnsi="Times New Roman" w:cs="Times New Roman"/>
          <w:sz w:val="24"/>
          <w:szCs w:val="24"/>
        </w:rPr>
        <w:t>which was adopted on the 27th of April 2016</w:t>
      </w:r>
      <w:r w:rsidRPr="001932EF">
        <w:rPr>
          <w:rFonts w:ascii="Times New Roman" w:hAnsi="Times New Roman" w:cs="Times New Roman"/>
          <w:color w:val="252525"/>
          <w:sz w:val="24"/>
          <w:szCs w:val="24"/>
          <w:highlight w:val="white"/>
        </w:rPr>
        <w:t>.</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it is a modernization and a harmonization of the actual data protection laws. It will take effect on the 28th of May 2018 and will replace the data protection directive (officially </w:t>
      </w:r>
      <w:r w:rsidRPr="001932EF">
        <w:rPr>
          <w:rFonts w:ascii="Times New Roman" w:hAnsi="Times New Roman" w:cs="Times New Roman"/>
          <w:i/>
          <w:sz w:val="24"/>
          <w:szCs w:val="24"/>
        </w:rPr>
        <w:t>Directive 95/46/EC</w:t>
      </w:r>
      <w:r w:rsidRPr="001932EF">
        <w:rPr>
          <w:rFonts w:ascii="Times New Roman" w:hAnsi="Times New Roman" w:cs="Times New Roman"/>
          <w:sz w:val="24"/>
          <w:szCs w:val="24"/>
        </w:rPr>
        <w:t>) from 1995.</w:t>
      </w:r>
    </w:p>
    <w:p w:rsidR="001932EF" w:rsidRPr="001932EF" w:rsidRDefault="001932EF" w:rsidP="001932EF">
      <w:pPr>
        <w:pStyle w:val="ListParagraph"/>
        <w:ind w:left="360"/>
        <w:jc w:val="bot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There are strict penalties for companies not complying to the laws, they vary from a simple written warning in case of first and unintentional noncompliance to different fines.</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Data controllers have to ensure that personal data is "processed in a manner that ensures appropriate security of the personal data, including protection against unauthorised or unlawful processing and against accidental loss, destruction or damage, using appropriate technical or organisational measures". Data controllers can be fined to the height of 05% of their worldwide turnover (or 20 Million € whichever is greater).</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In contrast if data processors breach their statutory data security obligations, which requires them to "implement appropriate technical and organisational measures to ensure a level of security appropriate to the risk" of their personal data processing, then the most they could be fined is up 02% of their worldwide turnover (or 10 Million € whichever the greater).[z]</w:t>
      </w:r>
    </w:p>
    <w:p w:rsidR="001932EF" w:rsidRPr="001932EF" w:rsidRDefault="001932EF" w:rsidP="001932EF">
      <w:pPr>
        <w:pStyle w:val="ListParagraph"/>
        <w:ind w:left="360"/>
        <w:jc w:val="bot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which process personal data. Personal data means any information to an identified or identifiable person, who can be identified either by name, social security number, location </w:t>
      </w:r>
      <w:r w:rsidRPr="001932EF">
        <w:rPr>
          <w:rFonts w:ascii="Times New Roman" w:hAnsi="Times New Roman" w:cs="Times New Roman"/>
          <w:sz w:val="24"/>
          <w:szCs w:val="24"/>
        </w:rPr>
        <w:lastRenderedPageBreak/>
        <w:t>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organisation acting in the public interest.</w:t>
      </w:r>
    </w:p>
    <w:p w:rsidR="001932EF" w:rsidRPr="001932EF" w:rsidRDefault="001932EF" w:rsidP="001932EF">
      <w:pPr>
        <w:pStyle w:val="ListParagraph"/>
        <w:ind w:left="360"/>
        <w:jc w:val="both"/>
        <w:rPr>
          <w:rFonts w:ascii="Times New Roman" w:hAnsi="Times New Roman" w:cs="Times New Roman"/>
          <w:sz w:val="24"/>
          <w:szCs w:val="24"/>
        </w:rPr>
      </w:pPr>
    </w:p>
    <w:p w:rsidR="001932EF" w:rsidRDefault="001932EF" w:rsidP="001932EF">
      <w:pPr>
        <w:pStyle w:val="ListParagraph"/>
        <w:ind w:left="360"/>
        <w:jc w:val="both"/>
        <w:rPr>
          <w:rFonts w:ascii="Times New Roman" w:hAnsi="Times New Roman" w:cs="Times New Roman"/>
          <w:sz w:val="24"/>
          <w:szCs w:val="24"/>
          <w:lang w:val="en-US"/>
        </w:rPr>
      </w:pPr>
      <w:r w:rsidRPr="001932EF">
        <w:rPr>
          <w:rFonts w:ascii="Times New Roman" w:hAnsi="Times New Roman" w:cs="Times New Roman"/>
          <w:sz w:val="24"/>
          <w:szCs w:val="24"/>
        </w:rPr>
        <w:t xml:space="preserve">What we have tried to do in this project is taking a real company as an example to illustrate how the new regulation will affect its activity and the measures it will need to take in order to comply with the GDPR, this example </w:t>
      </w:r>
      <w:r w:rsidRPr="004832AA">
        <w:rPr>
          <w:rFonts w:ascii="Times New Roman" w:hAnsi="Times New Roman" w:cs="Times New Roman"/>
          <w:sz w:val="24"/>
          <w:szCs w:val="24"/>
        </w:rPr>
        <w:t>is Rejsekort A/S. We</w:t>
      </w:r>
      <w:r w:rsidRPr="001932EF">
        <w:rPr>
          <w:rFonts w:ascii="Times New Roman" w:hAnsi="Times New Roman" w:cs="Times New Roman"/>
          <w:sz w:val="24"/>
          <w:szCs w:val="24"/>
        </w:rPr>
        <w:t xml:space="preserve"> have therefore found how they use their client’s data in a document released by them in </w:t>
      </w:r>
      <w:r w:rsidRPr="004832AA">
        <w:rPr>
          <w:rFonts w:ascii="Times New Roman" w:hAnsi="Times New Roman" w:cs="Times New Roman"/>
          <w:sz w:val="24"/>
          <w:szCs w:val="24"/>
        </w:rPr>
        <w:t>2014</w:t>
      </w:r>
      <w:r w:rsidR="00B91279">
        <w:rPr>
          <w:rFonts w:ascii="Times New Roman" w:hAnsi="Times New Roman" w:cs="Times New Roman"/>
          <w:sz w:val="24"/>
          <w:szCs w:val="24"/>
          <w:lang w:val="en-US"/>
        </w:rPr>
        <w:t>[</w:t>
      </w:r>
      <w:r w:rsidR="00893CAC">
        <w:rPr>
          <w:rFonts w:ascii="Times New Roman" w:hAnsi="Times New Roman" w:cs="Times New Roman"/>
          <w:sz w:val="24"/>
          <w:szCs w:val="24"/>
          <w:lang w:val="en-US"/>
        </w:rPr>
        <w:t>6</w:t>
      </w:r>
      <w:r w:rsidR="00B91279">
        <w:rPr>
          <w:rFonts w:ascii="Times New Roman" w:hAnsi="Times New Roman" w:cs="Times New Roman"/>
          <w:sz w:val="24"/>
          <w:szCs w:val="24"/>
          <w:lang w:val="en-US"/>
        </w:rPr>
        <w:t>]</w:t>
      </w:r>
      <w:r w:rsidR="00FB7E2B">
        <w:rPr>
          <w:rFonts w:ascii="Times New Roman" w:hAnsi="Times New Roman" w:cs="Times New Roman"/>
          <w:sz w:val="24"/>
          <w:szCs w:val="24"/>
          <w:lang w:val="en-US"/>
        </w:rPr>
        <w:t>.</w:t>
      </w:r>
    </w:p>
    <w:p w:rsidR="00FB7E2B" w:rsidRPr="00FB7E2B" w:rsidRDefault="00FB7E2B" w:rsidP="001932EF">
      <w:pPr>
        <w:pStyle w:val="ListParagraph"/>
        <w:ind w:left="360"/>
        <w:jc w:val="both"/>
        <w:rPr>
          <w:rFonts w:ascii="Times New Roman" w:hAnsi="Times New Roman" w:cs="Times New Roman"/>
          <w:sz w:val="24"/>
          <w:szCs w:val="24"/>
          <w:lang w:val="en-US"/>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Rejsekort is an electronic ticket system for the public transportation in Denmark, it has recently completely replaced the old klippekort system. The system needs some personal data given by the users in order to function correctly. When a person registers as a new customer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p>
    <w:p w:rsidR="00762B90" w:rsidRPr="001932EF" w:rsidRDefault="00762B90" w:rsidP="00762B90"/>
    <w:p w:rsidR="002F1A9B" w:rsidRPr="00B22FD3" w:rsidRDefault="002F1A9B" w:rsidP="003A702B">
      <w:pPr>
        <w:pStyle w:val="Heading1"/>
        <w:numPr>
          <w:ilvl w:val="0"/>
          <w:numId w:val="1"/>
        </w:numPr>
        <w:rPr>
          <w:lang w:val="en-US"/>
        </w:rPr>
      </w:pPr>
      <w:bookmarkStart w:id="1" w:name="_Toc469316084"/>
      <w:r w:rsidRPr="00B22FD3">
        <w:rPr>
          <w:lang w:val="en-US"/>
        </w:rPr>
        <w:t>Detail</w:t>
      </w:r>
      <w:r w:rsidR="00747FF9" w:rsidRPr="00B22FD3">
        <w:rPr>
          <w:lang w:val="en-US"/>
        </w:rPr>
        <w:t>s</w:t>
      </w:r>
      <w:r w:rsidRPr="00B22FD3">
        <w:rPr>
          <w:lang w:val="en-US"/>
        </w:rPr>
        <w:t xml:space="preserve"> on GDPR &amp; DCR</w:t>
      </w:r>
      <w:bookmarkEnd w:id="1"/>
    </w:p>
    <w:p w:rsidR="00E423E6" w:rsidRPr="00B22FD3" w:rsidRDefault="004648C7"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GDPR</w:t>
      </w:r>
      <w:r w:rsidR="00AD592C" w:rsidRPr="00B22FD3">
        <w:rPr>
          <w:rFonts w:ascii="Times New Roman" w:hAnsi="Times New Roman" w:cs="Times New Roman"/>
          <w:sz w:val="24"/>
          <w:szCs w:val="24"/>
          <w:lang w:val="en-US"/>
        </w:rPr>
        <w:t xml:space="preserve"> </w:t>
      </w:r>
    </w:p>
    <w:p w:rsidR="00AB19EF" w:rsidRPr="00B22FD3" w:rsidRDefault="00AB19EF" w:rsidP="00AB19EF">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Companies which want </w:t>
      </w:r>
      <w:r w:rsidR="0042325D" w:rsidRPr="00B22FD3">
        <w:rPr>
          <w:rFonts w:ascii="Times New Roman" w:hAnsi="Times New Roman" w:cs="Times New Roman"/>
          <w:sz w:val="24"/>
          <w:szCs w:val="24"/>
          <w:lang w:val="en-US"/>
        </w:rPr>
        <w:t>to process personal data should follow principles</w:t>
      </w:r>
    </w:p>
    <w:p w:rsidR="002A4818" w:rsidRDefault="002A4818" w:rsidP="000908C0">
      <w:pPr>
        <w:ind w:firstLine="372"/>
        <w:jc w:val="both"/>
        <w:rPr>
          <w:rFonts w:ascii="Times New Roman" w:hAnsi="Times New Roman" w:cs="Times New Roman"/>
          <w:sz w:val="24"/>
          <w:szCs w:val="24"/>
          <w:lang w:val="en-US"/>
        </w:rPr>
      </w:pPr>
      <w:r w:rsidRPr="000C4400">
        <w:rPr>
          <w:rFonts w:ascii="Times New Roman" w:hAnsi="Times New Roman" w:cs="Times New Roman"/>
          <w:sz w:val="24"/>
          <w:szCs w:val="24"/>
          <w:highlight w:val="yellow"/>
          <w:lang w:val="en-US"/>
        </w:rPr>
        <w:t xml:space="preserve">Add </w:t>
      </w:r>
      <w:proofErr w:type="spellStart"/>
      <w:r w:rsidRPr="000C4400">
        <w:rPr>
          <w:rFonts w:ascii="Times New Roman" w:hAnsi="Times New Roman" w:cs="Times New Roman"/>
          <w:sz w:val="24"/>
          <w:szCs w:val="24"/>
          <w:highlight w:val="yellow"/>
          <w:lang w:val="en-US"/>
        </w:rPr>
        <w:t>decription</w:t>
      </w:r>
      <w:proofErr w:type="spellEnd"/>
      <w:r w:rsidRPr="000C4400">
        <w:rPr>
          <w:rFonts w:ascii="Times New Roman" w:hAnsi="Times New Roman" w:cs="Times New Roman"/>
          <w:sz w:val="24"/>
          <w:szCs w:val="24"/>
          <w:highlight w:val="yellow"/>
          <w:lang w:val="en-US"/>
        </w:rPr>
        <w:t xml:space="preserve"> for Controller and Processor.</w:t>
      </w:r>
      <w:r>
        <w:rPr>
          <w:rFonts w:ascii="Times New Roman" w:hAnsi="Times New Roman" w:cs="Times New Roman"/>
          <w:sz w:val="24"/>
          <w:szCs w:val="24"/>
          <w:lang w:val="en-US"/>
        </w:rPr>
        <w:t xml:space="preserve"> </w:t>
      </w:r>
    </w:p>
    <w:p w:rsidR="003E5AEC" w:rsidRPr="00B22FD3" w:rsidRDefault="00AD592C"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One of the main points in GDPR is that the controllers are required to</w:t>
      </w:r>
      <w:r w:rsidR="00547B78" w:rsidRPr="00B22FD3">
        <w:rPr>
          <w:rFonts w:ascii="Times New Roman" w:hAnsi="Times New Roman" w:cs="Times New Roman"/>
          <w:sz w:val="24"/>
          <w:szCs w:val="24"/>
          <w:lang w:val="en-US"/>
        </w:rPr>
        <w:t xml:space="preserve"> get</w:t>
      </w:r>
      <w:r w:rsidRPr="00B22FD3">
        <w:rPr>
          <w:rFonts w:ascii="Times New Roman" w:hAnsi="Times New Roman" w:cs="Times New Roman"/>
          <w:sz w:val="24"/>
          <w:szCs w:val="24"/>
          <w:lang w:val="en-US"/>
        </w:rPr>
        <w:t xml:space="preserve"> consent</w:t>
      </w:r>
      <w:r w:rsidR="00F2549B" w:rsidRPr="00B22FD3">
        <w:rPr>
          <w:rFonts w:ascii="Times New Roman" w:hAnsi="Times New Roman" w:cs="Times New Roman"/>
          <w:sz w:val="24"/>
          <w:szCs w:val="24"/>
          <w:lang w:val="en-US"/>
        </w:rPr>
        <w:t xml:space="preserve"> for processing</w:t>
      </w:r>
      <w:r w:rsidR="00547B78" w:rsidRPr="00B22FD3">
        <w:rPr>
          <w:rFonts w:ascii="Times New Roman" w:hAnsi="Times New Roman" w:cs="Times New Roman"/>
          <w:sz w:val="24"/>
          <w:szCs w:val="24"/>
          <w:lang w:val="en-US"/>
        </w:rPr>
        <w:t xml:space="preserve"> of the personal data</w:t>
      </w:r>
      <w:r w:rsidRPr="00B22FD3">
        <w:rPr>
          <w:rFonts w:ascii="Times New Roman" w:hAnsi="Times New Roman" w:cs="Times New Roman"/>
          <w:sz w:val="24"/>
          <w:szCs w:val="24"/>
          <w:lang w:val="en-US"/>
        </w:rPr>
        <w:t xml:space="preserve"> </w:t>
      </w:r>
      <w:r w:rsidRPr="00B22FD3">
        <w:rPr>
          <w:rFonts w:ascii="Times New Roman" w:hAnsi="Times New Roman" w:cs="Times New Roman"/>
          <w:sz w:val="24"/>
          <w:szCs w:val="24"/>
          <w:highlight w:val="lightGray"/>
          <w:lang w:val="en-US"/>
        </w:rPr>
        <w:t>per purpose</w:t>
      </w:r>
      <w:r w:rsidR="00547B78" w:rsidRPr="00B22FD3">
        <w:rPr>
          <w:rFonts w:ascii="Times New Roman" w:hAnsi="Times New Roman" w:cs="Times New Roman"/>
          <w:sz w:val="24"/>
          <w:szCs w:val="24"/>
          <w:lang w:val="en-US"/>
        </w:rPr>
        <w:t xml:space="preserve">. The purpose should be </w:t>
      </w:r>
      <w:r w:rsidR="00547B78" w:rsidRPr="00CA30B3">
        <w:rPr>
          <w:rFonts w:ascii="Times New Roman" w:hAnsi="Times New Roman" w:cs="Times New Roman"/>
          <w:sz w:val="24"/>
          <w:szCs w:val="24"/>
          <w:lang w:val="en-US"/>
        </w:rPr>
        <w:t xml:space="preserve">explicit </w:t>
      </w:r>
      <w:r w:rsidR="000F3BB3" w:rsidRPr="00B22FD3">
        <w:rPr>
          <w:rFonts w:ascii="Times New Roman" w:hAnsi="Times New Roman" w:cs="Times New Roman"/>
          <w:sz w:val="24"/>
          <w:szCs w:val="24"/>
          <w:lang w:val="en-US"/>
        </w:rPr>
        <w:t xml:space="preserve">and </w:t>
      </w:r>
      <w:r w:rsidR="00547B78" w:rsidRPr="00B22FD3">
        <w:rPr>
          <w:rFonts w:ascii="Times New Roman" w:hAnsi="Times New Roman" w:cs="Times New Roman"/>
          <w:sz w:val="24"/>
          <w:szCs w:val="24"/>
          <w:lang w:val="en-US"/>
        </w:rPr>
        <w:t xml:space="preserve">unambiguous </w:t>
      </w:r>
      <w:r w:rsidR="00A630DD" w:rsidRPr="00B22FD3">
        <w:rPr>
          <w:rFonts w:ascii="Times New Roman" w:hAnsi="Times New Roman" w:cs="Times New Roman"/>
          <w:sz w:val="24"/>
          <w:szCs w:val="24"/>
          <w:lang w:val="en-US"/>
        </w:rPr>
        <w:t xml:space="preserve">and the </w:t>
      </w:r>
      <w:r w:rsidR="00A630DD" w:rsidRPr="00CA30B3">
        <w:rPr>
          <w:rFonts w:ascii="Times New Roman" w:hAnsi="Times New Roman" w:cs="Times New Roman"/>
          <w:sz w:val="24"/>
          <w:szCs w:val="24"/>
          <w:lang w:val="en-US"/>
        </w:rPr>
        <w:t>data</w:t>
      </w:r>
      <w:r w:rsidR="0021660D" w:rsidRPr="00CA30B3">
        <w:rPr>
          <w:rFonts w:ascii="Times New Roman" w:hAnsi="Times New Roman" w:cs="Times New Roman"/>
          <w:sz w:val="24"/>
          <w:szCs w:val="24"/>
          <w:lang w:val="en-US"/>
        </w:rPr>
        <w:t xml:space="preserve"> </w:t>
      </w:r>
      <w:r w:rsidR="0021660D" w:rsidRPr="00B22FD3">
        <w:rPr>
          <w:rFonts w:ascii="Times New Roman" w:hAnsi="Times New Roman" w:cs="Times New Roman"/>
          <w:sz w:val="24"/>
          <w:szCs w:val="24"/>
          <w:lang w:val="en-US"/>
        </w:rPr>
        <w:t>for</w:t>
      </w:r>
      <w:r w:rsidR="00A630DD" w:rsidRPr="00B22FD3">
        <w:rPr>
          <w:rFonts w:ascii="Times New Roman" w:hAnsi="Times New Roman" w:cs="Times New Roman"/>
          <w:sz w:val="24"/>
          <w:szCs w:val="24"/>
          <w:lang w:val="en-US"/>
        </w:rPr>
        <w:t xml:space="preserve"> </w:t>
      </w:r>
      <w:r w:rsidR="00176EFC" w:rsidRPr="00B22FD3">
        <w:rPr>
          <w:rFonts w:ascii="Times New Roman" w:hAnsi="Times New Roman" w:cs="Times New Roman"/>
          <w:sz w:val="24"/>
          <w:szCs w:val="24"/>
          <w:lang w:val="en-US"/>
        </w:rPr>
        <w:t>which</w:t>
      </w:r>
      <w:r w:rsidR="00A630DD"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must</w:t>
      </w:r>
      <w:r w:rsidR="00A630DD" w:rsidRPr="00B22FD3">
        <w:rPr>
          <w:rFonts w:ascii="Times New Roman" w:hAnsi="Times New Roman" w:cs="Times New Roman"/>
          <w:sz w:val="24"/>
          <w:szCs w:val="24"/>
          <w:lang w:val="en-US"/>
        </w:rPr>
        <w:t xml:space="preserve"> be collected </w:t>
      </w:r>
      <w:r w:rsidR="002815F5" w:rsidRPr="00B22FD3">
        <w:rPr>
          <w:rFonts w:ascii="Times New Roman" w:hAnsi="Times New Roman" w:cs="Times New Roman"/>
          <w:sz w:val="24"/>
          <w:szCs w:val="24"/>
          <w:lang w:val="en-US"/>
        </w:rPr>
        <w:t>given</w:t>
      </w:r>
      <w:r w:rsidR="00A630DD" w:rsidRPr="00B22FD3">
        <w:rPr>
          <w:rFonts w:ascii="Times New Roman" w:hAnsi="Times New Roman" w:cs="Times New Roman"/>
          <w:sz w:val="24"/>
          <w:szCs w:val="24"/>
          <w:lang w:val="en-US"/>
        </w:rPr>
        <w:t xml:space="preserve"> purpose </w:t>
      </w:r>
      <w:r w:rsidR="0049726F" w:rsidRPr="00B22FD3">
        <w:rPr>
          <w:rFonts w:ascii="Times New Roman" w:hAnsi="Times New Roman" w:cs="Times New Roman"/>
          <w:sz w:val="24"/>
          <w:szCs w:val="24"/>
          <w:lang w:val="en-US"/>
        </w:rPr>
        <w:t>should</w:t>
      </w:r>
      <w:r w:rsidR="00A630DD" w:rsidRPr="00B22FD3">
        <w:rPr>
          <w:rFonts w:ascii="Times New Roman" w:hAnsi="Times New Roman" w:cs="Times New Roman"/>
          <w:sz w:val="24"/>
          <w:szCs w:val="24"/>
          <w:lang w:val="en-US"/>
        </w:rPr>
        <w:t xml:space="preserve"> be clearly specified</w:t>
      </w:r>
      <w:r w:rsidR="00304333">
        <w:rPr>
          <w:rFonts w:ascii="Times New Roman" w:hAnsi="Times New Roman" w:cs="Times New Roman"/>
          <w:sz w:val="24"/>
          <w:szCs w:val="24"/>
          <w:lang w:val="en-US"/>
        </w:rPr>
        <w:t xml:space="preserve"> </w:t>
      </w:r>
      <w:r w:rsidR="00577C33">
        <w:rPr>
          <w:rFonts w:ascii="Times New Roman" w:hAnsi="Times New Roman" w:cs="Times New Roman"/>
          <w:sz w:val="24"/>
          <w:szCs w:val="24"/>
          <w:lang w:val="en-US"/>
        </w:rPr>
        <w:t>(7)</w:t>
      </w:r>
      <w:r w:rsidR="00304333">
        <w:rPr>
          <w:rFonts w:ascii="Times New Roman" w:hAnsi="Times New Roman" w:cs="Times New Roman"/>
          <w:sz w:val="24"/>
          <w:szCs w:val="24"/>
          <w:lang w:val="en-US"/>
        </w:rPr>
        <w:t>.</w:t>
      </w:r>
      <w:r w:rsidR="00B3758B"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The aim</w:t>
      </w:r>
      <w:r w:rsidR="00597CBC">
        <w:rPr>
          <w:rFonts w:ascii="Times New Roman" w:hAnsi="Times New Roman" w:cs="Times New Roman"/>
          <w:sz w:val="24"/>
          <w:szCs w:val="24"/>
          <w:lang w:val="en-US"/>
        </w:rPr>
        <w:t xml:space="preserve"> idea</w:t>
      </w:r>
      <w:r w:rsidR="0049726F" w:rsidRPr="00B22FD3">
        <w:rPr>
          <w:rFonts w:ascii="Times New Roman" w:hAnsi="Times New Roman" w:cs="Times New Roman"/>
          <w:sz w:val="24"/>
          <w:szCs w:val="24"/>
          <w:lang w:val="en-US"/>
        </w:rPr>
        <w:t xml:space="preserve"> is to give the</w:t>
      </w:r>
      <w:r w:rsidR="008E7B0B" w:rsidRPr="00B22FD3">
        <w:rPr>
          <w:rFonts w:ascii="Times New Roman" w:hAnsi="Times New Roman" w:cs="Times New Roman"/>
          <w:sz w:val="24"/>
          <w:szCs w:val="24"/>
          <w:lang w:val="en-US"/>
        </w:rPr>
        <w:t xml:space="preserve"> data subject </w:t>
      </w:r>
      <w:r w:rsidR="002D3AC7" w:rsidRPr="00B22FD3">
        <w:rPr>
          <w:rFonts w:ascii="Times New Roman" w:hAnsi="Times New Roman" w:cs="Times New Roman"/>
          <w:sz w:val="24"/>
          <w:szCs w:val="24"/>
          <w:lang w:val="en-US"/>
        </w:rPr>
        <w:t>clear overview of</w:t>
      </w:r>
      <w:r w:rsidR="008E7B0B" w:rsidRPr="00B22FD3">
        <w:rPr>
          <w:rFonts w:ascii="Times New Roman" w:hAnsi="Times New Roman" w:cs="Times New Roman"/>
          <w:sz w:val="24"/>
          <w:szCs w:val="24"/>
          <w:lang w:val="en-US"/>
        </w:rPr>
        <w:t xml:space="preserve"> what kind of data for what purposes is collected.</w:t>
      </w:r>
      <w:r w:rsidR="003E5AEC" w:rsidRPr="00B22FD3">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 xml:space="preserve">On the other hand, getting consent per purpose gives the data subject flexibility not to give </w:t>
      </w:r>
      <w:r w:rsidR="00B01B57" w:rsidRPr="00B22FD3">
        <w:rPr>
          <w:rFonts w:ascii="Times New Roman" w:hAnsi="Times New Roman" w:cs="Times New Roman"/>
          <w:sz w:val="24"/>
          <w:szCs w:val="24"/>
          <w:lang w:val="en-US"/>
        </w:rPr>
        <w:t>the</w:t>
      </w:r>
      <w:r w:rsidR="00EF1738" w:rsidRPr="00B22FD3">
        <w:rPr>
          <w:rFonts w:ascii="Times New Roman" w:hAnsi="Times New Roman" w:cs="Times New Roman"/>
          <w:sz w:val="24"/>
          <w:szCs w:val="24"/>
          <w:lang w:val="en-US"/>
        </w:rPr>
        <w:t xml:space="preserve"> consent</w:t>
      </w:r>
      <w:r w:rsidR="007C13E9">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for purposes, for which there is no legal basis and would not be an obstacle for the serv</w:t>
      </w:r>
      <w:r w:rsidR="000B3C9E">
        <w:rPr>
          <w:rFonts w:ascii="Times New Roman" w:hAnsi="Times New Roman" w:cs="Times New Roman"/>
          <w:sz w:val="24"/>
          <w:szCs w:val="24"/>
          <w:lang w:val="en-US"/>
        </w:rPr>
        <w:t>ices provided by the controller</w:t>
      </w:r>
      <w:r w:rsidR="007C13E9">
        <w:rPr>
          <w:rFonts w:ascii="Times New Roman" w:hAnsi="Times New Roman" w:cs="Times New Roman"/>
          <w:sz w:val="24"/>
          <w:szCs w:val="24"/>
          <w:lang w:val="en-US"/>
        </w:rPr>
        <w:t>.</w:t>
      </w:r>
      <w:r w:rsidR="00EF1738" w:rsidRPr="00B22FD3">
        <w:rPr>
          <w:rFonts w:ascii="Times New Roman" w:hAnsi="Times New Roman" w:cs="Times New Roman"/>
          <w:sz w:val="24"/>
          <w:szCs w:val="24"/>
          <w:lang w:val="en-US"/>
        </w:rPr>
        <w:t xml:space="preserve"> An example for the latter is the opinion research institutes which can get access to personal data for opinion survey</w:t>
      </w:r>
      <w:r w:rsidR="007A4ED0" w:rsidRPr="00B22FD3">
        <w:rPr>
          <w:rFonts w:ascii="Times New Roman" w:hAnsi="Times New Roman" w:cs="Times New Roman"/>
          <w:sz w:val="24"/>
          <w:szCs w:val="24"/>
          <w:lang w:val="en-US"/>
        </w:rPr>
        <w:t>s</w:t>
      </w:r>
      <w:r w:rsidR="00EF1738" w:rsidRPr="00B22FD3">
        <w:rPr>
          <w:rFonts w:ascii="Times New Roman" w:hAnsi="Times New Roman" w:cs="Times New Roman"/>
          <w:sz w:val="24"/>
          <w:szCs w:val="24"/>
          <w:lang w:val="en-US"/>
        </w:rPr>
        <w:t xml:space="preserve">. </w:t>
      </w:r>
      <w:r w:rsidR="000B3C9E">
        <w:rPr>
          <w:rFonts w:ascii="Times New Roman" w:hAnsi="Times New Roman" w:cs="Times New Roman"/>
          <w:sz w:val="24"/>
          <w:szCs w:val="24"/>
          <w:lang w:val="en-US"/>
        </w:rPr>
        <w:t xml:space="preserve">The consent can also be </w:t>
      </w:r>
      <w:r w:rsidR="000B3C9E" w:rsidRPr="000B3C9E">
        <w:rPr>
          <w:rFonts w:ascii="Times New Roman" w:hAnsi="Times New Roman" w:cs="Times New Roman"/>
          <w:sz w:val="24"/>
          <w:szCs w:val="24"/>
          <w:lang w:val="en-US"/>
        </w:rPr>
        <w:t xml:space="preserve">withdrawn </w:t>
      </w:r>
      <w:r w:rsidR="000B3C9E">
        <w:rPr>
          <w:rFonts w:ascii="Times New Roman" w:hAnsi="Times New Roman" w:cs="Times New Roman"/>
          <w:sz w:val="24"/>
          <w:szCs w:val="24"/>
          <w:lang w:val="en-US"/>
        </w:rPr>
        <w:t>later</w:t>
      </w:r>
      <w:r w:rsidR="009522B2">
        <w:rPr>
          <w:rFonts w:ascii="Times New Roman" w:hAnsi="Times New Roman" w:cs="Times New Roman"/>
          <w:sz w:val="24"/>
          <w:szCs w:val="24"/>
          <w:lang w:val="en-US"/>
        </w:rPr>
        <w:t>.</w:t>
      </w:r>
    </w:p>
    <w:p w:rsidR="00EF1738" w:rsidRPr="00B22FD3" w:rsidRDefault="009522B2" w:rsidP="000908C0">
      <w:pPr>
        <w:ind w:firstLine="37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w:t>
      </w:r>
      <w:r w:rsidR="00116834">
        <w:rPr>
          <w:rFonts w:ascii="Times New Roman" w:hAnsi="Times New Roman" w:cs="Times New Roman"/>
          <w:sz w:val="24"/>
          <w:szCs w:val="24"/>
          <w:lang w:val="en-US"/>
        </w:rPr>
        <w:t>focus</w:t>
      </w:r>
      <w:r>
        <w:rPr>
          <w:rFonts w:ascii="Times New Roman" w:hAnsi="Times New Roman" w:cs="Times New Roman"/>
          <w:sz w:val="24"/>
          <w:szCs w:val="24"/>
          <w:lang w:val="en-US"/>
        </w:rPr>
        <w:t xml:space="preserve"> in GDPR is that t</w:t>
      </w:r>
      <w:r w:rsidR="003E5AEC" w:rsidRPr="00B22FD3">
        <w:rPr>
          <w:rFonts w:ascii="Times New Roman" w:hAnsi="Times New Roman" w:cs="Times New Roman"/>
          <w:sz w:val="24"/>
          <w:szCs w:val="24"/>
          <w:lang w:val="en-US"/>
        </w:rPr>
        <w:t xml:space="preserve">he collected data should be used </w:t>
      </w:r>
      <w:r w:rsidR="003E5AEC" w:rsidRPr="005B5037">
        <w:rPr>
          <w:rFonts w:ascii="Times New Roman" w:hAnsi="Times New Roman" w:cs="Times New Roman"/>
          <w:sz w:val="24"/>
          <w:szCs w:val="24"/>
          <w:highlight w:val="lightGray"/>
          <w:lang w:val="en-US"/>
        </w:rPr>
        <w:t>only for the purposes</w:t>
      </w:r>
      <w:r w:rsidR="003E5AEC" w:rsidRPr="00B22FD3">
        <w:rPr>
          <w:rFonts w:ascii="Times New Roman" w:hAnsi="Times New Roman" w:cs="Times New Roman"/>
          <w:sz w:val="24"/>
          <w:szCs w:val="24"/>
          <w:lang w:val="en-US"/>
        </w:rPr>
        <w:t xml:space="preserve">, for which they are collected. </w:t>
      </w:r>
      <w:r w:rsidR="00070E7F" w:rsidRPr="00B22FD3">
        <w:rPr>
          <w:rFonts w:ascii="Times New Roman" w:hAnsi="Times New Roman" w:cs="Times New Roman"/>
          <w:sz w:val="24"/>
          <w:szCs w:val="24"/>
          <w:lang w:val="en-US"/>
        </w:rPr>
        <w:t xml:space="preserve"> Processing of data </w:t>
      </w:r>
      <w:r w:rsidR="00020464" w:rsidRPr="00B22FD3">
        <w:rPr>
          <w:rFonts w:ascii="Times New Roman" w:hAnsi="Times New Roman" w:cs="Times New Roman"/>
          <w:sz w:val="24"/>
          <w:szCs w:val="24"/>
          <w:lang w:val="en-US"/>
        </w:rPr>
        <w:t>for other purposes is possi</w:t>
      </w:r>
      <w:r w:rsidR="003E5AEC" w:rsidRPr="00B22FD3">
        <w:rPr>
          <w:rFonts w:ascii="Times New Roman" w:hAnsi="Times New Roman" w:cs="Times New Roman"/>
          <w:sz w:val="24"/>
          <w:szCs w:val="24"/>
          <w:lang w:val="en-US"/>
        </w:rPr>
        <w:t>ble only if they are compatible, which woul</w:t>
      </w:r>
      <w:r w:rsidR="0037347A" w:rsidRPr="00B22FD3">
        <w:rPr>
          <w:rFonts w:ascii="Times New Roman" w:hAnsi="Times New Roman" w:cs="Times New Roman"/>
          <w:sz w:val="24"/>
          <w:szCs w:val="24"/>
          <w:lang w:val="en-US"/>
        </w:rPr>
        <w:t>d require</w:t>
      </w:r>
      <w:r w:rsidR="00C11819" w:rsidRPr="00B22FD3">
        <w:rPr>
          <w:rFonts w:ascii="Times New Roman" w:hAnsi="Times New Roman" w:cs="Times New Roman"/>
          <w:sz w:val="24"/>
          <w:szCs w:val="24"/>
          <w:lang w:val="en-US"/>
        </w:rPr>
        <w:t xml:space="preserve"> further analysis.</w:t>
      </w:r>
      <w:r w:rsidR="003A6418" w:rsidRPr="00B22FD3">
        <w:rPr>
          <w:rFonts w:ascii="Times New Roman" w:hAnsi="Times New Roman" w:cs="Times New Roman"/>
          <w:sz w:val="24"/>
          <w:szCs w:val="24"/>
          <w:lang w:val="en-US"/>
        </w:rPr>
        <w:t xml:space="preserve"> </w:t>
      </w:r>
      <w:r w:rsidR="00085E2E" w:rsidRPr="00B22FD3">
        <w:rPr>
          <w:rFonts w:ascii="Times New Roman" w:hAnsi="Times New Roman" w:cs="Times New Roman"/>
          <w:sz w:val="24"/>
          <w:szCs w:val="24"/>
          <w:lang w:val="en-US"/>
        </w:rPr>
        <w:t>Using data for any other non-specified and non-co</w:t>
      </w:r>
      <w:r w:rsidR="001E3559" w:rsidRPr="00B22FD3">
        <w:rPr>
          <w:rFonts w:ascii="Times New Roman" w:hAnsi="Times New Roman" w:cs="Times New Roman"/>
          <w:sz w:val="24"/>
          <w:szCs w:val="24"/>
          <w:lang w:val="en-US"/>
        </w:rPr>
        <w:t>mpatible purposes would mean</w:t>
      </w:r>
      <w:r w:rsidR="00085E2E" w:rsidRPr="00B22FD3">
        <w:rPr>
          <w:rFonts w:ascii="Times New Roman" w:hAnsi="Times New Roman" w:cs="Times New Roman"/>
          <w:sz w:val="24"/>
          <w:szCs w:val="24"/>
          <w:lang w:val="en-US"/>
        </w:rPr>
        <w:t xml:space="preserve"> violation of the regulation law</w:t>
      </w:r>
      <w:r w:rsidR="003A6418" w:rsidRPr="00B22FD3">
        <w:rPr>
          <w:rFonts w:ascii="Times New Roman" w:hAnsi="Times New Roman" w:cs="Times New Roman"/>
          <w:sz w:val="24"/>
          <w:szCs w:val="24"/>
          <w:lang w:val="en-US"/>
        </w:rPr>
        <w:t>.</w:t>
      </w:r>
      <w:r w:rsidR="008048B7" w:rsidRPr="00B22FD3">
        <w:rPr>
          <w:rFonts w:ascii="Times New Roman" w:hAnsi="Times New Roman" w:cs="Times New Roman"/>
          <w:sz w:val="24"/>
          <w:szCs w:val="24"/>
          <w:lang w:val="en-US"/>
        </w:rPr>
        <w:t xml:space="preserve"> (</w:t>
      </w:r>
      <w:r w:rsidR="004637A3">
        <w:rPr>
          <w:rFonts w:ascii="Times New Roman" w:hAnsi="Times New Roman" w:cs="Times New Roman"/>
          <w:sz w:val="24"/>
          <w:szCs w:val="24"/>
          <w:lang w:val="en-US"/>
        </w:rPr>
        <w:t xml:space="preserve">7, </w:t>
      </w:r>
      <w:r w:rsidR="008048B7" w:rsidRPr="00B22FD3">
        <w:rPr>
          <w:rFonts w:ascii="Times New Roman" w:hAnsi="Times New Roman" w:cs="Times New Roman"/>
          <w:sz w:val="24"/>
          <w:szCs w:val="24"/>
          <w:lang w:val="en-US"/>
        </w:rPr>
        <w:t>p.9 (50))</w:t>
      </w:r>
      <w:r w:rsidR="008E7B0B" w:rsidRPr="00B22FD3">
        <w:rPr>
          <w:rFonts w:ascii="Times New Roman" w:hAnsi="Times New Roman" w:cs="Times New Roman"/>
          <w:sz w:val="24"/>
          <w:szCs w:val="24"/>
          <w:lang w:val="en-US"/>
        </w:rPr>
        <w:t xml:space="preserve"> </w:t>
      </w:r>
    </w:p>
    <w:p w:rsidR="008D66DC" w:rsidRPr="00B22FD3" w:rsidRDefault="001A7795"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With the new regulation t</w:t>
      </w:r>
      <w:r w:rsidR="009C31D3" w:rsidRPr="00B22FD3">
        <w:rPr>
          <w:rFonts w:ascii="Times New Roman" w:hAnsi="Times New Roman" w:cs="Times New Roman"/>
          <w:sz w:val="24"/>
          <w:szCs w:val="24"/>
          <w:lang w:val="en-US"/>
        </w:rPr>
        <w:t>he controller is expected to require only</w:t>
      </w:r>
      <w:r w:rsidR="000D432E" w:rsidRPr="00B22FD3">
        <w:rPr>
          <w:rFonts w:ascii="Times New Roman" w:hAnsi="Times New Roman" w:cs="Times New Roman"/>
          <w:sz w:val="24"/>
          <w:szCs w:val="24"/>
          <w:lang w:val="en-US"/>
        </w:rPr>
        <w:t xml:space="preserve"> </w:t>
      </w:r>
      <w:r w:rsidR="00771577">
        <w:rPr>
          <w:rFonts w:ascii="Times New Roman" w:hAnsi="Times New Roman" w:cs="Times New Roman"/>
          <w:sz w:val="24"/>
          <w:szCs w:val="24"/>
          <w:lang w:val="en-US"/>
        </w:rPr>
        <w:t xml:space="preserve">a </w:t>
      </w:r>
      <w:r w:rsidR="000D432E" w:rsidRPr="004724C1">
        <w:rPr>
          <w:rFonts w:ascii="Times New Roman" w:hAnsi="Times New Roman" w:cs="Times New Roman"/>
          <w:sz w:val="24"/>
          <w:szCs w:val="24"/>
          <w:highlight w:val="lightGray"/>
          <w:lang w:val="en-US"/>
        </w:rPr>
        <w:t>minimum set of</w:t>
      </w:r>
      <w:r w:rsidR="009C31D3" w:rsidRPr="004724C1">
        <w:rPr>
          <w:rFonts w:ascii="Times New Roman" w:hAnsi="Times New Roman" w:cs="Times New Roman"/>
          <w:sz w:val="24"/>
          <w:szCs w:val="24"/>
          <w:highlight w:val="lightGray"/>
          <w:lang w:val="en-US"/>
        </w:rPr>
        <w:t xml:space="preserve"> personal data</w:t>
      </w:r>
      <w:r w:rsidR="003D6AF1">
        <w:rPr>
          <w:rFonts w:ascii="Times New Roman" w:hAnsi="Times New Roman" w:cs="Times New Roman"/>
          <w:sz w:val="24"/>
          <w:szCs w:val="24"/>
          <w:lang w:val="en-US"/>
        </w:rPr>
        <w:t xml:space="preserve"> that </w:t>
      </w:r>
      <w:r w:rsidR="009C31D3" w:rsidRPr="00B22FD3">
        <w:rPr>
          <w:rFonts w:ascii="Times New Roman" w:hAnsi="Times New Roman" w:cs="Times New Roman"/>
          <w:sz w:val="24"/>
          <w:szCs w:val="24"/>
          <w:lang w:val="en-US"/>
        </w:rPr>
        <w:t xml:space="preserve">are necessary for achievement </w:t>
      </w:r>
      <w:r w:rsidR="00365417">
        <w:rPr>
          <w:rFonts w:ascii="Times New Roman" w:hAnsi="Times New Roman" w:cs="Times New Roman"/>
          <w:sz w:val="24"/>
          <w:szCs w:val="24"/>
          <w:lang w:val="en-US"/>
        </w:rPr>
        <w:t>of the purpose. C</w:t>
      </w:r>
      <w:r w:rsidRPr="00B22FD3">
        <w:rPr>
          <w:rFonts w:ascii="Times New Roman" w:hAnsi="Times New Roman" w:cs="Times New Roman"/>
          <w:sz w:val="24"/>
          <w:szCs w:val="24"/>
          <w:lang w:val="en-US"/>
        </w:rPr>
        <w:t xml:space="preserve">ollecting </w:t>
      </w:r>
      <w:r w:rsidR="00365417">
        <w:rPr>
          <w:rFonts w:ascii="Times New Roman" w:hAnsi="Times New Roman" w:cs="Times New Roman"/>
          <w:sz w:val="24"/>
          <w:szCs w:val="24"/>
          <w:lang w:val="en-US"/>
        </w:rPr>
        <w:t xml:space="preserve">unnecessary ones should be avoided. </w:t>
      </w:r>
    </w:p>
    <w:p w:rsidR="00C31EDC" w:rsidRPr="00B22FD3" w:rsidRDefault="008D66DC"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lastRenderedPageBreak/>
        <w:t xml:space="preserve">Collected data should be stored </w:t>
      </w:r>
      <w:r w:rsidRPr="004724C1">
        <w:rPr>
          <w:rFonts w:ascii="Times New Roman" w:hAnsi="Times New Roman" w:cs="Times New Roman"/>
          <w:sz w:val="24"/>
          <w:szCs w:val="24"/>
          <w:highlight w:val="lightGray"/>
          <w:lang w:val="en-US"/>
        </w:rPr>
        <w:t>as long as</w:t>
      </w:r>
      <w:r w:rsidRPr="00B22FD3">
        <w:rPr>
          <w:rFonts w:ascii="Times New Roman" w:hAnsi="Times New Roman" w:cs="Times New Roman"/>
          <w:sz w:val="24"/>
          <w:szCs w:val="24"/>
          <w:lang w:val="en-US"/>
        </w:rPr>
        <w:t xml:space="preserve"> it has a purpose. </w:t>
      </w:r>
      <w:r w:rsidR="000D432E" w:rsidRPr="00B22FD3">
        <w:rPr>
          <w:rFonts w:ascii="Times New Roman" w:hAnsi="Times New Roman" w:cs="Times New Roman"/>
          <w:sz w:val="24"/>
          <w:szCs w:val="24"/>
          <w:lang w:val="en-US"/>
        </w:rPr>
        <w:t>If the purposes are achieved and part</w:t>
      </w:r>
      <w:r w:rsidR="000738F0" w:rsidRPr="00B22FD3">
        <w:rPr>
          <w:rFonts w:ascii="Times New Roman" w:hAnsi="Times New Roman" w:cs="Times New Roman"/>
          <w:sz w:val="24"/>
          <w:szCs w:val="24"/>
          <w:lang w:val="en-US"/>
        </w:rPr>
        <w:t>/all</w:t>
      </w:r>
      <w:r w:rsidR="000D432E" w:rsidRPr="00B22FD3">
        <w:rPr>
          <w:rFonts w:ascii="Times New Roman" w:hAnsi="Times New Roman" w:cs="Times New Roman"/>
          <w:sz w:val="24"/>
          <w:szCs w:val="24"/>
          <w:lang w:val="en-US"/>
        </w:rPr>
        <w:t xml:space="preserve"> of the collected data is no longer necessary, then they </w:t>
      </w:r>
      <w:r w:rsidR="00C9127A" w:rsidRPr="00B22FD3">
        <w:rPr>
          <w:rFonts w:ascii="Times New Roman" w:hAnsi="Times New Roman" w:cs="Times New Roman"/>
          <w:sz w:val="24"/>
          <w:szCs w:val="24"/>
          <w:lang w:val="en-US"/>
        </w:rPr>
        <w:t>no longer</w:t>
      </w:r>
      <w:r w:rsidR="00F73E3E" w:rsidRPr="00B22FD3">
        <w:rPr>
          <w:rFonts w:ascii="Times New Roman" w:hAnsi="Times New Roman" w:cs="Times New Roman"/>
          <w:sz w:val="24"/>
          <w:szCs w:val="24"/>
          <w:lang w:val="en-US"/>
        </w:rPr>
        <w:t xml:space="preserve"> should</w:t>
      </w:r>
      <w:r w:rsidR="000D432E" w:rsidRPr="00B22FD3">
        <w:rPr>
          <w:rFonts w:ascii="Times New Roman" w:hAnsi="Times New Roman" w:cs="Times New Roman"/>
          <w:sz w:val="24"/>
          <w:szCs w:val="24"/>
          <w:lang w:val="en-US"/>
        </w:rPr>
        <w:t xml:space="preserve"> be </w:t>
      </w:r>
      <w:r w:rsidR="00761A8B" w:rsidRPr="00B22FD3">
        <w:rPr>
          <w:rFonts w:ascii="Times New Roman" w:hAnsi="Times New Roman" w:cs="Times New Roman"/>
          <w:sz w:val="24"/>
          <w:szCs w:val="24"/>
          <w:lang w:val="en-US"/>
        </w:rPr>
        <w:t>kept</w:t>
      </w:r>
      <w:r w:rsidR="00B03634" w:rsidRPr="00B22FD3">
        <w:rPr>
          <w:rFonts w:ascii="Times New Roman" w:hAnsi="Times New Roman" w:cs="Times New Roman"/>
          <w:sz w:val="24"/>
          <w:szCs w:val="24"/>
          <w:lang w:val="en-US"/>
        </w:rPr>
        <w:t>.</w:t>
      </w:r>
    </w:p>
    <w:p w:rsidR="009C31D3" w:rsidRPr="00B22FD3" w:rsidRDefault="00946BB5" w:rsidP="000908C0">
      <w:pPr>
        <w:ind w:firstLine="372"/>
        <w:jc w:val="both"/>
        <w:rPr>
          <w:rFonts w:ascii="Times New Roman" w:hAnsi="Times New Roman" w:cs="Times New Roman"/>
          <w:sz w:val="24"/>
          <w:szCs w:val="24"/>
          <w:lang w:val="en-US"/>
        </w:rPr>
      </w:pPr>
      <w:r>
        <w:rPr>
          <w:rFonts w:ascii="Times New Roman" w:hAnsi="Times New Roman" w:cs="Times New Roman"/>
          <w:sz w:val="24"/>
          <w:szCs w:val="24"/>
          <w:highlight w:val="lightGray"/>
          <w:lang w:val="en-US"/>
        </w:rPr>
        <w:t>(Malik)</w:t>
      </w:r>
      <w:r w:rsidR="0021342A">
        <w:rPr>
          <w:rFonts w:ascii="Times New Roman" w:hAnsi="Times New Roman" w:cs="Times New Roman"/>
          <w:sz w:val="24"/>
          <w:szCs w:val="24"/>
          <w:highlight w:val="lightGray"/>
          <w:lang w:val="en-US"/>
        </w:rPr>
        <w:t xml:space="preserve"> </w:t>
      </w:r>
      <w:r w:rsidR="00C31EDC" w:rsidRPr="009E7CDF">
        <w:rPr>
          <w:rFonts w:ascii="Times New Roman" w:hAnsi="Times New Roman" w:cs="Times New Roman"/>
          <w:sz w:val="24"/>
          <w:szCs w:val="24"/>
          <w:highlight w:val="lightGray"/>
          <w:lang w:val="en-US"/>
        </w:rPr>
        <w:t>The</w:t>
      </w:r>
      <w:r w:rsidR="000738F0" w:rsidRPr="009E7CDF">
        <w:rPr>
          <w:rFonts w:ascii="Times New Roman" w:hAnsi="Times New Roman" w:cs="Times New Roman"/>
          <w:sz w:val="24"/>
          <w:szCs w:val="24"/>
          <w:highlight w:val="lightGray"/>
          <w:lang w:val="en-US"/>
        </w:rPr>
        <w:t xml:space="preserve"> right to be erased</w:t>
      </w:r>
      <w:r w:rsidR="000738F0"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“the right to be forgotten”</w:t>
      </w:r>
      <w:r w:rsidR="000738F0" w:rsidRPr="00B22FD3">
        <w:rPr>
          <w:rFonts w:ascii="Times New Roman" w:hAnsi="Times New Roman" w:cs="Times New Roman"/>
          <w:sz w:val="24"/>
          <w:szCs w:val="24"/>
          <w:lang w:val="en-US"/>
        </w:rPr>
        <w:t>)</w:t>
      </w:r>
      <w:r w:rsidR="00EB13F6" w:rsidRPr="00B22FD3">
        <w:rPr>
          <w:rFonts w:ascii="Times New Roman" w:hAnsi="Times New Roman" w:cs="Times New Roman"/>
          <w:sz w:val="24"/>
          <w:szCs w:val="24"/>
          <w:lang w:val="en-US"/>
        </w:rPr>
        <w:t xml:space="preserve"> known from the</w:t>
      </w:r>
      <w:r w:rsidR="00C522CF">
        <w:rPr>
          <w:rFonts w:ascii="Times New Roman" w:hAnsi="Times New Roman" w:cs="Times New Roman"/>
          <w:sz w:val="24"/>
          <w:szCs w:val="24"/>
          <w:lang w:val="en-US"/>
        </w:rPr>
        <w:t xml:space="preserve"> Data Protection</w:t>
      </w:r>
      <w:r w:rsidR="00EB13F6" w:rsidRPr="00B22FD3">
        <w:rPr>
          <w:rFonts w:ascii="Times New Roman" w:hAnsi="Times New Roman" w:cs="Times New Roman"/>
          <w:sz w:val="24"/>
          <w:szCs w:val="24"/>
          <w:lang w:val="en-US"/>
        </w:rPr>
        <w:t xml:space="preserve"> </w:t>
      </w:r>
      <w:r w:rsidR="00A21B52" w:rsidRPr="00A21B52">
        <w:rPr>
          <w:rFonts w:ascii="Times New Roman" w:hAnsi="Times New Roman" w:cs="Times New Roman"/>
          <w:sz w:val="24"/>
          <w:szCs w:val="24"/>
          <w:lang w:val="en-US"/>
        </w:rPr>
        <w:t>Directive 95/46</w:t>
      </w:r>
      <w:r w:rsidR="00FA204E">
        <w:rPr>
          <w:rFonts w:ascii="Times New Roman" w:hAnsi="Times New Roman" w:cs="Times New Roman"/>
          <w:sz w:val="24"/>
          <w:szCs w:val="24"/>
          <w:lang w:val="en-US"/>
        </w:rPr>
        <w:t>/EC</w:t>
      </w:r>
      <w:r w:rsidR="004121D9">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 xml:space="preserve">will be </w:t>
      </w:r>
      <w:r w:rsidR="009A6646">
        <w:rPr>
          <w:rFonts w:ascii="Times New Roman" w:hAnsi="Times New Roman" w:cs="Times New Roman"/>
          <w:sz w:val="24"/>
          <w:szCs w:val="24"/>
          <w:lang w:val="en-US"/>
        </w:rPr>
        <w:t>expanded</w:t>
      </w:r>
      <w:r w:rsidR="00395C54" w:rsidRPr="00B22FD3">
        <w:rPr>
          <w:rFonts w:ascii="Times New Roman" w:hAnsi="Times New Roman" w:cs="Times New Roman"/>
          <w:sz w:val="24"/>
          <w:szCs w:val="24"/>
          <w:lang w:val="en-US"/>
        </w:rPr>
        <w:t xml:space="preserve"> with the new regulation</w:t>
      </w:r>
      <w:r w:rsidR="008B5554" w:rsidRPr="00B22FD3">
        <w:rPr>
          <w:rFonts w:ascii="Times New Roman" w:hAnsi="Times New Roman" w:cs="Times New Roman"/>
          <w:sz w:val="24"/>
          <w:szCs w:val="24"/>
          <w:lang w:val="en-US"/>
        </w:rPr>
        <w:t>.</w:t>
      </w:r>
      <w:r w:rsidR="00ED671C" w:rsidRPr="00B22FD3">
        <w:rPr>
          <w:rFonts w:ascii="Times New Roman" w:hAnsi="Times New Roman" w:cs="Times New Roman"/>
          <w:sz w:val="24"/>
          <w:szCs w:val="24"/>
          <w:lang w:val="en-US"/>
        </w:rPr>
        <w:t xml:space="preserve"> This</w:t>
      </w:r>
      <w:r w:rsidR="008260CC" w:rsidRPr="00B22FD3">
        <w:rPr>
          <w:rFonts w:ascii="Times New Roman" w:hAnsi="Times New Roman" w:cs="Times New Roman"/>
          <w:sz w:val="24"/>
          <w:szCs w:val="24"/>
          <w:lang w:val="en-US"/>
        </w:rPr>
        <w:t xml:space="preserve"> law</w:t>
      </w:r>
      <w:r w:rsidR="00ED671C" w:rsidRPr="00B22FD3">
        <w:rPr>
          <w:rFonts w:ascii="Times New Roman" w:hAnsi="Times New Roman" w:cs="Times New Roman"/>
          <w:sz w:val="24"/>
          <w:szCs w:val="24"/>
          <w:lang w:val="en-US"/>
        </w:rPr>
        <w:t xml:space="preserve"> </w:t>
      </w:r>
      <w:r w:rsidR="00D03B97" w:rsidRPr="00B22FD3">
        <w:rPr>
          <w:rFonts w:ascii="Times New Roman" w:hAnsi="Times New Roman" w:cs="Times New Roman"/>
          <w:sz w:val="24"/>
          <w:szCs w:val="24"/>
          <w:lang w:val="en-US"/>
        </w:rPr>
        <w:t>requires deletion of personal data</w:t>
      </w:r>
      <w:r w:rsidR="008260CC" w:rsidRPr="00B22FD3">
        <w:rPr>
          <w:rFonts w:ascii="Times New Roman" w:hAnsi="Times New Roman" w:cs="Times New Roman"/>
          <w:sz w:val="24"/>
          <w:szCs w:val="24"/>
          <w:lang w:val="en-US"/>
        </w:rPr>
        <w:t xml:space="preserve"> without undue delay</w:t>
      </w:r>
      <w:r w:rsidR="00D03B97" w:rsidRPr="00B22FD3">
        <w:rPr>
          <w:rFonts w:ascii="Times New Roman" w:hAnsi="Times New Roman" w:cs="Times New Roman"/>
          <w:sz w:val="24"/>
          <w:szCs w:val="24"/>
          <w:lang w:val="en-US"/>
        </w:rPr>
        <w:t>.</w:t>
      </w:r>
      <w:r w:rsidR="008B5554" w:rsidRPr="00B22FD3">
        <w:rPr>
          <w:rFonts w:ascii="Times New Roman" w:hAnsi="Times New Roman" w:cs="Times New Roman"/>
          <w:sz w:val="24"/>
          <w:szCs w:val="24"/>
          <w:lang w:val="en-US"/>
        </w:rPr>
        <w:t xml:space="preserve"> This new law</w:t>
      </w:r>
      <w:r w:rsidR="000738F0" w:rsidRPr="00B22FD3">
        <w:rPr>
          <w:rFonts w:ascii="Times New Roman" w:hAnsi="Times New Roman" w:cs="Times New Roman"/>
          <w:sz w:val="24"/>
          <w:szCs w:val="24"/>
          <w:lang w:val="en-US"/>
        </w:rPr>
        <w:t xml:space="preserve"> covers</w:t>
      </w:r>
      <w:r w:rsidR="0036696B">
        <w:rPr>
          <w:rFonts w:ascii="Times New Roman" w:hAnsi="Times New Roman" w:cs="Times New Roman"/>
          <w:sz w:val="24"/>
          <w:szCs w:val="24"/>
          <w:lang w:val="en-US"/>
        </w:rPr>
        <w:t xml:space="preserve"> besides the cases when the data was processed unlawfully, </w:t>
      </w:r>
      <w:r w:rsidR="006735DD">
        <w:rPr>
          <w:rFonts w:ascii="Times New Roman" w:hAnsi="Times New Roman" w:cs="Times New Roman"/>
          <w:sz w:val="24"/>
          <w:szCs w:val="24"/>
          <w:lang w:val="en-US"/>
        </w:rPr>
        <w:t>also</w:t>
      </w:r>
      <w:r w:rsidR="008B5554" w:rsidRPr="00B22FD3">
        <w:rPr>
          <w:rFonts w:ascii="Times New Roman" w:hAnsi="Times New Roman" w:cs="Times New Roman"/>
          <w:sz w:val="24"/>
          <w:szCs w:val="24"/>
          <w:lang w:val="en-US"/>
        </w:rPr>
        <w:t xml:space="preserve"> </w:t>
      </w:r>
      <w:r w:rsidR="00AF024E" w:rsidRPr="00B22FD3">
        <w:rPr>
          <w:rFonts w:ascii="Times New Roman" w:hAnsi="Times New Roman" w:cs="Times New Roman"/>
          <w:sz w:val="24"/>
          <w:szCs w:val="24"/>
          <w:lang w:val="en-US"/>
        </w:rPr>
        <w:t>the</w:t>
      </w:r>
      <w:r w:rsidR="008B5554" w:rsidRPr="00B22FD3">
        <w:rPr>
          <w:rFonts w:ascii="Times New Roman" w:hAnsi="Times New Roman" w:cs="Times New Roman"/>
          <w:sz w:val="24"/>
          <w:szCs w:val="24"/>
          <w:lang w:val="en-US"/>
        </w:rPr>
        <w:t xml:space="preserve"> situations where the controller has </w:t>
      </w:r>
      <w:r w:rsidR="00BD1573" w:rsidRPr="00B22FD3">
        <w:rPr>
          <w:rFonts w:ascii="Times New Roman" w:hAnsi="Times New Roman" w:cs="Times New Roman"/>
          <w:sz w:val="24"/>
          <w:szCs w:val="24"/>
          <w:lang w:val="en-US"/>
        </w:rPr>
        <w:t>no longer</w:t>
      </w:r>
      <w:r w:rsidR="00896DA8">
        <w:rPr>
          <w:rFonts w:ascii="Times New Roman" w:hAnsi="Times New Roman" w:cs="Times New Roman"/>
          <w:sz w:val="24"/>
          <w:szCs w:val="24"/>
          <w:lang w:val="en-US"/>
        </w:rPr>
        <w:t xml:space="preserve"> need</w:t>
      </w:r>
      <w:r w:rsidR="005F5934">
        <w:rPr>
          <w:rFonts w:ascii="Times New Roman" w:hAnsi="Times New Roman" w:cs="Times New Roman"/>
          <w:sz w:val="24"/>
          <w:szCs w:val="24"/>
          <w:lang w:val="en-US"/>
        </w:rPr>
        <w:t xml:space="preserve"> of </w:t>
      </w:r>
      <w:r w:rsidR="001D5F16" w:rsidRPr="00B22FD3">
        <w:rPr>
          <w:rFonts w:ascii="Times New Roman" w:hAnsi="Times New Roman" w:cs="Times New Roman"/>
          <w:sz w:val="24"/>
          <w:szCs w:val="24"/>
          <w:lang w:val="en-US"/>
        </w:rPr>
        <w:t>the personal data</w:t>
      </w:r>
      <w:r w:rsidR="001D5F16">
        <w:rPr>
          <w:rFonts w:ascii="Times New Roman" w:hAnsi="Times New Roman" w:cs="Times New Roman"/>
          <w:sz w:val="24"/>
          <w:szCs w:val="24"/>
          <w:lang w:val="en-US"/>
        </w:rPr>
        <w:t xml:space="preserve"> </w:t>
      </w:r>
      <w:r w:rsidR="00CB08D3">
        <w:rPr>
          <w:rFonts w:ascii="Times New Roman" w:hAnsi="Times New Roman" w:cs="Times New Roman"/>
          <w:sz w:val="24"/>
          <w:szCs w:val="24"/>
          <w:lang w:val="en-US"/>
        </w:rPr>
        <w:t>for the</w:t>
      </w:r>
      <w:r w:rsidR="00286635">
        <w:rPr>
          <w:rFonts w:ascii="Times New Roman" w:hAnsi="Times New Roman" w:cs="Times New Roman"/>
          <w:sz w:val="24"/>
          <w:szCs w:val="24"/>
          <w:lang w:val="en-US"/>
        </w:rPr>
        <w:t xml:space="preserve"> original purposes and</w:t>
      </w:r>
      <w:r w:rsidR="00896DA8">
        <w:rPr>
          <w:rFonts w:ascii="Times New Roman" w:hAnsi="Times New Roman" w:cs="Times New Roman"/>
          <w:sz w:val="24"/>
          <w:szCs w:val="24"/>
          <w:lang w:val="en-US"/>
        </w:rPr>
        <w:t xml:space="preserve"> no</w:t>
      </w:r>
      <w:r w:rsidR="00BD1573"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legitimate reason the process</w:t>
      </w:r>
      <w:r w:rsidR="00E74812">
        <w:rPr>
          <w:rFonts w:ascii="Times New Roman" w:hAnsi="Times New Roman" w:cs="Times New Roman"/>
          <w:sz w:val="24"/>
          <w:szCs w:val="24"/>
          <w:lang w:val="en-US"/>
        </w:rPr>
        <w:t xml:space="preserve"> them</w:t>
      </w:r>
      <w:r w:rsidR="00F23576">
        <w:rPr>
          <w:rFonts w:ascii="Times New Roman" w:hAnsi="Times New Roman" w:cs="Times New Roman"/>
          <w:sz w:val="24"/>
          <w:szCs w:val="24"/>
          <w:lang w:val="en-US"/>
        </w:rPr>
        <w:t>.</w:t>
      </w:r>
    </w:p>
    <w:p w:rsidR="00381BF0" w:rsidRPr="00B22FD3" w:rsidRDefault="00E74F93" w:rsidP="000908C0">
      <w:pPr>
        <w:ind w:firstLine="372"/>
        <w:jc w:val="both"/>
        <w:rPr>
          <w:rFonts w:ascii="Times New Roman" w:hAnsi="Times New Roman" w:cs="Times New Roman"/>
          <w:sz w:val="24"/>
          <w:szCs w:val="24"/>
          <w:lang w:val="en-US"/>
        </w:rPr>
      </w:pPr>
      <w:r w:rsidRPr="00E74F93">
        <w:rPr>
          <w:rFonts w:ascii="Times New Roman" w:hAnsi="Times New Roman" w:cs="Times New Roman"/>
          <w:sz w:val="24"/>
          <w:szCs w:val="24"/>
          <w:highlight w:val="lightGray"/>
          <w:lang w:val="en-US"/>
        </w:rPr>
        <w:t>(known)</w:t>
      </w:r>
      <w:r>
        <w:rPr>
          <w:rFonts w:ascii="Times New Roman" w:hAnsi="Times New Roman" w:cs="Times New Roman"/>
          <w:sz w:val="24"/>
          <w:szCs w:val="24"/>
          <w:lang w:val="en-US"/>
        </w:rPr>
        <w:t xml:space="preserve"> </w:t>
      </w:r>
      <w:r w:rsidR="00381BF0" w:rsidRPr="00B22FD3">
        <w:rPr>
          <w:rFonts w:ascii="Times New Roman" w:hAnsi="Times New Roman" w:cs="Times New Roman"/>
          <w:sz w:val="24"/>
          <w:szCs w:val="24"/>
          <w:lang w:val="en-US"/>
        </w:rPr>
        <w:t>Before processing all the personal information should be accurate and up-to-date. (p.5)</w:t>
      </w:r>
    </w:p>
    <w:p w:rsidR="0090697B" w:rsidRPr="00270DE3" w:rsidRDefault="009F6C92"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Each personal </w:t>
      </w:r>
      <w:r w:rsidRPr="00B22FD3">
        <w:rPr>
          <w:rFonts w:ascii="Times New Roman" w:hAnsi="Times New Roman" w:cs="Times New Roman"/>
          <w:sz w:val="24"/>
          <w:szCs w:val="24"/>
          <w:highlight w:val="lightGray"/>
          <w:lang w:val="en-US"/>
        </w:rPr>
        <w:t>data breach</w:t>
      </w:r>
      <w:r w:rsidRPr="00B22FD3">
        <w:rPr>
          <w:rFonts w:ascii="Times New Roman" w:hAnsi="Times New Roman" w:cs="Times New Roman"/>
          <w:sz w:val="24"/>
          <w:szCs w:val="24"/>
          <w:lang w:val="en-US"/>
        </w:rPr>
        <w:t xml:space="preserve"> which </w:t>
      </w:r>
      <w:r w:rsidR="00B90658" w:rsidRPr="00B22FD3">
        <w:rPr>
          <w:rFonts w:ascii="Times New Roman" w:hAnsi="Times New Roman" w:cs="Times New Roman"/>
          <w:sz w:val="24"/>
          <w:szCs w:val="24"/>
          <w:lang w:val="en-US"/>
        </w:rPr>
        <w:t xml:space="preserve">can lead to material </w:t>
      </w:r>
      <w:r w:rsidR="00493561" w:rsidRPr="00B22FD3">
        <w:rPr>
          <w:rFonts w:ascii="Times New Roman" w:hAnsi="Times New Roman" w:cs="Times New Roman"/>
          <w:sz w:val="24"/>
          <w:szCs w:val="24"/>
          <w:lang w:val="en-US"/>
        </w:rPr>
        <w:t>or/and</w:t>
      </w:r>
      <w:r w:rsidR="00D6128E" w:rsidRPr="00B22FD3">
        <w:rPr>
          <w:rFonts w:ascii="Times New Roman" w:hAnsi="Times New Roman" w:cs="Times New Roman"/>
          <w:sz w:val="24"/>
          <w:szCs w:val="24"/>
          <w:lang w:val="en-US"/>
        </w:rPr>
        <w:t xml:space="preserve"> non-material damages to natural persons should</w:t>
      </w:r>
      <w:r w:rsidR="00495070" w:rsidRPr="00B22FD3">
        <w:rPr>
          <w:rFonts w:ascii="Times New Roman" w:hAnsi="Times New Roman" w:cs="Times New Roman"/>
          <w:sz w:val="24"/>
          <w:szCs w:val="24"/>
          <w:lang w:val="en-US"/>
        </w:rPr>
        <w:t xml:space="preserve"> be</w:t>
      </w:r>
      <w:r w:rsidR="00D6128E" w:rsidRPr="00B22FD3">
        <w:rPr>
          <w:rFonts w:ascii="Times New Roman" w:hAnsi="Times New Roman" w:cs="Times New Roman"/>
          <w:sz w:val="24"/>
          <w:szCs w:val="24"/>
          <w:lang w:val="en-US"/>
        </w:rPr>
        <w:t xml:space="preserve"> notified to</w:t>
      </w:r>
      <w:r w:rsidR="00495070"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supervisory authority.</w:t>
      </w:r>
      <w:r w:rsidR="00495070" w:rsidRPr="00B22FD3">
        <w:rPr>
          <w:rFonts w:ascii="Times New Roman" w:hAnsi="Times New Roman" w:cs="Times New Roman"/>
          <w:sz w:val="24"/>
          <w:szCs w:val="24"/>
          <w:lang w:val="en-US"/>
        </w:rPr>
        <w:t xml:space="preserve"> When the processor of personal data becomes aware of such a data breach, it is expected to inform the controller immediately. </w:t>
      </w:r>
      <w:r w:rsidR="006E555E" w:rsidRPr="00B22FD3">
        <w:rPr>
          <w:rFonts w:ascii="Times New Roman" w:hAnsi="Times New Roman" w:cs="Times New Roman"/>
          <w:sz w:val="24"/>
          <w:szCs w:val="24"/>
          <w:lang w:val="en-US"/>
        </w:rPr>
        <w:t>T</w:t>
      </w:r>
      <w:r w:rsidR="00495070" w:rsidRPr="00B22FD3">
        <w:rPr>
          <w:rFonts w:ascii="Times New Roman" w:hAnsi="Times New Roman" w:cs="Times New Roman"/>
          <w:sz w:val="24"/>
          <w:szCs w:val="24"/>
          <w:lang w:val="en-US"/>
        </w:rPr>
        <w:t xml:space="preserve">he controller is required to inform the supervisory authority </w:t>
      </w:r>
      <w:r w:rsidR="00D6128E" w:rsidRPr="00B22FD3">
        <w:rPr>
          <w:rFonts w:ascii="Times New Roman" w:hAnsi="Times New Roman" w:cs="Times New Roman"/>
          <w:sz w:val="24"/>
          <w:szCs w:val="24"/>
          <w:lang w:val="en-US"/>
        </w:rPr>
        <w:t xml:space="preserve">within </w:t>
      </w:r>
      <w:r w:rsidR="00495070" w:rsidRPr="00B22FD3">
        <w:rPr>
          <w:rFonts w:ascii="Times New Roman" w:hAnsi="Times New Roman" w:cs="Times New Roman"/>
          <w:sz w:val="24"/>
          <w:szCs w:val="24"/>
          <w:lang w:val="en-US"/>
        </w:rPr>
        <w:t>72 hours.</w:t>
      </w:r>
      <w:r w:rsidR="00755F63" w:rsidRPr="00B22FD3">
        <w:rPr>
          <w:rFonts w:ascii="Times New Roman" w:hAnsi="Times New Roman" w:cs="Times New Roman"/>
          <w:sz w:val="24"/>
          <w:szCs w:val="24"/>
          <w:lang w:val="en-US"/>
        </w:rPr>
        <w:t xml:space="preserve"> This notification should include details about </w:t>
      </w:r>
      <w:r w:rsidR="00E64A2D" w:rsidRPr="00B22FD3">
        <w:rPr>
          <w:rFonts w:ascii="Times New Roman" w:hAnsi="Times New Roman" w:cs="Times New Roman"/>
          <w:sz w:val="24"/>
          <w:szCs w:val="24"/>
          <w:lang w:val="en-US"/>
        </w:rPr>
        <w:t>the</w:t>
      </w:r>
      <w:r w:rsidR="00755F63" w:rsidRPr="00B22FD3">
        <w:rPr>
          <w:rFonts w:ascii="Times New Roman" w:hAnsi="Times New Roman" w:cs="Times New Roman"/>
          <w:sz w:val="24"/>
          <w:szCs w:val="24"/>
          <w:lang w:val="en-US"/>
        </w:rPr>
        <w:t xml:space="preserve"> kind of</w:t>
      </w:r>
      <w:r w:rsidR="00E64A2D" w:rsidRPr="00B22FD3">
        <w:rPr>
          <w:rFonts w:ascii="Times New Roman" w:hAnsi="Times New Roman" w:cs="Times New Roman"/>
          <w:sz w:val="24"/>
          <w:szCs w:val="24"/>
          <w:lang w:val="en-US"/>
        </w:rPr>
        <w:t xml:space="preserve"> the</w:t>
      </w:r>
      <w:r w:rsidR="00755F63" w:rsidRPr="00B22FD3">
        <w:rPr>
          <w:rFonts w:ascii="Times New Roman" w:hAnsi="Times New Roman" w:cs="Times New Roman"/>
          <w:sz w:val="24"/>
          <w:szCs w:val="24"/>
          <w:lang w:val="en-US"/>
        </w:rPr>
        <w:t xml:space="preserve"> breach and where it occurred, how many persons are affected, the possible consequences and measures which will be taken to address the</w:t>
      </w:r>
      <w:r w:rsidR="00162AC3" w:rsidRPr="00B22FD3">
        <w:rPr>
          <w:rFonts w:ascii="Times New Roman" w:hAnsi="Times New Roman" w:cs="Times New Roman"/>
          <w:sz w:val="24"/>
          <w:szCs w:val="24"/>
          <w:lang w:val="en-US"/>
        </w:rPr>
        <w:t xml:space="preserve"> </w:t>
      </w:r>
      <w:r w:rsidR="00F075C2" w:rsidRPr="00B22FD3">
        <w:rPr>
          <w:rFonts w:ascii="Times New Roman" w:hAnsi="Times New Roman" w:cs="Times New Roman"/>
          <w:sz w:val="24"/>
          <w:szCs w:val="24"/>
          <w:lang w:val="en-US"/>
        </w:rPr>
        <w:t>security</w:t>
      </w:r>
      <w:r w:rsidR="00755F63" w:rsidRPr="00B22FD3">
        <w:rPr>
          <w:rFonts w:ascii="Times New Roman" w:hAnsi="Times New Roman" w:cs="Times New Roman"/>
          <w:sz w:val="24"/>
          <w:szCs w:val="24"/>
          <w:lang w:val="en-US"/>
        </w:rPr>
        <w:t xml:space="preserve"> gap. </w:t>
      </w:r>
      <w:r w:rsidR="00495070" w:rsidRPr="00B22FD3">
        <w:rPr>
          <w:rFonts w:ascii="Times New Roman" w:hAnsi="Times New Roman" w:cs="Times New Roman"/>
          <w:sz w:val="24"/>
          <w:szCs w:val="24"/>
          <w:lang w:val="en-US"/>
        </w:rPr>
        <w:t xml:space="preserve"> </w:t>
      </w:r>
      <w:r w:rsidR="00D6128E" w:rsidRPr="00B22FD3">
        <w:rPr>
          <w:rFonts w:ascii="Times New Roman" w:hAnsi="Times New Roman" w:cs="Times New Roman"/>
          <w:sz w:val="24"/>
          <w:szCs w:val="24"/>
          <w:lang w:val="en-US"/>
        </w:rPr>
        <w:t>If the data breach poses risk</w:t>
      </w:r>
      <w:r w:rsidR="00DD517F" w:rsidRPr="00B22FD3">
        <w:rPr>
          <w:rFonts w:ascii="Times New Roman" w:hAnsi="Times New Roman" w:cs="Times New Roman"/>
          <w:sz w:val="24"/>
          <w:szCs w:val="24"/>
          <w:lang w:val="en-US"/>
        </w:rPr>
        <w:t>s</w:t>
      </w:r>
      <w:r w:rsidR="00D6128E" w:rsidRPr="00B22FD3">
        <w:rPr>
          <w:rFonts w:ascii="Times New Roman" w:hAnsi="Times New Roman" w:cs="Times New Roman"/>
          <w:sz w:val="24"/>
          <w:szCs w:val="24"/>
          <w:lang w:val="en-US"/>
        </w:rPr>
        <w:t xml:space="preserve"> for</w:t>
      </w:r>
      <w:r w:rsidR="00F075C2"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rights and freedoms of the natural persons, </w:t>
      </w:r>
      <w:r w:rsidR="00495070" w:rsidRPr="00B22FD3">
        <w:rPr>
          <w:rFonts w:ascii="Times New Roman" w:hAnsi="Times New Roman" w:cs="Times New Roman"/>
          <w:sz w:val="24"/>
          <w:szCs w:val="24"/>
          <w:lang w:val="en-US"/>
        </w:rPr>
        <w:t xml:space="preserve">there appears a necessity for controller to notify the data subjects as well. </w:t>
      </w:r>
    </w:p>
    <w:p w:rsidR="00EA5B6B" w:rsidRPr="00B22FD3" w:rsidRDefault="00B450FB" w:rsidP="00D35B3A">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w:t>
      </w:r>
      <w:r w:rsidR="001620E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of the data subjects</w:t>
      </w:r>
    </w:p>
    <w:p w:rsidR="00374DFB" w:rsidRPr="00222399" w:rsidRDefault="00EB31A7" w:rsidP="00222399">
      <w:pPr>
        <w:pStyle w:val="ListParagraph"/>
        <w:ind w:left="0" w:firstLine="708"/>
        <w:jc w:val="both"/>
        <w:rPr>
          <w:rFonts w:ascii="Times New Roman" w:hAnsi="Times New Roman" w:cs="Times New Roman"/>
          <w:sz w:val="24"/>
          <w:szCs w:val="24"/>
          <w:lang w:val="en-US"/>
        </w:rPr>
      </w:pPr>
      <w:r>
        <w:rPr>
          <w:rFonts w:ascii="Times New Roman" w:hAnsi="Times New Roman" w:cs="Times New Roman"/>
          <w:sz w:val="24"/>
          <w:szCs w:val="24"/>
          <w:lang w:val="en-US"/>
        </w:rPr>
        <w:t>(Malik)</w:t>
      </w:r>
      <w:r w:rsidR="00B450FB" w:rsidRPr="00B22FD3">
        <w:rPr>
          <w:rFonts w:ascii="Times New Roman" w:hAnsi="Times New Roman" w:cs="Times New Roman"/>
          <w:sz w:val="24"/>
          <w:szCs w:val="24"/>
          <w:lang w:val="en-US"/>
        </w:rPr>
        <w:t>GPDR introduces a new right concerning</w:t>
      </w:r>
      <w:r w:rsidR="00171FD5">
        <w:rPr>
          <w:rFonts w:ascii="Times New Roman" w:hAnsi="Times New Roman" w:cs="Times New Roman"/>
          <w:sz w:val="24"/>
          <w:szCs w:val="24"/>
          <w:lang w:val="en-US"/>
        </w:rPr>
        <w:t xml:space="preserve"> the</w:t>
      </w:r>
      <w:r w:rsidR="00B450FB" w:rsidRPr="00B22FD3">
        <w:rPr>
          <w:rFonts w:ascii="Times New Roman" w:hAnsi="Times New Roman" w:cs="Times New Roman"/>
          <w:sz w:val="24"/>
          <w:szCs w:val="24"/>
          <w:lang w:val="en-US"/>
        </w:rPr>
        <w:t xml:space="preserve"> data portability. This is that each person should be able to get structured, </w:t>
      </w:r>
      <w:r w:rsidR="00B450FB" w:rsidRPr="00B22FD3">
        <w:rPr>
          <w:rFonts w:ascii="Times New Roman" w:hAnsi="Times New Roman" w:cs="Times New Roman"/>
          <w:sz w:val="24"/>
          <w:szCs w:val="24"/>
          <w:highlight w:val="lightGray"/>
          <w:lang w:val="en-US"/>
        </w:rPr>
        <w:t>machine-readable copy</w:t>
      </w:r>
      <w:r w:rsidR="00B450FB" w:rsidRPr="00B22FD3">
        <w:rPr>
          <w:rFonts w:ascii="Times New Roman" w:hAnsi="Times New Roman" w:cs="Times New Roman"/>
          <w:sz w:val="24"/>
          <w:szCs w:val="24"/>
          <w:lang w:val="en-US"/>
        </w:rPr>
        <w:t xml:space="preserve"> of the data for the purposes pointed by controller, so that the data subject can take and transfer the collected personal da</w:t>
      </w:r>
      <w:r w:rsidR="00A72C78">
        <w:rPr>
          <w:rFonts w:ascii="Times New Roman" w:hAnsi="Times New Roman" w:cs="Times New Roman"/>
          <w:sz w:val="24"/>
          <w:szCs w:val="24"/>
          <w:lang w:val="en-US"/>
        </w:rPr>
        <w:t xml:space="preserve">ta to other service providers. </w:t>
      </w:r>
      <w:r w:rsidR="00B450FB" w:rsidRPr="00B22FD3">
        <w:rPr>
          <w:rFonts w:ascii="Times New Roman" w:hAnsi="Times New Roman" w:cs="Times New Roman"/>
          <w:sz w:val="24"/>
          <w:szCs w:val="24"/>
          <w:lang w:val="en-US"/>
        </w:rPr>
        <w:t>This also makes it easier he or she to have more control over the processed data.</w:t>
      </w:r>
      <w:r w:rsidR="00A72C78">
        <w:rPr>
          <w:rFonts w:ascii="Times New Roman" w:hAnsi="Times New Roman" w:cs="Times New Roman"/>
          <w:sz w:val="24"/>
          <w:szCs w:val="24"/>
          <w:lang w:val="en-US"/>
        </w:rPr>
        <w:t xml:space="preserve"> </w:t>
      </w:r>
      <w:r w:rsidR="0099339D">
        <w:rPr>
          <w:rFonts w:ascii="Times New Roman" w:hAnsi="Times New Roman" w:cs="Times New Roman"/>
          <w:sz w:val="24"/>
          <w:szCs w:val="24"/>
          <w:lang w:val="en-US"/>
        </w:rPr>
        <w:t>The</w:t>
      </w:r>
      <w:r w:rsidR="00A72C78">
        <w:rPr>
          <w:rFonts w:ascii="Times New Roman" w:hAnsi="Times New Roman" w:cs="Times New Roman"/>
          <w:sz w:val="24"/>
          <w:szCs w:val="24"/>
          <w:lang w:val="en-US"/>
        </w:rPr>
        <w:t xml:space="preserve"> new law could lead to</w:t>
      </w:r>
      <w:r w:rsidR="00EE34A3">
        <w:rPr>
          <w:rFonts w:ascii="Times New Roman" w:hAnsi="Times New Roman" w:cs="Times New Roman"/>
          <w:sz w:val="24"/>
          <w:szCs w:val="24"/>
          <w:lang w:val="en-US"/>
        </w:rPr>
        <w:t xml:space="preserve"> some</w:t>
      </w:r>
      <w:r w:rsidR="00A72C78">
        <w:rPr>
          <w:rFonts w:ascii="Times New Roman" w:hAnsi="Times New Roman" w:cs="Times New Roman"/>
          <w:sz w:val="24"/>
          <w:szCs w:val="24"/>
          <w:lang w:val="en-US"/>
        </w:rPr>
        <w:t xml:space="preserve"> extra burden in the companies </w:t>
      </w:r>
      <w:r w:rsidR="00DD79EF">
        <w:rPr>
          <w:rFonts w:ascii="Times New Roman" w:hAnsi="Times New Roman" w:cs="Times New Roman"/>
          <w:sz w:val="24"/>
          <w:szCs w:val="24"/>
          <w:lang w:val="en-US"/>
        </w:rPr>
        <w:t>because of</w:t>
      </w:r>
      <w:r w:rsidR="00A841E7">
        <w:rPr>
          <w:rFonts w:ascii="Times New Roman" w:hAnsi="Times New Roman" w:cs="Times New Roman"/>
          <w:sz w:val="24"/>
          <w:szCs w:val="24"/>
          <w:lang w:val="en-US"/>
        </w:rPr>
        <w:t xml:space="preserve"> </w:t>
      </w:r>
      <w:r w:rsidR="00F37DCB">
        <w:rPr>
          <w:rFonts w:ascii="Times New Roman" w:hAnsi="Times New Roman" w:cs="Times New Roman"/>
          <w:sz w:val="24"/>
          <w:szCs w:val="24"/>
          <w:lang w:val="en-US"/>
        </w:rPr>
        <w:t>the</w:t>
      </w:r>
      <w:r w:rsidR="00DD79EF">
        <w:rPr>
          <w:rFonts w:ascii="Times New Roman" w:hAnsi="Times New Roman" w:cs="Times New Roman"/>
          <w:sz w:val="24"/>
          <w:szCs w:val="24"/>
          <w:lang w:val="en-US"/>
        </w:rPr>
        <w:t xml:space="preserve"> </w:t>
      </w:r>
      <w:r w:rsidR="00A72C78">
        <w:rPr>
          <w:rFonts w:ascii="Times New Roman" w:hAnsi="Times New Roman" w:cs="Times New Roman"/>
          <w:sz w:val="24"/>
          <w:szCs w:val="24"/>
          <w:lang w:val="en-US"/>
        </w:rPr>
        <w:t xml:space="preserve">additional expenses to implement </w:t>
      </w:r>
      <w:r w:rsidR="003123D4">
        <w:rPr>
          <w:rFonts w:ascii="Times New Roman" w:hAnsi="Times New Roman" w:cs="Times New Roman"/>
          <w:sz w:val="24"/>
          <w:szCs w:val="24"/>
          <w:lang w:val="en-US"/>
        </w:rPr>
        <w:t>a new system, dealing with the requirement.</w:t>
      </w:r>
      <w:r w:rsidR="00B450FB" w:rsidRPr="00B22FD3">
        <w:rPr>
          <w:rFonts w:ascii="Times New Roman" w:hAnsi="Times New Roman" w:cs="Times New Roman"/>
          <w:sz w:val="24"/>
          <w:szCs w:val="24"/>
          <w:lang w:val="en-US"/>
        </w:rPr>
        <w:t xml:space="preserve"> (Article 20)</w:t>
      </w:r>
    </w:p>
    <w:p w:rsidR="00374DFB" w:rsidRPr="00FE7200" w:rsidRDefault="00274C41" w:rsidP="00FE7200">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area related to the rights of the data subjects extended in GDPR is the </w:t>
      </w:r>
      <w:r w:rsidRPr="000B61F6">
        <w:rPr>
          <w:rFonts w:ascii="Times New Roman" w:hAnsi="Times New Roman" w:cs="Times New Roman"/>
          <w:sz w:val="24"/>
          <w:szCs w:val="24"/>
          <w:highlight w:val="lightGray"/>
          <w:lang w:val="en-US"/>
        </w:rPr>
        <w:t xml:space="preserve">right to </w:t>
      </w:r>
      <w:r w:rsidR="00B74739" w:rsidRPr="000B61F6">
        <w:rPr>
          <w:rFonts w:ascii="Times New Roman" w:hAnsi="Times New Roman" w:cs="Times New Roman"/>
          <w:sz w:val="24"/>
          <w:szCs w:val="24"/>
          <w:highlight w:val="lightGray"/>
          <w:lang w:val="en-US"/>
        </w:rPr>
        <w:t>get</w:t>
      </w:r>
      <w:r w:rsidRPr="000B61F6">
        <w:rPr>
          <w:rFonts w:ascii="Times New Roman" w:hAnsi="Times New Roman" w:cs="Times New Roman"/>
          <w:sz w:val="24"/>
          <w:szCs w:val="24"/>
          <w:highlight w:val="lightGray"/>
          <w:lang w:val="en-US"/>
        </w:rPr>
        <w:t xml:space="preserve"> support</w:t>
      </w:r>
      <w:r>
        <w:rPr>
          <w:rFonts w:ascii="Times New Roman" w:hAnsi="Times New Roman" w:cs="Times New Roman"/>
          <w:sz w:val="24"/>
          <w:szCs w:val="24"/>
          <w:lang w:val="en-US"/>
        </w:rPr>
        <w:t xml:space="preserve"> from the control</w:t>
      </w:r>
      <w:r w:rsidR="00B74739">
        <w:rPr>
          <w:rFonts w:ascii="Times New Roman" w:hAnsi="Times New Roman" w:cs="Times New Roman"/>
          <w:sz w:val="24"/>
          <w:szCs w:val="24"/>
          <w:lang w:val="en-US"/>
        </w:rPr>
        <w:t>ler to exercises his/her rights. With the new change the recommendation</w:t>
      </w:r>
      <w:r w:rsidR="004C23A7">
        <w:rPr>
          <w:rFonts w:ascii="Times New Roman" w:hAnsi="Times New Roman" w:cs="Times New Roman"/>
          <w:sz w:val="24"/>
          <w:szCs w:val="24"/>
          <w:lang w:val="en-US"/>
        </w:rPr>
        <w:t>s of the Directive to help the data subject</w:t>
      </w:r>
      <w:r w:rsidR="00B74739">
        <w:rPr>
          <w:rFonts w:ascii="Times New Roman" w:hAnsi="Times New Roman" w:cs="Times New Roman"/>
          <w:sz w:val="24"/>
          <w:szCs w:val="24"/>
          <w:lang w:val="en-US"/>
        </w:rPr>
        <w:t xml:space="preserve"> becomes an obligation</w:t>
      </w:r>
      <w:r w:rsidR="005B0D07">
        <w:rPr>
          <w:rFonts w:ascii="Times New Roman" w:hAnsi="Times New Roman" w:cs="Times New Roman"/>
          <w:sz w:val="24"/>
          <w:szCs w:val="24"/>
          <w:lang w:val="en-US"/>
        </w:rPr>
        <w:t>,</w:t>
      </w:r>
      <w:r w:rsidR="00B74739">
        <w:rPr>
          <w:rFonts w:ascii="Times New Roman" w:hAnsi="Times New Roman" w:cs="Times New Roman"/>
          <w:sz w:val="24"/>
          <w:szCs w:val="24"/>
          <w:lang w:val="en-US"/>
        </w:rPr>
        <w:t xml:space="preserve"> which the controller should comply with. </w:t>
      </w:r>
      <w:r w:rsidR="00615278">
        <w:rPr>
          <w:rFonts w:ascii="Times New Roman" w:hAnsi="Times New Roman" w:cs="Times New Roman"/>
          <w:sz w:val="24"/>
          <w:szCs w:val="24"/>
          <w:lang w:val="en-US"/>
        </w:rPr>
        <w:t xml:space="preserve">The controller should take into account all the new rights given to the data subject and implement appropriate measures to reflect their expectations. </w:t>
      </w:r>
      <w:r w:rsidR="00EA2C60">
        <w:rPr>
          <w:rFonts w:ascii="Times New Roman" w:hAnsi="Times New Roman" w:cs="Times New Roman"/>
          <w:sz w:val="24"/>
          <w:szCs w:val="24"/>
          <w:lang w:val="en-US"/>
        </w:rPr>
        <w:t>This could include training of the employees to respond as fast as possible</w:t>
      </w:r>
      <w:r w:rsidR="00C93234">
        <w:rPr>
          <w:rFonts w:ascii="Times New Roman" w:hAnsi="Times New Roman" w:cs="Times New Roman"/>
          <w:sz w:val="24"/>
          <w:szCs w:val="24"/>
          <w:lang w:val="en-US"/>
        </w:rPr>
        <w:t xml:space="preserve"> to</w:t>
      </w:r>
      <w:r w:rsidR="00EA2C60">
        <w:rPr>
          <w:rFonts w:ascii="Times New Roman" w:hAnsi="Times New Roman" w:cs="Times New Roman"/>
          <w:sz w:val="24"/>
          <w:szCs w:val="24"/>
          <w:lang w:val="en-US"/>
        </w:rPr>
        <w:t xml:space="preserve"> </w:t>
      </w:r>
      <w:r w:rsidR="00A10348">
        <w:rPr>
          <w:rFonts w:ascii="Times New Roman" w:hAnsi="Times New Roman" w:cs="Times New Roman"/>
          <w:sz w:val="24"/>
          <w:szCs w:val="24"/>
          <w:lang w:val="en-US"/>
        </w:rPr>
        <w:t>data subjects’</w:t>
      </w:r>
      <w:r w:rsidR="00EA2C60">
        <w:rPr>
          <w:rFonts w:ascii="Times New Roman" w:hAnsi="Times New Roman" w:cs="Times New Roman"/>
          <w:sz w:val="24"/>
          <w:szCs w:val="24"/>
          <w:lang w:val="en-US"/>
        </w:rPr>
        <w:t xml:space="preserve"> requests. </w:t>
      </w:r>
      <w:r w:rsidR="004A241C">
        <w:rPr>
          <w:rFonts w:ascii="Times New Roman" w:hAnsi="Times New Roman" w:cs="Times New Roman"/>
          <w:sz w:val="24"/>
          <w:szCs w:val="24"/>
          <w:lang w:val="en-US"/>
        </w:rPr>
        <w:t>(</w:t>
      </w:r>
      <w:r w:rsidR="00955D38">
        <w:rPr>
          <w:rFonts w:ascii="Times New Roman" w:hAnsi="Times New Roman" w:cs="Times New Roman"/>
          <w:sz w:val="24"/>
          <w:szCs w:val="24"/>
          <w:lang w:val="en-US"/>
        </w:rPr>
        <w:t>8</w:t>
      </w:r>
      <w:r w:rsidR="004A241C">
        <w:rPr>
          <w:rFonts w:ascii="Times New Roman" w:hAnsi="Times New Roman" w:cs="Times New Roman"/>
          <w:sz w:val="24"/>
          <w:szCs w:val="24"/>
          <w:lang w:val="en-US"/>
        </w:rPr>
        <w:t>)</w:t>
      </w:r>
    </w:p>
    <w:p w:rsidR="00512FE0" w:rsidRPr="00512FE0" w:rsidRDefault="00374DFB" w:rsidP="00D4026D">
      <w:pPr>
        <w:pStyle w:val="ListParagraph"/>
        <w:tabs>
          <w:tab w:val="left" w:pos="4368"/>
        </w:tabs>
        <w:ind w:left="0"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Right </w:t>
      </w:r>
      <w:r w:rsidRPr="000B61F6">
        <w:rPr>
          <w:rFonts w:ascii="Times New Roman" w:hAnsi="Times New Roman" w:cs="Times New Roman"/>
          <w:sz w:val="24"/>
          <w:szCs w:val="24"/>
          <w:highlight w:val="lightGray"/>
          <w:lang w:val="en-US"/>
        </w:rPr>
        <w:t>not to be profiled</w:t>
      </w:r>
      <w:r w:rsidR="00D427C6">
        <w:rPr>
          <w:rFonts w:ascii="Times New Roman" w:hAnsi="Times New Roman" w:cs="Times New Roman"/>
          <w:sz w:val="24"/>
          <w:szCs w:val="24"/>
          <w:lang w:val="en-US"/>
        </w:rPr>
        <w:t xml:space="preserve"> – </w:t>
      </w:r>
      <w:r w:rsidR="00DB0044" w:rsidRPr="00B22FD3">
        <w:rPr>
          <w:rFonts w:ascii="Times New Roman" w:hAnsi="Times New Roman" w:cs="Times New Roman"/>
          <w:sz w:val="24"/>
          <w:szCs w:val="24"/>
          <w:lang w:val="en-US"/>
        </w:rPr>
        <w:t>“</w:t>
      </w:r>
      <w:r w:rsidR="006A6740">
        <w:rPr>
          <w:rFonts w:ascii="Times New Roman" w:hAnsi="Times New Roman" w:cs="Times New Roman"/>
          <w:sz w:val="24"/>
          <w:szCs w:val="24"/>
          <w:lang w:val="en-US"/>
        </w:rPr>
        <w:t xml:space="preserve">1. </w:t>
      </w:r>
      <w:r w:rsidR="00DB0044" w:rsidRPr="00B22FD3">
        <w:rPr>
          <w:rFonts w:ascii="Times New Roman" w:hAnsi="Times New Roman" w:cs="Times New Roman"/>
          <w:sz w:val="24"/>
          <w:szCs w:val="24"/>
          <w:lang w:val="en-US"/>
        </w:rPr>
        <w:t>The data subject shall have the right not to be subject to a decision based solely on automated processing, including profiling, which produces legal effects concerning him or her or similarly significantly affects him or her.</w:t>
      </w:r>
      <w:r w:rsidR="008C19C4">
        <w:rPr>
          <w:rFonts w:ascii="Times New Roman" w:hAnsi="Times New Roman" w:cs="Times New Roman"/>
          <w:sz w:val="24"/>
          <w:szCs w:val="24"/>
          <w:lang w:val="en-US"/>
        </w:rPr>
        <w:t xml:space="preserve"> </w:t>
      </w:r>
      <w:r w:rsidR="008C19C4" w:rsidRPr="002A75DA">
        <w:rPr>
          <w:rFonts w:ascii="Times New Roman" w:hAnsi="Times New Roman" w:cs="Times New Roman"/>
          <w:sz w:val="24"/>
          <w:szCs w:val="24"/>
          <w:lang w:val="en-US"/>
        </w:rPr>
        <w:t xml:space="preserve">… </w:t>
      </w:r>
      <w:r w:rsidR="008C19C4" w:rsidRPr="002A75DA">
        <w:rPr>
          <w:rFonts w:ascii="Times New Roman" w:hAnsi="Times New Roman" w:cs="Times New Roman"/>
          <w:color w:val="000000"/>
          <w:sz w:val="24"/>
          <w:szCs w:val="24"/>
        </w:rPr>
        <w:t>Paragraph 1 shall not apply if the decision</w:t>
      </w:r>
      <w:r w:rsidR="008C19C4" w:rsidRPr="002A75DA">
        <w:rPr>
          <w:rFonts w:ascii="Times New Roman" w:hAnsi="Times New Roman" w:cs="Times New Roman"/>
          <w:color w:val="000000"/>
          <w:sz w:val="24"/>
          <w:szCs w:val="24"/>
          <w:lang w:val="en-US"/>
        </w:rPr>
        <w:t xml:space="preserve"> … </w:t>
      </w:r>
      <w:r w:rsidR="008C19C4" w:rsidRPr="002A75DA">
        <w:rPr>
          <w:rFonts w:ascii="Times New Roman" w:hAnsi="Times New Roman" w:cs="Times New Roman"/>
          <w:color w:val="000000"/>
          <w:sz w:val="24"/>
          <w:szCs w:val="24"/>
        </w:rPr>
        <w:t>is based on the data subject's explicit consent.</w:t>
      </w:r>
      <w:r w:rsidR="00DB0044" w:rsidRPr="00B22FD3">
        <w:rPr>
          <w:rFonts w:ascii="Times New Roman" w:hAnsi="Times New Roman" w:cs="Times New Roman"/>
          <w:sz w:val="24"/>
          <w:szCs w:val="24"/>
          <w:lang w:val="en-US"/>
        </w:rPr>
        <w:t>”</w:t>
      </w:r>
      <w:r w:rsidR="008278C4" w:rsidRPr="00B22FD3">
        <w:rPr>
          <w:rFonts w:ascii="Times New Roman" w:hAnsi="Times New Roman" w:cs="Times New Roman"/>
          <w:sz w:val="24"/>
          <w:szCs w:val="24"/>
          <w:lang w:val="en-US"/>
        </w:rPr>
        <w:t xml:space="preserve"> (</w:t>
      </w:r>
      <w:r w:rsidR="00DD2568">
        <w:rPr>
          <w:rFonts w:ascii="Times New Roman" w:hAnsi="Times New Roman" w:cs="Times New Roman"/>
          <w:sz w:val="24"/>
          <w:szCs w:val="24"/>
          <w:lang w:val="en-US"/>
        </w:rPr>
        <w:t xml:space="preserve">7, </w:t>
      </w:r>
      <w:r w:rsidR="008278C4" w:rsidRPr="00B22FD3">
        <w:rPr>
          <w:rFonts w:ascii="Times New Roman" w:hAnsi="Times New Roman" w:cs="Times New Roman"/>
          <w:sz w:val="24"/>
          <w:szCs w:val="24"/>
          <w:lang w:val="en-US"/>
        </w:rPr>
        <w:t>Article 22,</w:t>
      </w:r>
      <w:r w:rsidR="008C19C4">
        <w:rPr>
          <w:rFonts w:ascii="Times New Roman" w:hAnsi="Times New Roman" w:cs="Times New Roman"/>
          <w:sz w:val="24"/>
          <w:szCs w:val="24"/>
          <w:lang w:val="en-US"/>
        </w:rPr>
        <w:t xml:space="preserve"> paragraph</w:t>
      </w:r>
      <w:r w:rsidR="008278C4" w:rsidRPr="00B22FD3">
        <w:rPr>
          <w:rFonts w:ascii="Times New Roman" w:hAnsi="Times New Roman" w:cs="Times New Roman"/>
          <w:sz w:val="24"/>
          <w:szCs w:val="24"/>
          <w:lang w:val="en-US"/>
        </w:rPr>
        <w:t xml:space="preserve"> 1</w:t>
      </w:r>
      <w:r w:rsidR="008C19C4">
        <w:rPr>
          <w:rFonts w:ascii="Times New Roman" w:hAnsi="Times New Roman" w:cs="Times New Roman"/>
          <w:sz w:val="24"/>
          <w:szCs w:val="24"/>
          <w:lang w:val="en-US"/>
        </w:rPr>
        <w:t>,2</w:t>
      </w:r>
      <w:r w:rsidR="008278C4" w:rsidRPr="00B22FD3">
        <w:rPr>
          <w:rFonts w:ascii="Times New Roman" w:hAnsi="Times New Roman" w:cs="Times New Roman"/>
          <w:sz w:val="24"/>
          <w:szCs w:val="24"/>
          <w:lang w:val="en-US"/>
        </w:rPr>
        <w:t>.)</w:t>
      </w:r>
      <w:r w:rsidR="00D427C6">
        <w:rPr>
          <w:rFonts w:ascii="Times New Roman" w:hAnsi="Times New Roman" w:cs="Times New Roman"/>
          <w:sz w:val="24"/>
          <w:szCs w:val="24"/>
          <w:lang w:val="en-US"/>
        </w:rPr>
        <w:t xml:space="preserve">. </w:t>
      </w:r>
      <w:r w:rsidR="00DD2568">
        <w:rPr>
          <w:rFonts w:ascii="Times New Roman" w:hAnsi="Times New Roman" w:cs="Times New Roman"/>
          <w:sz w:val="24"/>
          <w:szCs w:val="24"/>
          <w:lang w:val="en-US"/>
        </w:rPr>
        <w:t xml:space="preserve">As it is stated, </w:t>
      </w:r>
      <w:r w:rsidR="008E362B">
        <w:rPr>
          <w:rFonts w:ascii="Times New Roman" w:hAnsi="Times New Roman" w:cs="Times New Roman"/>
          <w:sz w:val="24"/>
          <w:szCs w:val="24"/>
          <w:lang w:val="en-US"/>
        </w:rPr>
        <w:t>the data subject can object to any automatic processing, including profiling, except the case, when the contest is given. GDPR has the same requirements about profiling like Directive</w:t>
      </w:r>
      <w:r w:rsidR="003403F8">
        <w:rPr>
          <w:rFonts w:ascii="Times New Roman" w:hAnsi="Times New Roman" w:cs="Times New Roman"/>
          <w:sz w:val="24"/>
          <w:szCs w:val="24"/>
          <w:lang w:val="en-US"/>
        </w:rPr>
        <w:t xml:space="preserve"> </w:t>
      </w:r>
      <w:r w:rsidR="008E362B">
        <w:rPr>
          <w:rFonts w:ascii="Times New Roman" w:hAnsi="Times New Roman" w:cs="Times New Roman"/>
          <w:sz w:val="24"/>
          <w:szCs w:val="24"/>
          <w:lang w:val="en-US"/>
        </w:rPr>
        <w:t>94/4</w:t>
      </w:r>
      <w:r w:rsidR="003403F8">
        <w:rPr>
          <w:rFonts w:ascii="Times New Roman" w:hAnsi="Times New Roman" w:cs="Times New Roman"/>
          <w:sz w:val="24"/>
          <w:szCs w:val="24"/>
          <w:lang w:val="en-US"/>
        </w:rPr>
        <w:t>5</w:t>
      </w:r>
      <w:r w:rsidR="008E362B">
        <w:rPr>
          <w:rFonts w:ascii="Times New Roman" w:hAnsi="Times New Roman" w:cs="Times New Roman"/>
          <w:sz w:val="24"/>
          <w:szCs w:val="24"/>
          <w:lang w:val="en-US"/>
        </w:rPr>
        <w:t xml:space="preserve">/EC with some minor amendment and the addition that profiling is possible </w:t>
      </w:r>
      <w:r w:rsidR="00A30D92">
        <w:rPr>
          <w:rFonts w:ascii="Times New Roman" w:hAnsi="Times New Roman" w:cs="Times New Roman"/>
          <w:sz w:val="24"/>
          <w:szCs w:val="24"/>
          <w:lang w:val="en-US"/>
        </w:rPr>
        <w:t xml:space="preserve">if the </w:t>
      </w:r>
      <w:r w:rsidR="008E362B">
        <w:rPr>
          <w:rFonts w:ascii="Times New Roman" w:hAnsi="Times New Roman" w:cs="Times New Roman"/>
          <w:sz w:val="24"/>
          <w:szCs w:val="24"/>
          <w:lang w:val="en-US"/>
        </w:rPr>
        <w:t>consent</w:t>
      </w:r>
      <w:r w:rsidR="00A30D92">
        <w:rPr>
          <w:rFonts w:ascii="Times New Roman" w:hAnsi="Times New Roman" w:cs="Times New Roman"/>
          <w:sz w:val="24"/>
          <w:szCs w:val="24"/>
          <w:lang w:val="en-US"/>
        </w:rPr>
        <w:t xml:space="preserve"> is </w:t>
      </w:r>
      <w:r w:rsidR="00F519D6">
        <w:rPr>
          <w:rFonts w:ascii="Times New Roman" w:hAnsi="Times New Roman" w:cs="Times New Roman"/>
          <w:sz w:val="24"/>
          <w:szCs w:val="24"/>
          <w:lang w:val="en-US"/>
        </w:rPr>
        <w:t>extant.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Other level:</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Data protection by design and default :</w:t>
      </w:r>
      <w:r w:rsidRPr="00512FE0">
        <w:rPr>
          <w:rFonts w:ascii="Times New Roman" w:hAnsi="Times New Roman" w:cs="Times New Roman"/>
          <w:sz w:val="24"/>
          <w:szCs w:val="24"/>
        </w:rPr>
        <w:t xml:space="preserve"> The protection of personal data has to be as much as possible designed into the system, turned on by default, and not left to the user to activate. It </w:t>
      </w:r>
      <w:r w:rsidRPr="00512FE0">
        <w:rPr>
          <w:rFonts w:ascii="Times New Roman" w:hAnsi="Times New Roman" w:cs="Times New Roman"/>
          <w:sz w:val="24"/>
          <w:szCs w:val="24"/>
        </w:rPr>
        <w:lastRenderedPageBreak/>
        <w:t xml:space="preserve">includes many different concepts such as data minimization, data pseudonymisation and encryption. </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Data minimization :</w:t>
      </w:r>
      <w:r w:rsidRPr="00512FE0">
        <w:rPr>
          <w:rFonts w:ascii="Times New Roman" w:hAnsi="Times New Roman" w:cs="Times New Roman"/>
          <w:sz w:val="24"/>
          <w:szCs w:val="24"/>
        </w:rPr>
        <w:t xml:space="preserve"> Is a concept stating that the company should not process more informations that it actually needs to achieve the purpose for which the data was given by the data subject.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Data pseudonymization :</w:t>
      </w:r>
      <w:r w:rsidRPr="00512FE0">
        <w:rPr>
          <w:rFonts w:ascii="Times New Roman" w:hAnsi="Times New Roman" w:cs="Times New Roman"/>
          <w:sz w:val="24"/>
          <w:szCs w:val="24"/>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Data anonymization :</w:t>
      </w:r>
      <w:r w:rsidRPr="00512FE0">
        <w:rPr>
          <w:rFonts w:ascii="Times New Roman" w:hAnsi="Times New Roman" w:cs="Times New Roman"/>
          <w:sz w:val="24"/>
          <w:szCs w:val="24"/>
        </w:rPr>
        <w:t xml:space="preserve"> making the set of data in such way that no individual can be identified by any way, either by encrypting or removing personal identifiers.</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Appoint a DPO :</w:t>
      </w:r>
      <w:r w:rsidRPr="00512FE0">
        <w:rPr>
          <w:rFonts w:ascii="Times New Roman" w:hAnsi="Times New Roman" w:cs="Times New Roman"/>
          <w:sz w:val="24"/>
          <w:szCs w:val="24"/>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processing of large data sets containing special categories of personal data such as ethnicity, religious or philosophical beliefs, also called sensitive personal data. It is however a good practise to appoint a person who is responsible for assessing the company’s processing of personal data </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highlight w:val="yellow"/>
        </w:rPr>
        <w:t>The right to not be profiled</w:t>
      </w:r>
      <w:r w:rsidRPr="00512FE0">
        <w:rPr>
          <w:rFonts w:ascii="Times New Roman" w:hAnsi="Times New Roman" w:cs="Times New Roman"/>
          <w:b/>
          <w:i/>
          <w:sz w:val="24"/>
          <w:szCs w:val="24"/>
        </w:rPr>
        <w:t xml:space="preserve"> :</w:t>
      </w:r>
      <w:r w:rsidRPr="00512FE0">
        <w:rPr>
          <w:rFonts w:ascii="Times New Roman" w:hAnsi="Times New Roman" w:cs="Times New Roman"/>
          <w:sz w:val="24"/>
          <w:szCs w:val="24"/>
        </w:rPr>
        <w:t xml:space="preserve"> is a new right given to the data subject in the GDPR. profiling process of construction and application of </w:t>
      </w:r>
      <w:r w:rsidR="00273D89">
        <w:fldChar w:fldCharType="begin"/>
      </w:r>
      <w:r w:rsidR="00273D89">
        <w:instrText xml:space="preserve"> HYPERLINK "https://en.wikipedia.org/wiki/User_profile" \h </w:instrText>
      </w:r>
      <w:r w:rsidR="00273D89">
        <w:fldChar w:fldCharType="separate"/>
      </w:r>
      <w:r w:rsidRPr="00512FE0">
        <w:rPr>
          <w:rFonts w:ascii="Times New Roman" w:hAnsi="Times New Roman" w:cs="Times New Roman"/>
          <w:sz w:val="24"/>
          <w:szCs w:val="24"/>
        </w:rPr>
        <w:t>user profiles</w:t>
      </w:r>
      <w:r w:rsidR="00273D89">
        <w:rPr>
          <w:rFonts w:ascii="Times New Roman" w:hAnsi="Times New Roman" w:cs="Times New Roman"/>
          <w:sz w:val="24"/>
          <w:szCs w:val="24"/>
        </w:rPr>
        <w:fldChar w:fldCharType="end"/>
      </w:r>
      <w:r w:rsidRPr="00512FE0">
        <w:rPr>
          <w:rFonts w:ascii="Times New Roman" w:hAnsi="Times New Roman" w:cs="Times New Roman"/>
          <w:sz w:val="24"/>
          <w:szCs w:val="24"/>
        </w:rPr>
        <w:t xml:space="preserve"> generated by computerized </w:t>
      </w:r>
      <w:r w:rsidR="00273D89">
        <w:fldChar w:fldCharType="begin"/>
      </w:r>
      <w:r w:rsidR="00273D89">
        <w:instrText xml:space="preserve"> HYPERLINK "https://en.wikipedia.org/wiki/Data_analysis" \h </w:instrText>
      </w:r>
      <w:r w:rsidR="00273D89">
        <w:fldChar w:fldCharType="separate"/>
      </w:r>
      <w:r w:rsidRPr="00512FE0">
        <w:rPr>
          <w:rFonts w:ascii="Times New Roman" w:hAnsi="Times New Roman" w:cs="Times New Roman"/>
          <w:sz w:val="24"/>
          <w:szCs w:val="24"/>
        </w:rPr>
        <w:t>data analysis</w:t>
      </w:r>
      <w:r w:rsidR="00273D89">
        <w:rPr>
          <w:rFonts w:ascii="Times New Roman" w:hAnsi="Times New Roman" w:cs="Times New Roman"/>
          <w:sz w:val="24"/>
          <w:szCs w:val="24"/>
        </w:rPr>
        <w:fldChar w:fldCharType="end"/>
      </w:r>
      <w:r w:rsidRPr="00512FE0">
        <w:rPr>
          <w:rFonts w:ascii="Times New Roman" w:hAnsi="Times New Roman" w:cs="Times New Roman"/>
          <w:sz w:val="24"/>
          <w:szCs w:val="24"/>
        </w:rPr>
        <w:t>, it could be used for price discrimination, targeted servicing or credit rating. these practices are not legal except if the data subject has given an explicit consent.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IT-supplier :</w:t>
      </w:r>
      <w:r w:rsidRPr="00512FE0">
        <w:rPr>
          <w:rFonts w:ascii="Times New Roman" w:hAnsi="Times New Roman" w:cs="Times New Roman"/>
          <w:sz w:val="24"/>
          <w:szCs w:val="24"/>
        </w:rPr>
        <w:t xml:space="preserve"> the it supplier is a company that is responsible of maintaining the system (?)</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IP address :</w:t>
      </w:r>
      <w:r w:rsidRPr="00512FE0">
        <w:rPr>
          <w:rFonts w:ascii="Times New Roman" w:hAnsi="Times New Roman" w:cs="Times New Roman"/>
          <w:sz w:val="24"/>
          <w:szCs w:val="24"/>
        </w:rPr>
        <w:t xml:space="preserve"> Rejsekort will store ip addresses of the users who visit the official website with the section they have visited in order develop it and improve the user experience.The</w:t>
      </w:r>
      <w:r w:rsidR="006A7C87">
        <w:rPr>
          <w:rFonts w:ascii="Times New Roman" w:hAnsi="Times New Roman" w:cs="Times New Roman"/>
          <w:sz w:val="24"/>
          <w:szCs w:val="24"/>
          <w:lang w:val="en-US"/>
        </w:rPr>
        <w:t xml:space="preserve"> </w:t>
      </w:r>
      <w:r w:rsidRPr="00512FE0">
        <w:rPr>
          <w:rFonts w:ascii="Times New Roman" w:hAnsi="Times New Roman" w:cs="Times New Roman"/>
          <w:sz w:val="24"/>
          <w:szCs w:val="24"/>
        </w:rPr>
        <w:t xml:space="preserve"> company uses the ip addresses by sending them to Google in order to use the Google Analytics surveys.</w:t>
      </w:r>
    </w:p>
    <w:p w:rsidR="00E76E09" w:rsidRPr="00B22FD3" w:rsidRDefault="00E76E09"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DCR</w:t>
      </w:r>
      <w:r w:rsidR="0092411C" w:rsidRPr="00B22FD3">
        <w:rPr>
          <w:rFonts w:ascii="Times New Roman" w:hAnsi="Times New Roman" w:cs="Times New Roman"/>
          <w:sz w:val="24"/>
          <w:szCs w:val="24"/>
          <w:lang w:val="en-US"/>
        </w:rPr>
        <w:t xml:space="preserve"> </w:t>
      </w:r>
    </w:p>
    <w:p w:rsidR="00A203AB" w:rsidRPr="00B22FD3" w:rsidRDefault="00F956A4" w:rsidP="00C70F21">
      <w:pPr>
        <w:ind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Here, we will represent and describe in more details</w:t>
      </w:r>
      <w:r w:rsidR="00F33A50" w:rsidRPr="00B22FD3">
        <w:rPr>
          <w:rFonts w:ascii="Times New Roman" w:hAnsi="Times New Roman" w:cs="Times New Roman"/>
          <w:sz w:val="24"/>
          <w:szCs w:val="24"/>
          <w:lang w:val="en-US"/>
        </w:rPr>
        <w:t xml:space="preserve"> DCR graphs</w:t>
      </w:r>
      <w:r w:rsidR="00A80885">
        <w:rPr>
          <w:rFonts w:ascii="Times New Roman" w:hAnsi="Times New Roman" w:cs="Times New Roman"/>
          <w:sz w:val="24"/>
          <w:szCs w:val="24"/>
          <w:lang w:val="en-US"/>
        </w:rPr>
        <w:t xml:space="preserve"> that we used to model </w:t>
      </w:r>
      <w:r w:rsidR="00A80885" w:rsidRPr="00A80885">
        <w:rPr>
          <w:rFonts w:ascii="Times New Roman" w:hAnsi="Times New Roman" w:cs="Times New Roman"/>
          <w:sz w:val="24"/>
          <w:szCs w:val="24"/>
          <w:highlight w:val="yellow"/>
          <w:lang w:val="en-US"/>
        </w:rPr>
        <w:t>our process</w:t>
      </w:r>
      <w:r w:rsidR="00F33A50"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DCR</w:t>
      </w:r>
      <w:r w:rsidR="00CA5D11"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 xml:space="preserve">(Dynamic Condition Response) graph is </w:t>
      </w:r>
      <w:r w:rsidR="007E31A7" w:rsidRPr="00B22FD3">
        <w:rPr>
          <w:rFonts w:ascii="Times New Roman" w:hAnsi="Times New Roman" w:cs="Times New Roman"/>
          <w:sz w:val="24"/>
          <w:szCs w:val="24"/>
          <w:lang w:val="en-US"/>
        </w:rPr>
        <w:t>a</w:t>
      </w:r>
      <w:r w:rsidR="00102B6E" w:rsidRPr="00B22FD3">
        <w:rPr>
          <w:rFonts w:ascii="Times New Roman" w:hAnsi="Times New Roman" w:cs="Times New Roman"/>
          <w:sz w:val="24"/>
          <w:szCs w:val="24"/>
          <w:lang w:val="en-US"/>
        </w:rPr>
        <w:t xml:space="preserve"> declarative, </w:t>
      </w:r>
      <w:r w:rsidR="00C70F21" w:rsidRPr="00B22FD3">
        <w:rPr>
          <w:rFonts w:ascii="Times New Roman" w:hAnsi="Times New Roman" w:cs="Times New Roman"/>
          <w:sz w:val="24"/>
          <w:szCs w:val="24"/>
          <w:lang w:val="en-US"/>
        </w:rPr>
        <w:t>constraint-based</w:t>
      </w:r>
      <w:r w:rsidR="00B27120" w:rsidRPr="00B22FD3">
        <w:rPr>
          <w:rFonts w:ascii="Times New Roman" w:hAnsi="Times New Roman" w:cs="Times New Roman"/>
          <w:sz w:val="24"/>
          <w:szCs w:val="24"/>
          <w:lang w:val="en-US"/>
        </w:rPr>
        <w:t xml:space="preserve"> </w:t>
      </w:r>
      <w:r w:rsidR="00842DAD" w:rsidRPr="00B22FD3">
        <w:rPr>
          <w:rFonts w:ascii="Times New Roman" w:hAnsi="Times New Roman" w:cs="Times New Roman"/>
          <w:sz w:val="24"/>
          <w:szCs w:val="24"/>
          <w:lang w:val="en-US"/>
        </w:rPr>
        <w:t>business</w:t>
      </w:r>
      <w:r w:rsidR="006F47F4" w:rsidRPr="00B22FD3">
        <w:rPr>
          <w:rFonts w:ascii="Times New Roman" w:hAnsi="Times New Roman" w:cs="Times New Roman"/>
          <w:sz w:val="24"/>
          <w:szCs w:val="24"/>
          <w:lang w:val="en-US"/>
        </w:rPr>
        <w:t xml:space="preserve"> </w:t>
      </w:r>
      <w:r w:rsidR="007E31A7" w:rsidRPr="00B22FD3">
        <w:rPr>
          <w:rFonts w:ascii="Times New Roman" w:hAnsi="Times New Roman" w:cs="Times New Roman"/>
          <w:sz w:val="24"/>
          <w:szCs w:val="24"/>
          <w:lang w:val="en-US"/>
        </w:rPr>
        <w:t>process modeling language. In the declarative languages</w:t>
      </w:r>
      <w:r w:rsidR="00047579">
        <w:rPr>
          <w:rFonts w:ascii="Times New Roman" w:hAnsi="Times New Roman" w:cs="Times New Roman"/>
          <w:sz w:val="24"/>
          <w:szCs w:val="24"/>
          <w:lang w:val="en-US"/>
        </w:rPr>
        <w:t xml:space="preserve"> like DCR</w:t>
      </w:r>
      <w:r w:rsidR="007E31A7" w:rsidRPr="00B22FD3">
        <w:rPr>
          <w:rFonts w:ascii="Times New Roman" w:hAnsi="Times New Roman" w:cs="Times New Roman"/>
          <w:sz w:val="24"/>
          <w:szCs w:val="24"/>
          <w:lang w:val="en-US"/>
        </w:rPr>
        <w:t xml:space="preserve"> all the flows in a process are implicitly defined, based on the constraints between the events. </w:t>
      </w:r>
      <w:r w:rsidR="00CA1196" w:rsidRPr="00B22FD3">
        <w:rPr>
          <w:rFonts w:ascii="Times New Roman" w:hAnsi="Times New Roman" w:cs="Times New Roman"/>
          <w:sz w:val="24"/>
          <w:szCs w:val="24"/>
          <w:lang w:val="en-US"/>
        </w:rPr>
        <w:t>The number of the flows is restricted only by these constraints. (3)</w:t>
      </w:r>
      <w:r w:rsidR="00685824" w:rsidRPr="00B22FD3">
        <w:rPr>
          <w:rFonts w:ascii="Times New Roman" w:hAnsi="Times New Roman" w:cs="Times New Roman"/>
          <w:sz w:val="24"/>
          <w:szCs w:val="24"/>
          <w:lang w:val="en-US"/>
        </w:rPr>
        <w:t xml:space="preserve"> </w:t>
      </w:r>
    </w:p>
    <w:p w:rsidR="00AC2A8E" w:rsidRDefault="00C70F21"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 DCR graph is a directed graph, where the nodes</w:t>
      </w:r>
      <w:r w:rsidR="007D2387" w:rsidRPr="00B22FD3">
        <w:rPr>
          <w:rFonts w:ascii="Times New Roman" w:hAnsi="Times New Roman" w:cs="Times New Roman"/>
          <w:sz w:val="24"/>
          <w:szCs w:val="24"/>
          <w:lang w:val="en-US"/>
        </w:rPr>
        <w:t>, drawn like boxes,</w:t>
      </w:r>
      <w:r w:rsidRPr="00B22FD3">
        <w:rPr>
          <w:rFonts w:ascii="Times New Roman" w:hAnsi="Times New Roman" w:cs="Times New Roman"/>
          <w:sz w:val="24"/>
          <w:szCs w:val="24"/>
          <w:lang w:val="en-US"/>
        </w:rPr>
        <w:t xml:space="preserve"> represent the </w:t>
      </w:r>
      <w:r w:rsidR="00A203AB" w:rsidRPr="00B22FD3">
        <w:rPr>
          <w:rFonts w:ascii="Times New Roman" w:hAnsi="Times New Roman" w:cs="Times New Roman"/>
          <w:sz w:val="24"/>
          <w:szCs w:val="24"/>
          <w:lang w:val="en-US"/>
        </w:rPr>
        <w:t>events</w:t>
      </w:r>
      <w:r w:rsidR="00047579">
        <w:rPr>
          <w:rFonts w:ascii="Times New Roman" w:hAnsi="Times New Roman" w:cs="Times New Roman"/>
          <w:sz w:val="24"/>
          <w:szCs w:val="24"/>
          <w:lang w:val="en-US"/>
        </w:rPr>
        <w:t>,</w:t>
      </w:r>
      <w:r w:rsidR="00BD6CBE">
        <w:rPr>
          <w:rFonts w:ascii="Times New Roman" w:hAnsi="Times New Roman" w:cs="Times New Roman"/>
          <w:sz w:val="24"/>
          <w:szCs w:val="24"/>
          <w:lang w:val="en-US"/>
        </w:rPr>
        <w:t xml:space="preserve"> or activities</w:t>
      </w:r>
      <w:r w:rsidR="00047579">
        <w:rPr>
          <w:rFonts w:ascii="Times New Roman" w:hAnsi="Times New Roman" w:cs="Times New Roman"/>
          <w:sz w:val="24"/>
          <w:szCs w:val="24"/>
          <w:lang w:val="en-US"/>
        </w:rPr>
        <w:t>,</w:t>
      </w:r>
      <w:r w:rsidR="00A203AB" w:rsidRPr="00B22FD3">
        <w:rPr>
          <w:rFonts w:ascii="Times New Roman" w:hAnsi="Times New Roman" w:cs="Times New Roman"/>
          <w:sz w:val="24"/>
          <w:szCs w:val="24"/>
          <w:lang w:val="en-US"/>
        </w:rPr>
        <w:t xml:space="preserve"> and the arrows</w:t>
      </w:r>
      <w:r w:rsidR="003A33A9">
        <w:rPr>
          <w:rFonts w:ascii="Times New Roman" w:hAnsi="Times New Roman" w:cs="Times New Roman"/>
          <w:sz w:val="24"/>
          <w:szCs w:val="24"/>
          <w:lang w:val="en-US"/>
        </w:rPr>
        <w:t xml:space="preserve"> -</w:t>
      </w:r>
      <w:r w:rsidR="00990D6F">
        <w:rPr>
          <w:rFonts w:ascii="Times New Roman" w:hAnsi="Times New Roman" w:cs="Times New Roman"/>
          <w:sz w:val="24"/>
          <w:szCs w:val="24"/>
          <w:lang w:val="en-US"/>
        </w:rPr>
        <w:t xml:space="preserve"> the</w:t>
      </w:r>
      <w:r w:rsidR="00A203AB" w:rsidRPr="00B22FD3">
        <w:rPr>
          <w:rFonts w:ascii="Times New Roman" w:hAnsi="Times New Roman" w:cs="Times New Roman"/>
          <w:sz w:val="24"/>
          <w:szCs w:val="24"/>
          <w:lang w:val="en-US"/>
        </w:rPr>
        <w:t xml:space="preserve"> relations between the events.</w:t>
      </w:r>
      <w:r w:rsidR="00AC1D57">
        <w:rPr>
          <w:rFonts w:ascii="Times New Roman" w:hAnsi="Times New Roman" w:cs="Times New Roman"/>
          <w:sz w:val="24"/>
          <w:szCs w:val="24"/>
          <w:lang w:val="en-US"/>
        </w:rPr>
        <w:t xml:space="preserve"> The representation</w:t>
      </w:r>
      <w:r w:rsidR="000F38D2">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of</w:t>
      </w:r>
      <w:r w:rsidR="000F38D2">
        <w:rPr>
          <w:rFonts w:ascii="Times New Roman" w:hAnsi="Times New Roman" w:cs="Times New Roman"/>
          <w:sz w:val="24"/>
          <w:szCs w:val="24"/>
          <w:lang w:val="en-US"/>
        </w:rPr>
        <w:t xml:space="preserve"> any</w:t>
      </w:r>
      <w:r w:rsidR="003C661F">
        <w:rPr>
          <w:rFonts w:ascii="Times New Roman" w:hAnsi="Times New Roman" w:cs="Times New Roman"/>
          <w:sz w:val="24"/>
          <w:szCs w:val="24"/>
          <w:lang w:val="en-US"/>
        </w:rPr>
        <w:t xml:space="preserve"> process using DCR notations </w:t>
      </w:r>
      <w:r w:rsidR="006605F3">
        <w:rPr>
          <w:rFonts w:ascii="Times New Roman" w:hAnsi="Times New Roman" w:cs="Times New Roman"/>
          <w:sz w:val="24"/>
          <w:szCs w:val="24"/>
          <w:lang w:val="en-US"/>
        </w:rPr>
        <w:t xml:space="preserve">is simply </w:t>
      </w:r>
      <w:r w:rsidR="003C661F">
        <w:rPr>
          <w:rFonts w:ascii="Times New Roman" w:hAnsi="Times New Roman" w:cs="Times New Roman"/>
          <w:sz w:val="24"/>
          <w:szCs w:val="24"/>
          <w:lang w:val="en-US"/>
        </w:rPr>
        <w:t>called</w:t>
      </w:r>
      <w:r w:rsidR="00F463C1">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 xml:space="preserve">graph. </w:t>
      </w:r>
      <w:r w:rsidR="00095065">
        <w:rPr>
          <w:rFonts w:ascii="Times New Roman" w:hAnsi="Times New Roman" w:cs="Times New Roman"/>
          <w:sz w:val="24"/>
          <w:szCs w:val="24"/>
          <w:lang w:val="en-US"/>
        </w:rPr>
        <w:t>Each</w:t>
      </w:r>
      <w:r w:rsidR="002D31D9">
        <w:rPr>
          <w:rFonts w:ascii="Times New Roman" w:hAnsi="Times New Roman" w:cs="Times New Roman"/>
          <w:sz w:val="24"/>
          <w:szCs w:val="24"/>
          <w:lang w:val="en-US"/>
        </w:rPr>
        <w:t xml:space="preserve"> DCR graph represents a process, which includes at least on</w:t>
      </w:r>
      <w:r w:rsidR="0015463F">
        <w:rPr>
          <w:rFonts w:ascii="Times New Roman" w:hAnsi="Times New Roman" w:cs="Times New Roman"/>
          <w:sz w:val="24"/>
          <w:szCs w:val="24"/>
          <w:lang w:val="en-US"/>
        </w:rPr>
        <w:t>e</w:t>
      </w:r>
      <w:r w:rsidR="002D31D9">
        <w:rPr>
          <w:rFonts w:ascii="Times New Roman" w:hAnsi="Times New Roman" w:cs="Times New Roman"/>
          <w:sz w:val="24"/>
          <w:szCs w:val="24"/>
          <w:lang w:val="en-US"/>
        </w:rPr>
        <w:t xml:space="preserve"> activity.</w:t>
      </w:r>
      <w:r w:rsidR="00095065">
        <w:rPr>
          <w:rFonts w:ascii="Times New Roman" w:hAnsi="Times New Roman" w:cs="Times New Roman"/>
          <w:sz w:val="24"/>
          <w:szCs w:val="24"/>
          <w:lang w:val="en-US"/>
        </w:rPr>
        <w:t xml:space="preserve"> </w:t>
      </w:r>
    </w:p>
    <w:p w:rsidR="00381855" w:rsidRDefault="005C100C"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AC2A8E">
        <w:rPr>
          <w:rFonts w:ascii="Times New Roman" w:hAnsi="Times New Roman" w:cs="Times New Roman"/>
          <w:sz w:val="24"/>
          <w:szCs w:val="24"/>
          <w:lang w:val="en-US"/>
        </w:rPr>
        <w:t>ctivities play</w:t>
      </w:r>
      <w:r w:rsidR="00C454F1">
        <w:rPr>
          <w:rFonts w:ascii="Times New Roman" w:hAnsi="Times New Roman" w:cs="Times New Roman"/>
          <w:sz w:val="24"/>
          <w:szCs w:val="24"/>
          <w:lang w:val="en-US"/>
        </w:rPr>
        <w:t xml:space="preserve"> main role</w:t>
      </w:r>
      <w:r w:rsidR="00AC2A8E">
        <w:rPr>
          <w:rFonts w:ascii="Times New Roman" w:hAnsi="Times New Roman" w:cs="Times New Roman"/>
          <w:sz w:val="24"/>
          <w:szCs w:val="24"/>
          <w:lang w:val="en-US"/>
        </w:rPr>
        <w:t xml:space="preserve"> in DCR gra</w:t>
      </w:r>
      <w:r>
        <w:rPr>
          <w:rFonts w:ascii="Times New Roman" w:hAnsi="Times New Roman" w:cs="Times New Roman"/>
          <w:sz w:val="24"/>
          <w:szCs w:val="24"/>
          <w:lang w:val="en-US"/>
        </w:rPr>
        <w:t xml:space="preserve">phs that </w:t>
      </w:r>
      <w:r w:rsidR="008D7DFC">
        <w:rPr>
          <w:rFonts w:ascii="Times New Roman" w:hAnsi="Times New Roman" w:cs="Times New Roman"/>
          <w:sz w:val="24"/>
          <w:szCs w:val="24"/>
          <w:lang w:val="en-US"/>
        </w:rPr>
        <w:t>represent</w:t>
      </w:r>
      <w:r w:rsidR="00A10E82">
        <w:rPr>
          <w:rFonts w:ascii="Times New Roman" w:hAnsi="Times New Roman" w:cs="Times New Roman"/>
          <w:sz w:val="24"/>
          <w:szCs w:val="24"/>
          <w:lang w:val="en-US"/>
        </w:rPr>
        <w:t xml:space="preserve"> </w:t>
      </w:r>
      <w:r>
        <w:rPr>
          <w:rFonts w:ascii="Times New Roman" w:hAnsi="Times New Roman" w:cs="Times New Roman"/>
          <w:sz w:val="24"/>
          <w:szCs w:val="24"/>
          <w:lang w:val="en-US"/>
        </w:rPr>
        <w:t>an action to be done. The</w:t>
      </w:r>
      <w:r w:rsidR="005B71CC">
        <w:rPr>
          <w:rFonts w:ascii="Times New Roman" w:hAnsi="Times New Roman" w:cs="Times New Roman"/>
          <w:sz w:val="24"/>
          <w:szCs w:val="24"/>
          <w:lang w:val="en-US"/>
        </w:rPr>
        <w:t>y</w:t>
      </w:r>
      <w:r>
        <w:rPr>
          <w:rFonts w:ascii="Times New Roman" w:hAnsi="Times New Roman" w:cs="Times New Roman"/>
          <w:sz w:val="24"/>
          <w:szCs w:val="24"/>
          <w:lang w:val="en-US"/>
        </w:rPr>
        <w:t xml:space="preserve"> are connected </w:t>
      </w:r>
      <w:r w:rsidR="0056555D">
        <w:rPr>
          <w:rFonts w:ascii="Times New Roman" w:hAnsi="Times New Roman" w:cs="Times New Roman"/>
          <w:sz w:val="24"/>
          <w:szCs w:val="24"/>
          <w:lang w:val="en-US"/>
        </w:rPr>
        <w:t xml:space="preserve">by one or more edges, which </w:t>
      </w:r>
      <w:r w:rsidR="002400A4">
        <w:rPr>
          <w:rFonts w:ascii="Times New Roman" w:hAnsi="Times New Roman" w:cs="Times New Roman"/>
          <w:sz w:val="24"/>
          <w:szCs w:val="24"/>
          <w:lang w:val="en-US"/>
        </w:rPr>
        <w:t>represent</w:t>
      </w:r>
      <w:r w:rsidR="0056555D">
        <w:rPr>
          <w:rFonts w:ascii="Times New Roman" w:hAnsi="Times New Roman" w:cs="Times New Roman"/>
          <w:sz w:val="24"/>
          <w:szCs w:val="24"/>
          <w:lang w:val="en-US"/>
        </w:rPr>
        <w:t xml:space="preserve"> the constraints between them.</w:t>
      </w:r>
      <w:r w:rsidR="00D36BBD">
        <w:rPr>
          <w:rFonts w:ascii="Times New Roman" w:hAnsi="Times New Roman" w:cs="Times New Roman"/>
          <w:sz w:val="24"/>
          <w:szCs w:val="24"/>
          <w:lang w:val="en-US"/>
        </w:rPr>
        <w:t xml:space="preserve"> </w:t>
      </w:r>
      <w:r w:rsidR="00664143">
        <w:rPr>
          <w:rFonts w:ascii="Times New Roman" w:hAnsi="Times New Roman" w:cs="Times New Roman"/>
          <w:sz w:val="24"/>
          <w:szCs w:val="24"/>
          <w:lang w:val="en-US"/>
        </w:rPr>
        <w:t>Each activity</w:t>
      </w:r>
      <w:r w:rsidR="00D36BBD">
        <w:rPr>
          <w:rFonts w:ascii="Times New Roman" w:hAnsi="Times New Roman" w:cs="Times New Roman"/>
          <w:sz w:val="24"/>
          <w:szCs w:val="24"/>
          <w:lang w:val="en-US"/>
        </w:rPr>
        <w:t xml:space="preserve"> allow</w:t>
      </w:r>
      <w:r w:rsidR="00664143">
        <w:rPr>
          <w:rFonts w:ascii="Times New Roman" w:hAnsi="Times New Roman" w:cs="Times New Roman"/>
          <w:sz w:val="24"/>
          <w:szCs w:val="24"/>
          <w:lang w:val="en-US"/>
        </w:rPr>
        <w:t>s</w:t>
      </w:r>
      <w:r w:rsidR="005B71CC">
        <w:rPr>
          <w:rFonts w:ascii="Times New Roman" w:hAnsi="Times New Roman" w:cs="Times New Roman"/>
          <w:sz w:val="24"/>
          <w:szCs w:val="24"/>
          <w:lang w:val="en-US"/>
        </w:rPr>
        <w:t xml:space="preserve"> nesting, </w:t>
      </w:r>
      <w:r w:rsidR="00D36BBD">
        <w:rPr>
          <w:rFonts w:ascii="Times New Roman" w:hAnsi="Times New Roman" w:cs="Times New Roman"/>
          <w:sz w:val="24"/>
          <w:szCs w:val="24"/>
          <w:lang w:val="en-US"/>
        </w:rPr>
        <w:t>explained later</w:t>
      </w:r>
      <w:r w:rsidR="00DD4AC4">
        <w:rPr>
          <w:rFonts w:ascii="Times New Roman" w:hAnsi="Times New Roman" w:cs="Times New Roman"/>
          <w:sz w:val="24"/>
          <w:szCs w:val="24"/>
          <w:lang w:val="en-US"/>
        </w:rPr>
        <w:t xml:space="preserve"> in this section</w:t>
      </w:r>
      <w:r w:rsidR="00D36BBD">
        <w:rPr>
          <w:rFonts w:ascii="Times New Roman" w:hAnsi="Times New Roman" w:cs="Times New Roman"/>
          <w:sz w:val="24"/>
          <w:szCs w:val="24"/>
          <w:lang w:val="en-US"/>
        </w:rPr>
        <w:t>.</w:t>
      </w:r>
      <w:r w:rsidR="006B2CF9">
        <w:rPr>
          <w:rFonts w:ascii="Times New Roman" w:hAnsi="Times New Roman" w:cs="Times New Roman"/>
          <w:sz w:val="24"/>
          <w:szCs w:val="24"/>
          <w:lang w:val="en-US"/>
        </w:rPr>
        <w:t xml:space="preserve"> </w:t>
      </w:r>
      <w:r w:rsidR="00BD3385">
        <w:rPr>
          <w:rFonts w:ascii="Times New Roman" w:hAnsi="Times New Roman" w:cs="Times New Roman"/>
          <w:sz w:val="24"/>
          <w:szCs w:val="24"/>
          <w:lang w:val="en-US"/>
        </w:rPr>
        <w:t>An</w:t>
      </w:r>
      <w:r w:rsidR="00381855" w:rsidRPr="00B22FD3">
        <w:rPr>
          <w:rFonts w:ascii="Times New Roman" w:hAnsi="Times New Roman" w:cs="Times New Roman"/>
          <w:sz w:val="24"/>
          <w:szCs w:val="24"/>
          <w:lang w:val="en-US"/>
        </w:rPr>
        <w:t xml:space="preserve"> </w:t>
      </w:r>
      <w:r w:rsidR="009D4879">
        <w:rPr>
          <w:rFonts w:ascii="Times New Roman" w:hAnsi="Times New Roman" w:cs="Times New Roman"/>
          <w:sz w:val="24"/>
          <w:szCs w:val="24"/>
          <w:lang w:val="en-US"/>
        </w:rPr>
        <w:t>activity</w:t>
      </w:r>
      <w:r w:rsidR="00381855" w:rsidRPr="00B22FD3">
        <w:rPr>
          <w:rFonts w:ascii="Times New Roman" w:hAnsi="Times New Roman" w:cs="Times New Roman"/>
          <w:sz w:val="24"/>
          <w:szCs w:val="24"/>
          <w:lang w:val="en-US"/>
        </w:rPr>
        <w:t xml:space="preserve"> can be in one of three states – </w:t>
      </w:r>
      <w:r w:rsidR="00381855" w:rsidRPr="00B22FD3">
        <w:rPr>
          <w:rFonts w:ascii="Times New Roman" w:hAnsi="Times New Roman" w:cs="Times New Roman"/>
          <w:sz w:val="24"/>
          <w:szCs w:val="24"/>
          <w:lang w:val="en-US"/>
        </w:rPr>
        <w:lastRenderedPageBreak/>
        <w:t>executed, pending or</w:t>
      </w:r>
      <w:r w:rsidR="003875E0">
        <w:rPr>
          <w:rFonts w:ascii="Times New Roman" w:hAnsi="Times New Roman" w:cs="Times New Roman"/>
          <w:sz w:val="24"/>
          <w:szCs w:val="24"/>
          <w:lang w:val="en-US"/>
        </w:rPr>
        <w:t xml:space="preserve"> included/excluded and it</w:t>
      </w:r>
      <w:r w:rsidR="00E03CFA">
        <w:rPr>
          <w:rFonts w:ascii="Times New Roman" w:hAnsi="Times New Roman" w:cs="Times New Roman"/>
          <w:sz w:val="24"/>
          <w:szCs w:val="24"/>
          <w:lang w:val="en-US"/>
        </w:rPr>
        <w:t xml:space="preserve"> could be only in one</w:t>
      </w:r>
      <w:r w:rsidR="008917B8">
        <w:rPr>
          <w:rFonts w:ascii="Times New Roman" w:hAnsi="Times New Roman" w:cs="Times New Roman"/>
          <w:sz w:val="24"/>
          <w:szCs w:val="24"/>
          <w:lang w:val="en-US"/>
        </w:rPr>
        <w:t xml:space="preserve"> </w:t>
      </w:r>
      <w:r w:rsidR="00A84BB4">
        <w:rPr>
          <w:rFonts w:ascii="Times New Roman" w:hAnsi="Times New Roman" w:cs="Times New Roman"/>
          <w:sz w:val="24"/>
          <w:szCs w:val="24"/>
          <w:lang w:val="en-US"/>
        </w:rPr>
        <w:t>state</w:t>
      </w:r>
      <w:r w:rsidR="00E03CFA">
        <w:rPr>
          <w:rFonts w:ascii="Times New Roman" w:hAnsi="Times New Roman" w:cs="Times New Roman"/>
          <w:sz w:val="24"/>
          <w:szCs w:val="24"/>
          <w:lang w:val="en-US"/>
        </w:rPr>
        <w:t xml:space="preserve"> at a time.</w:t>
      </w:r>
      <w:r w:rsidR="003C5592">
        <w:rPr>
          <w:rFonts w:ascii="Times New Roman" w:hAnsi="Times New Roman" w:cs="Times New Roman"/>
          <w:sz w:val="24"/>
          <w:szCs w:val="24"/>
          <w:lang w:val="en-US"/>
        </w:rPr>
        <w:t xml:space="preserve"> </w:t>
      </w:r>
      <w:r w:rsidR="00837BCB">
        <w:rPr>
          <w:rFonts w:ascii="Times New Roman" w:hAnsi="Times New Roman" w:cs="Times New Roman"/>
          <w:sz w:val="24"/>
          <w:szCs w:val="24"/>
          <w:lang w:val="en-US"/>
        </w:rPr>
        <w:t>Details and graphical representation of the activities and their states is given in table X.</w:t>
      </w:r>
    </w:p>
    <w:p w:rsidR="001E3F03" w:rsidRDefault="00E662CA"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There are 4 </w:t>
      </w:r>
      <w:r w:rsidRPr="005122A9">
        <w:rPr>
          <w:rFonts w:ascii="Times New Roman" w:hAnsi="Times New Roman" w:cs="Times New Roman"/>
          <w:i/>
          <w:sz w:val="24"/>
          <w:szCs w:val="24"/>
          <w:lang w:val="en-US"/>
        </w:rPr>
        <w:t>relation</w:t>
      </w:r>
      <w:r w:rsidR="000313A2" w:rsidRPr="005122A9">
        <w:rPr>
          <w:rFonts w:ascii="Times New Roman" w:hAnsi="Times New Roman" w:cs="Times New Roman"/>
          <w:i/>
          <w:sz w:val="24"/>
          <w:szCs w:val="24"/>
          <w:lang w:val="en-US"/>
        </w:rPr>
        <w:t>s</w:t>
      </w:r>
      <w:r w:rsidRPr="00B22FD3">
        <w:rPr>
          <w:rFonts w:ascii="Times New Roman" w:hAnsi="Times New Roman" w:cs="Times New Roman"/>
          <w:sz w:val="24"/>
          <w:szCs w:val="24"/>
          <w:lang w:val="en-US"/>
        </w:rPr>
        <w:t xml:space="preserve"> </w:t>
      </w:r>
      <w:r w:rsidR="008660B1">
        <w:rPr>
          <w:rFonts w:ascii="Times New Roman" w:hAnsi="Times New Roman" w:cs="Times New Roman"/>
          <w:sz w:val="24"/>
          <w:szCs w:val="24"/>
          <w:lang w:val="en-US"/>
        </w:rPr>
        <w:t xml:space="preserve">between activities </w:t>
      </w:r>
      <w:r w:rsidRPr="00B22FD3">
        <w:rPr>
          <w:rFonts w:ascii="Times New Roman" w:hAnsi="Times New Roman" w:cs="Times New Roman"/>
          <w:sz w:val="24"/>
          <w:szCs w:val="24"/>
          <w:lang w:val="en-US"/>
        </w:rPr>
        <w:t>defined in</w:t>
      </w:r>
      <w:r w:rsidR="00B455C6">
        <w:rPr>
          <w:rFonts w:ascii="Times New Roman" w:hAnsi="Times New Roman" w:cs="Times New Roman"/>
          <w:sz w:val="24"/>
          <w:szCs w:val="24"/>
          <w:lang w:val="en-US"/>
        </w:rPr>
        <w:t xml:space="preserve"> the first version of</w:t>
      </w:r>
      <w:r w:rsidRPr="00B22FD3">
        <w:rPr>
          <w:rFonts w:ascii="Times New Roman" w:hAnsi="Times New Roman" w:cs="Times New Roman"/>
          <w:sz w:val="24"/>
          <w:szCs w:val="24"/>
          <w:lang w:val="en-US"/>
        </w:rPr>
        <w:t xml:space="preserve"> DCR graph – condition, response, inclusion, exclusion</w:t>
      </w:r>
      <w:r w:rsidR="00675F27" w:rsidRPr="00B22FD3">
        <w:rPr>
          <w:rFonts w:ascii="Times New Roman" w:hAnsi="Times New Roman" w:cs="Times New Roman"/>
          <w:sz w:val="24"/>
          <w:szCs w:val="24"/>
          <w:lang w:val="en-US"/>
        </w:rPr>
        <w:t xml:space="preserve"> (</w:t>
      </w:r>
      <w:r w:rsidR="001A3F07" w:rsidRPr="00B22FD3">
        <w:rPr>
          <w:rFonts w:ascii="Times New Roman" w:hAnsi="Times New Roman" w:cs="Times New Roman"/>
          <w:sz w:val="24"/>
          <w:szCs w:val="24"/>
          <w:lang w:val="en-US"/>
        </w:rPr>
        <w:t>2</w:t>
      </w:r>
      <w:r w:rsidRPr="00B22FD3">
        <w:rPr>
          <w:rFonts w:ascii="Times New Roman" w:hAnsi="Times New Roman" w:cs="Times New Roman"/>
          <w:sz w:val="24"/>
          <w:szCs w:val="24"/>
          <w:lang w:val="en-US"/>
        </w:rPr>
        <w:t>)</w:t>
      </w:r>
      <w:r w:rsidR="00B55E3F" w:rsidRPr="00B22FD3">
        <w:rPr>
          <w:rFonts w:ascii="Times New Roman" w:hAnsi="Times New Roman" w:cs="Times New Roman"/>
          <w:sz w:val="24"/>
          <w:szCs w:val="24"/>
          <w:lang w:val="en-US"/>
        </w:rPr>
        <w:t xml:space="preserve">. </w:t>
      </w:r>
      <w:r w:rsidR="00B5674B">
        <w:rPr>
          <w:rFonts w:ascii="Times New Roman" w:hAnsi="Times New Roman" w:cs="Times New Roman"/>
          <w:sz w:val="24"/>
          <w:szCs w:val="24"/>
          <w:lang w:val="en-US"/>
        </w:rPr>
        <w:t xml:space="preserve">The relation </w:t>
      </w:r>
      <w:r w:rsidR="00DA2613">
        <w:rPr>
          <w:rFonts w:ascii="Times New Roman" w:hAnsi="Times New Roman" w:cs="Times New Roman"/>
          <w:sz w:val="24"/>
          <w:szCs w:val="24"/>
          <w:lang w:val="en-US"/>
        </w:rPr>
        <w:t>starts from an activity and ends</w:t>
      </w:r>
      <w:r w:rsidR="00B5674B">
        <w:rPr>
          <w:rFonts w:ascii="Times New Roman" w:hAnsi="Times New Roman" w:cs="Times New Roman"/>
          <w:sz w:val="24"/>
          <w:szCs w:val="24"/>
          <w:lang w:val="en-US"/>
        </w:rPr>
        <w:t xml:space="preserve"> </w:t>
      </w:r>
      <w:r w:rsidR="00DA2613">
        <w:rPr>
          <w:rFonts w:ascii="Times New Roman" w:hAnsi="Times New Roman" w:cs="Times New Roman"/>
          <w:sz w:val="24"/>
          <w:szCs w:val="24"/>
          <w:lang w:val="en-US"/>
        </w:rPr>
        <w:t>in</w:t>
      </w:r>
      <w:r w:rsidR="00B5674B">
        <w:rPr>
          <w:rFonts w:ascii="Times New Roman" w:hAnsi="Times New Roman" w:cs="Times New Roman"/>
          <w:sz w:val="24"/>
          <w:szCs w:val="24"/>
          <w:lang w:val="en-US"/>
        </w:rPr>
        <w:t xml:space="preserve"> another activity or</w:t>
      </w:r>
      <w:r w:rsidR="00DA2613">
        <w:rPr>
          <w:rFonts w:ascii="Times New Roman" w:hAnsi="Times New Roman" w:cs="Times New Roman"/>
          <w:sz w:val="24"/>
          <w:szCs w:val="24"/>
          <w:lang w:val="en-US"/>
        </w:rPr>
        <w:t xml:space="preserve"> in</w:t>
      </w:r>
      <w:r w:rsidR="00B5674B">
        <w:rPr>
          <w:rFonts w:ascii="Times New Roman" w:hAnsi="Times New Roman" w:cs="Times New Roman"/>
          <w:sz w:val="24"/>
          <w:szCs w:val="24"/>
          <w:lang w:val="en-US"/>
        </w:rPr>
        <w:t xml:space="preserve"> the same one. </w:t>
      </w:r>
      <w:r w:rsidR="00A32083">
        <w:rPr>
          <w:rFonts w:ascii="Times New Roman" w:hAnsi="Times New Roman" w:cs="Times New Roman"/>
          <w:sz w:val="24"/>
          <w:szCs w:val="24"/>
          <w:lang w:val="en-US"/>
        </w:rPr>
        <w:t>Later the graph is ext</w:t>
      </w:r>
      <w:r w:rsidR="00FA1F0A">
        <w:rPr>
          <w:rFonts w:ascii="Times New Roman" w:hAnsi="Times New Roman" w:cs="Times New Roman"/>
          <w:sz w:val="24"/>
          <w:szCs w:val="24"/>
          <w:lang w:val="en-US"/>
        </w:rPr>
        <w:t>ended with notion of milestone</w:t>
      </w:r>
      <w:r w:rsidR="001E3F03">
        <w:rPr>
          <w:rFonts w:ascii="Times New Roman" w:hAnsi="Times New Roman" w:cs="Times New Roman"/>
          <w:sz w:val="24"/>
          <w:szCs w:val="24"/>
          <w:lang w:val="en-US"/>
        </w:rPr>
        <w:t xml:space="preserve">. To explain the meaning of the relations we will use the notion of DCR Workbench for simplicity. The graphical representation of the relations can be seen in table </w:t>
      </w:r>
      <w:r w:rsidR="00451545">
        <w:rPr>
          <w:rFonts w:ascii="Times New Roman" w:hAnsi="Times New Roman" w:cs="Times New Roman"/>
          <w:sz w:val="24"/>
          <w:szCs w:val="24"/>
          <w:lang w:val="en-US"/>
        </w:rPr>
        <w:t>X:</w:t>
      </w:r>
      <w:r w:rsidR="001E3F03">
        <w:rPr>
          <w:rFonts w:ascii="Times New Roman" w:hAnsi="Times New Roman" w:cs="Times New Roman"/>
          <w:sz w:val="24"/>
          <w:szCs w:val="24"/>
          <w:lang w:val="en-US"/>
        </w:rPr>
        <w:t xml:space="preserve"> </w:t>
      </w:r>
    </w:p>
    <w:p w:rsidR="001E3F03" w:rsidRDefault="001E3F0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condition A</w:t>
      </w:r>
      <w:r w:rsidR="00DD63A4">
        <w:rPr>
          <w:rFonts w:ascii="Times New Roman" w:hAnsi="Times New Roman" w:cs="Times New Roman"/>
          <w:sz w:val="24"/>
          <w:szCs w:val="24"/>
          <w:lang w:val="en-US"/>
        </w:rPr>
        <w:t xml:space="preserve"> </w:t>
      </w:r>
      <w:r>
        <w:rPr>
          <w:rFonts w:ascii="Times New Roman" w:hAnsi="Times New Roman" w:cs="Times New Roman"/>
          <w:sz w:val="24"/>
          <w:szCs w:val="24"/>
          <w:lang w:val="en-US"/>
        </w:rPr>
        <w:t>-[k]-&gt;</w:t>
      </w:r>
      <w:r w:rsidR="00DD63A4">
        <w:rPr>
          <w:rFonts w:ascii="Times New Roman" w:hAnsi="Times New Roman" w:cs="Times New Roman"/>
          <w:sz w:val="24"/>
          <w:szCs w:val="24"/>
          <w:lang w:val="en-US"/>
        </w:rPr>
        <w:t>*</w:t>
      </w:r>
      <w:r>
        <w:rPr>
          <w:rFonts w:ascii="Times New Roman" w:hAnsi="Times New Roman" w:cs="Times New Roman"/>
          <w:sz w:val="24"/>
          <w:szCs w:val="24"/>
          <w:lang w:val="en-US"/>
        </w:rPr>
        <w:t xml:space="preserve"> B represents the constraint that for event B</w:t>
      </w:r>
      <w:r w:rsidR="007B359A">
        <w:rPr>
          <w:rFonts w:ascii="Times New Roman" w:hAnsi="Times New Roman" w:cs="Times New Roman"/>
          <w:sz w:val="24"/>
          <w:szCs w:val="24"/>
          <w:lang w:val="en-US"/>
        </w:rPr>
        <w:t xml:space="preserve"> to happen, </w:t>
      </w:r>
      <w:proofErr w:type="gramStart"/>
      <w:r w:rsidR="007B359A">
        <w:rPr>
          <w:rFonts w:ascii="Times New Roman" w:hAnsi="Times New Roman" w:cs="Times New Roman"/>
          <w:sz w:val="24"/>
          <w:szCs w:val="24"/>
          <w:lang w:val="en-US"/>
        </w:rPr>
        <w:t>A</w:t>
      </w:r>
      <w:proofErr w:type="gramEnd"/>
      <w:r w:rsidR="007B359A">
        <w:rPr>
          <w:rFonts w:ascii="Times New Roman" w:hAnsi="Times New Roman" w:cs="Times New Roman"/>
          <w:sz w:val="24"/>
          <w:szCs w:val="24"/>
          <w:lang w:val="en-US"/>
        </w:rPr>
        <w:t xml:space="preserve"> should be executed</w:t>
      </w:r>
      <w:r>
        <w:rPr>
          <w:rFonts w:ascii="Times New Roman" w:hAnsi="Times New Roman" w:cs="Times New Roman"/>
          <w:sz w:val="24"/>
          <w:szCs w:val="24"/>
          <w:lang w:val="en-US"/>
        </w:rPr>
        <w:t xml:space="preserve"> at least k steps before B</w:t>
      </w:r>
      <w:r w:rsidR="0019522E">
        <w:rPr>
          <w:rFonts w:ascii="Times New Roman" w:hAnsi="Times New Roman" w:cs="Times New Roman"/>
          <w:sz w:val="24"/>
          <w:szCs w:val="24"/>
          <w:lang w:val="en-US"/>
        </w:rPr>
        <w:t xml:space="preserve"> (5)</w:t>
      </w:r>
      <w:r>
        <w:rPr>
          <w:rFonts w:ascii="Times New Roman" w:hAnsi="Times New Roman" w:cs="Times New Roman"/>
          <w:sz w:val="24"/>
          <w:szCs w:val="24"/>
          <w:lang w:val="en-US"/>
        </w:rPr>
        <w:t>.</w:t>
      </w:r>
      <w:r w:rsidR="00837E43">
        <w:rPr>
          <w:rFonts w:ascii="Times New Roman" w:hAnsi="Times New Roman" w:cs="Times New Roman"/>
          <w:sz w:val="24"/>
          <w:szCs w:val="24"/>
          <w:lang w:val="en-US"/>
        </w:rPr>
        <w:t xml:space="preserve"> When there is no requirement for numbers of the steps, then this condition can be represented in the following format: A --&gt;* B.</w:t>
      </w:r>
      <w:r w:rsidR="00CE138E">
        <w:rPr>
          <w:rFonts w:ascii="Times New Roman" w:hAnsi="Times New Roman" w:cs="Times New Roman"/>
          <w:sz w:val="24"/>
          <w:szCs w:val="24"/>
          <w:lang w:val="en-US"/>
        </w:rPr>
        <w:t xml:space="preserve"> If A is excluded, then A</w:t>
      </w:r>
      <w:r>
        <w:rPr>
          <w:rFonts w:ascii="Times New Roman" w:hAnsi="Times New Roman" w:cs="Times New Roman"/>
          <w:sz w:val="24"/>
          <w:szCs w:val="24"/>
          <w:lang w:val="en-US"/>
        </w:rPr>
        <w:t xml:space="preserve"> is no longer re</w:t>
      </w:r>
      <w:r w:rsidR="00CE138E">
        <w:rPr>
          <w:rFonts w:ascii="Times New Roman" w:hAnsi="Times New Roman" w:cs="Times New Roman"/>
          <w:sz w:val="24"/>
          <w:szCs w:val="24"/>
          <w:lang w:val="en-US"/>
        </w:rPr>
        <w:t>quirement for B</w:t>
      </w:r>
      <w:r>
        <w:rPr>
          <w:rFonts w:ascii="Times New Roman" w:hAnsi="Times New Roman" w:cs="Times New Roman"/>
          <w:sz w:val="24"/>
          <w:szCs w:val="24"/>
          <w:lang w:val="en-US"/>
        </w:rPr>
        <w:t xml:space="preserve">, neither the requirement for the steps is valid. After </w:t>
      </w:r>
      <w:r w:rsidR="007413FD">
        <w:rPr>
          <w:rFonts w:ascii="Times New Roman" w:hAnsi="Times New Roman" w:cs="Times New Roman"/>
          <w:sz w:val="24"/>
          <w:szCs w:val="24"/>
          <w:lang w:val="en-US"/>
        </w:rPr>
        <w:t>re-</w:t>
      </w:r>
      <w:r>
        <w:rPr>
          <w:rFonts w:ascii="Times New Roman" w:hAnsi="Times New Roman" w:cs="Times New Roman"/>
          <w:sz w:val="24"/>
          <w:szCs w:val="24"/>
          <w:lang w:val="en-US"/>
        </w:rPr>
        <w:t>inclusion of A</w:t>
      </w:r>
      <w:r w:rsidR="007413FD">
        <w:rPr>
          <w:rFonts w:ascii="Times New Roman" w:hAnsi="Times New Roman" w:cs="Times New Roman"/>
          <w:sz w:val="24"/>
          <w:szCs w:val="24"/>
          <w:lang w:val="en-US"/>
        </w:rPr>
        <w:t>, the</w:t>
      </w:r>
      <w:r w:rsidR="0032024F">
        <w:rPr>
          <w:rFonts w:ascii="Times New Roman" w:hAnsi="Times New Roman" w:cs="Times New Roman"/>
          <w:sz w:val="24"/>
          <w:szCs w:val="24"/>
          <w:lang w:val="en-US"/>
        </w:rPr>
        <w:t xml:space="preserve"> number of the</w:t>
      </w:r>
      <w:r w:rsidR="007413FD">
        <w:rPr>
          <w:rFonts w:ascii="Times New Roman" w:hAnsi="Times New Roman" w:cs="Times New Roman"/>
          <w:sz w:val="24"/>
          <w:szCs w:val="24"/>
          <w:lang w:val="en-US"/>
        </w:rPr>
        <w:t xml:space="preserve"> </w:t>
      </w:r>
      <w:r w:rsidR="003932D7">
        <w:rPr>
          <w:rFonts w:ascii="Times New Roman" w:hAnsi="Times New Roman" w:cs="Times New Roman"/>
          <w:sz w:val="24"/>
          <w:szCs w:val="24"/>
          <w:lang w:val="en-US"/>
        </w:rPr>
        <w:t>step</w:t>
      </w:r>
      <w:r w:rsidR="0032024F">
        <w:rPr>
          <w:rFonts w:ascii="Times New Roman" w:hAnsi="Times New Roman" w:cs="Times New Roman"/>
          <w:sz w:val="24"/>
          <w:szCs w:val="24"/>
          <w:lang w:val="en-US"/>
        </w:rPr>
        <w:t>s</w:t>
      </w:r>
      <w:r w:rsidR="003932D7">
        <w:rPr>
          <w:rFonts w:ascii="Times New Roman" w:hAnsi="Times New Roman" w:cs="Times New Roman"/>
          <w:sz w:val="24"/>
          <w:szCs w:val="24"/>
          <w:lang w:val="en-US"/>
        </w:rPr>
        <w:t xml:space="preserve"> </w:t>
      </w:r>
      <w:r w:rsidR="003932D7" w:rsidRPr="00877C23">
        <w:rPr>
          <w:rFonts w:ascii="Times New Roman" w:hAnsi="Times New Roman" w:cs="Times New Roman"/>
          <w:sz w:val="24"/>
          <w:szCs w:val="24"/>
          <w:highlight w:val="yellow"/>
          <w:lang w:val="en-US"/>
        </w:rPr>
        <w:t>will be reset to k</w:t>
      </w:r>
      <w:r w:rsidR="003932D7">
        <w:rPr>
          <w:rFonts w:ascii="Times New Roman" w:hAnsi="Times New Roman" w:cs="Times New Roman"/>
          <w:sz w:val="24"/>
          <w:szCs w:val="24"/>
          <w:lang w:val="en-US"/>
        </w:rPr>
        <w:t>, no matt</w:t>
      </w:r>
      <w:r w:rsidR="007413FD">
        <w:rPr>
          <w:rFonts w:ascii="Times New Roman" w:hAnsi="Times New Roman" w:cs="Times New Roman"/>
          <w:sz w:val="24"/>
          <w:szCs w:val="24"/>
          <w:lang w:val="en-US"/>
        </w:rPr>
        <w:t>er of the value</w:t>
      </w:r>
      <w:r w:rsidR="00133FF2">
        <w:rPr>
          <w:rFonts w:ascii="Times New Roman" w:hAnsi="Times New Roman" w:cs="Times New Roman"/>
          <w:sz w:val="24"/>
          <w:szCs w:val="24"/>
          <w:lang w:val="en-US"/>
        </w:rPr>
        <w:t xml:space="preserve"> of k</w:t>
      </w:r>
      <w:r w:rsidR="007413FD">
        <w:rPr>
          <w:rFonts w:ascii="Times New Roman" w:hAnsi="Times New Roman" w:cs="Times New Roman"/>
          <w:sz w:val="24"/>
          <w:szCs w:val="24"/>
          <w:lang w:val="en-US"/>
        </w:rPr>
        <w:t xml:space="preserve"> before</w:t>
      </w:r>
      <w:r w:rsidR="003264E5">
        <w:rPr>
          <w:rFonts w:ascii="Times New Roman" w:hAnsi="Times New Roman" w:cs="Times New Roman"/>
          <w:sz w:val="24"/>
          <w:szCs w:val="24"/>
          <w:lang w:val="en-US"/>
        </w:rPr>
        <w:t xml:space="preserve"> the</w:t>
      </w:r>
      <w:r w:rsidR="007413FD">
        <w:rPr>
          <w:rFonts w:ascii="Times New Roman" w:hAnsi="Times New Roman" w:cs="Times New Roman"/>
          <w:sz w:val="24"/>
          <w:szCs w:val="24"/>
          <w:lang w:val="en-US"/>
        </w:rPr>
        <w:t xml:space="preserve"> exclusion. </w:t>
      </w:r>
    </w:p>
    <w:p w:rsidR="00DD63A4" w:rsidRDefault="00DD63A4"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response A *-[</w:t>
      </w:r>
      <w:r w:rsidR="00EF1EA3">
        <w:rPr>
          <w:rFonts w:ascii="Times New Roman" w:hAnsi="Times New Roman" w:cs="Times New Roman"/>
          <w:sz w:val="24"/>
          <w:szCs w:val="24"/>
          <w:lang w:val="en-US"/>
        </w:rPr>
        <w:t>d</w:t>
      </w:r>
      <w:r>
        <w:rPr>
          <w:rFonts w:ascii="Times New Roman" w:hAnsi="Times New Roman" w:cs="Times New Roman"/>
          <w:sz w:val="24"/>
          <w:szCs w:val="24"/>
          <w:lang w:val="en-US"/>
        </w:rPr>
        <w:t xml:space="preserve">]-&gt; B </w:t>
      </w:r>
      <w:r w:rsidR="00837E43">
        <w:rPr>
          <w:rFonts w:ascii="Times New Roman" w:hAnsi="Times New Roman" w:cs="Times New Roman"/>
          <w:sz w:val="24"/>
          <w:szCs w:val="24"/>
          <w:lang w:val="en-US"/>
        </w:rPr>
        <w:t>sets a</w:t>
      </w:r>
      <w:r w:rsidR="00CE2029">
        <w:rPr>
          <w:rFonts w:ascii="Times New Roman" w:hAnsi="Times New Roman" w:cs="Times New Roman"/>
          <w:sz w:val="24"/>
          <w:szCs w:val="24"/>
          <w:lang w:val="en-US"/>
        </w:rPr>
        <w:t>n</w:t>
      </w:r>
      <w:r w:rsidR="00837E43">
        <w:rPr>
          <w:rFonts w:ascii="Times New Roman" w:hAnsi="Times New Roman" w:cs="Times New Roman"/>
          <w:sz w:val="24"/>
          <w:szCs w:val="24"/>
          <w:lang w:val="en-US"/>
        </w:rPr>
        <w:t xml:space="preserve"> </w:t>
      </w:r>
      <w:r w:rsidR="00A94978">
        <w:rPr>
          <w:rFonts w:ascii="Times New Roman" w:hAnsi="Times New Roman" w:cs="Times New Roman"/>
          <w:sz w:val="24"/>
          <w:szCs w:val="24"/>
          <w:lang w:val="en-US"/>
        </w:rPr>
        <w:t>effect</w:t>
      </w:r>
      <w:r w:rsidR="00837E43">
        <w:rPr>
          <w:rFonts w:ascii="Times New Roman" w:hAnsi="Times New Roman" w:cs="Times New Roman"/>
          <w:sz w:val="24"/>
          <w:szCs w:val="24"/>
          <w:lang w:val="en-US"/>
        </w:rPr>
        <w:t xml:space="preserve"> that </w:t>
      </w:r>
      <w:r w:rsidR="00EF1EA3">
        <w:rPr>
          <w:rFonts w:ascii="Times New Roman" w:hAnsi="Times New Roman" w:cs="Times New Roman"/>
          <w:sz w:val="24"/>
          <w:szCs w:val="24"/>
          <w:lang w:val="en-US"/>
        </w:rPr>
        <w:t>when A happens, B becomes obligated(pending) and should happen at last d step</w:t>
      </w:r>
      <w:r w:rsidR="00775607">
        <w:rPr>
          <w:rFonts w:ascii="Times New Roman" w:hAnsi="Times New Roman" w:cs="Times New Roman"/>
          <w:sz w:val="24"/>
          <w:szCs w:val="24"/>
          <w:lang w:val="en-US"/>
        </w:rPr>
        <w:t>s</w:t>
      </w:r>
      <w:r w:rsidR="00EF1EA3">
        <w:rPr>
          <w:rFonts w:ascii="Times New Roman" w:hAnsi="Times New Roman" w:cs="Times New Roman"/>
          <w:sz w:val="24"/>
          <w:szCs w:val="24"/>
          <w:lang w:val="en-US"/>
        </w:rPr>
        <w:t xml:space="preserve"> after the execution of A</w:t>
      </w:r>
      <w:r w:rsidR="00171690">
        <w:rPr>
          <w:rFonts w:ascii="Times New Roman" w:hAnsi="Times New Roman" w:cs="Times New Roman"/>
          <w:sz w:val="24"/>
          <w:szCs w:val="24"/>
          <w:lang w:val="en-US"/>
        </w:rPr>
        <w:t xml:space="preserve"> </w:t>
      </w:r>
      <w:r w:rsidR="00EF1EA3">
        <w:rPr>
          <w:rFonts w:ascii="Times New Roman" w:hAnsi="Times New Roman" w:cs="Times New Roman"/>
          <w:sz w:val="24"/>
          <w:szCs w:val="24"/>
          <w:lang w:val="en-US"/>
        </w:rPr>
        <w:t xml:space="preserve">(5). </w:t>
      </w:r>
      <w:r w:rsidR="00171690">
        <w:rPr>
          <w:rFonts w:ascii="Times New Roman" w:hAnsi="Times New Roman" w:cs="Times New Roman"/>
          <w:sz w:val="24"/>
          <w:szCs w:val="24"/>
          <w:lang w:val="en-US"/>
        </w:rPr>
        <w:t xml:space="preserve">Here </w:t>
      </w:r>
      <w:r w:rsidR="00171690" w:rsidRPr="00AF7E24">
        <w:rPr>
          <w:rFonts w:ascii="Times New Roman" w:hAnsi="Times New Roman" w:cs="Times New Roman"/>
          <w:i/>
          <w:sz w:val="24"/>
          <w:szCs w:val="24"/>
          <w:lang w:val="en-US"/>
        </w:rPr>
        <w:t>d</w:t>
      </w:r>
      <w:r w:rsidR="00171690">
        <w:rPr>
          <w:rFonts w:ascii="Times New Roman" w:hAnsi="Times New Roman" w:cs="Times New Roman"/>
          <w:sz w:val="24"/>
          <w:szCs w:val="24"/>
          <w:lang w:val="en-US"/>
        </w:rPr>
        <w:t xml:space="preserve"> imposes fixed deadline, but in its absence the event B is obligated to happened eventually</w:t>
      </w:r>
      <w:r w:rsidR="00AF7E24">
        <w:rPr>
          <w:rFonts w:ascii="Times New Roman" w:hAnsi="Times New Roman" w:cs="Times New Roman"/>
          <w:sz w:val="24"/>
          <w:szCs w:val="24"/>
          <w:lang w:val="en-US"/>
        </w:rPr>
        <w:t>, without any concrete deadline.</w:t>
      </w:r>
      <w:r w:rsidR="00CE2029">
        <w:rPr>
          <w:rFonts w:ascii="Times New Roman" w:hAnsi="Times New Roman" w:cs="Times New Roman"/>
          <w:sz w:val="24"/>
          <w:szCs w:val="24"/>
          <w:lang w:val="en-US"/>
        </w:rPr>
        <w:t xml:space="preserve"> </w:t>
      </w:r>
      <w:r w:rsidR="00AF7E24">
        <w:rPr>
          <w:rFonts w:ascii="Times New Roman" w:hAnsi="Times New Roman" w:cs="Times New Roman"/>
          <w:sz w:val="24"/>
          <w:szCs w:val="24"/>
          <w:lang w:val="en-US"/>
        </w:rPr>
        <w:t>It the case of</w:t>
      </w:r>
      <w:r w:rsidR="00877C23">
        <w:rPr>
          <w:rFonts w:ascii="Times New Roman" w:hAnsi="Times New Roman" w:cs="Times New Roman"/>
          <w:sz w:val="24"/>
          <w:szCs w:val="24"/>
          <w:lang w:val="en-US"/>
        </w:rPr>
        <w:t xml:space="preserve"> the</w:t>
      </w:r>
      <w:r w:rsidR="00AF7E24">
        <w:rPr>
          <w:rFonts w:ascii="Times New Roman" w:hAnsi="Times New Roman" w:cs="Times New Roman"/>
          <w:sz w:val="24"/>
          <w:szCs w:val="24"/>
          <w:lang w:val="en-US"/>
        </w:rPr>
        <w:t xml:space="preserve"> latter the relation could represented as follow: A *--&gt; B.</w:t>
      </w:r>
      <w:r w:rsidR="00CE2029">
        <w:rPr>
          <w:rFonts w:ascii="Times New Roman" w:hAnsi="Times New Roman" w:cs="Times New Roman"/>
          <w:sz w:val="24"/>
          <w:szCs w:val="24"/>
          <w:lang w:val="en-US"/>
        </w:rPr>
        <w:t xml:space="preserve"> The deadline can’t be zero i.e. can’t happen immediately.</w:t>
      </w:r>
    </w:p>
    <w:p w:rsidR="00AF7E24" w:rsidRDefault="00877C2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exclusion A --% B is an effect </w:t>
      </w:r>
      <w:r w:rsidR="00A07B5C">
        <w:rPr>
          <w:rFonts w:ascii="Times New Roman" w:hAnsi="Times New Roman" w:cs="Times New Roman"/>
          <w:sz w:val="24"/>
          <w:szCs w:val="24"/>
          <w:lang w:val="en-US"/>
        </w:rPr>
        <w:t xml:space="preserve">that when A happens, B is excluded and can’t be </w:t>
      </w:r>
      <w:r w:rsidR="005D7EAF">
        <w:rPr>
          <w:rFonts w:ascii="Times New Roman" w:hAnsi="Times New Roman" w:cs="Times New Roman"/>
          <w:sz w:val="24"/>
          <w:szCs w:val="24"/>
          <w:lang w:val="en-US"/>
        </w:rPr>
        <w:t>executed (</w:t>
      </w:r>
      <w:r w:rsidR="00A07B5C">
        <w:rPr>
          <w:rFonts w:ascii="Times New Roman" w:hAnsi="Times New Roman" w:cs="Times New Roman"/>
          <w:sz w:val="24"/>
          <w:szCs w:val="24"/>
          <w:lang w:val="en-US"/>
        </w:rPr>
        <w:t>5). When B is excluded, it is no longer condition</w:t>
      </w:r>
      <w:r w:rsidR="00494F87">
        <w:rPr>
          <w:rFonts w:ascii="Times New Roman" w:hAnsi="Times New Roman" w:cs="Times New Roman"/>
          <w:sz w:val="24"/>
          <w:szCs w:val="24"/>
          <w:lang w:val="en-US"/>
        </w:rPr>
        <w:t xml:space="preserve">. If B was a pending obligation before exclusion, it need not happen after exclusion, unless not re-included. </w:t>
      </w:r>
    </w:p>
    <w:p w:rsidR="004E10ED" w:rsidRDefault="00B0104A"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inclusion </w:t>
      </w:r>
      <w:r w:rsidR="00E125FF">
        <w:rPr>
          <w:rFonts w:ascii="Times New Roman" w:hAnsi="Times New Roman" w:cs="Times New Roman"/>
          <w:sz w:val="24"/>
          <w:szCs w:val="24"/>
          <w:lang w:val="en-US"/>
        </w:rPr>
        <w:t xml:space="preserve">A--+ B </w:t>
      </w:r>
      <w:r w:rsidR="0024620A">
        <w:rPr>
          <w:rFonts w:ascii="Times New Roman" w:hAnsi="Times New Roman" w:cs="Times New Roman"/>
          <w:sz w:val="24"/>
          <w:szCs w:val="24"/>
          <w:lang w:val="en-US"/>
        </w:rPr>
        <w:t xml:space="preserve">is an effect that when A happens, B is re-included. Now B can be executed. If B is condition for another </w:t>
      </w:r>
      <w:r w:rsidR="00C20DB8">
        <w:rPr>
          <w:rFonts w:ascii="Times New Roman" w:hAnsi="Times New Roman" w:cs="Times New Roman"/>
          <w:sz w:val="24"/>
          <w:szCs w:val="24"/>
          <w:lang w:val="en-US"/>
        </w:rPr>
        <w:t>activity</w:t>
      </w:r>
      <w:r w:rsidR="0024620A">
        <w:rPr>
          <w:rFonts w:ascii="Times New Roman" w:hAnsi="Times New Roman" w:cs="Times New Roman"/>
          <w:sz w:val="24"/>
          <w:szCs w:val="24"/>
          <w:lang w:val="en-US"/>
        </w:rPr>
        <w:t xml:space="preserve">, after re-inclusion </w:t>
      </w:r>
      <w:r w:rsidR="00FB5C7B">
        <w:rPr>
          <w:rFonts w:ascii="Times New Roman" w:hAnsi="Times New Roman" w:cs="Times New Roman"/>
          <w:sz w:val="24"/>
          <w:szCs w:val="24"/>
          <w:lang w:val="en-US"/>
        </w:rPr>
        <w:t xml:space="preserve">it becomes valid. </w:t>
      </w:r>
    </w:p>
    <w:p w:rsidR="001C0BFA" w:rsidRPr="001E3F03" w:rsidRDefault="007F7965"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milestone A --&lt;&gt; B</w:t>
      </w:r>
      <w:r w:rsidR="00874C87">
        <w:rPr>
          <w:rFonts w:ascii="Times New Roman" w:hAnsi="Times New Roman" w:cs="Times New Roman"/>
          <w:sz w:val="24"/>
          <w:szCs w:val="24"/>
          <w:lang w:val="en-US"/>
        </w:rPr>
        <w:t xml:space="preserve"> is a constraint that</w:t>
      </w:r>
      <w:r w:rsidR="007D6A33">
        <w:rPr>
          <w:rFonts w:ascii="Times New Roman" w:hAnsi="Times New Roman" w:cs="Times New Roman"/>
          <w:sz w:val="24"/>
          <w:szCs w:val="24"/>
          <w:lang w:val="en-US"/>
        </w:rPr>
        <w:t xml:space="preserve"> for event</w:t>
      </w:r>
      <w:r w:rsidR="00874C87">
        <w:rPr>
          <w:rFonts w:ascii="Times New Roman" w:hAnsi="Times New Roman" w:cs="Times New Roman"/>
          <w:sz w:val="24"/>
          <w:szCs w:val="24"/>
          <w:lang w:val="en-US"/>
        </w:rPr>
        <w:t xml:space="preserve"> B to happen A should be not pending or excluded</w:t>
      </w:r>
      <w:r w:rsidR="00512B91">
        <w:rPr>
          <w:rFonts w:ascii="Times New Roman" w:hAnsi="Times New Roman" w:cs="Times New Roman"/>
          <w:sz w:val="24"/>
          <w:szCs w:val="24"/>
          <w:lang w:val="en-US"/>
        </w:rPr>
        <w:t xml:space="preserve"> (5)</w:t>
      </w:r>
      <w:r w:rsidR="00874C87">
        <w:rPr>
          <w:rFonts w:ascii="Times New Roman" w:hAnsi="Times New Roman" w:cs="Times New Roman"/>
          <w:sz w:val="24"/>
          <w:szCs w:val="24"/>
          <w:lang w:val="en-US"/>
        </w:rPr>
        <w:t xml:space="preserve">. </w:t>
      </w:r>
      <w:r w:rsidR="003338D3">
        <w:rPr>
          <w:rFonts w:ascii="Times New Roman" w:hAnsi="Times New Roman" w:cs="Times New Roman"/>
          <w:sz w:val="24"/>
          <w:szCs w:val="24"/>
          <w:lang w:val="en-US"/>
        </w:rPr>
        <w:t xml:space="preserve">So </w:t>
      </w:r>
      <w:r w:rsidR="001E5CF6">
        <w:rPr>
          <w:rFonts w:ascii="Times New Roman" w:hAnsi="Times New Roman" w:cs="Times New Roman"/>
          <w:sz w:val="24"/>
          <w:szCs w:val="24"/>
          <w:lang w:val="en-US"/>
        </w:rPr>
        <w:t xml:space="preserve">If A is included, but not pending, B can also </w:t>
      </w:r>
      <w:r w:rsidR="003338D3">
        <w:rPr>
          <w:rFonts w:ascii="Times New Roman" w:hAnsi="Times New Roman" w:cs="Times New Roman"/>
          <w:sz w:val="24"/>
          <w:szCs w:val="24"/>
          <w:lang w:val="en-US"/>
        </w:rPr>
        <w:t>happen</w:t>
      </w:r>
      <w:r w:rsidR="001E5CF6">
        <w:rPr>
          <w:rFonts w:ascii="Times New Roman" w:hAnsi="Times New Roman" w:cs="Times New Roman"/>
          <w:sz w:val="24"/>
          <w:szCs w:val="24"/>
          <w:lang w:val="en-US"/>
        </w:rPr>
        <w:t xml:space="preserve">. </w:t>
      </w:r>
    </w:p>
    <w:p w:rsidR="00EC7CFE" w:rsidRDefault="00EC7CFE" w:rsidP="00E34BCE">
      <w:pPr>
        <w:jc w:val="both"/>
        <w:rPr>
          <w:rFonts w:ascii="Times New Roman" w:hAnsi="Times New Roman" w:cs="Times New Roman"/>
          <w:sz w:val="24"/>
          <w:szCs w:val="24"/>
          <w:lang w:val="en-US"/>
        </w:rPr>
      </w:pPr>
      <w:r w:rsidRPr="00EC7CFE">
        <w:rPr>
          <w:rFonts w:ascii="Times New Roman" w:hAnsi="Times New Roman" w:cs="Times New Roman"/>
          <w:sz w:val="24"/>
          <w:szCs w:val="24"/>
          <w:lang w:val="en-US"/>
        </w:rPr>
        <w:t>There is one more relation called “s</w:t>
      </w:r>
      <w:r w:rsidRPr="00EC7CFE">
        <w:rPr>
          <w:rFonts w:ascii="Times New Roman" w:hAnsi="Times New Roman" w:cs="Times New Roman"/>
          <w:i/>
          <w:sz w:val="24"/>
          <w:szCs w:val="24"/>
          <w:lang w:val="en-US"/>
        </w:rPr>
        <w:t>pawn</w:t>
      </w:r>
      <w:r w:rsidRPr="00EC7CFE">
        <w:rPr>
          <w:rFonts w:ascii="Times New Roman" w:hAnsi="Times New Roman" w:cs="Times New Roman"/>
          <w:sz w:val="24"/>
          <w:szCs w:val="24"/>
          <w:lang w:val="en-US"/>
        </w:rPr>
        <w:t xml:space="preserve">”, but unlike the other five relations it specifies creation of sub-process than setting a constraint. The spawn relation is only possible between an activity and a sub-process, but not between two activities or to the same activity. </w:t>
      </w:r>
    </w:p>
    <w:p w:rsidR="0092411C" w:rsidRPr="00B22FD3" w:rsidRDefault="00A32083"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Graphs allow </w:t>
      </w:r>
      <w:r w:rsidR="00EB1698">
        <w:rPr>
          <w:rFonts w:ascii="Times New Roman" w:hAnsi="Times New Roman" w:cs="Times New Roman"/>
          <w:sz w:val="24"/>
          <w:szCs w:val="24"/>
          <w:lang w:val="en-US"/>
        </w:rPr>
        <w:t>assigning</w:t>
      </w:r>
      <w:r>
        <w:rPr>
          <w:rFonts w:ascii="Times New Roman" w:hAnsi="Times New Roman" w:cs="Times New Roman"/>
          <w:sz w:val="24"/>
          <w:szCs w:val="24"/>
          <w:lang w:val="en-US"/>
        </w:rPr>
        <w:t xml:space="preserve"> </w:t>
      </w:r>
      <w:r w:rsidR="00675F27" w:rsidRPr="00B22FD3">
        <w:rPr>
          <w:rFonts w:ascii="Times New Roman" w:hAnsi="Times New Roman" w:cs="Times New Roman"/>
          <w:sz w:val="24"/>
          <w:szCs w:val="24"/>
          <w:lang w:val="en-US"/>
        </w:rPr>
        <w:t xml:space="preserve">a </w:t>
      </w:r>
      <w:r w:rsidR="00FE7538" w:rsidRPr="005122A9">
        <w:rPr>
          <w:rFonts w:ascii="Times New Roman" w:hAnsi="Times New Roman" w:cs="Times New Roman"/>
          <w:i/>
          <w:sz w:val="24"/>
          <w:szCs w:val="24"/>
          <w:lang w:val="en-US"/>
        </w:rPr>
        <w:t>role</w:t>
      </w:r>
      <w:r w:rsidR="00FE7538" w:rsidRPr="00B22FD3">
        <w:rPr>
          <w:rFonts w:ascii="Times New Roman" w:hAnsi="Times New Roman" w:cs="Times New Roman"/>
          <w:sz w:val="24"/>
          <w:szCs w:val="24"/>
          <w:lang w:val="en-US"/>
        </w:rPr>
        <w:t xml:space="preserve"> to the events, so</w:t>
      </w:r>
      <w:r w:rsidR="00A5031B">
        <w:rPr>
          <w:rFonts w:ascii="Times New Roman" w:hAnsi="Times New Roman" w:cs="Times New Roman"/>
          <w:sz w:val="24"/>
          <w:szCs w:val="24"/>
          <w:lang w:val="en-US"/>
        </w:rPr>
        <w:t xml:space="preserve"> that</w:t>
      </w:r>
      <w:r w:rsidR="00FE7538" w:rsidRPr="00B22FD3">
        <w:rPr>
          <w:rFonts w:ascii="Times New Roman" w:hAnsi="Times New Roman" w:cs="Times New Roman"/>
          <w:sz w:val="24"/>
          <w:szCs w:val="24"/>
          <w:lang w:val="en-US"/>
        </w:rPr>
        <w:t xml:space="preserve"> </w:t>
      </w:r>
      <w:r w:rsidR="004D5ED8" w:rsidRPr="00B22FD3">
        <w:rPr>
          <w:rFonts w:ascii="Times New Roman" w:hAnsi="Times New Roman" w:cs="Times New Roman"/>
          <w:sz w:val="24"/>
          <w:szCs w:val="24"/>
          <w:lang w:val="en-US"/>
        </w:rPr>
        <w:t>the actors, responsible for</w:t>
      </w:r>
      <w:r w:rsidR="00C7566E">
        <w:rPr>
          <w:rFonts w:ascii="Times New Roman" w:hAnsi="Times New Roman" w:cs="Times New Roman"/>
          <w:sz w:val="24"/>
          <w:szCs w:val="24"/>
          <w:lang w:val="en-US"/>
        </w:rPr>
        <w:t xml:space="preserve"> execution </w:t>
      </w:r>
      <w:r w:rsidR="004D5ED8" w:rsidRPr="00B22FD3">
        <w:rPr>
          <w:rFonts w:ascii="Times New Roman" w:hAnsi="Times New Roman" w:cs="Times New Roman"/>
          <w:sz w:val="24"/>
          <w:szCs w:val="24"/>
          <w:lang w:val="en-US"/>
        </w:rPr>
        <w:t xml:space="preserve">of </w:t>
      </w:r>
      <w:r w:rsidR="00AD5464">
        <w:rPr>
          <w:rFonts w:ascii="Times New Roman" w:hAnsi="Times New Roman" w:cs="Times New Roman"/>
          <w:sz w:val="24"/>
          <w:szCs w:val="24"/>
          <w:lang w:val="en-US"/>
        </w:rPr>
        <w:t>a</w:t>
      </w:r>
      <w:r w:rsidR="00B71A38">
        <w:rPr>
          <w:rFonts w:ascii="Times New Roman" w:hAnsi="Times New Roman" w:cs="Times New Roman"/>
          <w:sz w:val="24"/>
          <w:szCs w:val="24"/>
          <w:lang w:val="en-US"/>
        </w:rPr>
        <w:t>n</w:t>
      </w:r>
      <w:r w:rsidR="004D5ED8" w:rsidRPr="00B22FD3">
        <w:rPr>
          <w:rFonts w:ascii="Times New Roman" w:hAnsi="Times New Roman" w:cs="Times New Roman"/>
          <w:sz w:val="24"/>
          <w:szCs w:val="24"/>
          <w:lang w:val="en-US"/>
        </w:rPr>
        <w:t xml:space="preserve"> </w:t>
      </w:r>
      <w:r w:rsidR="00D865FC">
        <w:rPr>
          <w:rFonts w:ascii="Times New Roman" w:hAnsi="Times New Roman" w:cs="Times New Roman"/>
          <w:sz w:val="24"/>
          <w:szCs w:val="24"/>
          <w:lang w:val="en-US"/>
        </w:rPr>
        <w:t>event</w:t>
      </w:r>
      <w:r w:rsidR="004D5ED8" w:rsidRPr="00B22FD3">
        <w:rPr>
          <w:rFonts w:ascii="Times New Roman" w:hAnsi="Times New Roman" w:cs="Times New Roman"/>
          <w:sz w:val="24"/>
          <w:szCs w:val="24"/>
          <w:lang w:val="en-US"/>
        </w:rPr>
        <w:t xml:space="preserve">, can be </w:t>
      </w:r>
      <w:r w:rsidR="00091F11">
        <w:rPr>
          <w:rFonts w:ascii="Times New Roman" w:hAnsi="Times New Roman" w:cs="Times New Roman"/>
          <w:sz w:val="24"/>
          <w:szCs w:val="24"/>
          <w:lang w:val="en-US"/>
        </w:rPr>
        <w:t>noted</w:t>
      </w:r>
      <w:r w:rsidR="005E547C" w:rsidRPr="00B22FD3">
        <w:rPr>
          <w:rFonts w:ascii="Times New Roman" w:hAnsi="Times New Roman" w:cs="Times New Roman"/>
          <w:sz w:val="24"/>
          <w:szCs w:val="24"/>
          <w:lang w:val="en-US"/>
        </w:rPr>
        <w:t>. [</w:t>
      </w:r>
      <w:r w:rsidR="00E47BA2" w:rsidRPr="00B22FD3">
        <w:rPr>
          <w:rFonts w:ascii="Times New Roman" w:hAnsi="Times New Roman" w:cs="Times New Roman"/>
          <w:sz w:val="24"/>
          <w:szCs w:val="24"/>
          <w:lang w:val="en-US"/>
        </w:rPr>
        <w:t>16]</w:t>
      </w:r>
      <w:r w:rsidR="004D5ED8" w:rsidRPr="00B22FD3">
        <w:rPr>
          <w:rFonts w:ascii="Times New Roman" w:hAnsi="Times New Roman" w:cs="Times New Roman"/>
          <w:sz w:val="24"/>
          <w:szCs w:val="24"/>
          <w:lang w:val="en-US"/>
        </w:rPr>
        <w:t xml:space="preserve"> </w:t>
      </w:r>
    </w:p>
    <w:p w:rsidR="00EE68FC" w:rsidRDefault="00E707E0" w:rsidP="00EE68FC">
      <w:pPr>
        <w:jc w:val="both"/>
        <w:rPr>
          <w:lang w:val="en-US"/>
        </w:rPr>
      </w:pPr>
      <w:r w:rsidRPr="00FB2303">
        <w:rPr>
          <w:rFonts w:ascii="Times New Roman" w:hAnsi="Times New Roman" w:cs="Times New Roman"/>
          <w:i/>
          <w:color w:val="000000"/>
          <w:sz w:val="24"/>
          <w:szCs w:val="24"/>
        </w:rPr>
        <w:t>Nesting</w:t>
      </w:r>
      <w:r w:rsidR="005D47D0">
        <w:rPr>
          <w:rFonts w:ascii="Times New Roman" w:hAnsi="Times New Roman" w:cs="Times New Roman"/>
          <w:i/>
          <w:color w:val="000000"/>
          <w:sz w:val="24"/>
          <w:szCs w:val="24"/>
          <w:lang w:val="en-US"/>
        </w:rPr>
        <w:t>/</w:t>
      </w:r>
      <w:r w:rsidR="00B462DB">
        <w:rPr>
          <w:rFonts w:ascii="Times New Roman" w:hAnsi="Times New Roman" w:cs="Times New Roman"/>
          <w:i/>
          <w:color w:val="000000"/>
          <w:sz w:val="24"/>
          <w:szCs w:val="24"/>
          <w:lang w:val="en-US"/>
        </w:rPr>
        <w:t>Grouping</w:t>
      </w:r>
      <w:r w:rsidR="00D240D3">
        <w:rPr>
          <w:rFonts w:ascii="Times New Roman" w:hAnsi="Times New Roman" w:cs="Times New Roman"/>
          <w:color w:val="000000"/>
          <w:sz w:val="24"/>
          <w:szCs w:val="24"/>
          <w:lang w:val="en-US"/>
        </w:rPr>
        <w:t xml:space="preserve"> </w:t>
      </w:r>
      <w:r w:rsidR="00425400">
        <w:rPr>
          <w:rFonts w:ascii="Times New Roman" w:hAnsi="Times New Roman" w:cs="Times New Roman"/>
          <w:color w:val="000000"/>
          <w:sz w:val="24"/>
          <w:szCs w:val="24"/>
          <w:lang w:val="en-US"/>
        </w:rPr>
        <w:t xml:space="preserve">of </w:t>
      </w:r>
      <w:r w:rsidR="00D240D3">
        <w:rPr>
          <w:rFonts w:ascii="Times New Roman" w:hAnsi="Times New Roman" w:cs="Times New Roman"/>
          <w:color w:val="000000"/>
          <w:sz w:val="24"/>
          <w:szCs w:val="24"/>
          <w:lang w:val="en-US"/>
        </w:rPr>
        <w:t xml:space="preserve">the activities is added in one of the later extensions. </w:t>
      </w:r>
      <w:r w:rsidR="00802B5D">
        <w:rPr>
          <w:rFonts w:ascii="Times New Roman" w:hAnsi="Times New Roman" w:cs="Times New Roman"/>
          <w:color w:val="000000"/>
          <w:sz w:val="24"/>
          <w:szCs w:val="24"/>
          <w:lang w:val="en-US"/>
        </w:rPr>
        <w:t>The n</w:t>
      </w:r>
      <w:r w:rsidR="00D240D3">
        <w:rPr>
          <w:rFonts w:ascii="Times New Roman" w:hAnsi="Times New Roman" w:cs="Times New Roman"/>
          <w:color w:val="000000"/>
          <w:sz w:val="24"/>
          <w:szCs w:val="24"/>
          <w:lang w:val="en-US"/>
        </w:rPr>
        <w:t xml:space="preserve">esting represents grouping a set of related events, such that the relation from </w:t>
      </w:r>
      <w:r w:rsidR="00B479A2">
        <w:rPr>
          <w:rFonts w:ascii="Times New Roman" w:hAnsi="Times New Roman" w:cs="Times New Roman"/>
          <w:color w:val="000000"/>
          <w:sz w:val="24"/>
          <w:szCs w:val="24"/>
          <w:lang w:val="en-US"/>
        </w:rPr>
        <w:t>an</w:t>
      </w:r>
      <w:r w:rsidR="00D240D3">
        <w:rPr>
          <w:rFonts w:ascii="Times New Roman" w:hAnsi="Times New Roman" w:cs="Times New Roman"/>
          <w:color w:val="000000"/>
          <w:sz w:val="24"/>
          <w:szCs w:val="24"/>
          <w:lang w:val="en-US"/>
        </w:rPr>
        <w:t xml:space="preserve"> event to</w:t>
      </w:r>
      <w:r w:rsidR="000A4536">
        <w:rPr>
          <w:rFonts w:ascii="Times New Roman" w:hAnsi="Times New Roman" w:cs="Times New Roman"/>
          <w:color w:val="000000"/>
          <w:sz w:val="24"/>
          <w:szCs w:val="24"/>
          <w:lang w:val="en-US"/>
        </w:rPr>
        <w:t xml:space="preserve"> the</w:t>
      </w:r>
      <w:r w:rsidR="00D240D3">
        <w:rPr>
          <w:rFonts w:ascii="Times New Roman" w:hAnsi="Times New Roman" w:cs="Times New Roman"/>
          <w:color w:val="000000"/>
          <w:sz w:val="24"/>
          <w:szCs w:val="24"/>
          <w:lang w:val="en-US"/>
        </w:rPr>
        <w:t xml:space="preserve"> nesting node </w:t>
      </w:r>
      <w:r w:rsidR="00D75B47">
        <w:rPr>
          <w:rFonts w:ascii="Times New Roman" w:hAnsi="Times New Roman" w:cs="Times New Roman"/>
          <w:color w:val="000000"/>
          <w:sz w:val="24"/>
          <w:szCs w:val="24"/>
          <w:lang w:val="en-US"/>
        </w:rPr>
        <w:t>is valid to all grouped events.</w:t>
      </w:r>
    </w:p>
    <w:p w:rsidR="00F2070F" w:rsidRPr="00A163E7" w:rsidRDefault="000845AA" w:rsidP="00EE68FC">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w:t>
      </w:r>
      <w:r w:rsidRPr="00EB1B53">
        <w:rPr>
          <w:rFonts w:ascii="Times New Roman" w:hAnsi="Times New Roman" w:cs="Times New Roman"/>
          <w:i/>
          <w:sz w:val="24"/>
          <w:szCs w:val="24"/>
          <w:lang w:val="en-US"/>
        </w:rPr>
        <w:t>s</w:t>
      </w:r>
      <w:r w:rsidR="0074263C" w:rsidRPr="00EB1B53">
        <w:rPr>
          <w:rFonts w:ascii="Times New Roman" w:hAnsi="Times New Roman" w:cs="Times New Roman"/>
          <w:i/>
          <w:color w:val="000000"/>
          <w:sz w:val="24"/>
          <w:szCs w:val="24"/>
          <w:lang w:val="en-US"/>
        </w:rPr>
        <w:t>pawned</w:t>
      </w:r>
      <w:r w:rsidR="0074263C" w:rsidRPr="005122A9">
        <w:rPr>
          <w:rFonts w:ascii="Times New Roman" w:hAnsi="Times New Roman" w:cs="Times New Roman"/>
          <w:i/>
          <w:color w:val="000000"/>
          <w:sz w:val="24"/>
          <w:szCs w:val="24"/>
          <w:lang w:val="en-US"/>
        </w:rPr>
        <w:t xml:space="preserve"> sub-processes</w:t>
      </w:r>
      <w:r w:rsidR="0074263C">
        <w:rPr>
          <w:rFonts w:ascii="Times New Roman" w:hAnsi="Times New Roman" w:cs="Times New Roman"/>
          <w:color w:val="000000"/>
          <w:sz w:val="24"/>
          <w:szCs w:val="24"/>
          <w:lang w:val="en-US"/>
        </w:rPr>
        <w:t xml:space="preserve"> </w:t>
      </w:r>
      <w:r w:rsidR="00996EF3">
        <w:rPr>
          <w:rFonts w:ascii="Times New Roman" w:hAnsi="Times New Roman" w:cs="Times New Roman"/>
          <w:color w:val="000000"/>
          <w:sz w:val="24"/>
          <w:szCs w:val="24"/>
          <w:lang w:val="en-US"/>
        </w:rPr>
        <w:t>is</w:t>
      </w:r>
      <w:r w:rsidR="0074263C">
        <w:rPr>
          <w:rFonts w:ascii="Times New Roman" w:hAnsi="Times New Roman" w:cs="Times New Roman"/>
          <w:color w:val="000000"/>
          <w:sz w:val="24"/>
          <w:szCs w:val="24"/>
          <w:lang w:val="en-US"/>
        </w:rPr>
        <w:t xml:space="preserve"> one of the other</w:t>
      </w:r>
      <w:r w:rsidR="00BE3590">
        <w:rPr>
          <w:rFonts w:ascii="Times New Roman" w:hAnsi="Times New Roman" w:cs="Times New Roman"/>
          <w:color w:val="000000"/>
          <w:sz w:val="24"/>
          <w:szCs w:val="24"/>
          <w:lang w:val="en-US"/>
        </w:rPr>
        <w:t xml:space="preserve"> extension</w:t>
      </w:r>
      <w:r w:rsidR="00FB6CF5">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to the DCR graph</w:t>
      </w:r>
      <w:r w:rsidR="0034573F">
        <w:rPr>
          <w:rFonts w:ascii="Times New Roman" w:hAnsi="Times New Roman" w:cs="Times New Roman"/>
          <w:color w:val="000000"/>
          <w:sz w:val="24"/>
          <w:szCs w:val="24"/>
          <w:lang w:val="en-US"/>
        </w:rPr>
        <w:t xml:space="preserve">. </w:t>
      </w:r>
      <w:r w:rsidR="00172890">
        <w:rPr>
          <w:rFonts w:ascii="Times New Roman" w:hAnsi="Times New Roman" w:cs="Times New Roman"/>
          <w:color w:val="000000"/>
          <w:sz w:val="24"/>
          <w:szCs w:val="24"/>
          <w:lang w:val="en-US"/>
        </w:rPr>
        <w:t xml:space="preserve">A </w:t>
      </w:r>
      <w:r w:rsidR="005E02A2">
        <w:rPr>
          <w:rFonts w:ascii="Times New Roman" w:hAnsi="Times New Roman" w:cs="Times New Roman"/>
          <w:color w:val="000000"/>
          <w:sz w:val="24"/>
          <w:szCs w:val="24"/>
          <w:lang w:val="en-US"/>
        </w:rPr>
        <w:t xml:space="preserve">DCR graph represents a business process, but each process can </w:t>
      </w:r>
      <w:r w:rsidR="00261A8F">
        <w:rPr>
          <w:rFonts w:ascii="Times New Roman" w:hAnsi="Times New Roman" w:cs="Times New Roman"/>
          <w:color w:val="000000"/>
          <w:sz w:val="24"/>
          <w:szCs w:val="24"/>
          <w:lang w:val="en-US"/>
        </w:rPr>
        <w:t>include</w:t>
      </w:r>
      <w:r w:rsidR="005E02A2">
        <w:rPr>
          <w:rFonts w:ascii="Times New Roman" w:hAnsi="Times New Roman" w:cs="Times New Roman"/>
          <w:color w:val="000000"/>
          <w:sz w:val="24"/>
          <w:szCs w:val="24"/>
          <w:lang w:val="en-US"/>
        </w:rPr>
        <w:t xml:space="preserve"> sub-processes. </w:t>
      </w:r>
      <w:r w:rsidR="00261A8F">
        <w:rPr>
          <w:rFonts w:ascii="Times New Roman" w:hAnsi="Times New Roman" w:cs="Times New Roman"/>
          <w:color w:val="000000"/>
          <w:sz w:val="24"/>
          <w:szCs w:val="24"/>
          <w:lang w:val="en-US"/>
        </w:rPr>
        <w:t>Every sub-process can be either</w:t>
      </w:r>
      <w:r w:rsidR="00F2070F">
        <w:rPr>
          <w:rFonts w:ascii="Times New Roman" w:hAnsi="Times New Roman" w:cs="Times New Roman"/>
          <w:color w:val="000000"/>
          <w:sz w:val="24"/>
          <w:szCs w:val="24"/>
          <w:lang w:val="en-US"/>
        </w:rPr>
        <w:t>:</w:t>
      </w:r>
    </w:p>
    <w:p w:rsidR="00B22FD3" w:rsidRDefault="00F2070F"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261A8F">
        <w:rPr>
          <w:rFonts w:ascii="Times New Roman" w:hAnsi="Times New Roman" w:cs="Times New Roman"/>
          <w:color w:val="000000"/>
          <w:sz w:val="24"/>
          <w:szCs w:val="24"/>
          <w:lang w:val="en-US"/>
        </w:rPr>
        <w:t xml:space="preserve"> single-instance </w:t>
      </w:r>
      <w:r w:rsidR="00172890">
        <w:rPr>
          <w:rFonts w:ascii="Times New Roman" w:hAnsi="Times New Roman" w:cs="Times New Roman"/>
          <w:color w:val="000000"/>
          <w:sz w:val="24"/>
          <w:szCs w:val="24"/>
          <w:lang w:val="en-US"/>
        </w:rPr>
        <w:t>sub process, meaning a process embedded in the main process, or</w:t>
      </w:r>
    </w:p>
    <w:p w:rsidR="00172890" w:rsidRDefault="00172890"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multi-instance sub process, that can be spawned to run independently of the main process </w:t>
      </w:r>
      <w:r w:rsidR="00EF1591">
        <w:rPr>
          <w:rFonts w:ascii="Times New Roman" w:hAnsi="Times New Roman" w:cs="Times New Roman"/>
          <w:color w:val="000000"/>
          <w:sz w:val="24"/>
          <w:szCs w:val="24"/>
          <w:lang w:val="en-US"/>
        </w:rPr>
        <w:t>(4)</w:t>
      </w:r>
      <w:r w:rsidR="0079012D">
        <w:rPr>
          <w:rFonts w:ascii="Times New Roman" w:hAnsi="Times New Roman" w:cs="Times New Roman"/>
          <w:color w:val="000000"/>
          <w:sz w:val="24"/>
          <w:szCs w:val="24"/>
          <w:lang w:val="en-US"/>
        </w:rPr>
        <w:t xml:space="preserve">. </w:t>
      </w:r>
    </w:p>
    <w:p w:rsidR="00A9483E" w:rsidRDefault="00A9483E" w:rsidP="00EE68FC">
      <w:pPr>
        <w:ind w:firstLine="709"/>
        <w:contextualSpacing/>
        <w:jc w:val="both"/>
        <w:rPr>
          <w:rFonts w:ascii="Times New Roman" w:hAnsi="Times New Roman" w:cs="Times New Roman"/>
          <w:color w:val="000000"/>
          <w:sz w:val="24"/>
          <w:szCs w:val="24"/>
          <w:lang w:val="en-US"/>
        </w:rPr>
      </w:pPr>
    </w:p>
    <w:p w:rsidR="007E14CE" w:rsidRDefault="00DB0925" w:rsidP="00290ADA">
      <w:pPr>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graphical representati</w:t>
      </w:r>
      <w:r w:rsidR="00F611F0">
        <w:rPr>
          <w:rFonts w:ascii="Times New Roman" w:hAnsi="Times New Roman" w:cs="Times New Roman"/>
          <w:color w:val="000000"/>
          <w:sz w:val="24"/>
          <w:szCs w:val="24"/>
          <w:lang w:val="en-US"/>
        </w:rPr>
        <w:t>on</w:t>
      </w:r>
      <w:r w:rsidR="00512435">
        <w:rPr>
          <w:rFonts w:ascii="Times New Roman" w:hAnsi="Times New Roman" w:cs="Times New Roman"/>
          <w:color w:val="000000"/>
          <w:sz w:val="24"/>
          <w:szCs w:val="24"/>
          <w:lang w:val="en-US"/>
        </w:rPr>
        <w:t xml:space="preserve"> of the activities</w:t>
      </w:r>
      <w:r w:rsidR="00F611F0">
        <w:rPr>
          <w:rFonts w:ascii="Times New Roman" w:hAnsi="Times New Roman" w:cs="Times New Roman"/>
          <w:color w:val="000000"/>
          <w:sz w:val="24"/>
          <w:szCs w:val="24"/>
          <w:lang w:val="en-US"/>
        </w:rPr>
        <w:t xml:space="preserve"> </w:t>
      </w:r>
      <w:r w:rsidR="00512435">
        <w:rPr>
          <w:rFonts w:ascii="Times New Roman" w:hAnsi="Times New Roman" w:cs="Times New Roman"/>
          <w:color w:val="000000"/>
          <w:sz w:val="24"/>
          <w:szCs w:val="24"/>
          <w:lang w:val="en-US"/>
        </w:rPr>
        <w:t>in</w:t>
      </w:r>
      <w:r w:rsidR="00F611F0">
        <w:rPr>
          <w:rFonts w:ascii="Times New Roman" w:hAnsi="Times New Roman" w:cs="Times New Roman"/>
          <w:color w:val="000000"/>
          <w:sz w:val="24"/>
          <w:szCs w:val="24"/>
          <w:lang w:val="en-US"/>
        </w:rPr>
        <w:t xml:space="preserve"> the two tools</w:t>
      </w:r>
      <w:r w:rsidR="00EB1F12">
        <w:rPr>
          <w:rFonts w:ascii="Times New Roman" w:hAnsi="Times New Roman" w:cs="Times New Roman"/>
          <w:color w:val="000000"/>
          <w:sz w:val="24"/>
          <w:szCs w:val="24"/>
          <w:lang w:val="en-US"/>
        </w:rPr>
        <w:t xml:space="preserve"> -</w:t>
      </w:r>
      <w:r w:rsidR="002071C2">
        <w:rPr>
          <w:rFonts w:ascii="Times New Roman" w:hAnsi="Times New Roman" w:cs="Times New Roman"/>
          <w:color w:val="000000"/>
          <w:sz w:val="24"/>
          <w:szCs w:val="24"/>
          <w:lang w:val="en-US"/>
        </w:rPr>
        <w:t xml:space="preserve"> th</w:t>
      </w:r>
      <w:r w:rsidR="003E067A">
        <w:rPr>
          <w:rFonts w:ascii="Times New Roman" w:hAnsi="Times New Roman" w:cs="Times New Roman"/>
          <w:color w:val="000000"/>
          <w:sz w:val="24"/>
          <w:szCs w:val="24"/>
          <w:lang w:val="en-US"/>
        </w:rPr>
        <w:t xml:space="preserve">e visual tool and DCR workbench - </w:t>
      </w:r>
      <w:r w:rsidR="00F611F0">
        <w:rPr>
          <w:rFonts w:ascii="Times New Roman" w:hAnsi="Times New Roman" w:cs="Times New Roman"/>
          <w:color w:val="000000"/>
          <w:sz w:val="24"/>
          <w:szCs w:val="24"/>
          <w:lang w:val="en-US"/>
        </w:rPr>
        <w:t xml:space="preserve">and more details are available </w:t>
      </w:r>
      <w:r w:rsidR="00B54384">
        <w:rPr>
          <w:rFonts w:ascii="Times New Roman" w:hAnsi="Times New Roman" w:cs="Times New Roman"/>
          <w:color w:val="000000"/>
          <w:sz w:val="24"/>
          <w:szCs w:val="24"/>
          <w:lang w:val="en-US"/>
        </w:rPr>
        <w:t>in</w:t>
      </w:r>
      <w:r w:rsidR="00512435">
        <w:rPr>
          <w:rFonts w:ascii="Times New Roman" w:hAnsi="Times New Roman" w:cs="Times New Roman"/>
          <w:color w:val="000000"/>
          <w:sz w:val="24"/>
          <w:szCs w:val="24"/>
          <w:lang w:val="en-US"/>
        </w:rPr>
        <w:t xml:space="preserve"> </w:t>
      </w:r>
      <w:r w:rsidR="00512435">
        <w:rPr>
          <w:rFonts w:ascii="Times New Roman" w:hAnsi="Times New Roman" w:cs="Times New Roman"/>
          <w:color w:val="000000"/>
          <w:sz w:val="24"/>
          <w:szCs w:val="24"/>
          <w:lang w:val="en-US"/>
        </w:rPr>
        <w:fldChar w:fldCharType="begin"/>
      </w:r>
      <w:r w:rsidR="00512435">
        <w:rPr>
          <w:rFonts w:ascii="Times New Roman" w:hAnsi="Times New Roman" w:cs="Times New Roman"/>
          <w:color w:val="000000"/>
          <w:sz w:val="24"/>
          <w:szCs w:val="24"/>
          <w:lang w:val="en-US"/>
        </w:rPr>
        <w:instrText xml:space="preserve"> REF _Ref469239611 \h </w:instrText>
      </w:r>
      <w:r w:rsidR="00512435">
        <w:rPr>
          <w:rFonts w:ascii="Times New Roman" w:hAnsi="Times New Roman" w:cs="Times New Roman"/>
          <w:color w:val="000000"/>
          <w:sz w:val="24"/>
          <w:szCs w:val="24"/>
          <w:lang w:val="en-US"/>
        </w:rPr>
      </w:r>
      <w:r w:rsidR="00512435">
        <w:rPr>
          <w:rFonts w:ascii="Times New Roman" w:hAnsi="Times New Roman" w:cs="Times New Roman"/>
          <w:color w:val="000000"/>
          <w:sz w:val="24"/>
          <w:szCs w:val="24"/>
          <w:lang w:val="en-US"/>
        </w:rPr>
        <w:fldChar w:fldCharType="separate"/>
      </w:r>
      <w:r w:rsidR="00512435" w:rsidRPr="00B41A91">
        <w:rPr>
          <w:rFonts w:ascii="Times New Roman" w:hAnsi="Times New Roman" w:cs="Times New Roman"/>
        </w:rPr>
        <w:t xml:space="preserve">Table </w:t>
      </w:r>
      <w:r w:rsidR="00512435">
        <w:rPr>
          <w:rFonts w:ascii="Times New Roman" w:hAnsi="Times New Roman" w:cs="Times New Roman"/>
          <w:noProof/>
        </w:rPr>
        <w:t>1</w:t>
      </w:r>
      <w:r w:rsidR="00512435">
        <w:rPr>
          <w:rFonts w:ascii="Times New Roman" w:hAnsi="Times New Roman" w:cs="Times New Roman"/>
          <w:color w:val="000000"/>
          <w:sz w:val="24"/>
          <w:szCs w:val="24"/>
          <w:lang w:val="en-US"/>
        </w:rPr>
        <w:fldChar w:fldCharType="end"/>
      </w:r>
      <w:r w:rsidR="00B54384">
        <w:rPr>
          <w:rFonts w:ascii="Times New Roman" w:hAnsi="Times New Roman" w:cs="Times New Roman"/>
          <w:color w:val="000000"/>
          <w:sz w:val="24"/>
          <w:szCs w:val="24"/>
          <w:lang w:val="en-US"/>
        </w:rPr>
        <w:t xml:space="preserve"> </w:t>
      </w:r>
      <w:r w:rsidR="00703B80">
        <w:rPr>
          <w:rFonts w:ascii="Times New Roman" w:hAnsi="Times New Roman" w:cs="Times New Roman"/>
          <w:color w:val="000000"/>
          <w:sz w:val="24"/>
          <w:szCs w:val="24"/>
          <w:lang w:val="en-US"/>
        </w:rPr>
        <w:t>below</w:t>
      </w:r>
      <w:r w:rsidR="00F611F0">
        <w:rPr>
          <w:rFonts w:ascii="Times New Roman" w:hAnsi="Times New Roman" w:cs="Times New Roman"/>
          <w:color w:val="000000"/>
          <w:sz w:val="24"/>
          <w:szCs w:val="24"/>
          <w:lang w:val="en-US"/>
        </w:rPr>
        <w:t xml:space="preserve">. </w:t>
      </w:r>
    </w:p>
    <w:p w:rsidR="004346E5" w:rsidRPr="00D157BF" w:rsidRDefault="004346E5" w:rsidP="004346E5">
      <w:pPr>
        <w:pStyle w:val="Caption"/>
        <w:keepNext/>
        <w:rPr>
          <w:rFonts w:ascii="Times New Roman" w:hAnsi="Times New Roman" w:cs="Times New Roman"/>
          <w:color w:val="auto"/>
        </w:rPr>
      </w:pPr>
      <w:bookmarkStart w:id="2" w:name="_Ref469239611"/>
      <w:bookmarkStart w:id="3" w:name="_Toc469243047"/>
      <w:r w:rsidRPr="00D157BF">
        <w:rPr>
          <w:rFonts w:ascii="Times New Roman" w:hAnsi="Times New Roman" w:cs="Times New Roman"/>
          <w:color w:val="auto"/>
        </w:rPr>
        <w:lastRenderedPageBreak/>
        <w:t xml:space="preserve">Table </w:t>
      </w:r>
      <w:r w:rsidRPr="00D157BF">
        <w:rPr>
          <w:rFonts w:ascii="Times New Roman" w:hAnsi="Times New Roman" w:cs="Times New Roman"/>
          <w:color w:val="auto"/>
        </w:rPr>
        <w:fldChar w:fldCharType="begin"/>
      </w:r>
      <w:r w:rsidRPr="00D157BF">
        <w:rPr>
          <w:rFonts w:ascii="Times New Roman" w:hAnsi="Times New Roman" w:cs="Times New Roman"/>
          <w:color w:val="auto"/>
        </w:rPr>
        <w:instrText xml:space="preserve"> SEQ Table \* ARABIC </w:instrText>
      </w:r>
      <w:r w:rsidRPr="00D157BF">
        <w:rPr>
          <w:rFonts w:ascii="Times New Roman" w:hAnsi="Times New Roman" w:cs="Times New Roman"/>
          <w:color w:val="auto"/>
        </w:rPr>
        <w:fldChar w:fldCharType="separate"/>
      </w:r>
      <w:r w:rsidR="00527A8B" w:rsidRPr="00D157BF">
        <w:rPr>
          <w:rFonts w:ascii="Times New Roman" w:hAnsi="Times New Roman" w:cs="Times New Roman"/>
          <w:noProof/>
          <w:color w:val="auto"/>
        </w:rPr>
        <w:t>1</w:t>
      </w:r>
      <w:r w:rsidRPr="00D157BF">
        <w:rPr>
          <w:rFonts w:ascii="Times New Roman" w:hAnsi="Times New Roman" w:cs="Times New Roman"/>
          <w:color w:val="auto"/>
        </w:rPr>
        <w:fldChar w:fldCharType="end"/>
      </w:r>
      <w:bookmarkEnd w:id="2"/>
      <w:r w:rsidR="002E4048" w:rsidRPr="00D157BF">
        <w:rPr>
          <w:rFonts w:ascii="Times New Roman" w:hAnsi="Times New Roman" w:cs="Times New Roman"/>
          <w:color w:val="auto"/>
          <w:lang w:val="en-US"/>
        </w:rPr>
        <w:t xml:space="preserve"> </w:t>
      </w:r>
      <w:r w:rsidR="00B41A91" w:rsidRPr="00D157BF">
        <w:rPr>
          <w:rFonts w:ascii="Times New Roman" w:hAnsi="Times New Roman" w:cs="Times New Roman"/>
          <w:color w:val="auto"/>
          <w:lang w:val="en-US"/>
        </w:rPr>
        <w:t>Graphical representation of activities</w:t>
      </w:r>
      <w:bookmarkEnd w:id="3"/>
      <w:r w:rsidR="00B41A91" w:rsidRPr="00D157BF">
        <w:rPr>
          <w:rFonts w:ascii="Times New Roman" w:hAnsi="Times New Roman" w:cs="Times New Roman"/>
          <w:color w:val="auto"/>
          <w:lang w:val="en-US"/>
        </w:rPr>
        <w:t xml:space="preserve"> </w:t>
      </w:r>
    </w:p>
    <w:tbl>
      <w:tblPr>
        <w:tblStyle w:val="TableGrid"/>
        <w:tblW w:w="9634" w:type="dxa"/>
        <w:tblLook w:val="04A0" w:firstRow="1" w:lastRow="0" w:firstColumn="1" w:lastColumn="0" w:noHBand="0" w:noVBand="1"/>
      </w:tblPr>
      <w:tblGrid>
        <w:gridCol w:w="2246"/>
        <w:gridCol w:w="1896"/>
        <w:gridCol w:w="2209"/>
        <w:gridCol w:w="3283"/>
      </w:tblGrid>
      <w:tr w:rsidR="00F22B83" w:rsidTr="004346E5">
        <w:tc>
          <w:tcPr>
            <w:tcW w:w="2246" w:type="dxa"/>
          </w:tcPr>
          <w:p w:rsidR="004925DC" w:rsidRDefault="00491E3A" w:rsidP="00491E3A">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DCR workbench </w:t>
            </w:r>
          </w:p>
        </w:tc>
        <w:tc>
          <w:tcPr>
            <w:tcW w:w="1896" w:type="dxa"/>
          </w:tcPr>
          <w:p w:rsidR="004925DC" w:rsidRDefault="00491E3A"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DCR.net visual tool</w:t>
            </w:r>
          </w:p>
        </w:tc>
        <w:tc>
          <w:tcPr>
            <w:tcW w:w="2209"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r w:rsidR="003E71B0">
              <w:rPr>
                <w:rFonts w:ascii="Times New Roman" w:hAnsi="Times New Roman" w:cs="Times New Roman"/>
                <w:color w:val="000000"/>
                <w:sz w:val="24"/>
                <w:szCs w:val="24"/>
                <w:lang w:val="en-US"/>
              </w:rPr>
              <w:t>, code</w:t>
            </w:r>
          </w:p>
        </w:tc>
        <w:tc>
          <w:tcPr>
            <w:tcW w:w="3283" w:type="dxa"/>
          </w:tcPr>
          <w:p w:rsidR="004925DC" w:rsidRDefault="003B4CE0"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Description</w:t>
            </w:r>
          </w:p>
        </w:tc>
      </w:tr>
      <w:tr w:rsidR="00D455C8" w:rsidTr="00D455C8">
        <w:tc>
          <w:tcPr>
            <w:tcW w:w="9634" w:type="dxa"/>
            <w:gridSpan w:val="4"/>
          </w:tcPr>
          <w:p w:rsidR="00D455C8" w:rsidRDefault="00D455C8"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included</w:t>
            </w:r>
          </w:p>
        </w:tc>
      </w:tr>
      <w:tr w:rsidR="00F22B83" w:rsidTr="004346E5">
        <w:tc>
          <w:tcPr>
            <w:tcW w:w="2246" w:type="dxa"/>
          </w:tcPr>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781B878" wp14:editId="568EB30D">
                  <wp:extent cx="754380" cy="533400"/>
                  <wp:effectExtent l="0" t="0" r="7620" b="0"/>
                  <wp:docPr id="9" name="Picture 9" descr="D:\ITU_edu\2sem\Critical Systems Project\DCR\pictures\Activity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TU_edu\2sem\Critical Systems Project\DCR\pictures\Activity_it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380" cy="533400"/>
                          </a:xfrm>
                          <a:prstGeom prst="rect">
                            <a:avLst/>
                          </a:prstGeom>
                          <a:noFill/>
                          <a:ln>
                            <a:noFill/>
                          </a:ln>
                        </pic:spPr>
                      </pic:pic>
                    </a:graphicData>
                  </a:graphic>
                </wp:inline>
              </w:drawing>
            </w:r>
            <w:r>
              <w:rPr>
                <w:rFonts w:ascii="Times New Roman" w:hAnsi="Times New Roman" w:cs="Times New Roman"/>
                <w:noProof/>
                <w:color w:val="000000"/>
                <w:sz w:val="24"/>
                <w:szCs w:val="24"/>
                <w:lang w:eastAsia="bg-BG"/>
              </w:rPr>
              <w:t xml:space="preserve"> </w:t>
            </w:r>
          </w:p>
        </w:tc>
        <w:tc>
          <w:tcPr>
            <w:tcW w:w="1896" w:type="dxa"/>
          </w:tcPr>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3B77E34C" wp14:editId="0157B1D4">
                  <wp:extent cx="929640" cy="1171454"/>
                  <wp:effectExtent l="0" t="0" r="3810" b="0"/>
                  <wp:docPr id="1" name="Picture 1" descr="D:\ITU_edu\2sem\Critical Systems Project\DCR\picture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U_edu\2sem\Critical Systems Project\DCR\pictures\Activi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73" cy="1184349"/>
                          </a:xfrm>
                          <a:prstGeom prst="rect">
                            <a:avLst/>
                          </a:prstGeom>
                          <a:noFill/>
                          <a:ln>
                            <a:noFill/>
                          </a:ln>
                        </pic:spPr>
                      </pic:pic>
                    </a:graphicData>
                  </a:graphic>
                </wp:inline>
              </w:drawing>
            </w:r>
          </w:p>
        </w:tc>
        <w:tc>
          <w:tcPr>
            <w:tcW w:w="2209" w:type="dxa"/>
          </w:tcPr>
          <w:p w:rsidR="004925DC" w:rsidRDefault="003E71B0" w:rsidP="00865639">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283" w:type="dxa"/>
          </w:tcPr>
          <w:p w:rsidR="004925DC"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Activity can be executed only if it is included and the constraints like condition and milestone are fulfilled. </w:t>
            </w:r>
            <w:r w:rsidR="00BF0F91">
              <w:rPr>
                <w:rFonts w:ascii="Times New Roman" w:hAnsi="Times New Roman" w:cs="Times New Roman"/>
                <w:color w:val="000000"/>
                <w:sz w:val="24"/>
                <w:szCs w:val="24"/>
                <w:lang w:val="en-US"/>
              </w:rPr>
              <w:t xml:space="preserve">When added the activity is included by default. In the visual tool, this state can set by </w:t>
            </w:r>
            <w:r w:rsidR="00AB371C">
              <w:rPr>
                <w:rFonts w:ascii="Times New Roman" w:hAnsi="Times New Roman" w:cs="Times New Roman"/>
                <w:color w:val="000000"/>
                <w:sz w:val="24"/>
                <w:szCs w:val="24"/>
                <w:lang w:val="en-US"/>
              </w:rPr>
              <w:t xml:space="preserve">check </w:t>
            </w:r>
            <w:r w:rsidR="004A15B3">
              <w:rPr>
                <w:rFonts w:ascii="Times New Roman" w:hAnsi="Times New Roman" w:cs="Times New Roman"/>
                <w:color w:val="000000"/>
                <w:sz w:val="24"/>
                <w:szCs w:val="24"/>
                <w:lang w:val="en-US"/>
              </w:rPr>
              <w:t>“included”.</w:t>
            </w:r>
          </w:p>
        </w:tc>
      </w:tr>
      <w:tr w:rsidR="00D455C8" w:rsidTr="00CC1DA8">
        <w:tc>
          <w:tcPr>
            <w:tcW w:w="9634" w:type="dxa"/>
            <w:gridSpan w:val="4"/>
          </w:tcPr>
          <w:p w:rsidR="00D455C8"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excluded</w:t>
            </w:r>
          </w:p>
        </w:tc>
      </w:tr>
      <w:tr w:rsidR="00F22B83" w:rsidTr="004346E5">
        <w:tc>
          <w:tcPr>
            <w:tcW w:w="2246" w:type="dxa"/>
          </w:tcPr>
          <w:p w:rsidR="00E21C98" w:rsidRDefault="00E21C98" w:rsidP="00B73ACB">
            <w:pPr>
              <w:jc w:val="center"/>
              <w:rPr>
                <w:rFonts w:ascii="Times New Roman" w:hAnsi="Times New Roman" w:cs="Times New Roman"/>
                <w:color w:val="000000"/>
                <w:sz w:val="24"/>
                <w:szCs w:val="24"/>
                <w:lang w:val="en-US"/>
              </w:rPr>
            </w:pPr>
          </w:p>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1C4DD5FA" wp14:editId="7116A7FE">
                  <wp:extent cx="701040" cy="484224"/>
                  <wp:effectExtent l="0" t="0" r="3810" b="0"/>
                  <wp:docPr id="8" name="Picture 8" descr="D:\ITU_edu\2sem\Critical Systems Project\DCR\pictures\Activity_excl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U_edu\2sem\Critical Systems Project\DCR\pictures\Activity_excl_i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259" cy="487829"/>
                          </a:xfrm>
                          <a:prstGeom prst="rect">
                            <a:avLst/>
                          </a:prstGeom>
                          <a:noFill/>
                          <a:ln>
                            <a:noFill/>
                          </a:ln>
                        </pic:spPr>
                      </pic:pic>
                    </a:graphicData>
                  </a:graphic>
                </wp:inline>
              </w:drawing>
            </w:r>
          </w:p>
        </w:tc>
        <w:tc>
          <w:tcPr>
            <w:tcW w:w="1896" w:type="dxa"/>
          </w:tcPr>
          <w:p w:rsidR="00865639" w:rsidRDefault="00865639" w:rsidP="00B73ACB">
            <w:pPr>
              <w:jc w:val="center"/>
              <w:rPr>
                <w:rFonts w:ascii="Times New Roman" w:hAnsi="Times New Roman" w:cs="Times New Roman"/>
                <w:color w:val="000000"/>
                <w:sz w:val="24"/>
                <w:szCs w:val="24"/>
                <w:lang w:val="en-US"/>
              </w:rPr>
            </w:pPr>
          </w:p>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0D37AE41" wp14:editId="2C24AFEF">
                  <wp:extent cx="906780" cy="1092642"/>
                  <wp:effectExtent l="0" t="0" r="7620" b="0"/>
                  <wp:docPr id="3" name="Picture 3" descr="D:\ITU_edu\2sem\Critical Systems Project\DCR\pictures\Activity_exclu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TU_edu\2sem\Critical Systems Project\DCR\pictures\Activity_exclud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1295" cy="1098082"/>
                          </a:xfrm>
                          <a:prstGeom prst="rect">
                            <a:avLst/>
                          </a:prstGeom>
                          <a:noFill/>
                          <a:ln>
                            <a:noFill/>
                          </a:ln>
                        </pic:spPr>
                      </pic:pic>
                    </a:graphicData>
                  </a:graphic>
                </wp:inline>
              </w:drawing>
            </w:r>
          </w:p>
        </w:tc>
        <w:tc>
          <w:tcPr>
            <w:tcW w:w="2209" w:type="dxa"/>
          </w:tcPr>
          <w:p w:rsidR="004925DC" w:rsidRDefault="008A311D" w:rsidP="005578A5">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w:t>
            </w:r>
            <w:r w:rsidR="00F10DD5">
              <w:rPr>
                <w:rFonts w:ascii="Times New Roman" w:hAnsi="Times New Roman" w:cs="Times New Roman"/>
                <w:color w:val="000000"/>
                <w:sz w:val="24"/>
                <w:szCs w:val="24"/>
                <w:lang w:val="en-US"/>
              </w:rPr>
              <w:t>Activity”</w:t>
            </w:r>
          </w:p>
        </w:tc>
        <w:tc>
          <w:tcPr>
            <w:tcW w:w="3283" w:type="dxa"/>
          </w:tcPr>
          <w:p w:rsidR="004925DC" w:rsidRDefault="00F10DD5" w:rsidP="00F62C7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After exclusion, an activity will be again available to be executed, when it is included. Exclusion of an activity affects the </w:t>
            </w:r>
            <w:r w:rsidR="00B73ACB">
              <w:rPr>
                <w:rFonts w:ascii="Times New Roman" w:hAnsi="Times New Roman" w:cs="Times New Roman"/>
                <w:color w:val="000000"/>
                <w:sz w:val="24"/>
                <w:szCs w:val="24"/>
                <w:lang w:val="en-US"/>
              </w:rPr>
              <w:t>relation</w:t>
            </w:r>
            <w:r>
              <w:rPr>
                <w:rFonts w:ascii="Times New Roman" w:hAnsi="Times New Roman" w:cs="Times New Roman"/>
                <w:color w:val="000000"/>
                <w:sz w:val="24"/>
                <w:szCs w:val="24"/>
                <w:lang w:val="en-US"/>
              </w:rPr>
              <w:t xml:space="preserve"> going out from that activity. If the activity is a condition for another, after exclus</w:t>
            </w:r>
            <w:r w:rsidR="00F62C7E">
              <w:rPr>
                <w:rFonts w:ascii="Times New Roman" w:hAnsi="Times New Roman" w:cs="Times New Roman"/>
                <w:color w:val="000000"/>
                <w:sz w:val="24"/>
                <w:szCs w:val="24"/>
                <w:lang w:val="en-US"/>
              </w:rPr>
              <w:t>ion it is no longer valid. The same is valid</w:t>
            </w:r>
            <w:r>
              <w:rPr>
                <w:rFonts w:ascii="Times New Roman" w:hAnsi="Times New Roman" w:cs="Times New Roman"/>
                <w:color w:val="000000"/>
                <w:sz w:val="24"/>
                <w:szCs w:val="24"/>
                <w:lang w:val="en-US"/>
              </w:rPr>
              <w:t xml:space="preserve"> for mil</w:t>
            </w:r>
            <w:r w:rsidR="00B73ACB">
              <w:rPr>
                <w:rFonts w:ascii="Times New Roman" w:hAnsi="Times New Roman" w:cs="Times New Roman"/>
                <w:color w:val="000000"/>
                <w:sz w:val="24"/>
                <w:szCs w:val="24"/>
                <w:lang w:val="en-US"/>
              </w:rPr>
              <w:t>estone.</w:t>
            </w:r>
          </w:p>
        </w:tc>
      </w:tr>
      <w:tr w:rsidR="00E21C98" w:rsidTr="00B91EDB">
        <w:tc>
          <w:tcPr>
            <w:tcW w:w="9634" w:type="dxa"/>
            <w:gridSpan w:val="4"/>
          </w:tcPr>
          <w:p w:rsidR="00E21C98" w:rsidRDefault="00E21C98" w:rsidP="00E21C9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Pending</w:t>
            </w:r>
          </w:p>
        </w:tc>
      </w:tr>
      <w:tr w:rsidR="00F22B83" w:rsidTr="004346E5">
        <w:tc>
          <w:tcPr>
            <w:tcW w:w="2246" w:type="dxa"/>
          </w:tcPr>
          <w:p w:rsidR="00E21C98" w:rsidRDefault="00E21C98" w:rsidP="00B73ACB">
            <w:pPr>
              <w:jc w:val="center"/>
              <w:rPr>
                <w:rFonts w:ascii="Times New Roman" w:hAnsi="Times New Roman" w:cs="Times New Roman"/>
                <w:color w:val="000000"/>
                <w:sz w:val="24"/>
                <w:szCs w:val="24"/>
                <w:lang w:val="en-US"/>
              </w:rPr>
            </w:pPr>
          </w:p>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167E1FC5" wp14:editId="7F958807">
                  <wp:extent cx="769620" cy="510540"/>
                  <wp:effectExtent l="0" t="0" r="0" b="3810"/>
                  <wp:docPr id="7" name="Picture 7" descr="D:\ITU_edu\2sem\Critical Systems Project\DCR\pictures\Activity_pending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U_edu\2sem\Critical Systems Project\DCR\pictures\Activity_pending_it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620" cy="510540"/>
                          </a:xfrm>
                          <a:prstGeom prst="rect">
                            <a:avLst/>
                          </a:prstGeom>
                          <a:noFill/>
                          <a:ln>
                            <a:noFill/>
                          </a:ln>
                        </pic:spPr>
                      </pic:pic>
                    </a:graphicData>
                  </a:graphic>
                </wp:inline>
              </w:drawing>
            </w:r>
          </w:p>
        </w:tc>
        <w:tc>
          <w:tcPr>
            <w:tcW w:w="1896" w:type="dxa"/>
          </w:tcPr>
          <w:p w:rsidR="00564FC9" w:rsidRDefault="00564FC9" w:rsidP="00B73ACB">
            <w:pPr>
              <w:jc w:val="center"/>
              <w:rPr>
                <w:rFonts w:ascii="Times New Roman" w:hAnsi="Times New Roman" w:cs="Times New Roman"/>
                <w:color w:val="000000"/>
                <w:sz w:val="24"/>
                <w:szCs w:val="24"/>
                <w:lang w:val="en-US"/>
              </w:rPr>
            </w:pPr>
          </w:p>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6906EFA" wp14:editId="0DFE3F2B">
                  <wp:extent cx="868680" cy="1094637"/>
                  <wp:effectExtent l="0" t="0" r="7620" b="0"/>
                  <wp:docPr id="5" name="Picture 5" descr="D:\ITU_edu\2sem\Critical Systems Project\DCR\pictures\Activity_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U_edu\2sem\Critical Systems Project\DCR\pictures\Activity_pe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4222" cy="1101620"/>
                          </a:xfrm>
                          <a:prstGeom prst="rect">
                            <a:avLst/>
                          </a:prstGeom>
                          <a:noFill/>
                          <a:ln>
                            <a:noFill/>
                          </a:ln>
                        </pic:spPr>
                      </pic:pic>
                    </a:graphicData>
                  </a:graphic>
                </wp:inline>
              </w:drawing>
            </w:r>
          </w:p>
        </w:tc>
        <w:tc>
          <w:tcPr>
            <w:tcW w:w="2209" w:type="dxa"/>
          </w:tcPr>
          <w:p w:rsidR="004925DC" w:rsidRDefault="005B2932" w:rsidP="00E94350">
            <w:pPr>
              <w:jc w:val="center"/>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w:t>
            </w:r>
            <w:r w:rsidR="00170749">
              <w:rPr>
                <w:rFonts w:ascii="Times New Roman" w:hAnsi="Times New Roman" w:cs="Times New Roman"/>
                <w:color w:val="000000"/>
                <w:sz w:val="24"/>
                <w:szCs w:val="24"/>
                <w:lang w:val="en-US"/>
              </w:rPr>
              <w:t>”Activity</w:t>
            </w:r>
            <w:proofErr w:type="gramEnd"/>
            <w:r w:rsidR="00170749">
              <w:rPr>
                <w:rFonts w:ascii="Times New Roman" w:hAnsi="Times New Roman" w:cs="Times New Roman"/>
                <w:color w:val="000000"/>
                <w:sz w:val="24"/>
                <w:szCs w:val="24"/>
                <w:lang w:val="en-US"/>
              </w:rPr>
              <w:t>”</w:t>
            </w:r>
          </w:p>
        </w:tc>
        <w:tc>
          <w:tcPr>
            <w:tcW w:w="3283" w:type="dxa"/>
          </w:tcPr>
          <w:p w:rsidR="004925DC" w:rsidRDefault="0039043E" w:rsidP="00CF6064">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will occur in pending state after another activity has executed and there is response relation</w:t>
            </w:r>
            <w:r w:rsidR="00434A2A">
              <w:rPr>
                <w:rFonts w:ascii="Times New Roman" w:hAnsi="Times New Roman" w:cs="Times New Roman"/>
                <w:color w:val="000000"/>
                <w:sz w:val="24"/>
                <w:szCs w:val="24"/>
                <w:lang w:val="en-US"/>
              </w:rPr>
              <w:t xml:space="preserve"> between them. The pending activity is expected at some point to be executed, but </w:t>
            </w:r>
            <w:r w:rsidR="00CF6064">
              <w:rPr>
                <w:rFonts w:ascii="Times New Roman" w:hAnsi="Times New Roman" w:cs="Times New Roman"/>
                <w:color w:val="000000"/>
                <w:sz w:val="24"/>
                <w:szCs w:val="24"/>
                <w:lang w:val="en-US"/>
              </w:rPr>
              <w:t>the execution</w:t>
            </w:r>
            <w:r w:rsidR="00434A2A">
              <w:rPr>
                <w:rFonts w:ascii="Times New Roman" w:hAnsi="Times New Roman" w:cs="Times New Roman"/>
                <w:color w:val="000000"/>
                <w:sz w:val="24"/>
                <w:szCs w:val="24"/>
                <w:lang w:val="en-US"/>
              </w:rPr>
              <w:t xml:space="preserve"> is no longer required if it is excluded in meanwhile. </w:t>
            </w:r>
          </w:p>
        </w:tc>
      </w:tr>
      <w:tr w:rsidR="00FA4A9B" w:rsidTr="009526FE">
        <w:tc>
          <w:tcPr>
            <w:tcW w:w="9634" w:type="dxa"/>
            <w:gridSpan w:val="4"/>
          </w:tcPr>
          <w:p w:rsidR="00FA4A9B" w:rsidRDefault="00FA4A9B" w:rsidP="007769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executed</w:t>
            </w:r>
          </w:p>
        </w:tc>
      </w:tr>
      <w:tr w:rsidR="0014744D" w:rsidTr="004346E5">
        <w:tc>
          <w:tcPr>
            <w:tcW w:w="2246" w:type="dxa"/>
          </w:tcPr>
          <w:p w:rsidR="005B2932" w:rsidRDefault="00491E3A"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6DCA1FFF" wp14:editId="7E3A6F7F">
                  <wp:extent cx="861060" cy="541020"/>
                  <wp:effectExtent l="0" t="0" r="0" b="0"/>
                  <wp:docPr id="11" name="Picture 11" descr="D:\ITU_edu\2sem\Critical Systems Project\DCR\pictures\Activity_executed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TU_edu\2sem\Critical Systems Project\DCR\pictures\Activity_executed_it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060" cy="541020"/>
                          </a:xfrm>
                          <a:prstGeom prst="rect">
                            <a:avLst/>
                          </a:prstGeom>
                          <a:noFill/>
                          <a:ln>
                            <a:noFill/>
                          </a:ln>
                        </pic:spPr>
                      </pic:pic>
                    </a:graphicData>
                  </a:graphic>
                </wp:inline>
              </w:drawing>
            </w:r>
          </w:p>
          <w:p w:rsidR="005B2932" w:rsidRDefault="005B2932" w:rsidP="005B2932">
            <w:pPr>
              <w:jc w:val="center"/>
              <w:rPr>
                <w:rFonts w:ascii="Times New Roman" w:hAnsi="Times New Roman" w:cs="Times New Roman"/>
                <w:color w:val="000000"/>
                <w:sz w:val="24"/>
                <w:szCs w:val="24"/>
                <w:lang w:val="en-US"/>
              </w:rPr>
            </w:pPr>
          </w:p>
        </w:tc>
        <w:tc>
          <w:tcPr>
            <w:tcW w:w="1896" w:type="dxa"/>
          </w:tcPr>
          <w:p w:rsidR="005B2932" w:rsidRDefault="00491E3A"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2D450B4" wp14:editId="4628BCB7">
                  <wp:extent cx="967740" cy="1219464"/>
                  <wp:effectExtent l="0" t="0" r="3810" b="0"/>
                  <wp:docPr id="10" name="Picture 10" descr="D:\ITU_edu\2sem\Critical Systems Project\DCR\pictures\Activity_exec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TU_edu\2sem\Critical Systems Project\DCR\pictures\Activity_execu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2553" cy="1225528"/>
                          </a:xfrm>
                          <a:prstGeom prst="rect">
                            <a:avLst/>
                          </a:prstGeom>
                          <a:noFill/>
                          <a:ln>
                            <a:noFill/>
                          </a:ln>
                        </pic:spPr>
                      </pic:pic>
                    </a:graphicData>
                  </a:graphic>
                </wp:inline>
              </w:drawing>
            </w:r>
          </w:p>
        </w:tc>
        <w:tc>
          <w:tcPr>
            <w:tcW w:w="2209" w:type="dxa"/>
          </w:tcPr>
          <w:p w:rsidR="005B2932" w:rsidRDefault="005B2932" w:rsidP="005B2932">
            <w:pPr>
              <w:jc w:val="center"/>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:”Activity</w:t>
            </w:r>
            <w:proofErr w:type="gramEnd"/>
            <w:r>
              <w:rPr>
                <w:rFonts w:ascii="Times New Roman" w:hAnsi="Times New Roman" w:cs="Times New Roman"/>
                <w:color w:val="000000"/>
                <w:sz w:val="24"/>
                <w:szCs w:val="24"/>
                <w:lang w:val="en-US"/>
              </w:rPr>
              <w:t>”</w:t>
            </w:r>
          </w:p>
        </w:tc>
        <w:tc>
          <w:tcPr>
            <w:tcW w:w="3283" w:type="dxa"/>
          </w:tcPr>
          <w:p w:rsidR="005B2932" w:rsidRDefault="005B2932" w:rsidP="005B2932">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could be executed several times except it has an exclusion relation to itself.</w:t>
            </w:r>
            <w:r w:rsidR="00A549E6">
              <w:rPr>
                <w:rFonts w:ascii="Times New Roman" w:hAnsi="Times New Roman" w:cs="Times New Roman"/>
                <w:color w:val="000000"/>
                <w:sz w:val="24"/>
                <w:szCs w:val="24"/>
                <w:lang w:val="en-US"/>
              </w:rPr>
              <w:t xml:space="preserve"> It this case it will be excluded after the first execution. </w:t>
            </w:r>
          </w:p>
        </w:tc>
      </w:tr>
      <w:tr w:rsidR="00E32F30" w:rsidTr="006560AF">
        <w:tc>
          <w:tcPr>
            <w:tcW w:w="9634" w:type="dxa"/>
            <w:gridSpan w:val="4"/>
          </w:tcPr>
          <w:p w:rsidR="00E32F30" w:rsidRDefault="006253A8" w:rsidP="006253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Nesting/</w:t>
            </w:r>
            <w:r w:rsidR="00E32F30">
              <w:rPr>
                <w:rFonts w:ascii="Times New Roman" w:hAnsi="Times New Roman" w:cs="Times New Roman"/>
                <w:color w:val="000000"/>
                <w:sz w:val="24"/>
                <w:szCs w:val="24"/>
                <w:lang w:val="en-US"/>
              </w:rPr>
              <w:t>Grouping</w:t>
            </w:r>
          </w:p>
        </w:tc>
      </w:tr>
      <w:tr w:rsidR="00E32F30" w:rsidTr="004346E5">
        <w:tc>
          <w:tcPr>
            <w:tcW w:w="2246" w:type="dxa"/>
          </w:tcPr>
          <w:p w:rsidR="00E32F30" w:rsidRDefault="00491E3A" w:rsidP="00491E3A">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val="en-US"/>
              </w:rPr>
              <w:drawing>
                <wp:inline distT="0" distB="0" distL="0" distR="0" wp14:anchorId="23DCA295" wp14:editId="6255E965">
                  <wp:extent cx="654050" cy="797714"/>
                  <wp:effectExtent l="0" t="0" r="0" b="2540"/>
                  <wp:docPr id="27" name="Picture 27" descr="D:\ITU_edu\2sem\Critical Systems Project\DCR\pictures\Group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TU_edu\2sem\Critical Systems Project\DCR\pictures\Group_it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905" cy="801196"/>
                          </a:xfrm>
                          <a:prstGeom prst="rect">
                            <a:avLst/>
                          </a:prstGeom>
                          <a:noFill/>
                          <a:ln>
                            <a:noFill/>
                          </a:ln>
                        </pic:spPr>
                      </pic:pic>
                    </a:graphicData>
                  </a:graphic>
                </wp:inline>
              </w:drawing>
            </w:r>
          </w:p>
        </w:tc>
        <w:tc>
          <w:tcPr>
            <w:tcW w:w="1896" w:type="dxa"/>
          </w:tcPr>
          <w:p w:rsidR="00E32F30" w:rsidRDefault="00491E3A"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val="en-US"/>
              </w:rPr>
              <w:drawing>
                <wp:inline distT="0" distB="0" distL="0" distR="0" wp14:anchorId="14E7BB89" wp14:editId="19122334">
                  <wp:extent cx="1066800" cy="1187570"/>
                  <wp:effectExtent l="0" t="0" r="0" b="0"/>
                  <wp:docPr id="26" name="Picture 26" descr="D:\ITU_edu\2sem\Critical Systems Project\DCR\pictures\N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TU_edu\2sem\Critical Systems Project\DCR\pictures\Nesti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0867" cy="1192097"/>
                          </a:xfrm>
                          <a:prstGeom prst="rect">
                            <a:avLst/>
                          </a:prstGeom>
                          <a:noFill/>
                          <a:ln>
                            <a:noFill/>
                          </a:ln>
                        </pic:spPr>
                      </pic:pic>
                    </a:graphicData>
                  </a:graphic>
                </wp:inline>
              </w:drawing>
            </w:r>
          </w:p>
        </w:tc>
        <w:tc>
          <w:tcPr>
            <w:tcW w:w="2209" w:type="dxa"/>
          </w:tcPr>
          <w:p w:rsidR="00E32F30" w:rsidRDefault="0014744D"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Group “Group name” {</w:t>
            </w:r>
          </w:p>
          <w:p w:rsidR="0014744D" w:rsidRDefault="0013469F" w:rsidP="0014744D">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r w:rsidR="0014744D">
              <w:rPr>
                <w:rFonts w:ascii="Times New Roman" w:hAnsi="Times New Roman" w:cs="Times New Roman"/>
                <w:color w:val="000000"/>
                <w:sz w:val="24"/>
                <w:szCs w:val="24"/>
                <w:lang w:val="en-US"/>
              </w:rPr>
              <w:t>}</w:t>
            </w:r>
          </w:p>
        </w:tc>
        <w:tc>
          <w:tcPr>
            <w:tcW w:w="3283" w:type="dxa"/>
          </w:tcPr>
          <w:p w:rsidR="00E32F30" w:rsidRDefault="0014744D" w:rsidP="00796C83">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Grouping in DCR Benchmark has the functionality of Nesting in the visual tool. </w:t>
            </w:r>
            <w:r w:rsidR="005B7B0C">
              <w:rPr>
                <w:rFonts w:ascii="Times New Roman" w:hAnsi="Times New Roman" w:cs="Times New Roman"/>
                <w:color w:val="000000"/>
                <w:sz w:val="24"/>
                <w:szCs w:val="24"/>
                <w:lang w:val="en-US"/>
              </w:rPr>
              <w:t>A</w:t>
            </w:r>
            <w:r>
              <w:rPr>
                <w:rFonts w:ascii="Times New Roman" w:hAnsi="Times New Roman" w:cs="Times New Roman"/>
                <w:color w:val="000000"/>
                <w:sz w:val="24"/>
                <w:szCs w:val="24"/>
                <w:lang w:val="en-US"/>
              </w:rPr>
              <w:t xml:space="preserve"> relation from the group / nesting is equal to putting relation to and from each of the</w:t>
            </w:r>
            <w:r w:rsidR="00796C83">
              <w:rPr>
                <w:rFonts w:ascii="Times New Roman" w:hAnsi="Times New Roman" w:cs="Times New Roman"/>
                <w:color w:val="000000"/>
                <w:sz w:val="24"/>
                <w:szCs w:val="24"/>
                <w:lang w:val="en-US"/>
              </w:rPr>
              <w:t xml:space="preserve"> compounding activities of the group.</w:t>
            </w:r>
          </w:p>
        </w:tc>
      </w:tr>
    </w:tbl>
    <w:p w:rsidR="004925DC" w:rsidRDefault="004925DC" w:rsidP="00C70F21">
      <w:pPr>
        <w:ind w:firstLine="708"/>
        <w:jc w:val="both"/>
        <w:rPr>
          <w:rFonts w:ascii="Times New Roman" w:hAnsi="Times New Roman" w:cs="Times New Roman"/>
          <w:color w:val="000000"/>
          <w:sz w:val="24"/>
          <w:szCs w:val="24"/>
          <w:lang w:val="en-US"/>
        </w:rPr>
      </w:pPr>
    </w:p>
    <w:p w:rsidR="00AF578D" w:rsidRDefault="00527A8B" w:rsidP="00491E3A">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 xml:space="preserve">In </w:t>
      </w:r>
      <w:r>
        <w:rPr>
          <w:rFonts w:ascii="Times New Roman" w:hAnsi="Times New Roman" w:cs="Times New Roman"/>
          <w:color w:val="000000"/>
          <w:sz w:val="24"/>
          <w:szCs w:val="24"/>
          <w:lang w:val="en-US"/>
        </w:rPr>
        <w:fldChar w:fldCharType="begin"/>
      </w:r>
      <w:r>
        <w:rPr>
          <w:rFonts w:ascii="Times New Roman" w:hAnsi="Times New Roman" w:cs="Times New Roman"/>
          <w:color w:val="000000"/>
          <w:sz w:val="24"/>
          <w:szCs w:val="24"/>
          <w:lang w:val="en-US"/>
        </w:rPr>
        <w:instrText xml:space="preserve"> REF _Ref469239509 \h </w:instrText>
      </w:r>
      <w:r>
        <w:rPr>
          <w:rFonts w:ascii="Times New Roman" w:hAnsi="Times New Roman" w:cs="Times New Roman"/>
          <w:color w:val="000000"/>
          <w:sz w:val="24"/>
          <w:szCs w:val="24"/>
          <w:lang w:val="en-US"/>
        </w:rPr>
      </w:r>
      <w:r>
        <w:rPr>
          <w:rFonts w:ascii="Times New Roman" w:hAnsi="Times New Roman" w:cs="Times New Roman"/>
          <w:color w:val="000000"/>
          <w:sz w:val="24"/>
          <w:szCs w:val="24"/>
          <w:lang w:val="en-US"/>
        </w:rPr>
        <w:fldChar w:fldCharType="separate"/>
      </w:r>
      <w:r>
        <w:t xml:space="preserve">Table </w:t>
      </w:r>
      <w:r>
        <w:rPr>
          <w:noProof/>
        </w:rPr>
        <w:t>2</w:t>
      </w:r>
      <w:r>
        <w:rPr>
          <w:rFonts w:ascii="Times New Roman" w:hAnsi="Times New Roman" w:cs="Times New Roman"/>
          <w:color w:val="000000"/>
          <w:sz w:val="24"/>
          <w:szCs w:val="24"/>
          <w:lang w:val="en-US"/>
        </w:rPr>
        <w:fldChar w:fldCharType="end"/>
      </w:r>
      <w:r>
        <w:rPr>
          <w:rFonts w:ascii="Times New Roman" w:hAnsi="Times New Roman" w:cs="Times New Roman"/>
          <w:color w:val="000000"/>
          <w:sz w:val="24"/>
          <w:szCs w:val="24"/>
          <w:lang w:val="en-US"/>
        </w:rPr>
        <w:t xml:space="preserve"> is shown the graphical representation of the relations between the activities and sub-processes. </w:t>
      </w:r>
    </w:p>
    <w:p w:rsidR="00527A8B" w:rsidRDefault="00527A8B" w:rsidP="00527A8B">
      <w:pPr>
        <w:pStyle w:val="Caption"/>
        <w:keepNext/>
      </w:pPr>
      <w:bookmarkStart w:id="4" w:name="_Ref469239509"/>
      <w:bookmarkStart w:id="5" w:name="_Ref469239504"/>
      <w:bookmarkStart w:id="6" w:name="_Toc469243048"/>
      <w:r>
        <w:t xml:space="preserve">Table </w:t>
      </w:r>
      <w:r w:rsidR="00273D89">
        <w:fldChar w:fldCharType="begin"/>
      </w:r>
      <w:r w:rsidR="00273D89">
        <w:instrText xml:space="preserve"> SEQ Table \* ARABIC </w:instrText>
      </w:r>
      <w:r w:rsidR="00273D89">
        <w:fldChar w:fldCharType="separate"/>
      </w:r>
      <w:r>
        <w:rPr>
          <w:noProof/>
        </w:rPr>
        <w:t>2</w:t>
      </w:r>
      <w:r w:rsidR="00273D89">
        <w:rPr>
          <w:noProof/>
        </w:rPr>
        <w:fldChar w:fldCharType="end"/>
      </w:r>
      <w:bookmarkEnd w:id="4"/>
      <w:r>
        <w:rPr>
          <w:lang w:val="en-US"/>
        </w:rPr>
        <w:t xml:space="preserve"> Graphical representation of relations</w:t>
      </w:r>
      <w:bookmarkEnd w:id="5"/>
      <w:bookmarkEnd w:id="6"/>
    </w:p>
    <w:tbl>
      <w:tblPr>
        <w:tblStyle w:val="TableGrid"/>
        <w:tblW w:w="9634" w:type="dxa"/>
        <w:tblLook w:val="04A0" w:firstRow="1" w:lastRow="0" w:firstColumn="1" w:lastColumn="0" w:noHBand="0" w:noVBand="1"/>
      </w:tblPr>
      <w:tblGrid>
        <w:gridCol w:w="2264"/>
        <w:gridCol w:w="1416"/>
        <w:gridCol w:w="1418"/>
        <w:gridCol w:w="4536"/>
      </w:tblGrid>
      <w:tr w:rsidR="00B00942" w:rsidTr="00757A1F">
        <w:tc>
          <w:tcPr>
            <w:tcW w:w="9634" w:type="dxa"/>
            <w:gridSpan w:val="4"/>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Relation; Condition</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67DD50B7" wp14:editId="306E599E">
                  <wp:extent cx="739140" cy="259080"/>
                  <wp:effectExtent l="0" t="0" r="3810" b="7620"/>
                  <wp:docPr id="12" name="Picture 12" descr="D:\ITU_edu\2sem\Critical Systems Project\DCR\pictures\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TU_edu\2sem\Critical Systems Project\DCR\pictures\Condi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9140" cy="259080"/>
                          </a:xfrm>
                          <a:prstGeom prst="rect">
                            <a:avLst/>
                          </a:prstGeom>
                          <a:noFill/>
                          <a:ln>
                            <a:noFill/>
                          </a:ln>
                        </pic:spPr>
                      </pic:pic>
                    </a:graphicData>
                  </a:graphic>
                </wp:inline>
              </w:drawing>
            </w:r>
          </w:p>
          <w:p w:rsidR="00B82D01" w:rsidRDefault="00B82D01" w:rsidP="002C10F6">
            <w:pPr>
              <w:jc w:val="both"/>
              <w:rPr>
                <w:rFonts w:ascii="Times New Roman" w:hAnsi="Times New Roman" w:cs="Times New Roman"/>
                <w:color w:val="000000"/>
                <w:sz w:val="24"/>
                <w:szCs w:val="24"/>
                <w:lang w:val="en-US"/>
              </w:rPr>
            </w:pPr>
            <w:r>
              <w:rPr>
                <w:noProof/>
                <w:lang w:val="en-US"/>
              </w:rPr>
              <w:drawing>
                <wp:inline distT="0" distB="0" distL="0" distR="0" wp14:anchorId="1470D3C6" wp14:editId="47791072">
                  <wp:extent cx="746760" cy="3131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6773" cy="321550"/>
                          </a:xfrm>
                          <a:prstGeom prst="rect">
                            <a:avLst/>
                          </a:prstGeom>
                        </pic:spPr>
                      </pic:pic>
                    </a:graphicData>
                  </a:graphic>
                </wp:inline>
              </w:drawing>
            </w:r>
          </w:p>
        </w:tc>
        <w:tc>
          <w:tcPr>
            <w:tcW w:w="1416" w:type="dxa"/>
          </w:tcPr>
          <w:p w:rsidR="00B00942" w:rsidRDefault="00D564AB" w:rsidP="00FB508B">
            <w:pPr>
              <w:jc w:val="both"/>
            </w:pPr>
            <w:r>
              <w:pict>
                <v:shape id="Picture 13" o:spid="_x0000_i1027" type="#_x0000_t75" style="width:31.8pt;height:13.2pt;visibility:visible;mso-wrap-style:square" o:bullet="t">
                  <v:imagedata r:id="rId18" o:title="Condition_itu"/>
                </v:shape>
              </w:pic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0A78C421" wp14:editId="5608C9E1">
                  <wp:extent cx="419100" cy="196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489" cy="197972"/>
                          </a:xfrm>
                          <a:prstGeom prst="rect">
                            <a:avLst/>
                          </a:prstGeom>
                        </pic:spPr>
                      </pic:pic>
                    </a:graphicData>
                  </a:graphic>
                </wp:inline>
              </w:drawing>
            </w:r>
          </w:p>
        </w:tc>
        <w:tc>
          <w:tcPr>
            <w:tcW w:w="1418"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p w:rsidR="00B82D01" w:rsidRDefault="00B82D01" w:rsidP="002C10F6">
            <w:pPr>
              <w:jc w:val="both"/>
              <w:rPr>
                <w:rFonts w:ascii="Times New Roman" w:hAnsi="Times New Roman" w:cs="Times New Roman"/>
                <w:color w:val="000000"/>
                <w:sz w:val="24"/>
                <w:szCs w:val="24"/>
                <w:lang w:val="en-US"/>
              </w:rPr>
            </w:pPr>
          </w:p>
          <w:p w:rsidR="00B82D01" w:rsidRDefault="00B82D01"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condition between two activities ensures that the second activity cannot be executed unless the first is excluded or has been executed at least once.</w:t>
            </w:r>
            <w:r>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8B3638">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Response</w:t>
            </w:r>
          </w:p>
        </w:tc>
      </w:tr>
      <w:tr w:rsidR="00B00942" w:rsidTr="00920CA9">
        <w:tc>
          <w:tcPr>
            <w:tcW w:w="2264"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A3596CE" wp14:editId="64E71D0C">
                  <wp:extent cx="860002" cy="303530"/>
                  <wp:effectExtent l="0" t="0" r="0" b="1270"/>
                  <wp:docPr id="14" name="Picture 14" descr="D:\ITU_edu\2sem\Critical Systems Project\DCR\pictures\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TU_edu\2sem\Critical Systems Project\DCR\pictures\Respon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7635" cy="306224"/>
                          </a:xfrm>
                          <a:prstGeom prst="rect">
                            <a:avLst/>
                          </a:prstGeom>
                          <a:noFill/>
                          <a:ln>
                            <a:noFill/>
                          </a:ln>
                        </pic:spPr>
                      </pic:pic>
                    </a:graphicData>
                  </a:graphic>
                </wp:inline>
              </w:drawing>
            </w: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115248C1" wp14:editId="1CBDBD1A">
                  <wp:extent cx="859790" cy="3384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77502" cy="345427"/>
                          </a:xfrm>
                          <a:prstGeom prst="rect">
                            <a:avLst/>
                          </a:prstGeom>
                        </pic:spPr>
                      </pic:pic>
                    </a:graphicData>
                  </a:graphic>
                </wp:inline>
              </w:drawing>
            </w:r>
          </w:p>
        </w:tc>
        <w:tc>
          <w:tcPr>
            <w:tcW w:w="1416" w:type="dxa"/>
          </w:tcPr>
          <w:p w:rsidR="00B82D01" w:rsidRDefault="00D564AB" w:rsidP="00FB508B">
            <w:pPr>
              <w:jc w:val="both"/>
              <w:rPr>
                <w:rFonts w:ascii="Times New Roman" w:hAnsi="Times New Roman" w:cs="Times New Roman"/>
                <w:color w:val="000000"/>
                <w:sz w:val="24"/>
                <w:szCs w:val="24"/>
                <w:lang w:val="en-US"/>
              </w:rPr>
            </w:pPr>
            <w:r>
              <w:pict>
                <v:shape id="Picture 15" o:spid="_x0000_i1028" type="#_x0000_t75" style="width:33.6pt;height:16.2pt;visibility:visible;mso-wrap-style:square">
                  <v:imagedata r:id="rId22" o:title="Response_itu"/>
                </v:shape>
              </w:pict>
            </w: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360C4FA2" wp14:editId="1157D4BE">
                  <wp:extent cx="464820" cy="2746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568" cy="278654"/>
                          </a:xfrm>
                          <a:prstGeom prst="rect">
                            <a:avLst/>
                          </a:prstGeom>
                        </pic:spPr>
                      </pic:pic>
                    </a:graphicData>
                  </a:graphic>
                </wp:inline>
              </w:drawing>
            </w:r>
          </w:p>
        </w:tc>
        <w:tc>
          <w:tcPr>
            <w:tcW w:w="1418"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response, or goal, ensures that once the first activity has been executed the other activity becomes a goal, that must eventually be executed or excluded</w:t>
            </w:r>
            <w:r>
              <w:rPr>
                <w:rFonts w:ascii="Times New Roman" w:hAnsi="Times New Roman" w:cs="Times New Roman"/>
                <w:color w:val="000000"/>
                <w:sz w:val="24"/>
                <w:szCs w:val="24"/>
                <w:lang w:val="en-US"/>
              </w:rPr>
              <w:t>”</w:t>
            </w:r>
            <w:r w:rsidR="00A66603">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D63EDD">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Include</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71893D29" wp14:editId="38FC3A51">
                  <wp:extent cx="883920" cy="236220"/>
                  <wp:effectExtent l="0" t="0" r="0" b="0"/>
                  <wp:docPr id="16" name="Picture 16" descr="D:\ITU_edu\2sem\Critical Systems Project\DCR\pictures\Incl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TU_edu\2sem\Critical Systems Project\DCR\pictures\Includ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3F5608F9" wp14:editId="62A3003D">
                  <wp:extent cx="403860" cy="182880"/>
                  <wp:effectExtent l="0" t="0" r="0" b="7620"/>
                  <wp:docPr id="21" name="Picture 21" descr="D:\ITU_edu\2sem\Critical Systems Project\DCR\pictures\In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TU_edu\2sem\Critical Systems Project\DCR\pictures\Include_it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 cy="182880"/>
                          </a:xfrm>
                          <a:prstGeom prst="rect">
                            <a:avLst/>
                          </a:prstGeom>
                          <a:noFill/>
                          <a:ln>
                            <a:noFill/>
                          </a:ln>
                        </pic:spPr>
                      </pic:pic>
                    </a:graphicData>
                  </a:graphic>
                </wp:inline>
              </w:drawing>
            </w:r>
          </w:p>
        </w:tc>
        <w:tc>
          <w:tcPr>
            <w:tcW w:w="1418" w:type="dxa"/>
          </w:tcPr>
          <w:p w:rsidR="00B00942" w:rsidRPr="004A33BE" w:rsidRDefault="004A33BE" w:rsidP="004A33B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include relation includes other activities upon execution</w:t>
            </w:r>
            <w:r>
              <w:rPr>
                <w:rFonts w:ascii="Times New Roman" w:hAnsi="Times New Roman" w:cs="Times New Roman"/>
                <w:color w:val="000000"/>
                <w:sz w:val="24"/>
                <w:szCs w:val="24"/>
                <w:lang w:val="en-US"/>
              </w:rPr>
              <w:t>”</w:t>
            </w:r>
          </w:p>
        </w:tc>
      </w:tr>
      <w:tr w:rsidR="00920CA9" w:rsidTr="000E7999">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Exclude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24CFE73" wp14:editId="7ECA56E4">
                  <wp:extent cx="881888" cy="213360"/>
                  <wp:effectExtent l="0" t="0" r="0" b="0"/>
                  <wp:docPr id="18" name="Picture 18" descr="D:\ITU_edu\2sem\Critical Systems Project\DCR\pictures\Ex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TU_edu\2sem\Critical Systems Project\DCR\pictures\Exclud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3232" cy="213685"/>
                          </a:xfrm>
                          <a:prstGeom prst="rect">
                            <a:avLst/>
                          </a:prstGeom>
                          <a:noFill/>
                          <a:ln>
                            <a:noFill/>
                          </a:ln>
                        </pic:spPr>
                      </pic:pic>
                    </a:graphicData>
                  </a:graphic>
                </wp:inline>
              </w:drawing>
            </w:r>
          </w:p>
        </w:tc>
        <w:tc>
          <w:tcPr>
            <w:tcW w:w="1416" w:type="dxa"/>
          </w:tcPr>
          <w:p w:rsidR="001847C8"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33747638" wp14:editId="15E812E5">
                  <wp:extent cx="396240" cy="213360"/>
                  <wp:effectExtent l="0" t="0" r="3810" b="0"/>
                  <wp:docPr id="22" name="Picture 22" descr="D:\ITU_edu\2sem\Critical Systems Project\DCR\pictures\Ex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TU_edu\2sem\Critical Systems Project\DCR\pictures\Exclude_itu.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240" cy="21336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1847C8"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exclude relation excludes other activities upon execution</w:t>
            </w:r>
            <w:r>
              <w:rPr>
                <w:rFonts w:ascii="Times New Roman" w:hAnsi="Times New Roman" w:cs="Times New Roman"/>
                <w:color w:val="000000"/>
                <w:sz w:val="24"/>
                <w:szCs w:val="24"/>
                <w:lang w:val="en-US"/>
              </w:rPr>
              <w:t>”</w:t>
            </w:r>
          </w:p>
        </w:tc>
      </w:tr>
      <w:tr w:rsidR="00920CA9" w:rsidTr="00FF2D67">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Milestone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032998C9" wp14:editId="6DD71655">
                  <wp:extent cx="868680" cy="211695"/>
                  <wp:effectExtent l="0" t="0" r="7620" b="0"/>
                  <wp:docPr id="19" name="Picture 19" descr="D:\ITU_edu\2sem\Critical Systems Project\DCR\pictures\Mile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TU_edu\2sem\Critical Systems Project\DCR\pictures\Milesto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0315" cy="212093"/>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6F80A760" wp14:editId="35A1FF64">
                  <wp:extent cx="419100" cy="152400"/>
                  <wp:effectExtent l="0" t="0" r="0" b="0"/>
                  <wp:docPr id="23" name="Picture 23" descr="D:\ITU_edu\2sem\Critical Systems Project\DCR\pictures\Mileston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TU_edu\2sem\Critical Systems Project\DCR\pictures\Milestone_itu.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9100" cy="15240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--&lt;&gt;</w:t>
            </w:r>
          </w:p>
        </w:tc>
        <w:tc>
          <w:tcPr>
            <w:tcW w:w="4536" w:type="dxa"/>
          </w:tcPr>
          <w:p w:rsidR="001847C8" w:rsidRDefault="00521F67" w:rsidP="00B952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milestone relations block the second activity if the first is currently a goal (response) and included</w:t>
            </w:r>
            <w:r>
              <w:rPr>
                <w:rFonts w:ascii="Times New Roman" w:hAnsi="Times New Roman" w:cs="Times New Roman"/>
                <w:color w:val="000000"/>
                <w:sz w:val="24"/>
                <w:szCs w:val="24"/>
                <w:lang w:val="en-US"/>
              </w:rPr>
              <w:t>.”</w:t>
            </w:r>
          </w:p>
        </w:tc>
      </w:tr>
      <w:tr w:rsidR="00920CA9" w:rsidTr="00AD3480">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Spawn</w:t>
            </w:r>
          </w:p>
        </w:tc>
      </w:tr>
      <w:tr w:rsidR="001847C8" w:rsidTr="008009E1">
        <w:trPr>
          <w:trHeight w:val="994"/>
        </w:trPr>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2CF805D" wp14:editId="0D7C2BE2">
                  <wp:extent cx="883920" cy="228599"/>
                  <wp:effectExtent l="0" t="0" r="0" b="635"/>
                  <wp:docPr id="20" name="Picture 20" descr="D:\ITU_edu\2sem\Critical Systems Project\DCR\pictures\Spa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TU_edu\2sem\Critical Systems Project\DCR\pictures\Spaw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3206" cy="231001"/>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6FAC2423" wp14:editId="39F344E8">
                  <wp:extent cx="746760" cy="541020"/>
                  <wp:effectExtent l="0" t="0" r="0" b="0"/>
                  <wp:docPr id="24" name="Picture 24" descr="D:\ITU_edu\2sem\Critical Systems Project\DCR\pictures\Spawn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TU_edu\2sem\Critical Systems Project\DCR\pictures\Spawn_itu.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6760" cy="541020"/>
                          </a:xfrm>
                          <a:prstGeom prst="rect">
                            <a:avLst/>
                          </a:prstGeom>
                          <a:noFill/>
                          <a:ln>
                            <a:noFill/>
                          </a:ln>
                        </pic:spPr>
                      </pic:pic>
                    </a:graphicData>
                  </a:graphic>
                </wp:inline>
              </w:drawing>
            </w:r>
          </w:p>
        </w:tc>
        <w:tc>
          <w:tcPr>
            <w:tcW w:w="1418" w:type="dxa"/>
          </w:tcPr>
          <w:p w:rsidR="004A33BE"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tc>
        <w:tc>
          <w:tcPr>
            <w:tcW w:w="4536" w:type="dxa"/>
          </w:tcPr>
          <w:p w:rsidR="001847C8" w:rsidRDefault="00E35543"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521F67" w:rsidRPr="00521F67">
              <w:rPr>
                <w:rFonts w:ascii="Times New Roman" w:hAnsi="Times New Roman" w:cs="Times New Roman"/>
                <w:color w:val="000000"/>
                <w:sz w:val="24"/>
                <w:szCs w:val="24"/>
                <w:lang w:val="en-US"/>
              </w:rPr>
              <w:t>The spawn relation spawns a new sub-process</w:t>
            </w:r>
            <w:r>
              <w:rPr>
                <w:rFonts w:ascii="Times New Roman" w:hAnsi="Times New Roman" w:cs="Times New Roman"/>
                <w:color w:val="000000"/>
                <w:sz w:val="24"/>
                <w:szCs w:val="24"/>
                <w:lang w:val="en-US"/>
              </w:rPr>
              <w:t>” (</w:t>
            </w:r>
            <w:r w:rsidR="0026078F">
              <w:rPr>
                <w:rFonts w:ascii="Times New Roman" w:hAnsi="Times New Roman" w:cs="Times New Roman"/>
                <w:color w:val="000000"/>
                <w:sz w:val="24"/>
                <w:szCs w:val="24"/>
                <w:lang w:val="en-US"/>
              </w:rPr>
              <w:t>4</w:t>
            </w:r>
            <w:r>
              <w:rPr>
                <w:rFonts w:ascii="Times New Roman" w:hAnsi="Times New Roman" w:cs="Times New Roman"/>
                <w:color w:val="000000"/>
                <w:sz w:val="24"/>
                <w:szCs w:val="24"/>
                <w:lang w:val="en-US"/>
              </w:rPr>
              <w:t>)</w:t>
            </w:r>
          </w:p>
        </w:tc>
      </w:tr>
      <w:tr w:rsidR="001847C8" w:rsidTr="00920CA9">
        <w:tc>
          <w:tcPr>
            <w:tcW w:w="2264" w:type="dxa"/>
          </w:tcPr>
          <w:p w:rsidR="001847C8" w:rsidRDefault="001847C8" w:rsidP="00FB508B">
            <w:pPr>
              <w:jc w:val="both"/>
              <w:rPr>
                <w:rFonts w:ascii="Times New Roman" w:hAnsi="Times New Roman" w:cs="Times New Roman"/>
                <w:color w:val="000000"/>
                <w:sz w:val="24"/>
                <w:szCs w:val="24"/>
                <w:lang w:val="en-US"/>
              </w:rPr>
            </w:pPr>
          </w:p>
        </w:tc>
        <w:tc>
          <w:tcPr>
            <w:tcW w:w="1416" w:type="dxa"/>
          </w:tcPr>
          <w:p w:rsidR="001847C8" w:rsidRDefault="001847C8" w:rsidP="00FB508B">
            <w:pPr>
              <w:jc w:val="both"/>
              <w:rPr>
                <w:rFonts w:ascii="Times New Roman" w:hAnsi="Times New Roman" w:cs="Times New Roman"/>
                <w:color w:val="000000"/>
                <w:sz w:val="24"/>
                <w:szCs w:val="24"/>
                <w:lang w:val="en-US"/>
              </w:rPr>
            </w:pPr>
          </w:p>
        </w:tc>
        <w:tc>
          <w:tcPr>
            <w:tcW w:w="1418" w:type="dxa"/>
          </w:tcPr>
          <w:p w:rsidR="001847C8" w:rsidRDefault="001847C8" w:rsidP="00FB508B">
            <w:pPr>
              <w:jc w:val="both"/>
              <w:rPr>
                <w:rFonts w:ascii="Times New Roman" w:hAnsi="Times New Roman" w:cs="Times New Roman"/>
                <w:color w:val="000000"/>
                <w:sz w:val="24"/>
                <w:szCs w:val="24"/>
                <w:lang w:val="en-US"/>
              </w:rPr>
            </w:pPr>
          </w:p>
        </w:tc>
        <w:tc>
          <w:tcPr>
            <w:tcW w:w="4536" w:type="dxa"/>
          </w:tcPr>
          <w:p w:rsidR="001847C8" w:rsidRDefault="001847C8" w:rsidP="00FB508B">
            <w:pPr>
              <w:jc w:val="both"/>
              <w:rPr>
                <w:rFonts w:ascii="Times New Roman" w:hAnsi="Times New Roman" w:cs="Times New Roman"/>
                <w:color w:val="000000"/>
                <w:sz w:val="24"/>
                <w:szCs w:val="24"/>
                <w:lang w:val="en-US"/>
              </w:rPr>
            </w:pPr>
          </w:p>
        </w:tc>
      </w:tr>
    </w:tbl>
    <w:p w:rsidR="00FB508B" w:rsidRDefault="00FB508B" w:rsidP="00FB508B">
      <w:pPr>
        <w:jc w:val="both"/>
        <w:rPr>
          <w:rFonts w:ascii="Times New Roman" w:hAnsi="Times New Roman" w:cs="Times New Roman"/>
          <w:color w:val="000000"/>
          <w:sz w:val="24"/>
          <w:szCs w:val="24"/>
          <w:lang w:val="en-US"/>
        </w:rPr>
      </w:pPr>
    </w:p>
    <w:p w:rsidR="001506BE" w:rsidRDefault="002F1A9B" w:rsidP="003A702B">
      <w:pPr>
        <w:pStyle w:val="Heading1"/>
        <w:numPr>
          <w:ilvl w:val="0"/>
          <w:numId w:val="1"/>
        </w:numPr>
        <w:rPr>
          <w:lang w:val="en-US"/>
        </w:rPr>
      </w:pPr>
      <w:bookmarkStart w:id="7" w:name="_Toc469316085"/>
      <w:r w:rsidRPr="00D377A0">
        <w:rPr>
          <w:lang w:val="en-US"/>
        </w:rPr>
        <w:t xml:space="preserve">Our process </w:t>
      </w:r>
      <w:r w:rsidR="003D1069" w:rsidRPr="00D377A0">
        <w:rPr>
          <w:lang w:val="en-US"/>
        </w:rPr>
        <w:t>–</w:t>
      </w:r>
      <w:r w:rsidRPr="00D377A0">
        <w:rPr>
          <w:lang w:val="en-US"/>
        </w:rPr>
        <w:t xml:space="preserve"> </w:t>
      </w:r>
      <w:r w:rsidR="003D1069" w:rsidRPr="00D377A0">
        <w:rPr>
          <w:lang w:val="en-US"/>
        </w:rPr>
        <w:t xml:space="preserve">DCR model, DCR requirements </w:t>
      </w:r>
      <w:r w:rsidR="00066559" w:rsidRPr="00D377A0">
        <w:rPr>
          <w:lang w:val="en-US"/>
        </w:rPr>
        <w:t xml:space="preserve">- </w:t>
      </w:r>
      <w:r w:rsidR="00255D71" w:rsidRPr="00D377A0">
        <w:rPr>
          <w:lang w:val="en-US"/>
        </w:rPr>
        <w:t>Modeling the</w:t>
      </w:r>
      <w:r w:rsidR="00D377A0" w:rsidRPr="00D377A0">
        <w:rPr>
          <w:lang w:val="en-US"/>
        </w:rPr>
        <w:t xml:space="preserve"> GDPR</w:t>
      </w:r>
      <w:r w:rsidR="00255D71" w:rsidRPr="00D377A0">
        <w:rPr>
          <w:lang w:val="en-US"/>
        </w:rPr>
        <w:t xml:space="preserve"> requirements for data prote</w:t>
      </w:r>
      <w:r w:rsidR="009E4A8E" w:rsidRPr="00D377A0">
        <w:rPr>
          <w:lang w:val="en-US"/>
        </w:rPr>
        <w:t xml:space="preserve">ction within </w:t>
      </w:r>
      <w:r w:rsidR="00D377A0">
        <w:rPr>
          <w:lang w:val="en-US"/>
        </w:rPr>
        <w:t>Rejsekort A/S</w:t>
      </w:r>
      <w:bookmarkEnd w:id="7"/>
    </w:p>
    <w:p w:rsidR="00D377A0" w:rsidRPr="00D377A0" w:rsidRDefault="00D377A0" w:rsidP="001F6874">
      <w:pPr>
        <w:pStyle w:val="ListParagraph"/>
        <w:jc w:val="both"/>
        <w:rPr>
          <w:rFonts w:ascii="Times New Roman" w:hAnsi="Times New Roman" w:cs="Times New Roman"/>
          <w:sz w:val="24"/>
          <w:szCs w:val="24"/>
          <w:lang w:val="en-US"/>
        </w:rPr>
      </w:pPr>
    </w:p>
    <w:p w:rsidR="007E3D55" w:rsidRDefault="00FD72BF"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 this section, we will model</w:t>
      </w:r>
      <w:r w:rsidR="00924197">
        <w:rPr>
          <w:rFonts w:ascii="Times New Roman" w:hAnsi="Times New Roman" w:cs="Times New Roman"/>
          <w:sz w:val="24"/>
          <w:szCs w:val="24"/>
          <w:lang w:val="en-US"/>
        </w:rPr>
        <w:t xml:space="preserve"> how</w:t>
      </w:r>
      <w:r>
        <w:rPr>
          <w:rFonts w:ascii="Times New Roman" w:hAnsi="Times New Roman" w:cs="Times New Roman"/>
          <w:sz w:val="24"/>
          <w:szCs w:val="24"/>
          <w:lang w:val="en-US"/>
        </w:rPr>
        <w:t xml:space="preserve"> GDPR requirements</w:t>
      </w:r>
      <w:r w:rsidR="0007355A">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expected to be applied in our case - ...  </w:t>
      </w:r>
    </w:p>
    <w:p w:rsidR="004B04AC" w:rsidRDefault="00D745D0"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w:t>
      </w:r>
      <w:bookmarkStart w:id="8" w:name="_GoBack"/>
      <w:bookmarkEnd w:id="8"/>
      <w:r w:rsidRPr="00D745D0">
        <w:rPr>
          <w:rFonts w:ascii="Times New Roman" w:hAnsi="Times New Roman" w:cs="Times New Roman"/>
          <w:sz w:val="24"/>
          <w:szCs w:val="24"/>
          <w:highlight w:val="yellow"/>
          <w:lang w:val="en-US"/>
        </w:rPr>
        <w:t>New</w:t>
      </w:r>
      <w:r>
        <w:rPr>
          <w:rFonts w:ascii="Times New Roman" w:hAnsi="Times New Roman" w:cs="Times New Roman"/>
          <w:sz w:val="24"/>
          <w:szCs w:val="24"/>
          <w:lang w:val="en-US"/>
        </w:rPr>
        <w:t>)</w:t>
      </w:r>
      <w:r w:rsidR="003568A5">
        <w:rPr>
          <w:rFonts w:ascii="Times New Roman" w:hAnsi="Times New Roman" w:cs="Times New Roman"/>
          <w:sz w:val="24"/>
          <w:szCs w:val="24"/>
          <w:lang w:val="en-US"/>
        </w:rPr>
        <w:t>GDPR keeps using the same definition</w:t>
      </w:r>
      <w:r w:rsidR="00406BB6">
        <w:rPr>
          <w:rFonts w:ascii="Times New Roman" w:hAnsi="Times New Roman" w:cs="Times New Roman"/>
          <w:sz w:val="24"/>
          <w:szCs w:val="24"/>
          <w:lang w:val="en-US"/>
        </w:rPr>
        <w:t>s</w:t>
      </w:r>
      <w:r w:rsidR="003568A5">
        <w:rPr>
          <w:rFonts w:ascii="Times New Roman" w:hAnsi="Times New Roman" w:cs="Times New Roman"/>
          <w:sz w:val="24"/>
          <w:szCs w:val="24"/>
          <w:lang w:val="en-US"/>
        </w:rPr>
        <w:t xml:space="preserve"> for “controller” and “processor” </w:t>
      </w:r>
      <w:r w:rsidR="000B66C9">
        <w:rPr>
          <w:rFonts w:ascii="Times New Roman" w:hAnsi="Times New Roman" w:cs="Times New Roman"/>
          <w:sz w:val="24"/>
          <w:szCs w:val="24"/>
          <w:lang w:val="en-US"/>
        </w:rPr>
        <w:t>with almost no change</w:t>
      </w:r>
      <w:r w:rsidR="00B12B6A">
        <w:rPr>
          <w:rFonts w:ascii="Times New Roman" w:hAnsi="Times New Roman" w:cs="Times New Roman"/>
          <w:sz w:val="24"/>
          <w:szCs w:val="24"/>
          <w:lang w:val="en-US"/>
        </w:rPr>
        <w:t>s</w:t>
      </w:r>
      <w:r w:rsidR="003568A5">
        <w:rPr>
          <w:rFonts w:ascii="Times New Roman" w:hAnsi="Times New Roman" w:cs="Times New Roman"/>
          <w:sz w:val="24"/>
          <w:szCs w:val="24"/>
          <w:lang w:val="en-US"/>
        </w:rPr>
        <w:t>.</w:t>
      </w:r>
      <w:r w:rsidR="003A6D8A">
        <w:rPr>
          <w:rFonts w:ascii="Times New Roman" w:hAnsi="Times New Roman" w:cs="Times New Roman"/>
          <w:sz w:val="24"/>
          <w:szCs w:val="24"/>
          <w:lang w:val="en-US"/>
        </w:rPr>
        <w:t xml:space="preserve"> According to GDPR</w:t>
      </w:r>
      <w:r w:rsidR="00D83609">
        <w:rPr>
          <w:rFonts w:ascii="Times New Roman" w:hAnsi="Times New Roman" w:cs="Times New Roman"/>
          <w:sz w:val="24"/>
          <w:szCs w:val="24"/>
          <w:lang w:val="en-US"/>
        </w:rPr>
        <w:t>,</w:t>
      </w:r>
      <w:r w:rsidR="003568A5">
        <w:rPr>
          <w:rFonts w:ascii="Times New Roman" w:hAnsi="Times New Roman" w:cs="Times New Roman"/>
          <w:sz w:val="24"/>
          <w:szCs w:val="24"/>
          <w:lang w:val="en-US"/>
        </w:rPr>
        <w:t xml:space="preserve"> </w:t>
      </w:r>
      <w:r w:rsidR="00760505">
        <w:rPr>
          <w:rFonts w:ascii="Times New Roman" w:hAnsi="Times New Roman" w:cs="Times New Roman"/>
          <w:sz w:val="24"/>
          <w:szCs w:val="24"/>
          <w:lang w:val="en-US"/>
        </w:rPr>
        <w:t>"Controller</w:t>
      </w:r>
      <w:r w:rsidR="003568A5" w:rsidRPr="003568A5">
        <w:rPr>
          <w:rFonts w:ascii="Times New Roman" w:hAnsi="Times New Roman" w:cs="Times New Roman"/>
          <w:sz w:val="24"/>
          <w:szCs w:val="24"/>
          <w:lang w:val="en-US"/>
        </w:rPr>
        <w:t xml:space="preserve">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w:t>
      </w:r>
      <w:r w:rsidR="00800518" w:rsidRPr="003568A5">
        <w:rPr>
          <w:rFonts w:ascii="Times New Roman" w:hAnsi="Times New Roman" w:cs="Times New Roman"/>
          <w:sz w:val="24"/>
          <w:szCs w:val="24"/>
          <w:lang w:val="en-US"/>
        </w:rPr>
        <w:t>.</w:t>
      </w:r>
      <w:r w:rsidR="00800518">
        <w:rPr>
          <w:rFonts w:ascii="Times New Roman" w:hAnsi="Times New Roman" w:cs="Times New Roman"/>
          <w:sz w:val="24"/>
          <w:szCs w:val="24"/>
          <w:lang w:val="en-US"/>
        </w:rPr>
        <w:t>” (</w:t>
      </w:r>
      <w:r w:rsidR="003568A5">
        <w:rPr>
          <w:rFonts w:ascii="Times New Roman" w:hAnsi="Times New Roman" w:cs="Times New Roman"/>
          <w:sz w:val="24"/>
          <w:szCs w:val="24"/>
          <w:lang w:val="en-US"/>
        </w:rPr>
        <w:t xml:space="preserve">7). And </w:t>
      </w:r>
      <w:r w:rsidR="0044127C">
        <w:rPr>
          <w:rFonts w:ascii="Times New Roman" w:hAnsi="Times New Roman" w:cs="Times New Roman"/>
          <w:color w:val="2B2B2B"/>
          <w:sz w:val="24"/>
          <w:szCs w:val="24"/>
          <w:shd w:val="clear" w:color="auto" w:fill="FFFFFF"/>
        </w:rPr>
        <w:t>"Processor</w:t>
      </w:r>
      <w:r w:rsidR="003568A5" w:rsidRPr="004B04AC">
        <w:rPr>
          <w:rFonts w:ascii="Times New Roman" w:hAnsi="Times New Roman" w:cs="Times New Roman"/>
          <w:color w:val="2B2B2B"/>
          <w:sz w:val="24"/>
          <w:szCs w:val="24"/>
          <w:shd w:val="clear" w:color="auto" w:fill="FFFFFF"/>
        </w:rPr>
        <w:t xml:space="preserve"> means a natural or legal person, public authority, agency or any other body which processes personal data on behalf of the controller</w:t>
      </w:r>
      <w:r w:rsidR="00DB4DC9" w:rsidRPr="004B04AC">
        <w:rPr>
          <w:rFonts w:ascii="Times New Roman" w:hAnsi="Times New Roman" w:cs="Times New Roman"/>
          <w:color w:val="2B2B2B"/>
          <w:sz w:val="24"/>
          <w:szCs w:val="24"/>
          <w:shd w:val="clear" w:color="auto" w:fill="FFFFFF"/>
        </w:rPr>
        <w:t>.</w:t>
      </w:r>
      <w:r w:rsidR="00DB4DC9" w:rsidRPr="004B04AC">
        <w:rPr>
          <w:rFonts w:ascii="Times New Roman" w:hAnsi="Times New Roman" w:cs="Times New Roman"/>
          <w:sz w:val="24"/>
          <w:szCs w:val="24"/>
          <w:lang w:val="en-US"/>
        </w:rPr>
        <w:t>”</w:t>
      </w:r>
      <w:r w:rsidR="00DB4DC9">
        <w:rPr>
          <w:rFonts w:ascii="Times New Roman" w:hAnsi="Times New Roman" w:cs="Times New Roman"/>
          <w:sz w:val="24"/>
          <w:szCs w:val="24"/>
          <w:lang w:val="en-US"/>
        </w:rPr>
        <w:t xml:space="preserve"> (</w:t>
      </w:r>
      <w:r w:rsidR="00800518">
        <w:rPr>
          <w:rFonts w:ascii="Times New Roman" w:hAnsi="Times New Roman" w:cs="Times New Roman"/>
          <w:sz w:val="24"/>
          <w:szCs w:val="24"/>
          <w:lang w:val="en-US"/>
        </w:rPr>
        <w:t>7)</w:t>
      </w:r>
      <w:r w:rsidR="004B04AC">
        <w:rPr>
          <w:rFonts w:ascii="Times New Roman" w:hAnsi="Times New Roman" w:cs="Times New Roman"/>
          <w:sz w:val="24"/>
          <w:szCs w:val="24"/>
          <w:lang w:val="en-US"/>
        </w:rPr>
        <w:t xml:space="preserve"> </w:t>
      </w:r>
    </w:p>
    <w:p w:rsidR="00A63247" w:rsidRDefault="00A63247"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our case the controller is Rejsekort A/S. Rejsekort</w:t>
      </w:r>
      <w:r w:rsidR="001B5A36">
        <w:rPr>
          <w:rFonts w:ascii="Times New Roman" w:hAnsi="Times New Roman" w:cs="Times New Roman"/>
          <w:sz w:val="24"/>
          <w:szCs w:val="24"/>
          <w:lang w:val="en-US"/>
        </w:rPr>
        <w:t xml:space="preserve"> A/S</w:t>
      </w:r>
      <w:r>
        <w:rPr>
          <w:rFonts w:ascii="Times New Roman" w:hAnsi="Times New Roman" w:cs="Times New Roman"/>
          <w:sz w:val="24"/>
          <w:szCs w:val="24"/>
          <w:lang w:val="en-US"/>
        </w:rPr>
        <w:t xml:space="preserve"> is also a processor in some of the </w:t>
      </w:r>
      <w:r w:rsidR="003568A5">
        <w:rPr>
          <w:rFonts w:ascii="Times New Roman" w:hAnsi="Times New Roman" w:cs="Times New Roman"/>
          <w:sz w:val="24"/>
          <w:szCs w:val="24"/>
          <w:lang w:val="en-US"/>
        </w:rPr>
        <w:t xml:space="preserve">processing </w:t>
      </w:r>
      <w:r>
        <w:rPr>
          <w:rFonts w:ascii="Times New Roman" w:hAnsi="Times New Roman" w:cs="Times New Roman"/>
          <w:sz w:val="24"/>
          <w:szCs w:val="24"/>
          <w:lang w:val="en-US"/>
        </w:rPr>
        <w:t>cases</w:t>
      </w:r>
      <w:r w:rsidR="003568A5">
        <w:rPr>
          <w:rFonts w:ascii="Times New Roman" w:hAnsi="Times New Roman" w:cs="Times New Roman"/>
          <w:sz w:val="24"/>
          <w:szCs w:val="24"/>
          <w:lang w:val="en-US"/>
        </w:rPr>
        <w:t>, for</w:t>
      </w:r>
      <w:r>
        <w:rPr>
          <w:rFonts w:ascii="Times New Roman" w:hAnsi="Times New Roman" w:cs="Times New Roman"/>
          <w:sz w:val="24"/>
          <w:szCs w:val="24"/>
          <w:lang w:val="en-US"/>
        </w:rPr>
        <w:t xml:space="preserve"> example when a customer requests blocking of the travel card, when the personal data should be removed from the system</w:t>
      </w:r>
      <w:r w:rsidR="003568A5">
        <w:rPr>
          <w:rFonts w:ascii="Times New Roman" w:hAnsi="Times New Roman" w:cs="Times New Roman"/>
          <w:sz w:val="24"/>
          <w:szCs w:val="24"/>
          <w:lang w:val="en-US"/>
        </w:rPr>
        <w:t xml:space="preserve"> and etc</w:t>
      </w:r>
      <w:r>
        <w:rPr>
          <w:rFonts w:ascii="Times New Roman" w:hAnsi="Times New Roman" w:cs="Times New Roman"/>
          <w:sz w:val="24"/>
          <w:szCs w:val="24"/>
          <w:lang w:val="en-US"/>
        </w:rPr>
        <w:t xml:space="preserve">. But in (6) Rejsekort A/S doesn’t specify the processors. </w:t>
      </w:r>
      <w:r w:rsidR="003568A5">
        <w:rPr>
          <w:rFonts w:ascii="Times New Roman" w:hAnsi="Times New Roman" w:cs="Times New Roman"/>
          <w:sz w:val="24"/>
          <w:szCs w:val="24"/>
          <w:lang w:val="en-US"/>
        </w:rPr>
        <w:t xml:space="preserve">A careful look in the documentation shows that there are other companies included in the data processing. One of them is Nets A/S, in which system the customer payments are executed. </w:t>
      </w:r>
    </w:p>
    <w:p w:rsidR="005142BB" w:rsidRDefault="001506BE"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GDPR requires </w:t>
      </w:r>
      <w:r w:rsidR="00066559">
        <w:rPr>
          <w:rFonts w:ascii="Times New Roman" w:hAnsi="Times New Roman" w:cs="Times New Roman"/>
          <w:sz w:val="24"/>
          <w:szCs w:val="24"/>
          <w:lang w:val="en-US"/>
        </w:rPr>
        <w:t xml:space="preserve">the controller to have lawful basis to process personal data. One of the lawful basis is </w:t>
      </w:r>
      <w:r w:rsidR="00D375A2">
        <w:rPr>
          <w:rFonts w:ascii="Times New Roman" w:hAnsi="Times New Roman" w:cs="Times New Roman"/>
          <w:sz w:val="24"/>
          <w:szCs w:val="24"/>
          <w:lang w:val="en-US"/>
        </w:rPr>
        <w:t xml:space="preserve">the </w:t>
      </w:r>
      <w:r w:rsidR="00066559">
        <w:rPr>
          <w:rFonts w:ascii="Times New Roman" w:hAnsi="Times New Roman" w:cs="Times New Roman"/>
          <w:sz w:val="24"/>
          <w:szCs w:val="24"/>
          <w:lang w:val="en-US"/>
        </w:rPr>
        <w:t>consent</w:t>
      </w:r>
      <w:r w:rsidR="00D375A2">
        <w:rPr>
          <w:rFonts w:ascii="Times New Roman" w:hAnsi="Times New Roman" w:cs="Times New Roman"/>
          <w:sz w:val="24"/>
          <w:szCs w:val="24"/>
          <w:lang w:val="en-US"/>
        </w:rPr>
        <w:t xml:space="preserve"> given by data subject</w:t>
      </w:r>
      <w:r w:rsidR="00FE7AB7">
        <w:rPr>
          <w:rFonts w:ascii="Times New Roman" w:hAnsi="Times New Roman" w:cs="Times New Roman"/>
          <w:sz w:val="24"/>
          <w:szCs w:val="24"/>
          <w:lang w:val="en-US"/>
        </w:rPr>
        <w:t xml:space="preserve">. The consent </w:t>
      </w:r>
      <w:r w:rsidR="00066559">
        <w:rPr>
          <w:rFonts w:ascii="Times New Roman" w:hAnsi="Times New Roman" w:cs="Times New Roman"/>
          <w:sz w:val="24"/>
          <w:szCs w:val="24"/>
          <w:lang w:val="en-US"/>
        </w:rPr>
        <w:t>should cover all the purposes of the processing</w:t>
      </w:r>
      <w:r w:rsidR="00635B96">
        <w:rPr>
          <w:rFonts w:ascii="Times New Roman" w:hAnsi="Times New Roman" w:cs="Times New Roman"/>
          <w:sz w:val="24"/>
          <w:szCs w:val="24"/>
          <w:lang w:val="en-US"/>
        </w:rPr>
        <w:t xml:space="preserve">. </w:t>
      </w:r>
      <w:r w:rsidR="0092164B">
        <w:rPr>
          <w:rFonts w:ascii="Times New Roman" w:hAnsi="Times New Roman" w:cs="Times New Roman"/>
          <w:sz w:val="24"/>
          <w:szCs w:val="24"/>
          <w:lang w:val="en-US"/>
        </w:rPr>
        <w:t>This</w:t>
      </w:r>
      <w:r w:rsidR="005142BB">
        <w:rPr>
          <w:rFonts w:ascii="Times New Roman" w:hAnsi="Times New Roman" w:cs="Times New Roman"/>
          <w:sz w:val="24"/>
          <w:szCs w:val="24"/>
          <w:lang w:val="en-US"/>
        </w:rPr>
        <w:t xml:space="preserve"> requires Rejsekort A/S to specify and document the purposes of the processing of its customers’ personal data</w:t>
      </w:r>
      <w:r w:rsidR="00635B96">
        <w:rPr>
          <w:rFonts w:ascii="Times New Roman" w:hAnsi="Times New Roman" w:cs="Times New Roman"/>
          <w:sz w:val="24"/>
          <w:szCs w:val="24"/>
          <w:lang w:val="en-US"/>
        </w:rPr>
        <w:t xml:space="preserve"> as well</w:t>
      </w:r>
      <w:r w:rsidR="005142BB">
        <w:rPr>
          <w:rFonts w:ascii="Times New Roman" w:hAnsi="Times New Roman" w:cs="Times New Roman"/>
          <w:sz w:val="24"/>
          <w:szCs w:val="24"/>
          <w:lang w:val="en-US"/>
        </w:rPr>
        <w:t>.</w:t>
      </w:r>
      <w:r w:rsidR="00D050CF">
        <w:rPr>
          <w:rFonts w:ascii="Times New Roman" w:hAnsi="Times New Roman" w:cs="Times New Roman"/>
          <w:sz w:val="24"/>
          <w:szCs w:val="24"/>
          <w:lang w:val="en-US"/>
        </w:rPr>
        <w:t xml:space="preserve"> As GPRD</w:t>
      </w:r>
      <w:r w:rsidR="005142BB">
        <w:rPr>
          <w:rFonts w:ascii="Times New Roman" w:hAnsi="Times New Roman" w:cs="Times New Roman"/>
          <w:sz w:val="24"/>
          <w:szCs w:val="24"/>
          <w:lang w:val="en-US"/>
        </w:rPr>
        <w:t xml:space="preserve"> </w:t>
      </w:r>
      <w:r w:rsidR="0059745E">
        <w:rPr>
          <w:rFonts w:ascii="Times New Roman" w:hAnsi="Times New Roman" w:cs="Times New Roman"/>
          <w:sz w:val="24"/>
          <w:szCs w:val="24"/>
          <w:lang w:val="en-US"/>
        </w:rPr>
        <w:t>underlines</w:t>
      </w:r>
      <w:r w:rsidR="003F7A36">
        <w:rPr>
          <w:rFonts w:ascii="Times New Roman" w:hAnsi="Times New Roman" w:cs="Times New Roman"/>
          <w:sz w:val="24"/>
          <w:szCs w:val="24"/>
          <w:lang w:val="en-US"/>
        </w:rPr>
        <w:t>,</w:t>
      </w:r>
      <w:r w:rsidR="0059745E">
        <w:rPr>
          <w:rFonts w:ascii="Times New Roman" w:hAnsi="Times New Roman" w:cs="Times New Roman"/>
          <w:sz w:val="24"/>
          <w:szCs w:val="24"/>
          <w:lang w:val="en-US"/>
        </w:rPr>
        <w:t xml:space="preserve"> the</w:t>
      </w:r>
      <w:r w:rsidR="00D050CF">
        <w:rPr>
          <w:rFonts w:ascii="Times New Roman" w:hAnsi="Times New Roman" w:cs="Times New Roman"/>
          <w:sz w:val="24"/>
          <w:szCs w:val="24"/>
          <w:lang w:val="en-US"/>
        </w:rPr>
        <w:t xml:space="preserve"> personal data should be collected for explicit purposes and the consent should be explicit</w:t>
      </w:r>
      <w:r w:rsidR="00B34DED">
        <w:rPr>
          <w:rFonts w:ascii="Times New Roman" w:hAnsi="Times New Roman" w:cs="Times New Roman"/>
          <w:sz w:val="24"/>
          <w:szCs w:val="24"/>
          <w:lang w:val="en-US"/>
        </w:rPr>
        <w:t xml:space="preserve"> </w:t>
      </w:r>
      <w:r w:rsidR="00D050CF">
        <w:rPr>
          <w:rFonts w:ascii="Times New Roman" w:hAnsi="Times New Roman" w:cs="Times New Roman"/>
          <w:sz w:val="24"/>
          <w:szCs w:val="24"/>
          <w:lang w:val="en-US"/>
        </w:rPr>
        <w:t>(</w:t>
      </w:r>
      <w:r w:rsidR="00DD1DE1">
        <w:rPr>
          <w:rFonts w:ascii="Times New Roman" w:hAnsi="Times New Roman" w:cs="Times New Roman"/>
          <w:sz w:val="24"/>
          <w:szCs w:val="24"/>
          <w:lang w:val="en-US"/>
        </w:rPr>
        <w:t>7</w:t>
      </w:r>
      <w:r w:rsidR="00D050CF">
        <w:rPr>
          <w:rFonts w:ascii="Times New Roman" w:hAnsi="Times New Roman" w:cs="Times New Roman"/>
          <w:sz w:val="24"/>
          <w:szCs w:val="24"/>
          <w:lang w:val="en-US"/>
        </w:rPr>
        <w:t xml:space="preserve">), </w:t>
      </w:r>
      <w:r w:rsidR="00D050CF" w:rsidRPr="00811DA3">
        <w:rPr>
          <w:rFonts w:ascii="Times New Roman" w:hAnsi="Times New Roman" w:cs="Times New Roman"/>
          <w:sz w:val="24"/>
          <w:szCs w:val="24"/>
          <w:lang w:val="en-US"/>
        </w:rPr>
        <w:t xml:space="preserve">it must require </w:t>
      </w:r>
      <w:r w:rsidR="007D4D58">
        <w:rPr>
          <w:rFonts w:ascii="Times New Roman" w:hAnsi="Times New Roman" w:cs="Times New Roman"/>
          <w:sz w:val="24"/>
          <w:szCs w:val="24"/>
          <w:lang w:val="en-US"/>
        </w:rPr>
        <w:t xml:space="preserve">the consent for </w:t>
      </w:r>
      <w:r w:rsidR="00962A62">
        <w:rPr>
          <w:rFonts w:ascii="Times New Roman" w:hAnsi="Times New Roman" w:cs="Times New Roman"/>
          <w:sz w:val="24"/>
          <w:szCs w:val="24"/>
          <w:lang w:val="en-US"/>
        </w:rPr>
        <w:t xml:space="preserve">the </w:t>
      </w:r>
      <w:r w:rsidR="007D4D58">
        <w:rPr>
          <w:rFonts w:ascii="Times New Roman" w:hAnsi="Times New Roman" w:cs="Times New Roman"/>
          <w:sz w:val="24"/>
          <w:szCs w:val="24"/>
          <w:lang w:val="en-US"/>
        </w:rPr>
        <w:t>services</w:t>
      </w:r>
      <w:r w:rsidR="00962A62">
        <w:rPr>
          <w:rFonts w:ascii="Times New Roman" w:hAnsi="Times New Roman" w:cs="Times New Roman"/>
          <w:sz w:val="24"/>
          <w:szCs w:val="24"/>
          <w:lang w:val="en-US"/>
        </w:rPr>
        <w:t xml:space="preserve"> provided</w:t>
      </w:r>
      <w:r w:rsidR="007D4D58">
        <w:rPr>
          <w:rFonts w:ascii="Times New Roman" w:hAnsi="Times New Roman" w:cs="Times New Roman"/>
          <w:sz w:val="24"/>
          <w:szCs w:val="24"/>
          <w:lang w:val="en-US"/>
        </w:rPr>
        <w:t xml:space="preserve"> </w:t>
      </w:r>
      <w:r w:rsidR="00F878E7">
        <w:rPr>
          <w:rFonts w:ascii="Times New Roman" w:hAnsi="Times New Roman" w:cs="Times New Roman"/>
          <w:sz w:val="24"/>
          <w:szCs w:val="24"/>
          <w:lang w:val="en-US"/>
        </w:rPr>
        <w:t>by</w:t>
      </w:r>
      <w:r w:rsidR="007D4D58">
        <w:rPr>
          <w:rFonts w:ascii="Times New Roman" w:hAnsi="Times New Roman" w:cs="Times New Roman"/>
          <w:sz w:val="24"/>
          <w:szCs w:val="24"/>
          <w:lang w:val="en-US"/>
        </w:rPr>
        <w:t xml:space="preserve"> Rejsekort A/S </w:t>
      </w:r>
      <w:r w:rsidR="002E725B">
        <w:rPr>
          <w:rFonts w:ascii="Times New Roman" w:hAnsi="Times New Roman" w:cs="Times New Roman"/>
          <w:sz w:val="24"/>
          <w:szCs w:val="24"/>
          <w:lang w:val="en-US"/>
        </w:rPr>
        <w:t>to</w:t>
      </w:r>
      <w:r w:rsidR="007D4D58">
        <w:rPr>
          <w:rFonts w:ascii="Times New Roman" w:hAnsi="Times New Roman" w:cs="Times New Roman"/>
          <w:sz w:val="24"/>
          <w:szCs w:val="24"/>
          <w:lang w:val="en-US"/>
        </w:rPr>
        <w:t xml:space="preserve"> be </w:t>
      </w:r>
      <w:r w:rsidR="00E03885">
        <w:rPr>
          <w:rFonts w:ascii="Times New Roman" w:hAnsi="Times New Roman" w:cs="Times New Roman"/>
          <w:sz w:val="24"/>
          <w:szCs w:val="24"/>
          <w:lang w:val="en-US"/>
        </w:rPr>
        <w:t>distinguished</w:t>
      </w:r>
      <w:r w:rsidR="007D4D58">
        <w:rPr>
          <w:rFonts w:ascii="Times New Roman" w:hAnsi="Times New Roman" w:cs="Times New Roman"/>
          <w:sz w:val="24"/>
          <w:szCs w:val="24"/>
          <w:lang w:val="en-US"/>
        </w:rPr>
        <w:t xml:space="preserve"> from the consent for marketing purposes. </w:t>
      </w:r>
      <w:r w:rsidR="00CA5347">
        <w:rPr>
          <w:rFonts w:ascii="Times New Roman" w:hAnsi="Times New Roman" w:cs="Times New Roman"/>
          <w:sz w:val="24"/>
          <w:szCs w:val="24"/>
          <w:lang w:val="en-US"/>
        </w:rPr>
        <w:t>In the section 2 of (</w:t>
      </w:r>
      <w:r w:rsidR="006C4C3E">
        <w:rPr>
          <w:rFonts w:ascii="Times New Roman" w:hAnsi="Times New Roman" w:cs="Times New Roman"/>
          <w:sz w:val="24"/>
          <w:szCs w:val="24"/>
          <w:lang w:val="en-US"/>
        </w:rPr>
        <w:t>7</w:t>
      </w:r>
      <w:r w:rsidR="00CA5347">
        <w:rPr>
          <w:rFonts w:ascii="Times New Roman" w:hAnsi="Times New Roman" w:cs="Times New Roman"/>
          <w:sz w:val="24"/>
          <w:szCs w:val="24"/>
          <w:lang w:val="en-US"/>
        </w:rPr>
        <w:t>)</w:t>
      </w:r>
      <w:r w:rsidR="00BB0A60">
        <w:rPr>
          <w:rFonts w:ascii="Times New Roman" w:hAnsi="Times New Roman" w:cs="Times New Roman"/>
          <w:sz w:val="24"/>
          <w:szCs w:val="24"/>
          <w:lang w:val="en-US"/>
        </w:rPr>
        <w:t xml:space="preserve"> it is declared that </w:t>
      </w:r>
      <w:r w:rsidR="00EE4E59" w:rsidRPr="00EE4E59">
        <w:rPr>
          <w:rFonts w:ascii="Times New Roman" w:hAnsi="Times New Roman" w:cs="Times New Roman"/>
          <w:sz w:val="24"/>
          <w:szCs w:val="24"/>
          <w:lang w:val="en-US"/>
        </w:rPr>
        <w:t>opinion research institute</w:t>
      </w:r>
      <w:r w:rsidR="00EE4E59">
        <w:rPr>
          <w:rFonts w:ascii="Times New Roman" w:hAnsi="Times New Roman" w:cs="Times New Roman"/>
          <w:sz w:val="24"/>
          <w:szCs w:val="24"/>
          <w:lang w:val="en-US"/>
        </w:rPr>
        <w:t>s can have access to the following information about the customer: “</w:t>
      </w:r>
      <w:r w:rsidR="00F878E7" w:rsidRPr="00F878E7">
        <w:rPr>
          <w:rFonts w:ascii="Times New Roman" w:hAnsi="Times New Roman" w:cs="Times New Roman"/>
          <w:sz w:val="24"/>
          <w:szCs w:val="24"/>
          <w:lang w:val="en-US"/>
        </w:rPr>
        <w:t>name, address and e-mail address</w:t>
      </w:r>
      <w:r w:rsidR="00EE4E59">
        <w:rPr>
          <w:rFonts w:ascii="Times New Roman" w:hAnsi="Times New Roman" w:cs="Times New Roman"/>
          <w:sz w:val="24"/>
          <w:szCs w:val="24"/>
          <w:lang w:val="en-US"/>
        </w:rPr>
        <w:t>”</w:t>
      </w:r>
      <w:r w:rsidR="00F878E7">
        <w:rPr>
          <w:rFonts w:ascii="Times New Roman" w:hAnsi="Times New Roman" w:cs="Times New Roman"/>
          <w:sz w:val="24"/>
          <w:szCs w:val="24"/>
          <w:lang w:val="en-US"/>
        </w:rPr>
        <w:t xml:space="preserve">. </w:t>
      </w:r>
      <w:r w:rsidR="003F7A36">
        <w:rPr>
          <w:rFonts w:ascii="Times New Roman" w:hAnsi="Times New Roman" w:cs="Times New Roman"/>
          <w:sz w:val="24"/>
          <w:szCs w:val="24"/>
          <w:lang w:val="en-US"/>
        </w:rPr>
        <w:t>T</w:t>
      </w:r>
      <w:r w:rsidR="00F878E7">
        <w:rPr>
          <w:rFonts w:ascii="Times New Roman" w:hAnsi="Times New Roman" w:cs="Times New Roman"/>
          <w:sz w:val="24"/>
          <w:szCs w:val="24"/>
          <w:lang w:val="en-US"/>
        </w:rPr>
        <w:t>he given personal information is sufficient to identify natural persons and</w:t>
      </w:r>
      <w:r w:rsidR="003F7A36">
        <w:rPr>
          <w:rFonts w:ascii="Times New Roman" w:hAnsi="Times New Roman" w:cs="Times New Roman"/>
          <w:sz w:val="24"/>
          <w:szCs w:val="24"/>
          <w:lang w:val="en-US"/>
        </w:rPr>
        <w:t xml:space="preserve"> since</w:t>
      </w:r>
      <w:r w:rsidR="00F878E7">
        <w:rPr>
          <w:rFonts w:ascii="Times New Roman" w:hAnsi="Times New Roman" w:cs="Times New Roman"/>
          <w:sz w:val="24"/>
          <w:szCs w:val="24"/>
          <w:lang w:val="en-US"/>
        </w:rPr>
        <w:t xml:space="preserve"> </w:t>
      </w:r>
      <w:r w:rsidR="003F3239">
        <w:rPr>
          <w:rFonts w:ascii="Times New Roman" w:hAnsi="Times New Roman" w:cs="Times New Roman"/>
          <w:sz w:val="24"/>
          <w:szCs w:val="24"/>
          <w:lang w:val="en-US"/>
        </w:rPr>
        <w:t xml:space="preserve">the processing of </w:t>
      </w:r>
      <w:r w:rsidR="00AA5FA5">
        <w:rPr>
          <w:rFonts w:ascii="Times New Roman" w:hAnsi="Times New Roman" w:cs="Times New Roman"/>
          <w:sz w:val="24"/>
          <w:szCs w:val="24"/>
          <w:lang w:val="en-US"/>
        </w:rPr>
        <w:t>the</w:t>
      </w:r>
      <w:r w:rsidR="003F3239">
        <w:rPr>
          <w:rFonts w:ascii="Times New Roman" w:hAnsi="Times New Roman" w:cs="Times New Roman"/>
          <w:sz w:val="24"/>
          <w:szCs w:val="24"/>
          <w:lang w:val="en-US"/>
        </w:rPr>
        <w:t xml:space="preserve"> data</w:t>
      </w:r>
      <w:r w:rsidR="00AA5FA5">
        <w:rPr>
          <w:rFonts w:ascii="Times New Roman" w:hAnsi="Times New Roman" w:cs="Times New Roman"/>
          <w:sz w:val="24"/>
          <w:szCs w:val="24"/>
          <w:lang w:val="en-US"/>
        </w:rPr>
        <w:t xml:space="preserve"> for opinion research institutes</w:t>
      </w:r>
      <w:r w:rsidR="003F3239">
        <w:rPr>
          <w:rFonts w:ascii="Times New Roman" w:hAnsi="Times New Roman" w:cs="Times New Roman"/>
          <w:sz w:val="24"/>
          <w:szCs w:val="24"/>
          <w:lang w:val="en-US"/>
        </w:rPr>
        <w:t xml:space="preserve"> </w:t>
      </w:r>
      <w:r w:rsidR="00E36677">
        <w:rPr>
          <w:rFonts w:ascii="Times New Roman" w:hAnsi="Times New Roman" w:cs="Times New Roman"/>
          <w:sz w:val="24"/>
          <w:szCs w:val="24"/>
          <w:lang w:val="en-US"/>
        </w:rPr>
        <w:t>is</w:t>
      </w:r>
      <w:r w:rsidR="003F3239">
        <w:rPr>
          <w:rFonts w:ascii="Times New Roman" w:hAnsi="Times New Roman" w:cs="Times New Roman"/>
          <w:sz w:val="24"/>
          <w:szCs w:val="24"/>
          <w:lang w:val="en-US"/>
        </w:rPr>
        <w:t xml:space="preserve"> separate from the processing to provide services, we decide to split the consent in two different</w:t>
      </w:r>
      <w:r w:rsidR="00B62B5E">
        <w:rPr>
          <w:rFonts w:ascii="Times New Roman" w:hAnsi="Times New Roman" w:cs="Times New Roman"/>
          <w:sz w:val="24"/>
          <w:szCs w:val="24"/>
          <w:lang w:val="en-US"/>
        </w:rPr>
        <w:t xml:space="preserve"> consents</w:t>
      </w:r>
      <w:r w:rsidR="00C84CCF">
        <w:rPr>
          <w:rFonts w:ascii="Times New Roman" w:hAnsi="Times New Roman" w:cs="Times New Roman"/>
          <w:sz w:val="24"/>
          <w:szCs w:val="24"/>
          <w:lang w:val="en-US"/>
        </w:rPr>
        <w:t>: consent for main purposes and consent for opinion research institutes.</w:t>
      </w:r>
      <w:r w:rsidR="003F3239">
        <w:rPr>
          <w:rFonts w:ascii="Times New Roman" w:hAnsi="Times New Roman" w:cs="Times New Roman"/>
          <w:sz w:val="24"/>
          <w:szCs w:val="24"/>
          <w:lang w:val="en-US"/>
        </w:rPr>
        <w:t xml:space="preserve"> </w:t>
      </w:r>
    </w:p>
    <w:p w:rsidR="00AB2205" w:rsidRDefault="007A356C" w:rsidP="000839AD">
      <w:pPr>
        <w:ind w:firstLine="360"/>
        <w:jc w:val="both"/>
        <w:rPr>
          <w:rFonts w:ascii="Times New Roman" w:hAnsi="Times New Roman" w:cs="Times New Roman"/>
          <w:sz w:val="24"/>
          <w:szCs w:val="24"/>
          <w:lang w:val="en-US"/>
        </w:rPr>
      </w:pPr>
      <w:r w:rsidRPr="00C84CCF">
        <w:rPr>
          <w:rFonts w:ascii="Times New Roman" w:hAnsi="Times New Roman" w:cs="Times New Roman"/>
          <w:sz w:val="24"/>
          <w:szCs w:val="24"/>
          <w:lang w:val="en-US"/>
        </w:rPr>
        <w:t>Consent for main purposes – going through (6) we considered</w:t>
      </w:r>
      <w:r w:rsidR="00DC6BEA" w:rsidRPr="00C84CCF">
        <w:rPr>
          <w:rFonts w:ascii="Times New Roman" w:hAnsi="Times New Roman" w:cs="Times New Roman"/>
          <w:sz w:val="24"/>
          <w:szCs w:val="24"/>
          <w:lang w:val="en-US"/>
        </w:rPr>
        <w:t xml:space="preserve"> to put</w:t>
      </w:r>
      <w:r w:rsidRPr="00C84CCF">
        <w:rPr>
          <w:rFonts w:ascii="Times New Roman" w:hAnsi="Times New Roman" w:cs="Times New Roman"/>
          <w:sz w:val="24"/>
          <w:szCs w:val="24"/>
          <w:lang w:val="en-US"/>
        </w:rPr>
        <w:t xml:space="preserve"> the following purposes</w:t>
      </w:r>
      <w:r w:rsidR="00DC6BEA" w:rsidRPr="00C84CCF">
        <w:rPr>
          <w:rFonts w:ascii="Times New Roman" w:hAnsi="Times New Roman" w:cs="Times New Roman"/>
          <w:sz w:val="24"/>
          <w:szCs w:val="24"/>
          <w:lang w:val="en-US"/>
        </w:rPr>
        <w:t xml:space="preserve"> in one group, called by us “main purposes”</w:t>
      </w:r>
      <w:r w:rsidR="006C5124">
        <w:rPr>
          <w:rFonts w:ascii="Times New Roman" w:hAnsi="Times New Roman" w:cs="Times New Roman"/>
          <w:sz w:val="24"/>
          <w:szCs w:val="24"/>
          <w:lang w:val="en-US"/>
        </w:rPr>
        <w:t xml:space="preserve"> – manufacture the card, reload operations of the balance</w:t>
      </w:r>
      <w:r w:rsidRPr="00C84CCF">
        <w:rPr>
          <w:rFonts w:ascii="Times New Roman" w:hAnsi="Times New Roman" w:cs="Times New Roman"/>
          <w:sz w:val="24"/>
          <w:szCs w:val="24"/>
          <w:lang w:val="en-US"/>
        </w:rPr>
        <w:t xml:space="preserve">, </w:t>
      </w:r>
      <w:r w:rsidRPr="004E3109">
        <w:rPr>
          <w:rFonts w:ascii="Times New Roman" w:hAnsi="Times New Roman" w:cs="Times New Roman"/>
          <w:sz w:val="24"/>
          <w:szCs w:val="24"/>
          <w:lang w:val="en-US"/>
        </w:rPr>
        <w:t>send data</w:t>
      </w:r>
      <w:r w:rsidRPr="00C84CCF">
        <w:rPr>
          <w:rFonts w:ascii="Times New Roman" w:hAnsi="Times New Roman" w:cs="Times New Roman"/>
          <w:sz w:val="24"/>
          <w:szCs w:val="24"/>
          <w:lang w:val="en-US"/>
        </w:rPr>
        <w:t xml:space="preserve"> to partner/affiliated companies</w:t>
      </w:r>
      <w:r w:rsidR="00C04947">
        <w:rPr>
          <w:rFonts w:ascii="Times New Roman" w:hAnsi="Times New Roman" w:cs="Times New Roman"/>
          <w:sz w:val="24"/>
          <w:szCs w:val="24"/>
          <w:lang w:val="en-US"/>
        </w:rPr>
        <w:t xml:space="preserve">. </w:t>
      </w:r>
      <w:r w:rsidR="00DC6BEA" w:rsidRPr="00C84CCF">
        <w:rPr>
          <w:rFonts w:ascii="Times New Roman" w:hAnsi="Times New Roman" w:cs="Times New Roman"/>
          <w:sz w:val="24"/>
          <w:szCs w:val="24"/>
          <w:lang w:val="en-US"/>
        </w:rPr>
        <w:t xml:space="preserve">They form the </w:t>
      </w:r>
      <w:r w:rsidR="00241BCF">
        <w:rPr>
          <w:rFonts w:ascii="Times New Roman" w:hAnsi="Times New Roman" w:cs="Times New Roman"/>
          <w:sz w:val="24"/>
          <w:szCs w:val="24"/>
          <w:lang w:val="en-US"/>
        </w:rPr>
        <w:t>core</w:t>
      </w:r>
      <w:r w:rsidR="00DC6BEA" w:rsidRPr="00C84CCF">
        <w:rPr>
          <w:rFonts w:ascii="Times New Roman" w:hAnsi="Times New Roman" w:cs="Times New Roman"/>
          <w:sz w:val="24"/>
          <w:szCs w:val="24"/>
          <w:lang w:val="en-US"/>
        </w:rPr>
        <w:t xml:space="preserve"> of the services, provided by Rejsekort A/S,</w:t>
      </w:r>
      <w:r w:rsidR="00643D7F" w:rsidRPr="00C84CCF">
        <w:rPr>
          <w:rFonts w:ascii="Times New Roman" w:hAnsi="Times New Roman" w:cs="Times New Roman"/>
          <w:sz w:val="24"/>
          <w:szCs w:val="24"/>
          <w:lang w:val="en-US"/>
        </w:rPr>
        <w:t xml:space="preserve"> and</w:t>
      </w:r>
      <w:r w:rsidR="00DC6BEA" w:rsidRPr="00C84CCF">
        <w:rPr>
          <w:rFonts w:ascii="Times New Roman" w:hAnsi="Times New Roman" w:cs="Times New Roman"/>
          <w:sz w:val="24"/>
          <w:szCs w:val="24"/>
          <w:lang w:val="en-US"/>
        </w:rPr>
        <w:t xml:space="preserve"> are closely related to each other.</w:t>
      </w:r>
      <w:r w:rsidR="00617788">
        <w:rPr>
          <w:rFonts w:ascii="Times New Roman" w:hAnsi="Times New Roman" w:cs="Times New Roman"/>
          <w:sz w:val="24"/>
          <w:szCs w:val="24"/>
          <w:lang w:val="en-US"/>
        </w:rPr>
        <w:t xml:space="preserve"> </w:t>
      </w:r>
    </w:p>
    <w:p w:rsidR="001506BE" w:rsidRDefault="00617788" w:rsidP="000839AD">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customer using the Rejsekort system should </w:t>
      </w:r>
      <w:r w:rsidR="007E3D55">
        <w:rPr>
          <w:rFonts w:ascii="Times New Roman" w:hAnsi="Times New Roman" w:cs="Times New Roman"/>
          <w:sz w:val="24"/>
          <w:szCs w:val="24"/>
          <w:lang w:val="en-US"/>
        </w:rPr>
        <w:t>get</w:t>
      </w:r>
      <w:r>
        <w:rPr>
          <w:rFonts w:ascii="Times New Roman" w:hAnsi="Times New Roman" w:cs="Times New Roman"/>
          <w:sz w:val="24"/>
          <w:szCs w:val="24"/>
          <w:lang w:val="en-US"/>
        </w:rPr>
        <w:t xml:space="preserve"> a</w:t>
      </w:r>
      <w:r w:rsidR="007E3D55">
        <w:rPr>
          <w:rFonts w:ascii="Times New Roman" w:hAnsi="Times New Roman" w:cs="Times New Roman"/>
          <w:sz w:val="24"/>
          <w:szCs w:val="24"/>
          <w:lang w:val="en-US"/>
        </w:rPr>
        <w:t xml:space="preserve"> traveling</w:t>
      </w:r>
      <w:r>
        <w:rPr>
          <w:rFonts w:ascii="Times New Roman" w:hAnsi="Times New Roman" w:cs="Times New Roman"/>
          <w:sz w:val="24"/>
          <w:szCs w:val="24"/>
          <w:lang w:val="en-US"/>
        </w:rPr>
        <w:t xml:space="preserve"> card.</w:t>
      </w:r>
      <w:r w:rsidR="00DC6BEA" w:rsidRPr="00C84CCF">
        <w:rPr>
          <w:rFonts w:ascii="Times New Roman" w:hAnsi="Times New Roman" w:cs="Times New Roman"/>
          <w:sz w:val="24"/>
          <w:szCs w:val="24"/>
          <w:lang w:val="en-US"/>
        </w:rPr>
        <w:t xml:space="preserve"> </w:t>
      </w:r>
      <w:r w:rsidR="00814011">
        <w:rPr>
          <w:rFonts w:ascii="Times New Roman" w:hAnsi="Times New Roman" w:cs="Times New Roman"/>
          <w:sz w:val="24"/>
          <w:szCs w:val="24"/>
          <w:lang w:val="en-US"/>
        </w:rPr>
        <w:t xml:space="preserve">To produce </w:t>
      </w:r>
      <w:r w:rsidR="00A54309">
        <w:rPr>
          <w:rFonts w:ascii="Times New Roman" w:hAnsi="Times New Roman" w:cs="Times New Roman"/>
          <w:sz w:val="24"/>
          <w:szCs w:val="24"/>
          <w:lang w:val="en-US"/>
        </w:rPr>
        <w:t>a</w:t>
      </w:r>
      <w:r w:rsidR="00814011">
        <w:rPr>
          <w:rFonts w:ascii="Times New Roman" w:hAnsi="Times New Roman" w:cs="Times New Roman"/>
          <w:sz w:val="24"/>
          <w:szCs w:val="24"/>
          <w:lang w:val="en-US"/>
        </w:rPr>
        <w:t xml:space="preserve"> </w:t>
      </w:r>
      <w:r w:rsidR="00971A6B">
        <w:rPr>
          <w:rFonts w:ascii="Times New Roman" w:hAnsi="Times New Roman" w:cs="Times New Roman"/>
          <w:sz w:val="24"/>
          <w:szCs w:val="24"/>
          <w:lang w:val="en-US"/>
        </w:rPr>
        <w:t>card,</w:t>
      </w:r>
      <w:r w:rsidR="00814011">
        <w:rPr>
          <w:rFonts w:ascii="Times New Roman" w:hAnsi="Times New Roman" w:cs="Times New Roman"/>
          <w:sz w:val="24"/>
          <w:szCs w:val="24"/>
          <w:lang w:val="en-US"/>
        </w:rPr>
        <w:t xml:space="preserve"> t</w:t>
      </w:r>
      <w:r w:rsidR="00643D7F" w:rsidRPr="00C84CCF">
        <w:rPr>
          <w:rFonts w:ascii="Times New Roman" w:hAnsi="Times New Roman" w:cs="Times New Roman"/>
          <w:sz w:val="24"/>
          <w:szCs w:val="24"/>
          <w:lang w:val="en-US"/>
        </w:rPr>
        <w:t>he manufacturer get</w:t>
      </w:r>
      <w:r>
        <w:rPr>
          <w:rFonts w:ascii="Times New Roman" w:hAnsi="Times New Roman" w:cs="Times New Roman"/>
          <w:sz w:val="24"/>
          <w:szCs w:val="24"/>
          <w:lang w:val="en-US"/>
        </w:rPr>
        <w:t>s</w:t>
      </w:r>
      <w:r w:rsidR="00643D7F" w:rsidRPr="00C84CCF">
        <w:rPr>
          <w:rFonts w:ascii="Times New Roman" w:hAnsi="Times New Roman" w:cs="Times New Roman"/>
          <w:sz w:val="24"/>
          <w:szCs w:val="24"/>
          <w:lang w:val="en-US"/>
        </w:rPr>
        <w:t xml:space="preserve"> the name and possibly the photo of the customer, depending on the type of the card (6)</w:t>
      </w:r>
      <w:r>
        <w:rPr>
          <w:rFonts w:ascii="Times New Roman" w:hAnsi="Times New Roman" w:cs="Times New Roman"/>
          <w:sz w:val="24"/>
          <w:szCs w:val="24"/>
          <w:lang w:val="en-US"/>
        </w:rPr>
        <w:t xml:space="preserve">. </w:t>
      </w:r>
      <w:r w:rsidR="00971A6B">
        <w:rPr>
          <w:rFonts w:ascii="Times New Roman" w:hAnsi="Times New Roman" w:cs="Times New Roman"/>
          <w:sz w:val="24"/>
          <w:szCs w:val="24"/>
          <w:lang w:val="en-US"/>
        </w:rPr>
        <w:t>On the other hand,</w:t>
      </w:r>
      <w:r w:rsidR="00B33C89">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he customer </w:t>
      </w:r>
      <w:r w:rsidR="00CA437D">
        <w:rPr>
          <w:rFonts w:ascii="Times New Roman" w:hAnsi="Times New Roman" w:cs="Times New Roman"/>
          <w:sz w:val="24"/>
          <w:szCs w:val="24"/>
          <w:lang w:val="en-US"/>
        </w:rPr>
        <w:t>needs to reload his or her</w:t>
      </w:r>
      <w:r>
        <w:rPr>
          <w:rFonts w:ascii="Times New Roman" w:hAnsi="Times New Roman" w:cs="Times New Roman"/>
          <w:sz w:val="24"/>
          <w:szCs w:val="24"/>
          <w:lang w:val="en-US"/>
        </w:rPr>
        <w:t xml:space="preserve"> balance</w:t>
      </w:r>
      <w:r w:rsidR="00B1333F">
        <w:rPr>
          <w:rFonts w:ascii="Times New Roman" w:hAnsi="Times New Roman" w:cs="Times New Roman"/>
          <w:sz w:val="24"/>
          <w:szCs w:val="24"/>
          <w:lang w:val="en-US"/>
        </w:rPr>
        <w:t>,</w:t>
      </w:r>
      <w:r>
        <w:rPr>
          <w:rFonts w:ascii="Times New Roman" w:hAnsi="Times New Roman" w:cs="Times New Roman"/>
          <w:sz w:val="24"/>
          <w:szCs w:val="24"/>
          <w:lang w:val="en-US"/>
        </w:rPr>
        <w:t xml:space="preserve"> using the reload aut</w:t>
      </w:r>
      <w:r w:rsidR="00CA437D">
        <w:rPr>
          <w:rFonts w:ascii="Times New Roman" w:hAnsi="Times New Roman" w:cs="Times New Roman"/>
          <w:sz w:val="24"/>
          <w:szCs w:val="24"/>
          <w:lang w:val="en-US"/>
        </w:rPr>
        <w:t>omats</w:t>
      </w:r>
      <w:r w:rsidR="00690A52">
        <w:rPr>
          <w:rFonts w:ascii="Times New Roman" w:hAnsi="Times New Roman" w:cs="Times New Roman"/>
          <w:sz w:val="24"/>
          <w:szCs w:val="24"/>
          <w:lang w:val="en-US"/>
        </w:rPr>
        <w:t xml:space="preserve"> on the</w:t>
      </w:r>
      <w:r w:rsidR="002542A2">
        <w:rPr>
          <w:rFonts w:ascii="Times New Roman" w:hAnsi="Times New Roman" w:cs="Times New Roman"/>
          <w:sz w:val="24"/>
          <w:szCs w:val="24"/>
          <w:lang w:val="en-US"/>
        </w:rPr>
        <w:t xml:space="preserve"> train</w:t>
      </w:r>
      <w:r w:rsidR="00690A52">
        <w:rPr>
          <w:rFonts w:ascii="Times New Roman" w:hAnsi="Times New Roman" w:cs="Times New Roman"/>
          <w:sz w:val="24"/>
          <w:szCs w:val="24"/>
          <w:lang w:val="en-US"/>
        </w:rPr>
        <w:t xml:space="preserve"> stations</w:t>
      </w:r>
      <w:r w:rsidR="00CA437D">
        <w:rPr>
          <w:rFonts w:ascii="Times New Roman" w:hAnsi="Times New Roman" w:cs="Times New Roman"/>
          <w:sz w:val="24"/>
          <w:szCs w:val="24"/>
          <w:lang w:val="en-US"/>
        </w:rPr>
        <w:t xml:space="preserve"> or</w:t>
      </w:r>
      <w:r w:rsidR="002F4CAF">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company</w:t>
      </w:r>
      <w:r w:rsidR="002F4CAF">
        <w:rPr>
          <w:rFonts w:ascii="Times New Roman" w:hAnsi="Times New Roman" w:cs="Times New Roman"/>
          <w:sz w:val="24"/>
          <w:szCs w:val="24"/>
          <w:lang w:val="en-US"/>
        </w:rPr>
        <w:t>’s website</w:t>
      </w:r>
      <w:r>
        <w:rPr>
          <w:rFonts w:ascii="Times New Roman" w:hAnsi="Times New Roman" w:cs="Times New Roman"/>
          <w:sz w:val="24"/>
          <w:szCs w:val="24"/>
          <w:lang w:val="en-US"/>
        </w:rPr>
        <w:t xml:space="preserve">. </w:t>
      </w:r>
      <w:r w:rsidR="00643D7F" w:rsidRPr="00C84CCF">
        <w:rPr>
          <w:rFonts w:ascii="Times New Roman" w:hAnsi="Times New Roman" w:cs="Times New Roman"/>
          <w:sz w:val="24"/>
          <w:szCs w:val="24"/>
          <w:lang w:val="en-US"/>
        </w:rPr>
        <w:t xml:space="preserve">All payment operations are carried out in the system of Nets A/S which </w:t>
      </w:r>
      <w:r w:rsidR="007F36A2">
        <w:rPr>
          <w:rFonts w:ascii="Times New Roman" w:hAnsi="Times New Roman" w:cs="Times New Roman"/>
          <w:sz w:val="24"/>
          <w:szCs w:val="24"/>
          <w:lang w:val="en-US"/>
        </w:rPr>
        <w:t>receives</w:t>
      </w:r>
      <w:r w:rsidR="00643D7F" w:rsidRPr="00C84CCF">
        <w:rPr>
          <w:rFonts w:ascii="Times New Roman" w:hAnsi="Times New Roman" w:cs="Times New Roman"/>
          <w:sz w:val="24"/>
          <w:szCs w:val="24"/>
          <w:lang w:val="en-US"/>
        </w:rPr>
        <w:t xml:space="preserve"> the data from Rejsekort A/S</w:t>
      </w:r>
      <w:r w:rsidR="00C636B4">
        <w:rPr>
          <w:rFonts w:ascii="Times New Roman" w:hAnsi="Times New Roman" w:cs="Times New Roman"/>
          <w:sz w:val="24"/>
          <w:szCs w:val="24"/>
          <w:lang w:val="en-US"/>
        </w:rPr>
        <w:t xml:space="preserve"> to finish the operation of paying</w:t>
      </w:r>
      <w:r w:rsidR="00643D7F" w:rsidRPr="00C84CCF">
        <w:rPr>
          <w:rFonts w:ascii="Times New Roman" w:hAnsi="Times New Roman" w:cs="Times New Roman"/>
          <w:sz w:val="24"/>
          <w:szCs w:val="24"/>
          <w:lang w:val="en-US"/>
        </w:rPr>
        <w:t xml:space="preserve">. </w:t>
      </w:r>
      <w:r w:rsidR="000E3405">
        <w:rPr>
          <w:rFonts w:ascii="Times New Roman" w:hAnsi="Times New Roman" w:cs="Times New Roman"/>
          <w:sz w:val="24"/>
          <w:szCs w:val="24"/>
          <w:lang w:val="en-US"/>
        </w:rPr>
        <w:t xml:space="preserve">In (6) is stated that </w:t>
      </w:r>
      <w:r w:rsidR="00E57295" w:rsidRPr="00C84CCF">
        <w:rPr>
          <w:rFonts w:ascii="Times New Roman" w:hAnsi="Times New Roman" w:cs="Times New Roman"/>
          <w:sz w:val="24"/>
          <w:szCs w:val="24"/>
          <w:lang w:val="en-US"/>
        </w:rPr>
        <w:t>“Employees in Rejsekort A/S and the affiliated transport companies, whose job it is to serve you as a customer and process your personal data, have access to the collected personal data.”</w:t>
      </w:r>
      <w:r w:rsidR="00E57295">
        <w:rPr>
          <w:rFonts w:ascii="Times New Roman" w:hAnsi="Times New Roman" w:cs="Times New Roman"/>
          <w:sz w:val="24"/>
          <w:szCs w:val="24"/>
          <w:lang w:val="en-US"/>
        </w:rPr>
        <w:t xml:space="preserve"> From this </w:t>
      </w:r>
      <w:r w:rsidR="000E3405">
        <w:rPr>
          <w:rFonts w:ascii="Times New Roman" w:hAnsi="Times New Roman" w:cs="Times New Roman"/>
          <w:sz w:val="24"/>
          <w:szCs w:val="24"/>
          <w:lang w:val="en-US"/>
        </w:rPr>
        <w:t>statement</w:t>
      </w:r>
      <w:r w:rsidR="00E57295">
        <w:rPr>
          <w:rFonts w:ascii="Times New Roman" w:hAnsi="Times New Roman" w:cs="Times New Roman"/>
          <w:sz w:val="24"/>
          <w:szCs w:val="24"/>
          <w:lang w:val="en-US"/>
        </w:rPr>
        <w:t xml:space="preserve"> it is clear that not only the employees</w:t>
      </w:r>
      <w:r w:rsidR="000E3405">
        <w:rPr>
          <w:rFonts w:ascii="Times New Roman" w:hAnsi="Times New Roman" w:cs="Times New Roman"/>
          <w:sz w:val="24"/>
          <w:szCs w:val="24"/>
          <w:lang w:val="en-US"/>
        </w:rPr>
        <w:t xml:space="preserve"> of Rej</w:t>
      </w:r>
      <w:r w:rsidR="00570B7E">
        <w:rPr>
          <w:rFonts w:ascii="Times New Roman" w:hAnsi="Times New Roman" w:cs="Times New Roman"/>
          <w:sz w:val="24"/>
          <w:szCs w:val="24"/>
          <w:lang w:val="en-US"/>
        </w:rPr>
        <w:t>s</w:t>
      </w:r>
      <w:r w:rsidR="000E3405">
        <w:rPr>
          <w:rFonts w:ascii="Times New Roman" w:hAnsi="Times New Roman" w:cs="Times New Roman"/>
          <w:sz w:val="24"/>
          <w:szCs w:val="24"/>
          <w:lang w:val="en-US"/>
        </w:rPr>
        <w:t>ekort</w:t>
      </w:r>
      <w:r w:rsidR="00E57295">
        <w:rPr>
          <w:rFonts w:ascii="Times New Roman" w:hAnsi="Times New Roman" w:cs="Times New Roman"/>
          <w:sz w:val="24"/>
          <w:szCs w:val="24"/>
          <w:lang w:val="en-US"/>
        </w:rPr>
        <w:t xml:space="preserve"> </w:t>
      </w:r>
      <w:r w:rsidR="00F442AD">
        <w:rPr>
          <w:rFonts w:ascii="Times New Roman" w:hAnsi="Times New Roman" w:cs="Times New Roman"/>
          <w:sz w:val="24"/>
          <w:szCs w:val="24"/>
          <w:lang w:val="en-US"/>
        </w:rPr>
        <w:t>need</w:t>
      </w:r>
      <w:r w:rsidR="00E57295">
        <w:rPr>
          <w:rFonts w:ascii="Times New Roman" w:hAnsi="Times New Roman" w:cs="Times New Roman"/>
          <w:sz w:val="24"/>
          <w:szCs w:val="24"/>
          <w:lang w:val="en-US"/>
        </w:rPr>
        <w:t xml:space="preserve"> access to personal data, but the affiliated companies</w:t>
      </w:r>
      <w:r w:rsidR="00BB5E69">
        <w:rPr>
          <w:rFonts w:ascii="Times New Roman" w:hAnsi="Times New Roman" w:cs="Times New Roman"/>
          <w:sz w:val="24"/>
          <w:szCs w:val="24"/>
          <w:lang w:val="en-US"/>
        </w:rPr>
        <w:t xml:space="preserve"> could</w:t>
      </w:r>
      <w:r w:rsidR="009B0C4E">
        <w:rPr>
          <w:rFonts w:ascii="Times New Roman" w:hAnsi="Times New Roman" w:cs="Times New Roman"/>
          <w:sz w:val="24"/>
          <w:szCs w:val="24"/>
          <w:lang w:val="en-US"/>
        </w:rPr>
        <w:t xml:space="preserve"> also</w:t>
      </w:r>
      <w:r w:rsidR="00971A6B">
        <w:rPr>
          <w:rFonts w:ascii="Times New Roman" w:hAnsi="Times New Roman" w:cs="Times New Roman"/>
          <w:sz w:val="24"/>
          <w:szCs w:val="24"/>
          <w:lang w:val="en-US"/>
        </w:rPr>
        <w:t xml:space="preserve"> get the personal data</w:t>
      </w:r>
      <w:r w:rsidR="00A756DB">
        <w:rPr>
          <w:rFonts w:ascii="Times New Roman" w:hAnsi="Times New Roman" w:cs="Times New Roman"/>
          <w:sz w:val="24"/>
          <w:szCs w:val="24"/>
          <w:lang w:val="en-US"/>
        </w:rPr>
        <w:t xml:space="preserve">. </w:t>
      </w:r>
      <w:r w:rsidR="006C63B3">
        <w:rPr>
          <w:rFonts w:ascii="Times New Roman" w:hAnsi="Times New Roman" w:cs="Times New Roman"/>
          <w:sz w:val="24"/>
          <w:szCs w:val="24"/>
          <w:lang w:val="en-US"/>
        </w:rPr>
        <w:t>W</w:t>
      </w:r>
      <w:r w:rsidR="00E57295">
        <w:rPr>
          <w:rFonts w:ascii="Times New Roman" w:hAnsi="Times New Roman" w:cs="Times New Roman"/>
          <w:sz w:val="24"/>
          <w:szCs w:val="24"/>
          <w:lang w:val="en-US"/>
        </w:rPr>
        <w:t>e decide to put</w:t>
      </w:r>
      <w:r w:rsidR="001C2EC2">
        <w:rPr>
          <w:rFonts w:ascii="Times New Roman" w:hAnsi="Times New Roman" w:cs="Times New Roman"/>
          <w:sz w:val="24"/>
          <w:szCs w:val="24"/>
          <w:lang w:val="en-US"/>
        </w:rPr>
        <w:t xml:space="preserve"> all</w:t>
      </w:r>
      <w:r w:rsidR="00E57295">
        <w:rPr>
          <w:rFonts w:ascii="Times New Roman" w:hAnsi="Times New Roman" w:cs="Times New Roman"/>
          <w:sz w:val="24"/>
          <w:szCs w:val="24"/>
          <w:lang w:val="en-US"/>
        </w:rPr>
        <w:t xml:space="preserve"> </w:t>
      </w:r>
      <w:r w:rsidR="00F442AD">
        <w:rPr>
          <w:rFonts w:ascii="Times New Roman" w:hAnsi="Times New Roman" w:cs="Times New Roman"/>
          <w:sz w:val="24"/>
          <w:szCs w:val="24"/>
          <w:lang w:val="en-US"/>
        </w:rPr>
        <w:t>the above</w:t>
      </w:r>
      <w:r w:rsidR="00777E25">
        <w:rPr>
          <w:rFonts w:ascii="Times New Roman" w:hAnsi="Times New Roman" w:cs="Times New Roman"/>
          <w:sz w:val="24"/>
          <w:szCs w:val="24"/>
          <w:lang w:val="en-US"/>
        </w:rPr>
        <w:t xml:space="preserve"> activities</w:t>
      </w:r>
      <w:r w:rsidR="00E57295">
        <w:rPr>
          <w:rFonts w:ascii="Times New Roman" w:hAnsi="Times New Roman" w:cs="Times New Roman"/>
          <w:sz w:val="24"/>
          <w:szCs w:val="24"/>
          <w:lang w:val="en-US"/>
        </w:rPr>
        <w:t xml:space="preserve"> in </w:t>
      </w:r>
      <w:r w:rsidR="007F7997">
        <w:rPr>
          <w:rFonts w:ascii="Times New Roman" w:hAnsi="Times New Roman" w:cs="Times New Roman"/>
          <w:sz w:val="24"/>
          <w:szCs w:val="24"/>
          <w:lang w:val="en-US"/>
        </w:rPr>
        <w:t>a</w:t>
      </w:r>
      <w:r w:rsidR="00E57295">
        <w:rPr>
          <w:rFonts w:ascii="Times New Roman" w:hAnsi="Times New Roman" w:cs="Times New Roman"/>
          <w:sz w:val="24"/>
          <w:szCs w:val="24"/>
          <w:lang w:val="en-US"/>
        </w:rPr>
        <w:t xml:space="preserve"> grou</w:t>
      </w:r>
      <w:r w:rsidR="00A118CF">
        <w:rPr>
          <w:rFonts w:ascii="Times New Roman" w:hAnsi="Times New Roman" w:cs="Times New Roman"/>
          <w:sz w:val="24"/>
          <w:szCs w:val="24"/>
          <w:lang w:val="en-US"/>
        </w:rPr>
        <w:t>p, called</w:t>
      </w:r>
      <w:r w:rsidR="0062517B">
        <w:rPr>
          <w:rFonts w:ascii="Times New Roman" w:hAnsi="Times New Roman" w:cs="Times New Roman"/>
          <w:sz w:val="24"/>
          <w:szCs w:val="24"/>
          <w:lang w:val="en-US"/>
        </w:rPr>
        <w:t xml:space="preserve"> main purposes. </w:t>
      </w:r>
      <w:r w:rsidR="000E3405">
        <w:rPr>
          <w:rFonts w:ascii="Times New Roman" w:hAnsi="Times New Roman" w:cs="Times New Roman"/>
          <w:sz w:val="24"/>
          <w:szCs w:val="24"/>
          <w:lang w:val="en-US"/>
        </w:rPr>
        <w:t>Any other purpose</w:t>
      </w:r>
      <w:r w:rsidR="00D442E3">
        <w:rPr>
          <w:rFonts w:ascii="Times New Roman" w:hAnsi="Times New Roman" w:cs="Times New Roman"/>
          <w:sz w:val="24"/>
          <w:szCs w:val="24"/>
          <w:lang w:val="en-US"/>
        </w:rPr>
        <w:t>s</w:t>
      </w:r>
      <w:r w:rsidR="0082687E">
        <w:rPr>
          <w:rFonts w:ascii="Times New Roman" w:hAnsi="Times New Roman" w:cs="Times New Roman"/>
          <w:sz w:val="24"/>
          <w:szCs w:val="24"/>
          <w:lang w:val="en-US"/>
        </w:rPr>
        <w:t>,</w:t>
      </w:r>
      <w:r w:rsidR="000E3405">
        <w:rPr>
          <w:rFonts w:ascii="Times New Roman" w:hAnsi="Times New Roman" w:cs="Times New Roman"/>
          <w:sz w:val="24"/>
          <w:szCs w:val="24"/>
          <w:lang w:val="en-US"/>
        </w:rPr>
        <w:t xml:space="preserve"> which </w:t>
      </w:r>
      <w:r w:rsidR="00D442E3">
        <w:rPr>
          <w:rFonts w:ascii="Times New Roman" w:hAnsi="Times New Roman" w:cs="Times New Roman"/>
          <w:sz w:val="24"/>
          <w:szCs w:val="24"/>
          <w:lang w:val="en-US"/>
        </w:rPr>
        <w:t>are</w:t>
      </w:r>
      <w:r w:rsidR="000E3405">
        <w:rPr>
          <w:rFonts w:ascii="Times New Roman" w:hAnsi="Times New Roman" w:cs="Times New Roman"/>
          <w:sz w:val="24"/>
          <w:szCs w:val="24"/>
          <w:lang w:val="en-US"/>
        </w:rPr>
        <w:t xml:space="preserve"> part of the </w:t>
      </w:r>
      <w:r w:rsidR="0095564D">
        <w:rPr>
          <w:rFonts w:ascii="Times New Roman" w:hAnsi="Times New Roman" w:cs="Times New Roman"/>
          <w:sz w:val="24"/>
          <w:szCs w:val="24"/>
          <w:lang w:val="en-US"/>
        </w:rPr>
        <w:t>core</w:t>
      </w:r>
      <w:r w:rsidR="000E3405">
        <w:rPr>
          <w:rFonts w:ascii="Times New Roman" w:hAnsi="Times New Roman" w:cs="Times New Roman"/>
          <w:sz w:val="24"/>
          <w:szCs w:val="24"/>
          <w:lang w:val="en-US"/>
        </w:rPr>
        <w:t xml:space="preserve"> functionality of the Rejsekort</w:t>
      </w:r>
      <w:r w:rsidR="007F7997">
        <w:rPr>
          <w:rFonts w:ascii="Times New Roman" w:hAnsi="Times New Roman" w:cs="Times New Roman"/>
          <w:sz w:val="24"/>
          <w:szCs w:val="24"/>
          <w:lang w:val="en-US"/>
        </w:rPr>
        <w:t xml:space="preserve"> A/S</w:t>
      </w:r>
      <w:r w:rsidR="000E3405">
        <w:rPr>
          <w:rFonts w:ascii="Times New Roman" w:hAnsi="Times New Roman" w:cs="Times New Roman"/>
          <w:sz w:val="24"/>
          <w:szCs w:val="24"/>
          <w:lang w:val="en-US"/>
        </w:rPr>
        <w:t xml:space="preserve"> system</w:t>
      </w:r>
      <w:r w:rsidR="0082687E">
        <w:rPr>
          <w:rFonts w:ascii="Times New Roman" w:hAnsi="Times New Roman" w:cs="Times New Roman"/>
          <w:sz w:val="24"/>
          <w:szCs w:val="24"/>
          <w:lang w:val="en-US"/>
        </w:rPr>
        <w:t>,</w:t>
      </w:r>
      <w:r w:rsidR="000E3405">
        <w:rPr>
          <w:rFonts w:ascii="Times New Roman" w:hAnsi="Times New Roman" w:cs="Times New Roman"/>
          <w:sz w:val="24"/>
          <w:szCs w:val="24"/>
          <w:lang w:val="en-US"/>
        </w:rPr>
        <w:t xml:space="preserve"> could be specified and added to this group. </w:t>
      </w:r>
      <w:r w:rsidR="000839AD">
        <w:rPr>
          <w:rFonts w:ascii="Times New Roman" w:hAnsi="Times New Roman" w:cs="Times New Roman"/>
          <w:sz w:val="24"/>
          <w:szCs w:val="24"/>
          <w:lang w:val="en-US"/>
        </w:rPr>
        <w:t xml:space="preserve"> </w:t>
      </w:r>
      <w:r w:rsidR="00BF5D1F">
        <w:rPr>
          <w:rFonts w:ascii="Times New Roman" w:hAnsi="Times New Roman" w:cs="Times New Roman"/>
          <w:sz w:val="24"/>
          <w:szCs w:val="24"/>
          <w:lang w:val="en-US"/>
        </w:rPr>
        <w:t>The</w:t>
      </w:r>
      <w:r w:rsidR="00425907">
        <w:rPr>
          <w:rFonts w:ascii="Times New Roman" w:hAnsi="Times New Roman" w:cs="Times New Roman"/>
          <w:sz w:val="24"/>
          <w:szCs w:val="24"/>
          <w:lang w:val="en-US"/>
        </w:rPr>
        <w:t xml:space="preserve"> DCR</w:t>
      </w:r>
      <w:r w:rsidR="00BF5D1F">
        <w:rPr>
          <w:rFonts w:ascii="Times New Roman" w:hAnsi="Times New Roman" w:cs="Times New Roman"/>
          <w:sz w:val="24"/>
          <w:szCs w:val="24"/>
          <w:lang w:val="en-US"/>
        </w:rPr>
        <w:t xml:space="preserve"> model of </w:t>
      </w:r>
      <w:r w:rsidR="007B0EBC">
        <w:rPr>
          <w:rFonts w:ascii="Times New Roman" w:hAnsi="Times New Roman" w:cs="Times New Roman"/>
          <w:sz w:val="24"/>
          <w:szCs w:val="24"/>
          <w:lang w:val="en-US"/>
        </w:rPr>
        <w:t xml:space="preserve">giving consent for main purposes is shown in </w:t>
      </w:r>
      <w:r w:rsidR="00C11B34">
        <w:rPr>
          <w:rFonts w:ascii="Times New Roman" w:hAnsi="Times New Roman" w:cs="Times New Roman"/>
          <w:sz w:val="24"/>
          <w:szCs w:val="24"/>
          <w:lang w:val="en-US"/>
        </w:rPr>
        <w:fldChar w:fldCharType="begin"/>
      </w:r>
      <w:r w:rsidR="00C11B34">
        <w:rPr>
          <w:rFonts w:ascii="Times New Roman" w:hAnsi="Times New Roman" w:cs="Times New Roman"/>
          <w:sz w:val="24"/>
          <w:szCs w:val="24"/>
          <w:lang w:val="en-US"/>
        </w:rPr>
        <w:instrText xml:space="preserve"> REF _Ref469239741 \h </w:instrText>
      </w:r>
      <w:r w:rsidR="00C11B34">
        <w:rPr>
          <w:rFonts w:ascii="Times New Roman" w:hAnsi="Times New Roman" w:cs="Times New Roman"/>
          <w:sz w:val="24"/>
          <w:szCs w:val="24"/>
          <w:lang w:val="en-US"/>
        </w:rPr>
      </w:r>
      <w:r w:rsidR="00C11B34">
        <w:rPr>
          <w:rFonts w:ascii="Times New Roman" w:hAnsi="Times New Roman" w:cs="Times New Roman"/>
          <w:sz w:val="24"/>
          <w:szCs w:val="24"/>
          <w:lang w:val="en-US"/>
        </w:rPr>
        <w:fldChar w:fldCharType="separate"/>
      </w:r>
      <w:r w:rsidR="00C11B34">
        <w:t xml:space="preserve">Figure </w:t>
      </w:r>
      <w:r w:rsidR="00C11B34">
        <w:rPr>
          <w:noProof/>
        </w:rPr>
        <w:t>1</w:t>
      </w:r>
      <w:r w:rsidR="00C11B34">
        <w:rPr>
          <w:rFonts w:ascii="Times New Roman" w:hAnsi="Times New Roman" w:cs="Times New Roman"/>
          <w:sz w:val="24"/>
          <w:szCs w:val="24"/>
          <w:lang w:val="en-US"/>
        </w:rPr>
        <w:fldChar w:fldCharType="end"/>
      </w:r>
      <w:r w:rsidR="00D157BF">
        <w:rPr>
          <w:rFonts w:ascii="Times New Roman" w:hAnsi="Times New Roman" w:cs="Times New Roman"/>
          <w:sz w:val="24"/>
          <w:szCs w:val="24"/>
          <w:lang w:val="en-US"/>
        </w:rPr>
        <w:t>.</w:t>
      </w:r>
    </w:p>
    <w:p w:rsidR="004346E5" w:rsidRDefault="000F0AA1" w:rsidP="004346E5">
      <w:pPr>
        <w:keepNext/>
        <w:jc w:val="both"/>
      </w:pPr>
      <w:r>
        <w:rPr>
          <w:noProof/>
          <w:lang w:val="en-US"/>
        </w:rPr>
        <w:drawing>
          <wp:inline distT="0" distB="0" distL="0" distR="0" wp14:anchorId="44A74B3A" wp14:editId="60FDCCD4">
            <wp:extent cx="5760720" cy="1508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508760"/>
                    </a:xfrm>
                    <a:prstGeom prst="rect">
                      <a:avLst/>
                    </a:prstGeom>
                  </pic:spPr>
                </pic:pic>
              </a:graphicData>
            </a:graphic>
          </wp:inline>
        </w:drawing>
      </w:r>
    </w:p>
    <w:p w:rsidR="0069511F" w:rsidRDefault="004346E5" w:rsidP="004346E5">
      <w:pPr>
        <w:pStyle w:val="Caption"/>
        <w:rPr>
          <w:rFonts w:ascii="Times New Roman" w:hAnsi="Times New Roman" w:cs="Times New Roman"/>
          <w:sz w:val="24"/>
          <w:szCs w:val="24"/>
          <w:lang w:val="en-US"/>
        </w:rPr>
      </w:pPr>
      <w:bookmarkStart w:id="9" w:name="_Ref469239741"/>
      <w:bookmarkStart w:id="10" w:name="_Ref469239717"/>
      <w:bookmarkStart w:id="11" w:name="_Toc469243053"/>
      <w:r>
        <w:t xml:space="preserve">Figure </w:t>
      </w:r>
      <w:fldSimple w:instr=" SEQ Figure \* ARABIC ">
        <w:r w:rsidR="000F33BE">
          <w:rPr>
            <w:noProof/>
          </w:rPr>
          <w:t>1</w:t>
        </w:r>
      </w:fldSimple>
      <w:bookmarkEnd w:id="9"/>
      <w:r w:rsidR="00C11B34">
        <w:rPr>
          <w:lang w:val="en-US"/>
        </w:rPr>
        <w:t xml:space="preserve"> DCR</w:t>
      </w:r>
      <w:r>
        <w:rPr>
          <w:lang w:val="en-US"/>
        </w:rPr>
        <w:t xml:space="preserve"> </w:t>
      </w:r>
      <w:r w:rsidR="00C11B34">
        <w:rPr>
          <w:lang w:val="en-US"/>
        </w:rPr>
        <w:t>model of giving the consent</w:t>
      </w:r>
      <w:bookmarkEnd w:id="10"/>
      <w:r w:rsidR="00C11B34">
        <w:rPr>
          <w:lang w:val="en-US"/>
        </w:rPr>
        <w:t xml:space="preserve"> for main purposes</w:t>
      </w:r>
      <w:bookmarkEnd w:id="11"/>
    </w:p>
    <w:p w:rsidR="00E4232A" w:rsidRDefault="00C11B34" w:rsidP="00AF0350">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_Ref469239741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t xml:space="preserve">Figure </w:t>
      </w:r>
      <w:r>
        <w:rPr>
          <w:noProof/>
        </w:rPr>
        <w:t>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8009E1">
        <w:rPr>
          <w:rFonts w:ascii="Times New Roman" w:hAnsi="Times New Roman" w:cs="Times New Roman"/>
          <w:sz w:val="24"/>
          <w:szCs w:val="24"/>
          <w:lang w:val="en-US"/>
        </w:rPr>
        <w:t xml:space="preserve">the following activities </w:t>
      </w:r>
      <w:r w:rsidR="0069511F">
        <w:rPr>
          <w:rFonts w:ascii="Times New Roman" w:hAnsi="Times New Roman" w:cs="Times New Roman"/>
          <w:sz w:val="24"/>
          <w:szCs w:val="24"/>
          <w:lang w:val="en-US"/>
        </w:rPr>
        <w:t>are illustrated</w:t>
      </w:r>
      <w:r w:rsidR="00EB0AB4">
        <w:rPr>
          <w:rFonts w:ascii="Times New Roman" w:hAnsi="Times New Roman" w:cs="Times New Roman"/>
          <w:sz w:val="24"/>
          <w:szCs w:val="24"/>
          <w:lang w:val="en-US"/>
        </w:rPr>
        <w:t xml:space="preserve"> </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Give consent </w:t>
      </w:r>
      <w:r w:rsidR="00E908E3">
        <w:rPr>
          <w:rFonts w:ascii="Times New Roman" w:hAnsi="Times New Roman" w:cs="Times New Roman"/>
          <w:sz w:val="24"/>
          <w:szCs w:val="24"/>
          <w:lang w:val="en-US"/>
        </w:rPr>
        <w:t>for</w:t>
      </w:r>
      <w:r w:rsidR="0069511F">
        <w:rPr>
          <w:rFonts w:ascii="Times New Roman" w:hAnsi="Times New Roman" w:cs="Times New Roman"/>
          <w:sz w:val="24"/>
          <w:szCs w:val="24"/>
          <w:lang w:val="en-US"/>
        </w:rPr>
        <w:t xml:space="preserve"> main purposes</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Block main purposes</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Register</w:t>
      </w:r>
      <w:r w:rsidR="0045386B">
        <w:rPr>
          <w:rFonts w:ascii="Times New Roman" w:hAnsi="Times New Roman" w:cs="Times New Roman"/>
          <w:sz w:val="24"/>
          <w:szCs w:val="24"/>
          <w:lang w:val="en-US"/>
        </w:rPr>
        <w:t>”</w:t>
      </w:r>
      <w:r w:rsidR="00A52D8B">
        <w:rPr>
          <w:rFonts w:ascii="Times New Roman" w:hAnsi="Times New Roman" w:cs="Times New Roman"/>
          <w:sz w:val="24"/>
          <w:szCs w:val="24"/>
          <w:lang w:val="en-US"/>
        </w:rPr>
        <w:t xml:space="preserve"> and group item “Mandatory”.</w:t>
      </w:r>
      <w:r w:rsidR="00AE79C2">
        <w:rPr>
          <w:rFonts w:ascii="Times New Roman" w:hAnsi="Times New Roman" w:cs="Times New Roman"/>
          <w:sz w:val="24"/>
          <w:szCs w:val="24"/>
          <w:lang w:val="en-US"/>
        </w:rPr>
        <w:t xml:space="preserve"> </w:t>
      </w:r>
      <w:r w:rsidR="00564015">
        <w:rPr>
          <w:rFonts w:ascii="Times New Roman" w:hAnsi="Times New Roman" w:cs="Times New Roman"/>
          <w:sz w:val="24"/>
          <w:szCs w:val="24"/>
          <w:lang w:val="en-US"/>
        </w:rPr>
        <w:t>The activity “</w:t>
      </w:r>
      <w:r w:rsidR="00360A66">
        <w:rPr>
          <w:rFonts w:ascii="Times New Roman" w:hAnsi="Times New Roman" w:cs="Times New Roman"/>
          <w:sz w:val="24"/>
          <w:szCs w:val="24"/>
          <w:lang w:val="en-US"/>
        </w:rPr>
        <w:t xml:space="preserve">Give </w:t>
      </w:r>
      <w:r w:rsidR="00E908E3">
        <w:rPr>
          <w:rFonts w:ascii="Times New Roman" w:hAnsi="Times New Roman" w:cs="Times New Roman"/>
          <w:sz w:val="24"/>
          <w:szCs w:val="24"/>
          <w:lang w:val="en-US"/>
        </w:rPr>
        <w:t>or</w:t>
      </w:r>
      <w:r w:rsidR="00360A66">
        <w:rPr>
          <w:rFonts w:ascii="Times New Roman" w:hAnsi="Times New Roman" w:cs="Times New Roman"/>
          <w:sz w:val="24"/>
          <w:szCs w:val="24"/>
          <w:lang w:val="en-US"/>
        </w:rPr>
        <w:t xml:space="preserve"> </w:t>
      </w:r>
      <w:r w:rsidR="00E908E3">
        <w:rPr>
          <w:rFonts w:ascii="Times New Roman" w:hAnsi="Times New Roman" w:cs="Times New Roman"/>
          <w:sz w:val="24"/>
          <w:szCs w:val="24"/>
          <w:lang w:val="en-US"/>
        </w:rPr>
        <w:t>for</w:t>
      </w:r>
      <w:r w:rsidR="00360A66">
        <w:rPr>
          <w:rFonts w:ascii="Times New Roman" w:hAnsi="Times New Roman" w:cs="Times New Roman"/>
          <w:sz w:val="24"/>
          <w:szCs w:val="24"/>
          <w:lang w:val="en-US"/>
        </w:rPr>
        <w:t xml:space="preserve"> main purposes</w:t>
      </w:r>
      <w:r w:rsidR="00564015">
        <w:rPr>
          <w:rFonts w:ascii="Times New Roman" w:hAnsi="Times New Roman" w:cs="Times New Roman"/>
          <w:sz w:val="24"/>
          <w:szCs w:val="24"/>
          <w:lang w:val="en-US"/>
        </w:rPr>
        <w:t>” models giving a consent for the main purposes by the data subject</w:t>
      </w:r>
      <w:r w:rsidR="00360A66">
        <w:rPr>
          <w:rFonts w:ascii="Times New Roman" w:hAnsi="Times New Roman" w:cs="Times New Roman"/>
          <w:sz w:val="24"/>
          <w:szCs w:val="24"/>
          <w:lang w:val="en-US"/>
        </w:rPr>
        <w:t>, which is a requirement before to start processing</w:t>
      </w:r>
      <w:r w:rsidR="00564015">
        <w:rPr>
          <w:rFonts w:ascii="Times New Roman" w:hAnsi="Times New Roman" w:cs="Times New Roman"/>
          <w:sz w:val="24"/>
          <w:szCs w:val="24"/>
          <w:lang w:val="en-US"/>
        </w:rPr>
        <w:t>.</w:t>
      </w:r>
      <w:r w:rsidR="00C85F9F">
        <w:rPr>
          <w:rFonts w:ascii="Times New Roman" w:hAnsi="Times New Roman" w:cs="Times New Roman"/>
          <w:sz w:val="24"/>
          <w:szCs w:val="24"/>
          <w:lang w:val="en-US"/>
        </w:rPr>
        <w:t xml:space="preserve"> “Register” represents the act of getting </w:t>
      </w:r>
      <w:r w:rsidR="00E5786D">
        <w:rPr>
          <w:rFonts w:ascii="Times New Roman" w:hAnsi="Times New Roman" w:cs="Times New Roman"/>
          <w:sz w:val="24"/>
          <w:szCs w:val="24"/>
          <w:lang w:val="en-US"/>
        </w:rPr>
        <w:t>registered in</w:t>
      </w:r>
      <w:r w:rsidR="00C85F9F">
        <w:rPr>
          <w:rFonts w:ascii="Times New Roman" w:hAnsi="Times New Roman" w:cs="Times New Roman"/>
          <w:sz w:val="24"/>
          <w:szCs w:val="24"/>
          <w:lang w:val="en-US"/>
        </w:rPr>
        <w:t xml:space="preserve"> the system. Here the customer fills in his/her personal data</w:t>
      </w:r>
      <w:r w:rsidR="00A3107D">
        <w:rPr>
          <w:rFonts w:ascii="Times New Roman" w:hAnsi="Times New Roman" w:cs="Times New Roman"/>
          <w:sz w:val="24"/>
          <w:szCs w:val="24"/>
          <w:lang w:val="en-US"/>
        </w:rPr>
        <w:t xml:space="preserve"> in the system of Rejsekort A/S, after which Rejsekort</w:t>
      </w:r>
      <w:r w:rsidR="00E56F2B">
        <w:rPr>
          <w:rFonts w:ascii="Times New Roman" w:hAnsi="Times New Roman" w:cs="Times New Roman"/>
          <w:sz w:val="24"/>
          <w:szCs w:val="24"/>
          <w:lang w:val="en-US"/>
        </w:rPr>
        <w:t>,</w:t>
      </w:r>
      <w:r w:rsidR="00962363">
        <w:rPr>
          <w:rFonts w:ascii="Times New Roman" w:hAnsi="Times New Roman" w:cs="Times New Roman"/>
          <w:sz w:val="24"/>
          <w:szCs w:val="24"/>
          <w:lang w:val="en-US"/>
        </w:rPr>
        <w:t xml:space="preserve"> as a controller</w:t>
      </w:r>
      <w:r w:rsidR="00E56F2B">
        <w:rPr>
          <w:rFonts w:ascii="Times New Roman" w:hAnsi="Times New Roman" w:cs="Times New Roman"/>
          <w:sz w:val="24"/>
          <w:szCs w:val="24"/>
          <w:lang w:val="en-US"/>
        </w:rPr>
        <w:t>,</w:t>
      </w:r>
      <w:r w:rsidR="00A3107D">
        <w:rPr>
          <w:rFonts w:ascii="Times New Roman" w:hAnsi="Times New Roman" w:cs="Times New Roman"/>
          <w:sz w:val="24"/>
          <w:szCs w:val="24"/>
          <w:lang w:val="en-US"/>
        </w:rPr>
        <w:t xml:space="preserve"> can </w:t>
      </w:r>
      <w:r w:rsidR="00367C05">
        <w:rPr>
          <w:rFonts w:ascii="Times New Roman" w:hAnsi="Times New Roman" w:cs="Times New Roman"/>
          <w:sz w:val="24"/>
          <w:szCs w:val="24"/>
          <w:lang w:val="en-US"/>
        </w:rPr>
        <w:t>begin</w:t>
      </w:r>
      <w:r w:rsidR="00A3107D">
        <w:rPr>
          <w:rFonts w:ascii="Times New Roman" w:hAnsi="Times New Roman" w:cs="Times New Roman"/>
          <w:sz w:val="24"/>
          <w:szCs w:val="24"/>
          <w:lang w:val="en-US"/>
        </w:rPr>
        <w:t xml:space="preserve"> processing with the given personal data.</w:t>
      </w:r>
      <w:r w:rsidR="00962363">
        <w:rPr>
          <w:rFonts w:ascii="Times New Roman" w:hAnsi="Times New Roman" w:cs="Times New Roman"/>
          <w:sz w:val="24"/>
          <w:szCs w:val="24"/>
          <w:lang w:val="en-US"/>
        </w:rPr>
        <w:t xml:space="preserve"> </w:t>
      </w:r>
      <w:r w:rsidR="00795330">
        <w:rPr>
          <w:rFonts w:ascii="Times New Roman" w:hAnsi="Times New Roman" w:cs="Times New Roman"/>
          <w:sz w:val="24"/>
          <w:szCs w:val="24"/>
          <w:lang w:val="en-US"/>
        </w:rPr>
        <w:t>“Block main purposes”</w:t>
      </w:r>
      <w:r w:rsidR="000006CD">
        <w:rPr>
          <w:rFonts w:ascii="Times New Roman" w:hAnsi="Times New Roman" w:cs="Times New Roman"/>
          <w:sz w:val="24"/>
          <w:szCs w:val="24"/>
          <w:lang w:val="en-US"/>
        </w:rPr>
        <w:t xml:space="preserve"> </w:t>
      </w:r>
      <w:r w:rsidR="00175BA6">
        <w:rPr>
          <w:rFonts w:ascii="Times New Roman" w:hAnsi="Times New Roman" w:cs="Times New Roman"/>
          <w:sz w:val="24"/>
          <w:szCs w:val="24"/>
          <w:lang w:val="en-US"/>
        </w:rPr>
        <w:t>and</w:t>
      </w:r>
      <w:r w:rsidR="000006CD">
        <w:rPr>
          <w:rFonts w:ascii="Times New Roman" w:hAnsi="Times New Roman" w:cs="Times New Roman"/>
          <w:sz w:val="24"/>
          <w:szCs w:val="24"/>
          <w:lang w:val="en-US"/>
        </w:rPr>
        <w:t xml:space="preserve"> “Withdraw consent for main purposes” are related to withdrawing a consent that will be </w:t>
      </w:r>
      <w:r w:rsidR="00EC3277">
        <w:rPr>
          <w:rFonts w:ascii="Times New Roman" w:hAnsi="Times New Roman" w:cs="Times New Roman"/>
          <w:sz w:val="24"/>
          <w:szCs w:val="24"/>
          <w:lang w:val="en-US"/>
        </w:rPr>
        <w:t>discussed</w:t>
      </w:r>
      <w:r w:rsidR="000006CD">
        <w:rPr>
          <w:rFonts w:ascii="Times New Roman" w:hAnsi="Times New Roman" w:cs="Times New Roman"/>
          <w:sz w:val="24"/>
          <w:szCs w:val="24"/>
          <w:lang w:val="en-US"/>
        </w:rPr>
        <w:t xml:space="preserve"> later in this section.</w:t>
      </w:r>
      <w:r w:rsidR="0069511F">
        <w:rPr>
          <w:rFonts w:ascii="Times New Roman" w:hAnsi="Times New Roman" w:cs="Times New Roman"/>
          <w:sz w:val="24"/>
          <w:szCs w:val="24"/>
          <w:lang w:val="en-US"/>
        </w:rPr>
        <w:t xml:space="preserve"> </w:t>
      </w:r>
    </w:p>
    <w:p w:rsidR="00F1543D" w:rsidRDefault="0051140F" w:rsidP="00E4232A">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0006CD">
        <w:rPr>
          <w:rFonts w:ascii="Times New Roman" w:hAnsi="Times New Roman" w:cs="Times New Roman"/>
          <w:sz w:val="24"/>
          <w:szCs w:val="24"/>
          <w:lang w:val="en-US"/>
        </w:rPr>
        <w:t xml:space="preserve"> group entry</w:t>
      </w:r>
      <w:r>
        <w:rPr>
          <w:rFonts w:ascii="Times New Roman" w:hAnsi="Times New Roman" w:cs="Times New Roman"/>
          <w:sz w:val="24"/>
          <w:szCs w:val="24"/>
          <w:lang w:val="en-US"/>
        </w:rPr>
        <w:t xml:space="preserve"> </w:t>
      </w:r>
      <w:r w:rsidR="0069511F">
        <w:rPr>
          <w:rFonts w:ascii="Times New Roman" w:hAnsi="Times New Roman" w:cs="Times New Roman"/>
          <w:sz w:val="24"/>
          <w:szCs w:val="24"/>
          <w:lang w:val="en-US"/>
        </w:rPr>
        <w:t xml:space="preserve">“Mandatory” </w:t>
      </w:r>
      <w:r w:rsidR="000F0AA1">
        <w:rPr>
          <w:rFonts w:ascii="Times New Roman" w:hAnsi="Times New Roman" w:cs="Times New Roman"/>
          <w:sz w:val="24"/>
          <w:szCs w:val="24"/>
          <w:lang w:val="en-US"/>
        </w:rPr>
        <w:t>encapsulates</w:t>
      </w:r>
      <w:r w:rsidR="0069511F">
        <w:rPr>
          <w:rFonts w:ascii="Times New Roman" w:hAnsi="Times New Roman" w:cs="Times New Roman"/>
          <w:sz w:val="24"/>
          <w:szCs w:val="24"/>
          <w:lang w:val="en-US"/>
        </w:rPr>
        <w:t xml:space="preserve"> the main purposes mentioned above</w:t>
      </w:r>
      <w:r w:rsidR="000006CD">
        <w:rPr>
          <w:rFonts w:ascii="Times New Roman" w:hAnsi="Times New Roman" w:cs="Times New Roman"/>
          <w:sz w:val="24"/>
          <w:szCs w:val="24"/>
          <w:lang w:val="en-US"/>
        </w:rPr>
        <w:t>.</w:t>
      </w:r>
      <w:r w:rsidR="00744502">
        <w:rPr>
          <w:rFonts w:ascii="Times New Roman" w:hAnsi="Times New Roman" w:cs="Times New Roman"/>
          <w:sz w:val="24"/>
          <w:szCs w:val="24"/>
          <w:lang w:val="en-US"/>
        </w:rPr>
        <w:t xml:space="preserve"> </w:t>
      </w:r>
      <w:r w:rsidR="000006CD">
        <w:rPr>
          <w:rFonts w:ascii="Times New Roman" w:hAnsi="Times New Roman" w:cs="Times New Roman"/>
          <w:sz w:val="24"/>
          <w:szCs w:val="24"/>
          <w:lang w:val="en-US"/>
        </w:rPr>
        <w:t>“Mandatory”</w:t>
      </w:r>
      <w:r w:rsidR="000F0AA1">
        <w:rPr>
          <w:rFonts w:ascii="Times New Roman" w:hAnsi="Times New Roman" w:cs="Times New Roman"/>
          <w:sz w:val="24"/>
          <w:szCs w:val="24"/>
          <w:lang w:val="en-US"/>
        </w:rPr>
        <w:t xml:space="preserve"> group includes the activities</w:t>
      </w:r>
      <w:r w:rsidR="0069511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69511F">
        <w:rPr>
          <w:rFonts w:ascii="Times New Roman" w:hAnsi="Times New Roman" w:cs="Times New Roman"/>
          <w:sz w:val="24"/>
          <w:szCs w:val="24"/>
          <w:lang w:val="en-US"/>
        </w:rPr>
        <w:t>Manufacture</w:t>
      </w:r>
      <w:r>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C81BC5">
        <w:rPr>
          <w:rFonts w:ascii="Times New Roman" w:hAnsi="Times New Roman" w:cs="Times New Roman"/>
          <w:sz w:val="24"/>
          <w:szCs w:val="24"/>
          <w:lang w:val="en-US"/>
        </w:rPr>
        <w:t xml:space="preserve">“Send data to the partner” and </w:t>
      </w:r>
      <w:r>
        <w:rPr>
          <w:rFonts w:ascii="Times New Roman" w:hAnsi="Times New Roman" w:cs="Times New Roman"/>
          <w:sz w:val="24"/>
          <w:szCs w:val="24"/>
          <w:lang w:val="en-US"/>
        </w:rPr>
        <w:t>“</w:t>
      </w:r>
      <w:r w:rsidR="0069511F">
        <w:rPr>
          <w:rFonts w:ascii="Times New Roman" w:hAnsi="Times New Roman" w:cs="Times New Roman"/>
          <w:sz w:val="24"/>
          <w:szCs w:val="24"/>
          <w:lang w:val="en-US"/>
        </w:rPr>
        <w:t>Reload</w:t>
      </w:r>
      <w:r>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with response relation to </w:t>
      </w:r>
      <w:r>
        <w:rPr>
          <w:rFonts w:ascii="Times New Roman" w:hAnsi="Times New Roman" w:cs="Times New Roman"/>
          <w:sz w:val="24"/>
          <w:szCs w:val="24"/>
          <w:lang w:val="en-US"/>
        </w:rPr>
        <w:t>“</w:t>
      </w:r>
      <w:r w:rsidR="0069511F">
        <w:rPr>
          <w:rFonts w:ascii="Times New Roman" w:hAnsi="Times New Roman" w:cs="Times New Roman"/>
          <w:sz w:val="24"/>
          <w:szCs w:val="24"/>
          <w:lang w:val="en-US"/>
        </w:rPr>
        <w:t>Nets A/S</w:t>
      </w:r>
      <w:r>
        <w:rPr>
          <w:rFonts w:ascii="Times New Roman" w:hAnsi="Times New Roman" w:cs="Times New Roman"/>
          <w:sz w:val="24"/>
          <w:szCs w:val="24"/>
          <w:lang w:val="en-US"/>
        </w:rPr>
        <w:t>”</w:t>
      </w:r>
      <w:r w:rsidR="00EC3277">
        <w:rPr>
          <w:rFonts w:ascii="Times New Roman" w:hAnsi="Times New Roman" w:cs="Times New Roman"/>
          <w:sz w:val="24"/>
          <w:szCs w:val="24"/>
          <w:lang w:val="en-US"/>
        </w:rPr>
        <w:t xml:space="preserve">. </w:t>
      </w:r>
      <w:r w:rsidR="00D04D52">
        <w:rPr>
          <w:rFonts w:ascii="Times New Roman" w:hAnsi="Times New Roman" w:cs="Times New Roman"/>
          <w:sz w:val="24"/>
          <w:szCs w:val="24"/>
          <w:lang w:val="en-US"/>
        </w:rPr>
        <w:t xml:space="preserve">The activity “Manufacture” </w:t>
      </w:r>
      <w:r w:rsidR="000D3F4A">
        <w:rPr>
          <w:rFonts w:ascii="Times New Roman" w:hAnsi="Times New Roman" w:cs="Times New Roman"/>
          <w:sz w:val="24"/>
          <w:szCs w:val="24"/>
          <w:lang w:val="en-US"/>
        </w:rPr>
        <w:t>describes the production of the traveling card. “Reload”</w:t>
      </w:r>
      <w:r w:rsidR="00E13BFE">
        <w:rPr>
          <w:rFonts w:ascii="Times New Roman" w:hAnsi="Times New Roman" w:cs="Times New Roman"/>
          <w:sz w:val="24"/>
          <w:szCs w:val="24"/>
          <w:lang w:val="en-US"/>
        </w:rPr>
        <w:t xml:space="preserve"> represents </w:t>
      </w:r>
      <w:r w:rsidR="001622A7">
        <w:rPr>
          <w:rFonts w:ascii="Times New Roman" w:hAnsi="Times New Roman" w:cs="Times New Roman"/>
          <w:sz w:val="24"/>
          <w:szCs w:val="24"/>
          <w:lang w:val="en-US"/>
        </w:rPr>
        <w:t>loading</w:t>
      </w:r>
      <w:r w:rsidR="00E13BFE">
        <w:rPr>
          <w:rFonts w:ascii="Times New Roman" w:hAnsi="Times New Roman" w:cs="Times New Roman"/>
          <w:sz w:val="24"/>
          <w:szCs w:val="24"/>
          <w:lang w:val="en-US"/>
        </w:rPr>
        <w:t xml:space="preserve"> the traveling card with</w:t>
      </w:r>
      <w:r w:rsidR="00FB58DC">
        <w:rPr>
          <w:rFonts w:ascii="Times New Roman" w:hAnsi="Times New Roman" w:cs="Times New Roman"/>
          <w:sz w:val="24"/>
          <w:szCs w:val="24"/>
          <w:lang w:val="en-US"/>
        </w:rPr>
        <w:t xml:space="preserve"> desired amount</w:t>
      </w:r>
      <w:r w:rsidR="00DA72A5">
        <w:rPr>
          <w:rFonts w:ascii="Times New Roman" w:hAnsi="Times New Roman" w:cs="Times New Roman"/>
          <w:sz w:val="24"/>
          <w:szCs w:val="24"/>
          <w:lang w:val="en-US"/>
        </w:rPr>
        <w:t xml:space="preserve">. </w:t>
      </w:r>
      <w:r w:rsidR="00565F62">
        <w:rPr>
          <w:rFonts w:ascii="Times New Roman" w:hAnsi="Times New Roman" w:cs="Times New Roman"/>
          <w:sz w:val="24"/>
          <w:szCs w:val="24"/>
          <w:lang w:val="en-US"/>
        </w:rPr>
        <w:t>Since</w:t>
      </w:r>
      <w:r w:rsidR="00DA72A5">
        <w:rPr>
          <w:rFonts w:ascii="Times New Roman" w:hAnsi="Times New Roman" w:cs="Times New Roman"/>
          <w:sz w:val="24"/>
          <w:szCs w:val="24"/>
          <w:lang w:val="en-US"/>
        </w:rPr>
        <w:t xml:space="preserve"> all the payments in Rejsekort A/S is proceed through</w:t>
      </w:r>
      <w:r w:rsidR="00FB58DC">
        <w:rPr>
          <w:rFonts w:ascii="Times New Roman" w:hAnsi="Times New Roman" w:cs="Times New Roman"/>
          <w:sz w:val="24"/>
          <w:szCs w:val="24"/>
          <w:lang w:val="en-US"/>
        </w:rPr>
        <w:t xml:space="preserve"> </w:t>
      </w:r>
      <w:r w:rsidR="00DA72A5">
        <w:rPr>
          <w:rFonts w:ascii="Times New Roman" w:hAnsi="Times New Roman" w:cs="Times New Roman"/>
          <w:sz w:val="24"/>
          <w:szCs w:val="24"/>
          <w:lang w:val="en-US"/>
        </w:rPr>
        <w:t xml:space="preserve">the system of </w:t>
      </w:r>
      <w:r w:rsidR="00FB58DC">
        <w:rPr>
          <w:rFonts w:ascii="Times New Roman" w:hAnsi="Times New Roman" w:cs="Times New Roman"/>
          <w:sz w:val="24"/>
          <w:szCs w:val="24"/>
          <w:lang w:val="en-US"/>
        </w:rPr>
        <w:t>Nets A/S</w:t>
      </w:r>
      <w:r w:rsidR="00DA72A5">
        <w:rPr>
          <w:rFonts w:ascii="Times New Roman" w:hAnsi="Times New Roman" w:cs="Times New Roman"/>
          <w:sz w:val="24"/>
          <w:szCs w:val="24"/>
          <w:lang w:val="en-US"/>
        </w:rPr>
        <w:t>,</w:t>
      </w:r>
      <w:r w:rsidR="0088342B">
        <w:rPr>
          <w:rFonts w:ascii="Times New Roman" w:hAnsi="Times New Roman" w:cs="Times New Roman"/>
          <w:sz w:val="24"/>
          <w:szCs w:val="24"/>
          <w:lang w:val="en-US"/>
        </w:rPr>
        <w:t xml:space="preserve"> the event</w:t>
      </w:r>
      <w:r w:rsidR="00DA72A5">
        <w:rPr>
          <w:rFonts w:ascii="Times New Roman" w:hAnsi="Times New Roman" w:cs="Times New Roman"/>
          <w:sz w:val="24"/>
          <w:szCs w:val="24"/>
          <w:lang w:val="en-US"/>
        </w:rPr>
        <w:t xml:space="preserve"> “Nets A/S”</w:t>
      </w:r>
      <w:r w:rsidR="00FB58DC">
        <w:rPr>
          <w:rFonts w:ascii="Times New Roman" w:hAnsi="Times New Roman" w:cs="Times New Roman"/>
          <w:sz w:val="24"/>
          <w:szCs w:val="24"/>
          <w:lang w:val="en-US"/>
        </w:rPr>
        <w:t xml:space="preserve"> </w:t>
      </w:r>
      <w:r w:rsidR="00DA72A5">
        <w:rPr>
          <w:rFonts w:ascii="Times New Roman" w:hAnsi="Times New Roman" w:cs="Times New Roman"/>
          <w:sz w:val="24"/>
          <w:szCs w:val="24"/>
          <w:lang w:val="en-US"/>
        </w:rPr>
        <w:t xml:space="preserve">represents </w:t>
      </w:r>
      <w:r w:rsidR="00416838">
        <w:rPr>
          <w:rFonts w:ascii="Times New Roman" w:hAnsi="Times New Roman" w:cs="Times New Roman"/>
          <w:sz w:val="24"/>
          <w:szCs w:val="24"/>
          <w:lang w:val="en-US"/>
        </w:rPr>
        <w:t>the usage of that system.</w:t>
      </w:r>
      <w:r w:rsidR="00EE32D4">
        <w:rPr>
          <w:rFonts w:ascii="Times New Roman" w:hAnsi="Times New Roman" w:cs="Times New Roman"/>
          <w:sz w:val="24"/>
          <w:szCs w:val="24"/>
          <w:lang w:val="en-US"/>
        </w:rPr>
        <w:t xml:space="preserve"> </w:t>
      </w:r>
      <w:r w:rsidR="00F1543D">
        <w:rPr>
          <w:rFonts w:ascii="Times New Roman" w:hAnsi="Times New Roman" w:cs="Times New Roman"/>
          <w:sz w:val="24"/>
          <w:szCs w:val="24"/>
          <w:lang w:val="en-US"/>
        </w:rPr>
        <w:t xml:space="preserve">“Send data to the partner” </w:t>
      </w:r>
      <w:r w:rsidR="002C7D82">
        <w:rPr>
          <w:rFonts w:ascii="Times New Roman" w:hAnsi="Times New Roman" w:cs="Times New Roman"/>
          <w:sz w:val="24"/>
          <w:szCs w:val="24"/>
          <w:lang w:val="en-US"/>
        </w:rPr>
        <w:t>depicts</w:t>
      </w:r>
      <w:r w:rsidR="00F1543D">
        <w:rPr>
          <w:rFonts w:ascii="Times New Roman" w:hAnsi="Times New Roman" w:cs="Times New Roman"/>
          <w:sz w:val="24"/>
          <w:szCs w:val="24"/>
          <w:lang w:val="en-US"/>
        </w:rPr>
        <w:t xml:space="preserve"> sending the data to the affiliated companies.</w:t>
      </w:r>
    </w:p>
    <w:p w:rsidR="00F35788" w:rsidRDefault="0051140F" w:rsidP="0082687E">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w:t>
      </w:r>
      <w:r w:rsidR="003E6420">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001240F1">
        <w:rPr>
          <w:rFonts w:ascii="Times New Roman" w:hAnsi="Times New Roman" w:cs="Times New Roman"/>
          <w:sz w:val="24"/>
          <w:szCs w:val="24"/>
          <w:lang w:val="en-US"/>
        </w:rPr>
        <w:t xml:space="preserve">either </w:t>
      </w:r>
      <w:r w:rsidR="00AC7D9A">
        <w:rPr>
          <w:rFonts w:ascii="Times New Roman" w:hAnsi="Times New Roman" w:cs="Times New Roman"/>
          <w:sz w:val="24"/>
          <w:szCs w:val="24"/>
          <w:lang w:val="en-US"/>
        </w:rPr>
        <w:t>“</w:t>
      </w:r>
      <w:r w:rsidR="001240F1">
        <w:rPr>
          <w:rFonts w:ascii="Times New Roman" w:hAnsi="Times New Roman" w:cs="Times New Roman"/>
          <w:sz w:val="24"/>
          <w:szCs w:val="24"/>
          <w:lang w:val="en-US"/>
        </w:rPr>
        <w:t>R</w:t>
      </w:r>
      <w:r>
        <w:rPr>
          <w:rFonts w:ascii="Times New Roman" w:hAnsi="Times New Roman" w:cs="Times New Roman"/>
          <w:sz w:val="24"/>
          <w:szCs w:val="24"/>
          <w:lang w:val="en-US"/>
        </w:rPr>
        <w:t>egister</w:t>
      </w:r>
      <w:r w:rsidR="00AC7D9A">
        <w:rPr>
          <w:rFonts w:ascii="Times New Roman" w:hAnsi="Times New Roman" w:cs="Times New Roman"/>
          <w:sz w:val="24"/>
          <w:szCs w:val="24"/>
          <w:lang w:val="en-US"/>
        </w:rPr>
        <w:t>”</w:t>
      </w:r>
      <w:r>
        <w:rPr>
          <w:rFonts w:ascii="Times New Roman" w:hAnsi="Times New Roman" w:cs="Times New Roman"/>
          <w:sz w:val="24"/>
          <w:szCs w:val="24"/>
          <w:lang w:val="en-US"/>
        </w:rPr>
        <w:t xml:space="preserve">, nor activities in “Mandatory” can be executed, because </w:t>
      </w:r>
      <w:r w:rsidR="002D30BD">
        <w:rPr>
          <w:rFonts w:ascii="Times New Roman" w:hAnsi="Times New Roman" w:cs="Times New Roman"/>
          <w:sz w:val="24"/>
          <w:szCs w:val="24"/>
          <w:lang w:val="en-US"/>
        </w:rPr>
        <w:t>they a</w:t>
      </w:r>
      <w:r w:rsidR="00EB0AB4">
        <w:rPr>
          <w:rFonts w:ascii="Times New Roman" w:hAnsi="Times New Roman" w:cs="Times New Roman"/>
          <w:sz w:val="24"/>
          <w:szCs w:val="24"/>
          <w:lang w:val="en-US"/>
        </w:rPr>
        <w:t xml:space="preserve">re blocked - </w:t>
      </w:r>
      <w:r w:rsidR="000F0AA1">
        <w:rPr>
          <w:rFonts w:ascii="Times New Roman" w:hAnsi="Times New Roman" w:cs="Times New Roman"/>
          <w:sz w:val="24"/>
          <w:szCs w:val="24"/>
          <w:lang w:val="en-US"/>
        </w:rPr>
        <w:t>“</w:t>
      </w:r>
      <w:r>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Pr>
          <w:rFonts w:ascii="Times New Roman" w:hAnsi="Times New Roman" w:cs="Times New Roman"/>
          <w:sz w:val="24"/>
          <w:szCs w:val="24"/>
          <w:lang w:val="en-US"/>
        </w:rPr>
        <w:t>Mandatory</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0F0AA1">
        <w:rPr>
          <w:rFonts w:ascii="Times New Roman" w:hAnsi="Times New Roman" w:cs="Times New Roman"/>
          <w:sz w:val="24"/>
          <w:szCs w:val="24"/>
          <w:lang w:val="en-US"/>
        </w:rPr>
        <w:t>“</w:t>
      </w:r>
      <w:r>
        <w:rPr>
          <w:rFonts w:ascii="Times New Roman" w:hAnsi="Times New Roman" w:cs="Times New Roman"/>
          <w:sz w:val="24"/>
          <w:szCs w:val="24"/>
          <w:lang w:val="en-US"/>
        </w:rPr>
        <w:t>Give consent for main purposes</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Pr>
          <w:rFonts w:ascii="Times New Roman" w:hAnsi="Times New Roman" w:cs="Times New Roman"/>
          <w:sz w:val="24"/>
          <w:szCs w:val="24"/>
          <w:lang w:val="en-US"/>
        </w:rPr>
        <w:t>.</w:t>
      </w:r>
      <w:r w:rsidR="003E6420">
        <w:rPr>
          <w:rFonts w:ascii="Times New Roman" w:hAnsi="Times New Roman" w:cs="Times New Roman"/>
          <w:sz w:val="24"/>
          <w:szCs w:val="24"/>
          <w:lang w:val="en-US"/>
        </w:rPr>
        <w:t xml:space="preserve"> The graph in the figure</w:t>
      </w:r>
      <w:r w:rsidR="00EE32D4">
        <w:rPr>
          <w:rFonts w:ascii="Times New Roman" w:hAnsi="Times New Roman" w:cs="Times New Roman"/>
          <w:sz w:val="24"/>
          <w:szCs w:val="24"/>
          <w:lang w:val="en-US"/>
        </w:rPr>
        <w:t xml:space="preserve"> above</w:t>
      </w:r>
      <w:r w:rsidR="003E6420">
        <w:rPr>
          <w:rFonts w:ascii="Times New Roman" w:hAnsi="Times New Roman" w:cs="Times New Roman"/>
          <w:sz w:val="24"/>
          <w:szCs w:val="24"/>
          <w:lang w:val="en-US"/>
        </w:rPr>
        <w:t xml:space="preserve"> is in </w:t>
      </w:r>
      <w:r w:rsidR="00FD7B07">
        <w:rPr>
          <w:rFonts w:ascii="Times New Roman" w:hAnsi="Times New Roman" w:cs="Times New Roman"/>
          <w:sz w:val="24"/>
          <w:szCs w:val="24"/>
          <w:lang w:val="en-US"/>
        </w:rPr>
        <w:t>that</w:t>
      </w:r>
      <w:r w:rsidR="00EE32D4">
        <w:rPr>
          <w:rFonts w:ascii="Times New Roman" w:hAnsi="Times New Roman" w:cs="Times New Roman"/>
          <w:sz w:val="24"/>
          <w:szCs w:val="24"/>
          <w:lang w:val="en-US"/>
        </w:rPr>
        <w:t xml:space="preserve"> initial</w:t>
      </w:r>
      <w:r w:rsidR="003E6420">
        <w:rPr>
          <w:rFonts w:ascii="Times New Roman" w:hAnsi="Times New Roman" w:cs="Times New Roman"/>
          <w:sz w:val="24"/>
          <w:szCs w:val="24"/>
          <w:lang w:val="en-US"/>
        </w:rPr>
        <w:t xml:space="preserve"> state.</w:t>
      </w:r>
      <w:r w:rsidR="000F0AA1">
        <w:rPr>
          <w:rFonts w:ascii="Times New Roman" w:hAnsi="Times New Roman" w:cs="Times New Roman"/>
          <w:sz w:val="24"/>
          <w:szCs w:val="24"/>
          <w:lang w:val="en-US"/>
        </w:rPr>
        <w:t xml:space="preserve"> </w:t>
      </w:r>
      <w:r w:rsidR="007F56F1">
        <w:rPr>
          <w:rFonts w:ascii="Times New Roman" w:hAnsi="Times New Roman" w:cs="Times New Roman"/>
          <w:sz w:val="24"/>
          <w:szCs w:val="24"/>
          <w:lang w:val="en-US"/>
        </w:rPr>
        <w:t>The e</w:t>
      </w:r>
      <w:r w:rsidR="000F0AA1">
        <w:rPr>
          <w:rFonts w:ascii="Times New Roman" w:hAnsi="Times New Roman" w:cs="Times New Roman"/>
          <w:sz w:val="24"/>
          <w:szCs w:val="24"/>
          <w:lang w:val="en-US"/>
        </w:rPr>
        <w:t xml:space="preserve">xecution of “Give consent for main purposes” excludes “Block main purposes”, because of </w:t>
      </w:r>
      <w:r w:rsidR="00F0556B">
        <w:rPr>
          <w:rFonts w:ascii="Times New Roman" w:hAnsi="Times New Roman" w:cs="Times New Roman"/>
          <w:sz w:val="24"/>
          <w:szCs w:val="24"/>
          <w:lang w:val="en-US"/>
        </w:rPr>
        <w:t>exclusion</w:t>
      </w:r>
      <w:r w:rsidR="000F0AA1">
        <w:rPr>
          <w:rFonts w:ascii="Times New Roman" w:hAnsi="Times New Roman" w:cs="Times New Roman"/>
          <w:sz w:val="24"/>
          <w:szCs w:val="24"/>
          <w:lang w:val="en-US"/>
        </w:rPr>
        <w:t xml:space="preserve"> relation between them, and</w:t>
      </w:r>
      <w:r w:rsidR="00E77DC0">
        <w:rPr>
          <w:rFonts w:ascii="Times New Roman" w:hAnsi="Times New Roman" w:cs="Times New Roman"/>
          <w:sz w:val="24"/>
          <w:szCs w:val="24"/>
          <w:lang w:val="en-US"/>
        </w:rPr>
        <w:t xml:space="preserve"> so</w:t>
      </w:r>
      <w:r w:rsidR="000F0AA1">
        <w:rPr>
          <w:rFonts w:ascii="Times New Roman" w:hAnsi="Times New Roman" w:cs="Times New Roman"/>
          <w:sz w:val="24"/>
          <w:szCs w:val="24"/>
          <w:lang w:val="en-US"/>
        </w:rPr>
        <w:t xml:space="preserve"> “Block main purposes” is no longer a condition for “Mandatory”. There lefts the condition “Register”, where the customer fills </w:t>
      </w:r>
      <w:r w:rsidR="009816DB">
        <w:rPr>
          <w:rFonts w:ascii="Times New Roman" w:hAnsi="Times New Roman" w:cs="Times New Roman"/>
          <w:sz w:val="24"/>
          <w:szCs w:val="24"/>
          <w:lang w:val="en-US"/>
        </w:rPr>
        <w:t xml:space="preserve">in </w:t>
      </w:r>
      <w:r w:rsidR="000F0AA1">
        <w:rPr>
          <w:rFonts w:ascii="Times New Roman" w:hAnsi="Times New Roman" w:cs="Times New Roman"/>
          <w:sz w:val="24"/>
          <w:szCs w:val="24"/>
          <w:lang w:val="en-US"/>
        </w:rPr>
        <w:t xml:space="preserve">his personal data. </w:t>
      </w:r>
      <w:r w:rsidR="00AC7D9A">
        <w:rPr>
          <w:rFonts w:ascii="Times New Roman" w:hAnsi="Times New Roman" w:cs="Times New Roman"/>
          <w:sz w:val="24"/>
          <w:szCs w:val="24"/>
          <w:lang w:val="en-US"/>
        </w:rPr>
        <w:t>After</w:t>
      </w:r>
      <w:r w:rsidR="009A3001">
        <w:rPr>
          <w:rFonts w:ascii="Times New Roman" w:hAnsi="Times New Roman" w:cs="Times New Roman"/>
          <w:sz w:val="24"/>
          <w:szCs w:val="24"/>
          <w:lang w:val="en-US"/>
        </w:rPr>
        <w:t xml:space="preserve"> the</w:t>
      </w:r>
      <w:r w:rsidR="00AC7D9A">
        <w:rPr>
          <w:rFonts w:ascii="Times New Roman" w:hAnsi="Times New Roman" w:cs="Times New Roman"/>
          <w:sz w:val="24"/>
          <w:szCs w:val="24"/>
          <w:lang w:val="en-US"/>
        </w:rPr>
        <w:t xml:space="preserve"> execution of “Register”, the activities in “Mandatory” are </w:t>
      </w:r>
      <w:r w:rsidR="00442215">
        <w:rPr>
          <w:rFonts w:ascii="Times New Roman" w:hAnsi="Times New Roman" w:cs="Times New Roman"/>
          <w:sz w:val="24"/>
          <w:szCs w:val="24"/>
          <w:lang w:val="en-US"/>
        </w:rPr>
        <w:t>allowed to be</w:t>
      </w:r>
      <w:r w:rsidR="0075433C">
        <w:rPr>
          <w:rFonts w:ascii="Times New Roman" w:hAnsi="Times New Roman" w:cs="Times New Roman"/>
          <w:sz w:val="24"/>
          <w:szCs w:val="24"/>
          <w:lang w:val="en-US"/>
        </w:rPr>
        <w:t xml:space="preserve"> executed</w:t>
      </w:r>
      <w:r w:rsidR="00AC7D9A">
        <w:rPr>
          <w:rFonts w:ascii="Times New Roman" w:hAnsi="Times New Roman" w:cs="Times New Roman"/>
          <w:sz w:val="24"/>
          <w:szCs w:val="24"/>
          <w:lang w:val="en-US"/>
        </w:rPr>
        <w:t>.</w:t>
      </w:r>
      <w:r w:rsidR="004538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B472E8">
        <w:rPr>
          <w:rFonts w:ascii="Times New Roman" w:hAnsi="Times New Roman" w:cs="Times New Roman"/>
          <w:sz w:val="24"/>
          <w:szCs w:val="24"/>
          <w:lang w:val="en-US"/>
        </w:rPr>
        <w:t>initial state</w:t>
      </w:r>
      <w:r>
        <w:rPr>
          <w:rFonts w:ascii="Times New Roman" w:hAnsi="Times New Roman" w:cs="Times New Roman"/>
          <w:sz w:val="24"/>
          <w:szCs w:val="24"/>
          <w:lang w:val="en-US"/>
        </w:rPr>
        <w:t xml:space="preserve"> of the graph above complies with </w:t>
      </w:r>
      <w:r w:rsidR="00F5564C">
        <w:rPr>
          <w:rFonts w:ascii="Times New Roman" w:hAnsi="Times New Roman" w:cs="Times New Roman"/>
          <w:sz w:val="24"/>
          <w:szCs w:val="24"/>
          <w:lang w:val="en-US"/>
        </w:rPr>
        <w:t>the</w:t>
      </w:r>
      <w:r>
        <w:rPr>
          <w:rFonts w:ascii="Times New Roman" w:hAnsi="Times New Roman" w:cs="Times New Roman"/>
          <w:sz w:val="24"/>
          <w:szCs w:val="24"/>
          <w:lang w:val="en-US"/>
        </w:rPr>
        <w:t xml:space="preserve"> expectation that a customer </w:t>
      </w:r>
      <w:r w:rsidR="00F5564C">
        <w:rPr>
          <w:rFonts w:ascii="Times New Roman" w:hAnsi="Times New Roman" w:cs="Times New Roman"/>
          <w:sz w:val="24"/>
          <w:szCs w:val="24"/>
          <w:lang w:val="en-US"/>
        </w:rPr>
        <w:t>should</w:t>
      </w:r>
      <w:r>
        <w:rPr>
          <w:rFonts w:ascii="Times New Roman" w:hAnsi="Times New Roman" w:cs="Times New Roman"/>
          <w:sz w:val="24"/>
          <w:szCs w:val="24"/>
          <w:lang w:val="en-US"/>
        </w:rPr>
        <w:t xml:space="preserve"> giv</w:t>
      </w:r>
      <w:r w:rsidR="00F5564C">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F5564C">
        <w:rPr>
          <w:rFonts w:ascii="Times New Roman" w:hAnsi="Times New Roman" w:cs="Times New Roman"/>
          <w:sz w:val="24"/>
          <w:szCs w:val="24"/>
          <w:lang w:val="en-US"/>
        </w:rPr>
        <w:t>his or her consent before to be able to “Register”</w:t>
      </w:r>
      <w:r w:rsidR="0045386B">
        <w:rPr>
          <w:rFonts w:ascii="Times New Roman" w:hAnsi="Times New Roman" w:cs="Times New Roman"/>
          <w:sz w:val="24"/>
          <w:szCs w:val="24"/>
          <w:lang w:val="en-US"/>
        </w:rPr>
        <w:t>.</w:t>
      </w:r>
      <w:r w:rsidR="00F0556B">
        <w:rPr>
          <w:rFonts w:ascii="Times New Roman" w:hAnsi="Times New Roman" w:cs="Times New Roman"/>
          <w:sz w:val="24"/>
          <w:szCs w:val="24"/>
          <w:lang w:val="en-US"/>
        </w:rPr>
        <w:t xml:space="preserve"> </w:t>
      </w:r>
    </w:p>
    <w:p w:rsidR="00C723B3" w:rsidRDefault="00AE574F" w:rsidP="00C161F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GDPR, </w:t>
      </w:r>
      <w:r w:rsidRPr="00D05526">
        <w:rPr>
          <w:rFonts w:ascii="Times New Roman" w:hAnsi="Times New Roman" w:cs="Times New Roman"/>
          <w:sz w:val="24"/>
          <w:szCs w:val="24"/>
          <w:lang w:val="en-US"/>
        </w:rPr>
        <w:t xml:space="preserve">like the </w:t>
      </w:r>
      <w:r w:rsidR="0047415F">
        <w:rPr>
          <w:rFonts w:ascii="Times New Roman" w:hAnsi="Times New Roman" w:cs="Times New Roman"/>
          <w:sz w:val="24"/>
          <w:szCs w:val="24"/>
          <w:lang w:val="en-US"/>
        </w:rPr>
        <w:t>previous d</w:t>
      </w:r>
      <w:r w:rsidR="00D05526">
        <w:rPr>
          <w:rFonts w:ascii="Times New Roman" w:hAnsi="Times New Roman" w:cs="Times New Roman"/>
          <w:sz w:val="24"/>
          <w:szCs w:val="24"/>
          <w:lang w:val="en-US"/>
        </w:rPr>
        <w:t>ir</w:t>
      </w:r>
      <w:r w:rsidR="00A36021">
        <w:rPr>
          <w:rFonts w:ascii="Times New Roman" w:hAnsi="Times New Roman" w:cs="Times New Roman"/>
          <w:sz w:val="24"/>
          <w:szCs w:val="24"/>
          <w:lang w:val="en-US"/>
        </w:rPr>
        <w:t>ective</w:t>
      </w:r>
      <w:r>
        <w:rPr>
          <w:rFonts w:ascii="Times New Roman" w:hAnsi="Times New Roman" w:cs="Times New Roman"/>
          <w:sz w:val="24"/>
          <w:szCs w:val="24"/>
          <w:lang w:val="en-US"/>
        </w:rPr>
        <w:t xml:space="preserve">, guarantees the right of the data subjects to withdraw their consents (7). The withdrawing of a consent make it is </w:t>
      </w:r>
      <w:r w:rsidR="00C723B3">
        <w:rPr>
          <w:rFonts w:ascii="Times New Roman" w:hAnsi="Times New Roman" w:cs="Times New Roman"/>
          <w:sz w:val="24"/>
          <w:szCs w:val="24"/>
          <w:lang w:val="en-US"/>
        </w:rPr>
        <w:t>impossible</w:t>
      </w:r>
      <w:r>
        <w:rPr>
          <w:rFonts w:ascii="Times New Roman" w:hAnsi="Times New Roman" w:cs="Times New Roman"/>
          <w:sz w:val="24"/>
          <w:szCs w:val="24"/>
          <w:lang w:val="en-US"/>
        </w:rPr>
        <w:t xml:space="preserve"> for the controller to use the personal</w:t>
      </w:r>
      <w:r w:rsidR="00F12E8E">
        <w:rPr>
          <w:rFonts w:ascii="Times New Roman" w:hAnsi="Times New Roman" w:cs="Times New Roman"/>
          <w:sz w:val="24"/>
          <w:szCs w:val="24"/>
          <w:lang w:val="en-US"/>
        </w:rPr>
        <w:t xml:space="preserve"> data</w:t>
      </w:r>
      <w:r w:rsidR="00B61517">
        <w:rPr>
          <w:rFonts w:ascii="Times New Roman" w:hAnsi="Times New Roman" w:cs="Times New Roman"/>
          <w:sz w:val="24"/>
          <w:szCs w:val="24"/>
          <w:lang w:val="en-US"/>
        </w:rPr>
        <w:t xml:space="preserve"> later</w:t>
      </w:r>
      <w:r>
        <w:rPr>
          <w:rFonts w:ascii="Times New Roman" w:hAnsi="Times New Roman" w:cs="Times New Roman"/>
          <w:sz w:val="24"/>
          <w:szCs w:val="24"/>
          <w:lang w:val="en-US"/>
        </w:rPr>
        <w:t xml:space="preserve"> for the purposes</w:t>
      </w:r>
      <w:r w:rsidR="00B61517">
        <w:rPr>
          <w:rFonts w:ascii="Times New Roman" w:hAnsi="Times New Roman" w:cs="Times New Roman"/>
          <w:sz w:val="24"/>
          <w:szCs w:val="24"/>
          <w:lang w:val="en-US"/>
        </w:rPr>
        <w:t>,</w:t>
      </w:r>
      <w:r>
        <w:rPr>
          <w:rFonts w:ascii="Times New Roman" w:hAnsi="Times New Roman" w:cs="Times New Roman"/>
          <w:sz w:val="24"/>
          <w:szCs w:val="24"/>
          <w:lang w:val="en-US"/>
        </w:rPr>
        <w:t xml:space="preserve"> for which </w:t>
      </w:r>
      <w:r w:rsidR="00C723B3">
        <w:rPr>
          <w:rFonts w:ascii="Times New Roman" w:hAnsi="Times New Roman" w:cs="Times New Roman"/>
          <w:sz w:val="24"/>
          <w:szCs w:val="24"/>
          <w:lang w:val="en-US"/>
        </w:rPr>
        <w:t>they are collected</w:t>
      </w:r>
      <w:r w:rsidR="00B61517">
        <w:rPr>
          <w:rFonts w:ascii="Times New Roman" w:hAnsi="Times New Roman" w:cs="Times New Roman"/>
          <w:sz w:val="24"/>
          <w:szCs w:val="24"/>
          <w:lang w:val="en-US"/>
        </w:rPr>
        <w:t>.</w:t>
      </w:r>
      <w:r w:rsidR="00A36021">
        <w:rPr>
          <w:rFonts w:ascii="Times New Roman" w:hAnsi="Times New Roman" w:cs="Times New Roman"/>
          <w:sz w:val="24"/>
          <w:szCs w:val="24"/>
          <w:lang w:val="en-US"/>
        </w:rPr>
        <w:t xml:space="preserve"> </w:t>
      </w:r>
      <w:r w:rsidR="00C723B3">
        <w:rPr>
          <w:rFonts w:ascii="Times New Roman" w:hAnsi="Times New Roman" w:cs="Times New Roman"/>
          <w:sz w:val="24"/>
          <w:szCs w:val="24"/>
          <w:lang w:val="en-US"/>
        </w:rPr>
        <w:t>To illustrate this, we will use the same model in</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_Ref469239741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1</w:t>
      </w:r>
      <w:r w:rsidR="000F33BE">
        <w:rPr>
          <w:rFonts w:ascii="Times New Roman" w:hAnsi="Times New Roman" w:cs="Times New Roman"/>
          <w:sz w:val="24"/>
          <w:szCs w:val="24"/>
          <w:lang w:val="en-US"/>
        </w:rPr>
        <w:fldChar w:fldCharType="end"/>
      </w:r>
      <w:r w:rsidR="00C723B3">
        <w:rPr>
          <w:rFonts w:ascii="Times New Roman" w:hAnsi="Times New Roman" w:cs="Times New Roman"/>
          <w:sz w:val="24"/>
          <w:szCs w:val="24"/>
          <w:lang w:val="en-US"/>
        </w:rPr>
        <w:t xml:space="preserve">. As mentioned above, </w:t>
      </w:r>
      <w:r w:rsidR="00CE6D2D">
        <w:rPr>
          <w:rFonts w:ascii="Times New Roman" w:hAnsi="Times New Roman" w:cs="Times New Roman"/>
          <w:sz w:val="24"/>
          <w:szCs w:val="24"/>
          <w:lang w:val="en-US"/>
        </w:rPr>
        <w:t>the two</w:t>
      </w:r>
      <w:r w:rsidR="00C723B3">
        <w:rPr>
          <w:rFonts w:ascii="Times New Roman" w:hAnsi="Times New Roman" w:cs="Times New Roman"/>
          <w:sz w:val="24"/>
          <w:szCs w:val="24"/>
          <w:lang w:val="en-US"/>
        </w:rPr>
        <w:t xml:space="preserve"> activities “Withdraw consent for main purposes” and “Block main purposes” are part of the </w:t>
      </w:r>
      <w:r w:rsidR="00B61517">
        <w:rPr>
          <w:rFonts w:ascii="Times New Roman" w:hAnsi="Times New Roman" w:cs="Times New Roman"/>
          <w:sz w:val="24"/>
          <w:szCs w:val="24"/>
          <w:lang w:val="en-US"/>
        </w:rPr>
        <w:t>withdrawing</w:t>
      </w:r>
      <w:r w:rsidR="00C723B3">
        <w:rPr>
          <w:rFonts w:ascii="Times New Roman" w:hAnsi="Times New Roman" w:cs="Times New Roman"/>
          <w:sz w:val="24"/>
          <w:szCs w:val="24"/>
          <w:lang w:val="en-US"/>
        </w:rPr>
        <w:t xml:space="preserve"> of the consent.</w:t>
      </w:r>
      <w:r w:rsidR="00CE6D2D">
        <w:rPr>
          <w:rFonts w:ascii="Times New Roman" w:hAnsi="Times New Roman" w:cs="Times New Roman"/>
          <w:sz w:val="24"/>
          <w:szCs w:val="24"/>
          <w:lang w:val="en-US"/>
        </w:rPr>
        <w:t xml:space="preserve"> The activity “Withdraw consent for main purposes” illustrates withdrawing the consent given to process the personal data.</w:t>
      </w:r>
      <w:r w:rsidR="00C723B3">
        <w:rPr>
          <w:rFonts w:ascii="Times New Roman" w:hAnsi="Times New Roman" w:cs="Times New Roman"/>
          <w:sz w:val="24"/>
          <w:szCs w:val="24"/>
          <w:lang w:val="en-US"/>
        </w:rPr>
        <w:t xml:space="preserve"> </w:t>
      </w:r>
      <w:r w:rsidR="00686BA9">
        <w:rPr>
          <w:rFonts w:ascii="Times New Roman" w:hAnsi="Times New Roman" w:cs="Times New Roman"/>
          <w:sz w:val="24"/>
          <w:szCs w:val="24"/>
          <w:lang w:val="en-US"/>
        </w:rPr>
        <w:t xml:space="preserve">“Block main purposes” </w:t>
      </w:r>
      <w:r w:rsidR="00242375">
        <w:rPr>
          <w:rFonts w:ascii="Times New Roman" w:hAnsi="Times New Roman" w:cs="Times New Roman"/>
          <w:sz w:val="24"/>
          <w:szCs w:val="24"/>
          <w:lang w:val="en-US"/>
        </w:rPr>
        <w:t xml:space="preserve">doesn’t depict some activity of the data subject or the controller and </w:t>
      </w:r>
      <w:r w:rsidR="00A067D7">
        <w:rPr>
          <w:rFonts w:ascii="Times New Roman" w:hAnsi="Times New Roman" w:cs="Times New Roman"/>
          <w:sz w:val="24"/>
          <w:szCs w:val="24"/>
          <w:lang w:val="en-US"/>
        </w:rPr>
        <w:t>has helper function</w:t>
      </w:r>
      <w:r w:rsidR="00686BA9">
        <w:rPr>
          <w:rFonts w:ascii="Times New Roman" w:hAnsi="Times New Roman" w:cs="Times New Roman"/>
          <w:sz w:val="24"/>
          <w:szCs w:val="24"/>
          <w:lang w:val="en-US"/>
        </w:rPr>
        <w:t xml:space="preserve">. </w:t>
      </w:r>
      <w:r w:rsidR="00C723B3">
        <w:rPr>
          <w:rFonts w:ascii="Times New Roman" w:hAnsi="Times New Roman" w:cs="Times New Roman"/>
          <w:sz w:val="24"/>
          <w:szCs w:val="24"/>
          <w:lang w:val="en-US"/>
        </w:rPr>
        <w:t xml:space="preserve">The “Register” activity has </w:t>
      </w:r>
      <w:proofErr w:type="gramStart"/>
      <w:r w:rsidR="00C723B3" w:rsidRPr="00B65361">
        <w:rPr>
          <w:rFonts w:ascii="Times New Roman" w:hAnsi="Times New Roman" w:cs="Times New Roman"/>
          <w:i/>
          <w:sz w:val="24"/>
          <w:szCs w:val="24"/>
          <w:lang w:val="en-US"/>
        </w:rPr>
        <w:t>include</w:t>
      </w:r>
      <w:proofErr w:type="gramEnd"/>
      <w:r w:rsidR="00C723B3">
        <w:rPr>
          <w:rFonts w:ascii="Times New Roman" w:hAnsi="Times New Roman" w:cs="Times New Roman"/>
          <w:sz w:val="24"/>
          <w:szCs w:val="24"/>
          <w:lang w:val="en-US"/>
        </w:rPr>
        <w:t xml:space="preserve"> relation with “With</w:t>
      </w:r>
      <w:r w:rsidR="00BD55C9">
        <w:rPr>
          <w:rFonts w:ascii="Times New Roman" w:hAnsi="Times New Roman" w:cs="Times New Roman"/>
          <w:sz w:val="24"/>
          <w:szCs w:val="24"/>
          <w:lang w:val="en-US"/>
        </w:rPr>
        <w:t>draw consent for main purposes”. T</w:t>
      </w:r>
      <w:r w:rsidR="00C723B3">
        <w:rPr>
          <w:rFonts w:ascii="Times New Roman" w:hAnsi="Times New Roman" w:cs="Times New Roman"/>
          <w:sz w:val="24"/>
          <w:szCs w:val="24"/>
          <w:lang w:val="en-US"/>
        </w:rPr>
        <w:t>he latter has the same relation with “Block main purposes”.</w:t>
      </w:r>
      <w:r w:rsidR="009D202A">
        <w:rPr>
          <w:rFonts w:ascii="Times New Roman" w:hAnsi="Times New Roman" w:cs="Times New Roman"/>
          <w:sz w:val="24"/>
          <w:szCs w:val="24"/>
          <w:lang w:val="en-US"/>
        </w:rPr>
        <w:t xml:space="preserve"> </w:t>
      </w:r>
      <w:r w:rsidR="00370209">
        <w:rPr>
          <w:rFonts w:ascii="Times New Roman" w:hAnsi="Times New Roman" w:cs="Times New Roman"/>
          <w:sz w:val="24"/>
          <w:szCs w:val="24"/>
          <w:lang w:val="en-US"/>
        </w:rPr>
        <w:t>“Block main purposes”</w:t>
      </w:r>
      <w:r w:rsidR="005337C7">
        <w:rPr>
          <w:rFonts w:ascii="Times New Roman" w:hAnsi="Times New Roman" w:cs="Times New Roman"/>
          <w:sz w:val="24"/>
          <w:szCs w:val="24"/>
          <w:lang w:val="en-US"/>
        </w:rPr>
        <w:t xml:space="preserve"> excludes itself when the contest is given, and gets included (becomes again a condition</w:t>
      </w:r>
      <w:r w:rsidR="001275E4">
        <w:rPr>
          <w:rFonts w:ascii="Times New Roman" w:hAnsi="Times New Roman" w:cs="Times New Roman"/>
          <w:sz w:val="24"/>
          <w:szCs w:val="24"/>
          <w:lang w:val="en-US"/>
        </w:rPr>
        <w:t xml:space="preserve"> for “Main </w:t>
      </w:r>
      <w:r w:rsidR="00EB6B66">
        <w:rPr>
          <w:rFonts w:ascii="Times New Roman" w:hAnsi="Times New Roman" w:cs="Times New Roman"/>
          <w:sz w:val="24"/>
          <w:szCs w:val="24"/>
          <w:lang w:val="en-US"/>
        </w:rPr>
        <w:t>purposes</w:t>
      </w:r>
      <w:r w:rsidR="001275E4">
        <w:rPr>
          <w:rFonts w:ascii="Times New Roman" w:hAnsi="Times New Roman" w:cs="Times New Roman"/>
          <w:sz w:val="24"/>
          <w:szCs w:val="24"/>
          <w:lang w:val="en-US"/>
        </w:rPr>
        <w:t>”</w:t>
      </w:r>
      <w:r w:rsidR="005337C7">
        <w:rPr>
          <w:rFonts w:ascii="Times New Roman" w:hAnsi="Times New Roman" w:cs="Times New Roman"/>
          <w:sz w:val="24"/>
          <w:szCs w:val="24"/>
          <w:lang w:val="en-US"/>
        </w:rPr>
        <w:t xml:space="preserve">) after withdrawing the consent. </w:t>
      </w:r>
      <w:r w:rsidR="00C723B3">
        <w:rPr>
          <w:rFonts w:ascii="Times New Roman" w:hAnsi="Times New Roman" w:cs="Times New Roman"/>
          <w:sz w:val="24"/>
          <w:szCs w:val="24"/>
          <w:lang w:val="en-US"/>
        </w:rPr>
        <w:t xml:space="preserve">The initial state of “Withdraw consent for main purposes” is excluded – it cannot be executed before </w:t>
      </w:r>
      <w:r w:rsidR="008A72E1">
        <w:rPr>
          <w:rFonts w:ascii="Times New Roman" w:hAnsi="Times New Roman" w:cs="Times New Roman"/>
          <w:sz w:val="24"/>
          <w:szCs w:val="24"/>
          <w:lang w:val="en-US"/>
        </w:rPr>
        <w:t>giving the consent</w:t>
      </w:r>
      <w:r w:rsidR="004638C8">
        <w:rPr>
          <w:rFonts w:ascii="Times New Roman" w:hAnsi="Times New Roman" w:cs="Times New Roman"/>
          <w:sz w:val="24"/>
          <w:szCs w:val="24"/>
          <w:lang w:val="en-US"/>
        </w:rPr>
        <w:t>. When “Withdraw consent for main purposes” is executed</w:t>
      </w:r>
      <w:r w:rsidR="00BD55C9">
        <w:rPr>
          <w:rFonts w:ascii="Times New Roman" w:hAnsi="Times New Roman" w:cs="Times New Roman"/>
          <w:sz w:val="24"/>
          <w:szCs w:val="24"/>
          <w:lang w:val="en-US"/>
        </w:rPr>
        <w:t>,</w:t>
      </w:r>
      <w:r w:rsidR="004638C8">
        <w:rPr>
          <w:rFonts w:ascii="Times New Roman" w:hAnsi="Times New Roman" w:cs="Times New Roman"/>
          <w:sz w:val="24"/>
          <w:szCs w:val="24"/>
          <w:lang w:val="en-US"/>
        </w:rPr>
        <w:t xml:space="preserve"> it </w:t>
      </w:r>
      <w:r w:rsidR="00BD55C9">
        <w:rPr>
          <w:rFonts w:ascii="Times New Roman" w:hAnsi="Times New Roman" w:cs="Times New Roman"/>
          <w:sz w:val="24"/>
          <w:szCs w:val="24"/>
          <w:lang w:val="en-US"/>
        </w:rPr>
        <w:t>re-</w:t>
      </w:r>
      <w:r w:rsidR="004638C8">
        <w:rPr>
          <w:rFonts w:ascii="Times New Roman" w:hAnsi="Times New Roman" w:cs="Times New Roman"/>
          <w:sz w:val="24"/>
          <w:szCs w:val="24"/>
          <w:lang w:val="en-US"/>
        </w:rPr>
        <w:t>includes the event “Block main purposes”. Since the latter is a condition for “Mandatory”</w:t>
      </w:r>
      <w:r w:rsidR="0072204D">
        <w:rPr>
          <w:rFonts w:ascii="Times New Roman" w:hAnsi="Times New Roman" w:cs="Times New Roman"/>
          <w:sz w:val="24"/>
          <w:szCs w:val="24"/>
          <w:lang w:val="en-US"/>
        </w:rPr>
        <w:t xml:space="preserve"> group</w:t>
      </w:r>
      <w:r w:rsidR="004638C8">
        <w:rPr>
          <w:rFonts w:ascii="Times New Roman" w:hAnsi="Times New Roman" w:cs="Times New Roman"/>
          <w:sz w:val="24"/>
          <w:szCs w:val="24"/>
          <w:lang w:val="en-US"/>
        </w:rPr>
        <w:t>, after the</w:t>
      </w:r>
      <w:r w:rsidR="00C978F4">
        <w:rPr>
          <w:rFonts w:ascii="Times New Roman" w:hAnsi="Times New Roman" w:cs="Times New Roman"/>
          <w:sz w:val="24"/>
          <w:szCs w:val="24"/>
          <w:lang w:val="en-US"/>
        </w:rPr>
        <w:t xml:space="preserve"> its</w:t>
      </w:r>
      <w:r w:rsidR="004638C8">
        <w:rPr>
          <w:rFonts w:ascii="Times New Roman" w:hAnsi="Times New Roman" w:cs="Times New Roman"/>
          <w:sz w:val="24"/>
          <w:szCs w:val="24"/>
          <w:lang w:val="en-US"/>
        </w:rPr>
        <w:t xml:space="preserve"> </w:t>
      </w:r>
      <w:r w:rsidR="00BD55C9">
        <w:rPr>
          <w:rFonts w:ascii="Times New Roman" w:hAnsi="Times New Roman" w:cs="Times New Roman"/>
          <w:sz w:val="24"/>
          <w:szCs w:val="24"/>
          <w:lang w:val="en-US"/>
        </w:rPr>
        <w:t>re-</w:t>
      </w:r>
      <w:r w:rsidR="00C930C5">
        <w:rPr>
          <w:rFonts w:ascii="Times New Roman" w:hAnsi="Times New Roman" w:cs="Times New Roman"/>
          <w:sz w:val="24"/>
          <w:szCs w:val="24"/>
          <w:lang w:val="en-US"/>
        </w:rPr>
        <w:t xml:space="preserve">inclusion, </w:t>
      </w:r>
      <w:r w:rsidR="00C978F4">
        <w:rPr>
          <w:rFonts w:ascii="Times New Roman" w:hAnsi="Times New Roman" w:cs="Times New Roman"/>
          <w:sz w:val="24"/>
          <w:szCs w:val="24"/>
          <w:lang w:val="en-US"/>
        </w:rPr>
        <w:t xml:space="preserve">“Block main purposes” </w:t>
      </w:r>
      <w:r w:rsidR="004638C8">
        <w:rPr>
          <w:rFonts w:ascii="Times New Roman" w:hAnsi="Times New Roman" w:cs="Times New Roman"/>
          <w:sz w:val="24"/>
          <w:szCs w:val="24"/>
          <w:lang w:val="en-US"/>
        </w:rPr>
        <w:t>again</w:t>
      </w:r>
      <w:r w:rsidR="00A36021">
        <w:rPr>
          <w:rFonts w:ascii="Times New Roman" w:hAnsi="Times New Roman" w:cs="Times New Roman"/>
          <w:sz w:val="24"/>
          <w:szCs w:val="24"/>
          <w:lang w:val="en-US"/>
        </w:rPr>
        <w:t xml:space="preserve"> becomes</w:t>
      </w:r>
      <w:r w:rsidR="004638C8">
        <w:rPr>
          <w:rFonts w:ascii="Times New Roman" w:hAnsi="Times New Roman" w:cs="Times New Roman"/>
          <w:sz w:val="24"/>
          <w:szCs w:val="24"/>
          <w:lang w:val="en-US"/>
        </w:rPr>
        <w:t xml:space="preserve"> a condition for “Mandatory”</w:t>
      </w:r>
      <w:r w:rsidR="0072204D">
        <w:rPr>
          <w:rFonts w:ascii="Times New Roman" w:hAnsi="Times New Roman" w:cs="Times New Roman"/>
          <w:sz w:val="24"/>
          <w:szCs w:val="24"/>
          <w:lang w:val="en-US"/>
        </w:rPr>
        <w:t xml:space="preserve"> group</w:t>
      </w:r>
      <w:r w:rsidR="004638C8">
        <w:rPr>
          <w:rFonts w:ascii="Times New Roman" w:hAnsi="Times New Roman" w:cs="Times New Roman"/>
          <w:sz w:val="24"/>
          <w:szCs w:val="24"/>
          <w:lang w:val="en-US"/>
        </w:rPr>
        <w:t xml:space="preserve"> and</w:t>
      </w:r>
      <w:r w:rsidR="0072204D">
        <w:rPr>
          <w:rFonts w:ascii="Times New Roman" w:hAnsi="Times New Roman" w:cs="Times New Roman"/>
          <w:sz w:val="24"/>
          <w:szCs w:val="24"/>
          <w:lang w:val="en-US"/>
        </w:rPr>
        <w:t xml:space="preserve"> the group</w:t>
      </w:r>
      <w:r w:rsidR="009E2838">
        <w:rPr>
          <w:rFonts w:ascii="Times New Roman" w:hAnsi="Times New Roman" w:cs="Times New Roman"/>
          <w:sz w:val="24"/>
          <w:szCs w:val="24"/>
          <w:lang w:val="en-US"/>
        </w:rPr>
        <w:t xml:space="preserve"> </w:t>
      </w:r>
      <w:r w:rsidR="00BD55C9">
        <w:rPr>
          <w:rFonts w:ascii="Times New Roman" w:hAnsi="Times New Roman" w:cs="Times New Roman"/>
          <w:sz w:val="24"/>
          <w:szCs w:val="24"/>
          <w:lang w:val="en-US"/>
        </w:rPr>
        <w:t>gets</w:t>
      </w:r>
      <w:r w:rsidR="004638C8">
        <w:rPr>
          <w:rFonts w:ascii="Times New Roman" w:hAnsi="Times New Roman" w:cs="Times New Roman"/>
          <w:sz w:val="24"/>
          <w:szCs w:val="24"/>
          <w:lang w:val="en-US"/>
        </w:rPr>
        <w:t xml:space="preserve"> blocked. </w:t>
      </w:r>
    </w:p>
    <w:p w:rsidR="00A35132" w:rsidRDefault="00C261D0" w:rsidP="003B26FB">
      <w:pPr>
        <w:ind w:firstLine="360"/>
        <w:jc w:val="both"/>
        <w:rPr>
          <w:rFonts w:ascii="Times New Roman" w:hAnsi="Times New Roman" w:cs="Times New Roman"/>
          <w:sz w:val="24"/>
          <w:szCs w:val="24"/>
          <w:lang w:val="en-US"/>
        </w:rPr>
      </w:pPr>
      <w:r w:rsidRPr="00C261D0">
        <w:rPr>
          <w:rFonts w:ascii="Times New Roman" w:hAnsi="Times New Roman" w:cs="Times New Roman"/>
          <w:sz w:val="24"/>
          <w:szCs w:val="24"/>
          <w:highlight w:val="green"/>
          <w:lang w:val="en-US"/>
        </w:rPr>
        <w:t>Fine</w:t>
      </w:r>
      <w:r>
        <w:rPr>
          <w:rFonts w:ascii="Times New Roman" w:hAnsi="Times New Roman" w:cs="Times New Roman"/>
          <w:sz w:val="24"/>
          <w:szCs w:val="24"/>
          <w:lang w:val="en-US"/>
        </w:rPr>
        <w:t xml:space="preserve"> </w:t>
      </w:r>
      <w:r w:rsidR="000913ED">
        <w:rPr>
          <w:rFonts w:ascii="Times New Roman" w:hAnsi="Times New Roman" w:cs="Times New Roman"/>
          <w:sz w:val="24"/>
          <w:szCs w:val="24"/>
          <w:lang w:val="en-US"/>
        </w:rPr>
        <w:t>The genera</w:t>
      </w:r>
      <w:r w:rsidR="00C60A0B">
        <w:rPr>
          <w:rFonts w:ascii="Times New Roman" w:hAnsi="Times New Roman" w:cs="Times New Roman"/>
          <w:sz w:val="24"/>
          <w:szCs w:val="24"/>
          <w:lang w:val="en-US"/>
        </w:rPr>
        <w:t>l</w:t>
      </w:r>
      <w:r w:rsidR="000913ED">
        <w:rPr>
          <w:rFonts w:ascii="Times New Roman" w:hAnsi="Times New Roman" w:cs="Times New Roman"/>
          <w:sz w:val="24"/>
          <w:szCs w:val="24"/>
          <w:lang w:val="en-US"/>
        </w:rPr>
        <w:t xml:space="preserve"> </w:t>
      </w:r>
      <w:r w:rsidR="00A35132" w:rsidRPr="003B26FB">
        <w:rPr>
          <w:rFonts w:ascii="Times New Roman" w:hAnsi="Times New Roman" w:cs="Times New Roman"/>
          <w:sz w:val="24"/>
          <w:szCs w:val="24"/>
          <w:lang w:val="en-US"/>
        </w:rPr>
        <w:t>data protection regulation expands the right of the data subjects to get help from the controller for ex</w:t>
      </w:r>
      <w:r w:rsidR="003B26FB">
        <w:rPr>
          <w:rFonts w:ascii="Times New Roman" w:hAnsi="Times New Roman" w:cs="Times New Roman"/>
          <w:sz w:val="24"/>
          <w:szCs w:val="24"/>
          <w:lang w:val="en-US"/>
        </w:rPr>
        <w:t>ercisin</w:t>
      </w:r>
      <w:r w:rsidR="00A175BE">
        <w:rPr>
          <w:rFonts w:ascii="Times New Roman" w:hAnsi="Times New Roman" w:cs="Times New Roman"/>
          <w:sz w:val="24"/>
          <w:szCs w:val="24"/>
          <w:lang w:val="en-US"/>
        </w:rPr>
        <w:t>g their rights.</w:t>
      </w:r>
      <w:r w:rsidR="00545B5E">
        <w:rPr>
          <w:rFonts w:ascii="Times New Roman" w:hAnsi="Times New Roman" w:cs="Times New Roman"/>
          <w:sz w:val="24"/>
          <w:szCs w:val="24"/>
          <w:lang w:val="en-US"/>
        </w:rPr>
        <w:t xml:space="preserve"> The </w:t>
      </w:r>
      <w:r w:rsidR="00545B5E" w:rsidRPr="00A21B52">
        <w:rPr>
          <w:rFonts w:ascii="Times New Roman" w:hAnsi="Times New Roman" w:cs="Times New Roman"/>
          <w:sz w:val="24"/>
          <w:szCs w:val="24"/>
          <w:lang w:val="en-US"/>
        </w:rPr>
        <w:t>Directive 95/46</w:t>
      </w:r>
      <w:r w:rsidR="00545B5E">
        <w:rPr>
          <w:rFonts w:ascii="Times New Roman" w:hAnsi="Times New Roman" w:cs="Times New Roman"/>
          <w:sz w:val="24"/>
          <w:szCs w:val="24"/>
          <w:lang w:val="en-US"/>
        </w:rPr>
        <w:t xml:space="preserve">/EC doesn’t obligate the controllers to give effect to the rights of the data subjects, but in GDPR it becomes </w:t>
      </w:r>
      <w:r w:rsidR="006600DD">
        <w:rPr>
          <w:rFonts w:ascii="Times New Roman" w:hAnsi="Times New Roman" w:cs="Times New Roman"/>
          <w:sz w:val="24"/>
          <w:szCs w:val="24"/>
          <w:lang w:val="en-US"/>
        </w:rPr>
        <w:t>mandatory</w:t>
      </w:r>
      <w:r w:rsidR="00D54AEB">
        <w:rPr>
          <w:rFonts w:ascii="Times New Roman" w:hAnsi="Times New Roman" w:cs="Times New Roman"/>
          <w:sz w:val="24"/>
          <w:szCs w:val="24"/>
          <w:lang w:val="en-US"/>
        </w:rPr>
        <w:t xml:space="preserve"> </w:t>
      </w:r>
      <w:r w:rsidR="00D54AEB">
        <w:rPr>
          <w:rFonts w:ascii="Times New Roman" w:hAnsi="Times New Roman" w:cs="Times New Roman"/>
          <w:sz w:val="24"/>
          <w:szCs w:val="24"/>
          <w:lang w:val="en-US"/>
        </w:rPr>
        <w:lastRenderedPageBreak/>
        <w:t>an</w:t>
      </w:r>
      <w:r w:rsidR="000C45BC">
        <w:rPr>
          <w:rFonts w:ascii="Times New Roman" w:hAnsi="Times New Roman" w:cs="Times New Roman"/>
          <w:sz w:val="24"/>
          <w:szCs w:val="24"/>
          <w:lang w:val="en-US"/>
        </w:rPr>
        <w:t>d</w:t>
      </w:r>
      <w:r w:rsidR="00A97909">
        <w:rPr>
          <w:rFonts w:ascii="Times New Roman" w:hAnsi="Times New Roman" w:cs="Times New Roman"/>
          <w:sz w:val="24"/>
          <w:szCs w:val="24"/>
          <w:lang w:val="en-US"/>
        </w:rPr>
        <w:t xml:space="preserve"> the controller</w:t>
      </w:r>
      <w:r w:rsidR="00D54AEB">
        <w:rPr>
          <w:rFonts w:ascii="Times New Roman" w:hAnsi="Times New Roman" w:cs="Times New Roman"/>
          <w:sz w:val="24"/>
          <w:szCs w:val="24"/>
          <w:lang w:val="en-US"/>
        </w:rPr>
        <w:t xml:space="preserve"> should comply with it</w:t>
      </w:r>
      <w:r w:rsidR="007C4940">
        <w:rPr>
          <w:rFonts w:ascii="Times New Roman" w:hAnsi="Times New Roman" w:cs="Times New Roman"/>
          <w:sz w:val="24"/>
          <w:szCs w:val="24"/>
          <w:lang w:val="en-US"/>
        </w:rPr>
        <w:t xml:space="preserve"> </w:t>
      </w:r>
      <w:r w:rsidR="00545B5E">
        <w:rPr>
          <w:rFonts w:ascii="Times New Roman" w:hAnsi="Times New Roman" w:cs="Times New Roman"/>
          <w:sz w:val="24"/>
          <w:szCs w:val="24"/>
          <w:lang w:val="en-US"/>
        </w:rPr>
        <w:t xml:space="preserve">(7). </w:t>
      </w:r>
      <w:r w:rsidR="00050AEE">
        <w:rPr>
          <w:rFonts w:ascii="Times New Roman" w:hAnsi="Times New Roman" w:cs="Times New Roman"/>
          <w:sz w:val="24"/>
          <w:szCs w:val="24"/>
          <w:lang w:val="en-US"/>
        </w:rPr>
        <w:t xml:space="preserve">This </w:t>
      </w:r>
      <w:r w:rsidR="00F1340A">
        <w:rPr>
          <w:rFonts w:ascii="Times New Roman" w:hAnsi="Times New Roman" w:cs="Times New Roman"/>
          <w:sz w:val="24"/>
          <w:szCs w:val="24"/>
          <w:lang w:val="en-US"/>
        </w:rPr>
        <w:t xml:space="preserve">is </w:t>
      </w:r>
      <w:r w:rsidR="00050AEE">
        <w:rPr>
          <w:rFonts w:ascii="Times New Roman" w:hAnsi="Times New Roman" w:cs="Times New Roman"/>
          <w:sz w:val="24"/>
          <w:szCs w:val="24"/>
          <w:lang w:val="en-US"/>
        </w:rPr>
        <w:t xml:space="preserve">reflected in our model and </w:t>
      </w:r>
      <w:r w:rsidR="002938D2">
        <w:rPr>
          <w:rFonts w:ascii="Times New Roman" w:hAnsi="Times New Roman" w:cs="Times New Roman"/>
          <w:sz w:val="24"/>
          <w:szCs w:val="24"/>
          <w:lang w:val="en-US"/>
        </w:rPr>
        <w:t>can be seen in</w:t>
      </w:r>
      <w:r w:rsidR="00742C33">
        <w:rPr>
          <w:rFonts w:ascii="Times New Roman" w:hAnsi="Times New Roman" w:cs="Times New Roman"/>
          <w:sz w:val="24"/>
          <w:szCs w:val="24"/>
          <w:lang w:val="en-US"/>
        </w:rPr>
        <w:t xml:space="preserve">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_Ref469238907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742C33">
        <w:t xml:space="preserve">Figure </w:t>
      </w:r>
      <w:r w:rsidR="00742C33">
        <w:rPr>
          <w:noProof/>
        </w:rPr>
        <w:t>2</w:t>
      </w:r>
      <w:r w:rsidR="00742C33">
        <w:rPr>
          <w:rFonts w:ascii="Times New Roman" w:hAnsi="Times New Roman" w:cs="Times New Roman"/>
          <w:sz w:val="24"/>
          <w:szCs w:val="24"/>
          <w:lang w:val="en-US"/>
        </w:rPr>
        <w:fldChar w:fldCharType="end"/>
      </w:r>
      <w:r w:rsidR="002938D2">
        <w:rPr>
          <w:rFonts w:ascii="Times New Roman" w:hAnsi="Times New Roman" w:cs="Times New Roman"/>
          <w:sz w:val="24"/>
          <w:szCs w:val="24"/>
          <w:lang w:val="en-US"/>
        </w:rPr>
        <w:t>.</w:t>
      </w:r>
      <w:r w:rsidR="00C47595">
        <w:rPr>
          <w:rFonts w:ascii="Times New Roman" w:hAnsi="Times New Roman" w:cs="Times New Roman"/>
          <w:sz w:val="24"/>
          <w:szCs w:val="24"/>
          <w:lang w:val="en-US"/>
        </w:rPr>
        <w:t xml:space="preserve"> </w:t>
      </w:r>
    </w:p>
    <w:p w:rsidR="004346E5" w:rsidRDefault="00632A6D" w:rsidP="004346E5">
      <w:pPr>
        <w:keepNext/>
        <w:ind w:left="708" w:firstLine="708"/>
        <w:jc w:val="both"/>
      </w:pPr>
      <w:r>
        <w:rPr>
          <w:noProof/>
          <w:lang w:val="en-US"/>
        </w:rPr>
        <w:drawing>
          <wp:inline distT="0" distB="0" distL="0" distR="0" wp14:anchorId="03A7DC47" wp14:editId="59BA3B8D">
            <wp:extent cx="3444240" cy="71006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57480" cy="712798"/>
                    </a:xfrm>
                    <a:prstGeom prst="rect">
                      <a:avLst/>
                    </a:prstGeom>
                  </pic:spPr>
                </pic:pic>
              </a:graphicData>
            </a:graphic>
          </wp:inline>
        </w:drawing>
      </w:r>
    </w:p>
    <w:p w:rsidR="00632A6D" w:rsidRDefault="004346E5" w:rsidP="004346E5">
      <w:pPr>
        <w:pStyle w:val="Caption"/>
        <w:jc w:val="both"/>
        <w:rPr>
          <w:rFonts w:ascii="Times New Roman" w:hAnsi="Times New Roman" w:cs="Times New Roman"/>
          <w:sz w:val="24"/>
          <w:szCs w:val="24"/>
          <w:lang w:val="en-US"/>
        </w:rPr>
      </w:pPr>
      <w:bookmarkStart w:id="12" w:name="_Ref469238907"/>
      <w:bookmarkStart w:id="13" w:name="_Toc469243054"/>
      <w:r>
        <w:t xml:space="preserve">Figure </w:t>
      </w:r>
      <w:fldSimple w:instr=" SEQ Figure \* ARABIC ">
        <w:r w:rsidR="000F33BE">
          <w:rPr>
            <w:noProof/>
          </w:rPr>
          <w:t>2</w:t>
        </w:r>
      </w:fldSimple>
      <w:bookmarkEnd w:id="12"/>
      <w:r>
        <w:rPr>
          <w:lang w:val="en-US"/>
        </w:rPr>
        <w:t xml:space="preserve"> </w:t>
      </w:r>
      <w:r w:rsidR="00742C33">
        <w:rPr>
          <w:lang w:val="en-US"/>
        </w:rPr>
        <w:t>DCR model of getting assistance from the controller</w:t>
      </w:r>
      <w:bookmarkEnd w:id="13"/>
      <w:r w:rsidR="00742C33">
        <w:rPr>
          <w:lang w:val="en-US"/>
        </w:rPr>
        <w:t xml:space="preserve"> </w:t>
      </w:r>
    </w:p>
    <w:p w:rsidR="00C47595" w:rsidRDefault="00632A6D" w:rsidP="00D60B8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4346E5">
        <w:rPr>
          <w:rFonts w:ascii="Times New Roman" w:hAnsi="Times New Roman" w:cs="Times New Roman"/>
          <w:sz w:val="24"/>
          <w:szCs w:val="24"/>
          <w:lang w:val="en-US"/>
        </w:rPr>
        <w:fldChar w:fldCharType="begin"/>
      </w:r>
      <w:r w:rsidR="004346E5">
        <w:rPr>
          <w:rFonts w:ascii="Times New Roman" w:hAnsi="Times New Roman" w:cs="Times New Roman"/>
          <w:sz w:val="24"/>
          <w:szCs w:val="24"/>
          <w:lang w:val="en-US"/>
        </w:rPr>
        <w:instrText xml:space="preserve"> REF _Ref469238907 \h </w:instrText>
      </w:r>
      <w:r w:rsidR="004346E5">
        <w:rPr>
          <w:rFonts w:ascii="Times New Roman" w:hAnsi="Times New Roman" w:cs="Times New Roman"/>
          <w:sz w:val="24"/>
          <w:szCs w:val="24"/>
          <w:lang w:val="en-US"/>
        </w:rPr>
      </w:r>
      <w:r w:rsidR="004346E5">
        <w:rPr>
          <w:rFonts w:ascii="Times New Roman" w:hAnsi="Times New Roman" w:cs="Times New Roman"/>
          <w:sz w:val="24"/>
          <w:szCs w:val="24"/>
          <w:lang w:val="en-US"/>
        </w:rPr>
        <w:fldChar w:fldCharType="separate"/>
      </w:r>
      <w:r w:rsidR="004346E5">
        <w:t xml:space="preserve">Figure </w:t>
      </w:r>
      <w:r w:rsidR="004346E5">
        <w:rPr>
          <w:noProof/>
        </w:rPr>
        <w:t>2</w:t>
      </w:r>
      <w:r w:rsidR="004346E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includes two events – “Register”, which is explained before, and “Get assistance from the company”</w:t>
      </w:r>
      <w:r w:rsidR="00555CE1">
        <w:rPr>
          <w:rFonts w:ascii="Times New Roman" w:hAnsi="Times New Roman" w:cs="Times New Roman"/>
          <w:sz w:val="24"/>
          <w:szCs w:val="24"/>
          <w:lang w:val="en-US"/>
        </w:rPr>
        <w:t>,</w:t>
      </w:r>
      <w:r w:rsidR="00513CB7">
        <w:rPr>
          <w:rFonts w:ascii="Times New Roman" w:hAnsi="Times New Roman" w:cs="Times New Roman"/>
          <w:sz w:val="24"/>
          <w:szCs w:val="24"/>
          <w:lang w:val="en-US"/>
        </w:rPr>
        <w:t xml:space="preserve"> </w:t>
      </w:r>
      <w:r w:rsidR="00555CE1">
        <w:rPr>
          <w:rFonts w:ascii="Times New Roman" w:hAnsi="Times New Roman" w:cs="Times New Roman"/>
          <w:sz w:val="24"/>
          <w:szCs w:val="24"/>
          <w:lang w:val="en-US"/>
        </w:rPr>
        <w:t>which</w:t>
      </w:r>
      <w:r w:rsidR="00513CB7">
        <w:rPr>
          <w:rFonts w:ascii="Times New Roman" w:hAnsi="Times New Roman" w:cs="Times New Roman"/>
          <w:sz w:val="24"/>
          <w:szCs w:val="24"/>
          <w:lang w:val="en-US"/>
        </w:rPr>
        <w:t xml:space="preserve"> depicts the right of the customer to get </w:t>
      </w:r>
      <w:r w:rsidR="00F35788">
        <w:rPr>
          <w:rFonts w:ascii="Times New Roman" w:hAnsi="Times New Roman" w:cs="Times New Roman"/>
          <w:sz w:val="24"/>
          <w:szCs w:val="24"/>
          <w:lang w:val="en-US"/>
        </w:rPr>
        <w:t>assistance</w:t>
      </w:r>
      <w:r w:rsidR="00513CB7">
        <w:rPr>
          <w:rFonts w:ascii="Times New Roman" w:hAnsi="Times New Roman" w:cs="Times New Roman"/>
          <w:sz w:val="24"/>
          <w:szCs w:val="24"/>
          <w:lang w:val="en-US"/>
        </w:rPr>
        <w:t xml:space="preserve"> to exercise his/her rights.</w:t>
      </w:r>
      <w:r>
        <w:rPr>
          <w:rFonts w:ascii="Times New Roman" w:hAnsi="Times New Roman" w:cs="Times New Roman"/>
          <w:sz w:val="24"/>
          <w:szCs w:val="24"/>
          <w:lang w:val="en-US"/>
        </w:rPr>
        <w:t xml:space="preserve"> </w:t>
      </w:r>
      <w:r w:rsidR="00513CB7">
        <w:rPr>
          <w:rFonts w:ascii="Times New Roman" w:hAnsi="Times New Roman" w:cs="Times New Roman"/>
          <w:sz w:val="24"/>
          <w:szCs w:val="24"/>
          <w:lang w:val="en-US"/>
        </w:rPr>
        <w:t xml:space="preserve">It </w:t>
      </w:r>
      <w:r>
        <w:rPr>
          <w:rFonts w:ascii="Times New Roman" w:hAnsi="Times New Roman" w:cs="Times New Roman"/>
          <w:sz w:val="24"/>
          <w:szCs w:val="24"/>
          <w:lang w:val="en-US"/>
        </w:rPr>
        <w:t>is excluded by default and can be included when the customer is registered. Afte</w:t>
      </w:r>
      <w:r w:rsidR="00D9255A">
        <w:rPr>
          <w:rFonts w:ascii="Times New Roman" w:hAnsi="Times New Roman" w:cs="Times New Roman"/>
          <w:sz w:val="24"/>
          <w:szCs w:val="24"/>
          <w:lang w:val="en-US"/>
        </w:rPr>
        <w:t>r the inclusion “Get assistance from the company”</w:t>
      </w:r>
      <w:r w:rsidR="00B03ACD">
        <w:rPr>
          <w:rFonts w:ascii="Times New Roman" w:hAnsi="Times New Roman" w:cs="Times New Roman"/>
          <w:sz w:val="24"/>
          <w:szCs w:val="24"/>
          <w:lang w:val="en-US"/>
        </w:rPr>
        <w:t xml:space="preserve"> can be executed.</w:t>
      </w:r>
    </w:p>
    <w:p w:rsidR="00C723B3" w:rsidRDefault="00B15F41" w:rsidP="00F7076A">
      <w:pPr>
        <w:ind w:firstLine="360"/>
        <w:jc w:val="both"/>
        <w:rPr>
          <w:rFonts w:ascii="Times New Roman" w:hAnsi="Times New Roman" w:cs="Times New Roman"/>
          <w:sz w:val="24"/>
          <w:szCs w:val="24"/>
          <w:lang w:val="en-US"/>
        </w:rPr>
      </w:pPr>
      <w:r w:rsidRPr="00B15F41">
        <w:rPr>
          <w:rFonts w:ascii="Times New Roman" w:hAnsi="Times New Roman" w:cs="Times New Roman"/>
          <w:sz w:val="24"/>
          <w:szCs w:val="24"/>
          <w:highlight w:val="green"/>
          <w:lang w:val="en-US"/>
        </w:rPr>
        <w:t>Fine</w:t>
      </w:r>
      <w:r>
        <w:rPr>
          <w:rFonts w:ascii="Times New Roman" w:hAnsi="Times New Roman" w:cs="Times New Roman"/>
          <w:sz w:val="24"/>
          <w:szCs w:val="24"/>
          <w:lang w:val="en-US"/>
        </w:rPr>
        <w:t xml:space="preserve"> </w:t>
      </w:r>
      <w:r w:rsidR="009416EE">
        <w:rPr>
          <w:rFonts w:ascii="Times New Roman" w:hAnsi="Times New Roman" w:cs="Times New Roman"/>
          <w:sz w:val="24"/>
          <w:szCs w:val="24"/>
          <w:lang w:val="en-US"/>
        </w:rPr>
        <w:t>Article 13 of (6</w:t>
      </w:r>
      <w:r w:rsidR="00765820">
        <w:rPr>
          <w:rFonts w:ascii="Times New Roman" w:hAnsi="Times New Roman" w:cs="Times New Roman"/>
          <w:sz w:val="24"/>
          <w:szCs w:val="24"/>
          <w:lang w:val="en-US"/>
        </w:rPr>
        <w:t xml:space="preserve">) requires the </w:t>
      </w:r>
      <w:r w:rsidR="008C4929">
        <w:rPr>
          <w:rFonts w:ascii="Times New Roman" w:hAnsi="Times New Roman" w:cs="Times New Roman"/>
          <w:sz w:val="24"/>
          <w:szCs w:val="24"/>
          <w:lang w:val="en-US"/>
        </w:rPr>
        <w:t>controller</w:t>
      </w:r>
      <w:r w:rsidR="00765820">
        <w:rPr>
          <w:rFonts w:ascii="Times New Roman" w:hAnsi="Times New Roman" w:cs="Times New Roman"/>
          <w:sz w:val="24"/>
          <w:szCs w:val="24"/>
          <w:lang w:val="en-US"/>
        </w:rPr>
        <w:t xml:space="preserve"> inform how long the personal data will be kept.</w:t>
      </w:r>
      <w:r w:rsidR="008C4929">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Rejsekort A/S</w:t>
      </w:r>
      <w:r w:rsidR="009469BC">
        <w:rPr>
          <w:rFonts w:ascii="Times New Roman" w:hAnsi="Times New Roman" w:cs="Times New Roman"/>
          <w:sz w:val="24"/>
          <w:szCs w:val="24"/>
          <w:lang w:val="en-US"/>
        </w:rPr>
        <w:t xml:space="preserve"> already complies with this rule and</w:t>
      </w:r>
      <w:r w:rsidR="006F32F9">
        <w:rPr>
          <w:rFonts w:ascii="Times New Roman" w:hAnsi="Times New Roman" w:cs="Times New Roman"/>
          <w:sz w:val="24"/>
          <w:szCs w:val="24"/>
          <w:lang w:val="en-US"/>
        </w:rPr>
        <w:t xml:space="preserve"> </w:t>
      </w:r>
      <w:r w:rsidR="009F2DED">
        <w:rPr>
          <w:rFonts w:ascii="Times New Roman" w:hAnsi="Times New Roman" w:cs="Times New Roman"/>
          <w:sz w:val="24"/>
          <w:szCs w:val="24"/>
          <w:lang w:val="en-US"/>
        </w:rPr>
        <w:t>i</w:t>
      </w:r>
      <w:r w:rsidR="006F32F9">
        <w:rPr>
          <w:rFonts w:ascii="Times New Roman" w:hAnsi="Times New Roman" w:cs="Times New Roman"/>
          <w:sz w:val="24"/>
          <w:szCs w:val="24"/>
          <w:lang w:val="en-US"/>
        </w:rPr>
        <w:t>n (6) it</w:t>
      </w:r>
      <w:r w:rsidR="009469BC">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disclose</w:t>
      </w:r>
      <w:r w:rsidR="008C4929">
        <w:rPr>
          <w:rFonts w:ascii="Times New Roman" w:hAnsi="Times New Roman" w:cs="Times New Roman"/>
          <w:sz w:val="24"/>
          <w:szCs w:val="24"/>
          <w:lang w:val="en-US"/>
        </w:rPr>
        <w:t>s</w:t>
      </w:r>
      <w:r w:rsidR="00765820">
        <w:rPr>
          <w:rFonts w:ascii="Times New Roman" w:hAnsi="Times New Roman" w:cs="Times New Roman"/>
          <w:sz w:val="24"/>
          <w:szCs w:val="24"/>
          <w:lang w:val="en-US"/>
        </w:rPr>
        <w:t xml:space="preserve"> that keeps</w:t>
      </w:r>
      <w:r w:rsidR="008C4929">
        <w:rPr>
          <w:rFonts w:ascii="Times New Roman" w:hAnsi="Times New Roman" w:cs="Times New Roman"/>
          <w:sz w:val="24"/>
          <w:szCs w:val="24"/>
          <w:lang w:val="en-US"/>
        </w:rPr>
        <w:t xml:space="preserve"> this information</w:t>
      </w:r>
      <w:r w:rsidR="00765820">
        <w:rPr>
          <w:rFonts w:ascii="Times New Roman" w:hAnsi="Times New Roman" w:cs="Times New Roman"/>
          <w:sz w:val="24"/>
          <w:szCs w:val="24"/>
          <w:lang w:val="en-US"/>
        </w:rPr>
        <w:t xml:space="preserve"> for five years </w:t>
      </w:r>
      <w:r w:rsidR="008C4929">
        <w:rPr>
          <w:rFonts w:ascii="Times New Roman" w:hAnsi="Times New Roman" w:cs="Times New Roman"/>
          <w:sz w:val="24"/>
          <w:szCs w:val="24"/>
          <w:lang w:val="en-US"/>
        </w:rPr>
        <w:t>after</w:t>
      </w:r>
      <w:r w:rsidR="00A15E5D">
        <w:rPr>
          <w:rFonts w:ascii="Times New Roman" w:hAnsi="Times New Roman" w:cs="Times New Roman"/>
          <w:sz w:val="24"/>
          <w:szCs w:val="24"/>
          <w:lang w:val="en-US"/>
        </w:rPr>
        <w:t xml:space="preserve"> the</w:t>
      </w:r>
      <w:r w:rsidR="008C4929">
        <w:rPr>
          <w:rFonts w:ascii="Times New Roman" w:hAnsi="Times New Roman" w:cs="Times New Roman"/>
          <w:sz w:val="24"/>
          <w:szCs w:val="24"/>
          <w:lang w:val="en-US"/>
        </w:rPr>
        <w:t xml:space="preserve"> termination of the customer relationship. </w:t>
      </w:r>
      <w:r w:rsidR="00A15E5D">
        <w:rPr>
          <w:rFonts w:ascii="Times New Roman" w:hAnsi="Times New Roman" w:cs="Times New Roman"/>
          <w:sz w:val="24"/>
          <w:szCs w:val="24"/>
          <w:lang w:val="en-US"/>
        </w:rPr>
        <w:t xml:space="preserve">This is modeled and illustrated in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_Ref469239914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742C33">
        <w:t xml:space="preserve">Figure </w:t>
      </w:r>
      <w:r w:rsidR="00742C33">
        <w:rPr>
          <w:noProof/>
        </w:rPr>
        <w:t>3</w:t>
      </w:r>
      <w:r w:rsidR="00742C33">
        <w:rPr>
          <w:rFonts w:ascii="Times New Roman" w:hAnsi="Times New Roman" w:cs="Times New Roman"/>
          <w:sz w:val="24"/>
          <w:szCs w:val="24"/>
          <w:lang w:val="en-US"/>
        </w:rPr>
        <w:fldChar w:fldCharType="end"/>
      </w:r>
      <w:r w:rsidR="00742C33">
        <w:rPr>
          <w:rFonts w:ascii="Times New Roman" w:hAnsi="Times New Roman" w:cs="Times New Roman"/>
          <w:sz w:val="24"/>
          <w:szCs w:val="24"/>
          <w:lang w:val="en-US"/>
        </w:rPr>
        <w:t xml:space="preserve">. </w:t>
      </w:r>
    </w:p>
    <w:p w:rsidR="00742C33" w:rsidRDefault="00097DBB" w:rsidP="00742C33">
      <w:pPr>
        <w:keepNext/>
        <w:ind w:firstLine="360"/>
        <w:jc w:val="both"/>
      </w:pPr>
      <w:r>
        <w:rPr>
          <w:noProof/>
          <w:lang w:val="en-US"/>
        </w:rPr>
        <w:drawing>
          <wp:inline distT="0" distB="0" distL="0" distR="0" wp14:anchorId="588B6D0F" wp14:editId="77E3B44F">
            <wp:extent cx="5481320" cy="1923445"/>
            <wp:effectExtent l="0" t="0" r="508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1539" cy="1937558"/>
                    </a:xfrm>
                    <a:prstGeom prst="rect">
                      <a:avLst/>
                    </a:prstGeom>
                  </pic:spPr>
                </pic:pic>
              </a:graphicData>
            </a:graphic>
          </wp:inline>
        </w:drawing>
      </w:r>
    </w:p>
    <w:p w:rsidR="00742C33" w:rsidRDefault="00742C33" w:rsidP="00742C33">
      <w:pPr>
        <w:pStyle w:val="Caption"/>
        <w:jc w:val="both"/>
        <w:rPr>
          <w:rFonts w:ascii="Times New Roman" w:hAnsi="Times New Roman" w:cs="Times New Roman"/>
          <w:sz w:val="24"/>
          <w:szCs w:val="24"/>
          <w:lang w:val="en-US"/>
        </w:rPr>
      </w:pPr>
      <w:bookmarkStart w:id="14" w:name="_Ref469239914"/>
      <w:bookmarkStart w:id="15" w:name="_Toc469243055"/>
      <w:r>
        <w:t xml:space="preserve">Figure </w:t>
      </w:r>
      <w:fldSimple w:instr=" SEQ Figure \* ARABIC ">
        <w:r w:rsidR="000F33BE">
          <w:rPr>
            <w:noProof/>
          </w:rPr>
          <w:t>3</w:t>
        </w:r>
      </w:fldSimple>
      <w:bookmarkEnd w:id="14"/>
      <w:r>
        <w:rPr>
          <w:lang w:val="en-US"/>
        </w:rPr>
        <w:t xml:space="preserve"> DCR model of termination of relationship</w:t>
      </w:r>
      <w:bookmarkEnd w:id="15"/>
    </w:p>
    <w:p w:rsidR="00A15E5D" w:rsidRDefault="00A15E5D" w:rsidP="00DC129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w:t>
      </w:r>
      <w:r w:rsidR="00742C33">
        <w:rPr>
          <w:rFonts w:ascii="Times New Roman" w:hAnsi="Times New Roman" w:cs="Times New Roman"/>
          <w:sz w:val="24"/>
          <w:szCs w:val="24"/>
          <w:lang w:val="en-US"/>
        </w:rPr>
        <w:t xml:space="preserve">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_Ref469239914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742C33">
        <w:t xml:space="preserve">Figure </w:t>
      </w:r>
      <w:r w:rsidR="00742C33">
        <w:rPr>
          <w:noProof/>
        </w:rPr>
        <w:t>3</w:t>
      </w:r>
      <w:r w:rsidR="00742C33">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there are three activities – “Register”, “</w:t>
      </w:r>
      <w:r w:rsidR="008326DE">
        <w:rPr>
          <w:rFonts w:ascii="Times New Roman" w:hAnsi="Times New Roman" w:cs="Times New Roman"/>
          <w:sz w:val="24"/>
          <w:szCs w:val="24"/>
          <w:lang w:val="en-US"/>
        </w:rPr>
        <w:t>Terminate relationship</w:t>
      </w:r>
      <w:r>
        <w:rPr>
          <w:rFonts w:ascii="Times New Roman" w:hAnsi="Times New Roman" w:cs="Times New Roman"/>
          <w:sz w:val="24"/>
          <w:szCs w:val="24"/>
          <w:lang w:val="en-US"/>
        </w:rPr>
        <w:t>” and “</w:t>
      </w:r>
      <w:r w:rsidR="008326DE">
        <w:rPr>
          <w:rFonts w:ascii="Times New Roman" w:hAnsi="Times New Roman" w:cs="Times New Roman"/>
          <w:sz w:val="24"/>
          <w:szCs w:val="24"/>
          <w:lang w:val="en-US"/>
        </w:rPr>
        <w:t>Delete identity</w:t>
      </w:r>
      <w:r>
        <w:rPr>
          <w:rFonts w:ascii="Times New Roman" w:hAnsi="Times New Roman" w:cs="Times New Roman"/>
          <w:sz w:val="24"/>
          <w:szCs w:val="24"/>
          <w:lang w:val="en-US"/>
        </w:rPr>
        <w:t xml:space="preserve">”. </w:t>
      </w:r>
      <w:r w:rsidR="00262966">
        <w:rPr>
          <w:rFonts w:ascii="Times New Roman" w:hAnsi="Times New Roman" w:cs="Times New Roman"/>
          <w:sz w:val="24"/>
          <w:szCs w:val="24"/>
          <w:lang w:val="en-US"/>
        </w:rPr>
        <w:t xml:space="preserve">“Terminate” and </w:t>
      </w:r>
      <w:r w:rsidR="000E35D0">
        <w:rPr>
          <w:rFonts w:ascii="Times New Roman" w:hAnsi="Times New Roman" w:cs="Times New Roman"/>
          <w:sz w:val="24"/>
          <w:szCs w:val="24"/>
          <w:lang w:val="en-US"/>
        </w:rPr>
        <w:t>“Delete identity”</w:t>
      </w:r>
      <w:r w:rsidR="00262966">
        <w:rPr>
          <w:rFonts w:ascii="Times New Roman" w:hAnsi="Times New Roman" w:cs="Times New Roman"/>
          <w:sz w:val="24"/>
          <w:szCs w:val="24"/>
          <w:lang w:val="en-US"/>
        </w:rPr>
        <w:t xml:space="preserve"> are in</w:t>
      </w:r>
      <w:r w:rsidR="000E35D0">
        <w:rPr>
          <w:rFonts w:ascii="Times New Roman" w:hAnsi="Times New Roman" w:cs="Times New Roman"/>
          <w:sz w:val="24"/>
          <w:szCs w:val="24"/>
          <w:lang w:val="en-US"/>
        </w:rPr>
        <w:t xml:space="preserve"> a</w:t>
      </w:r>
      <w:r w:rsidR="00262966">
        <w:rPr>
          <w:rFonts w:ascii="Times New Roman" w:hAnsi="Times New Roman" w:cs="Times New Roman"/>
          <w:sz w:val="24"/>
          <w:szCs w:val="24"/>
          <w:lang w:val="en-US"/>
        </w:rPr>
        <w:t xml:space="preserve"> group, called “Terminate”. “Terminate relationship” re</w:t>
      </w:r>
      <w:r w:rsidR="002E4D4F">
        <w:rPr>
          <w:rFonts w:ascii="Times New Roman" w:hAnsi="Times New Roman" w:cs="Times New Roman"/>
          <w:sz w:val="24"/>
          <w:szCs w:val="24"/>
          <w:lang w:val="en-US"/>
        </w:rPr>
        <w:t xml:space="preserve">presents </w:t>
      </w:r>
      <w:r w:rsidR="00262966">
        <w:rPr>
          <w:rFonts w:ascii="Times New Roman" w:hAnsi="Times New Roman" w:cs="Times New Roman"/>
          <w:sz w:val="24"/>
          <w:szCs w:val="24"/>
          <w:lang w:val="en-US"/>
        </w:rPr>
        <w:t>stop</w:t>
      </w:r>
      <w:r w:rsidR="00291A2A">
        <w:rPr>
          <w:rFonts w:ascii="Times New Roman" w:hAnsi="Times New Roman" w:cs="Times New Roman"/>
          <w:sz w:val="24"/>
          <w:szCs w:val="24"/>
          <w:lang w:val="en-US"/>
        </w:rPr>
        <w:t>ping to be</w:t>
      </w:r>
      <w:r w:rsidR="00262966">
        <w:rPr>
          <w:rFonts w:ascii="Times New Roman" w:hAnsi="Times New Roman" w:cs="Times New Roman"/>
          <w:sz w:val="24"/>
          <w:szCs w:val="24"/>
          <w:lang w:val="en-US"/>
        </w:rPr>
        <w:t xml:space="preserve"> a customer of </w:t>
      </w:r>
      <w:r w:rsidR="006775F7">
        <w:rPr>
          <w:rFonts w:ascii="Times New Roman" w:hAnsi="Times New Roman" w:cs="Times New Roman"/>
          <w:sz w:val="24"/>
          <w:szCs w:val="24"/>
          <w:lang w:val="en-US"/>
        </w:rPr>
        <w:t>Rejsekort A/S</w:t>
      </w:r>
      <w:r w:rsidR="00D82F4C">
        <w:rPr>
          <w:rFonts w:ascii="Times New Roman" w:hAnsi="Times New Roman" w:cs="Times New Roman"/>
          <w:sz w:val="24"/>
          <w:szCs w:val="24"/>
          <w:lang w:val="en-US"/>
        </w:rPr>
        <w:t>.</w:t>
      </w:r>
      <w:r w:rsidR="000E35D0">
        <w:rPr>
          <w:rFonts w:ascii="Times New Roman" w:hAnsi="Times New Roman" w:cs="Times New Roman"/>
          <w:sz w:val="24"/>
          <w:szCs w:val="24"/>
          <w:lang w:val="en-US"/>
        </w:rPr>
        <w:t xml:space="preserve"> “Delete identity” describes the erasure of all the collected data.</w:t>
      </w:r>
      <w:r w:rsidR="0026296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8326DE">
        <w:rPr>
          <w:rFonts w:ascii="Times New Roman" w:hAnsi="Times New Roman" w:cs="Times New Roman"/>
          <w:sz w:val="24"/>
          <w:szCs w:val="24"/>
          <w:lang w:val="en-US"/>
        </w:rPr>
        <w:t>Terminate</w:t>
      </w:r>
      <w:r>
        <w:rPr>
          <w:rFonts w:ascii="Times New Roman" w:hAnsi="Times New Roman" w:cs="Times New Roman"/>
          <w:sz w:val="24"/>
          <w:szCs w:val="24"/>
          <w:lang w:val="en-US"/>
        </w:rPr>
        <w:t>”</w:t>
      </w:r>
      <w:r w:rsidR="00D82F4C">
        <w:rPr>
          <w:rFonts w:ascii="Times New Roman" w:hAnsi="Times New Roman" w:cs="Times New Roman"/>
          <w:sz w:val="24"/>
          <w:szCs w:val="24"/>
          <w:lang w:val="en-US"/>
        </w:rPr>
        <w:t xml:space="preserve"> group</w:t>
      </w:r>
      <w:r w:rsidR="008326DE">
        <w:rPr>
          <w:rFonts w:ascii="Times New Roman" w:hAnsi="Times New Roman" w:cs="Times New Roman"/>
          <w:sz w:val="24"/>
          <w:szCs w:val="24"/>
          <w:lang w:val="en-US"/>
        </w:rPr>
        <w:t xml:space="preserve"> is by default excluded</w:t>
      </w:r>
      <w:r>
        <w:rPr>
          <w:rFonts w:ascii="Times New Roman" w:hAnsi="Times New Roman" w:cs="Times New Roman"/>
          <w:sz w:val="24"/>
          <w:szCs w:val="24"/>
          <w:lang w:val="en-US"/>
        </w:rPr>
        <w:t>, because it can’t be executed before “</w:t>
      </w:r>
      <w:r w:rsidR="00D82F4C">
        <w:rPr>
          <w:rFonts w:ascii="Times New Roman" w:hAnsi="Times New Roman" w:cs="Times New Roman"/>
          <w:sz w:val="24"/>
          <w:szCs w:val="24"/>
          <w:lang w:val="en-US"/>
        </w:rPr>
        <w:t>Register</w:t>
      </w:r>
      <w:r>
        <w:rPr>
          <w:rFonts w:ascii="Times New Roman" w:hAnsi="Times New Roman" w:cs="Times New Roman"/>
          <w:sz w:val="24"/>
          <w:szCs w:val="24"/>
          <w:lang w:val="en-US"/>
        </w:rPr>
        <w:t>”</w:t>
      </w:r>
      <w:r w:rsidR="00ED15F9">
        <w:rPr>
          <w:rFonts w:ascii="Times New Roman" w:hAnsi="Times New Roman" w:cs="Times New Roman"/>
          <w:sz w:val="24"/>
          <w:szCs w:val="24"/>
          <w:lang w:val="en-US"/>
        </w:rPr>
        <w:t>.</w:t>
      </w:r>
      <w:r w:rsidR="00D82F4C">
        <w:rPr>
          <w:rFonts w:ascii="Times New Roman" w:hAnsi="Times New Roman" w:cs="Times New Roman"/>
          <w:sz w:val="24"/>
          <w:szCs w:val="24"/>
          <w:lang w:val="en-US"/>
        </w:rPr>
        <w:t xml:space="preserve"> The activities “Terminate” and “Delete identity” are also excluded.</w:t>
      </w:r>
      <w:r w:rsidR="00ED15F9">
        <w:rPr>
          <w:rFonts w:ascii="Times New Roman" w:hAnsi="Times New Roman" w:cs="Times New Roman"/>
          <w:sz w:val="24"/>
          <w:szCs w:val="24"/>
          <w:lang w:val="en-US"/>
        </w:rPr>
        <w:t xml:space="preserve"> </w:t>
      </w:r>
      <w:r w:rsidR="00784EA5">
        <w:rPr>
          <w:rFonts w:ascii="Times New Roman" w:hAnsi="Times New Roman" w:cs="Times New Roman"/>
          <w:sz w:val="24"/>
          <w:szCs w:val="24"/>
          <w:lang w:val="en-US"/>
        </w:rPr>
        <w:t>The execution of “</w:t>
      </w:r>
      <w:r w:rsidR="00052557">
        <w:rPr>
          <w:rFonts w:ascii="Times New Roman" w:hAnsi="Times New Roman" w:cs="Times New Roman"/>
          <w:sz w:val="24"/>
          <w:szCs w:val="24"/>
          <w:lang w:val="en-US"/>
        </w:rPr>
        <w:t>Register</w:t>
      </w:r>
      <w:r w:rsidR="00784EA5">
        <w:rPr>
          <w:rFonts w:ascii="Times New Roman" w:hAnsi="Times New Roman" w:cs="Times New Roman"/>
          <w:sz w:val="24"/>
          <w:szCs w:val="24"/>
          <w:lang w:val="en-US"/>
        </w:rPr>
        <w:t>” re-includes</w:t>
      </w:r>
      <w:r w:rsidR="00052557">
        <w:rPr>
          <w:rFonts w:ascii="Times New Roman" w:hAnsi="Times New Roman" w:cs="Times New Roman"/>
          <w:sz w:val="24"/>
          <w:szCs w:val="24"/>
          <w:lang w:val="en-US"/>
        </w:rPr>
        <w:t xml:space="preserve"> the group</w:t>
      </w:r>
      <w:r w:rsidR="00784EA5">
        <w:rPr>
          <w:rFonts w:ascii="Times New Roman" w:hAnsi="Times New Roman" w:cs="Times New Roman"/>
          <w:sz w:val="24"/>
          <w:szCs w:val="24"/>
          <w:lang w:val="en-US"/>
        </w:rPr>
        <w:t xml:space="preserve"> “</w:t>
      </w:r>
      <w:r w:rsidR="00052557">
        <w:rPr>
          <w:rFonts w:ascii="Times New Roman" w:hAnsi="Times New Roman" w:cs="Times New Roman"/>
          <w:sz w:val="24"/>
          <w:szCs w:val="24"/>
          <w:lang w:val="en-US"/>
        </w:rPr>
        <w:t>Terminate</w:t>
      </w:r>
      <w:r w:rsidR="00784EA5">
        <w:rPr>
          <w:rFonts w:ascii="Times New Roman" w:hAnsi="Times New Roman" w:cs="Times New Roman"/>
          <w:sz w:val="24"/>
          <w:szCs w:val="24"/>
          <w:lang w:val="en-US"/>
        </w:rPr>
        <w:t>” that</w:t>
      </w:r>
      <w:r w:rsidR="00052557">
        <w:rPr>
          <w:rFonts w:ascii="Times New Roman" w:hAnsi="Times New Roman" w:cs="Times New Roman"/>
          <w:sz w:val="24"/>
          <w:szCs w:val="24"/>
          <w:lang w:val="en-US"/>
        </w:rPr>
        <w:t xml:space="preserve"> on the other hand</w:t>
      </w:r>
      <w:r w:rsidR="00784EA5">
        <w:rPr>
          <w:rFonts w:ascii="Times New Roman" w:hAnsi="Times New Roman" w:cs="Times New Roman"/>
          <w:sz w:val="24"/>
          <w:szCs w:val="24"/>
          <w:lang w:val="en-US"/>
        </w:rPr>
        <w:t xml:space="preserve"> </w:t>
      </w:r>
      <w:r w:rsidR="00052557">
        <w:rPr>
          <w:rFonts w:ascii="Times New Roman" w:hAnsi="Times New Roman" w:cs="Times New Roman"/>
          <w:sz w:val="24"/>
          <w:szCs w:val="24"/>
          <w:lang w:val="en-US"/>
        </w:rPr>
        <w:t xml:space="preserve">leads to re-inclusion of both activities </w:t>
      </w:r>
      <w:r w:rsidR="00842CCD">
        <w:rPr>
          <w:rFonts w:ascii="Times New Roman" w:hAnsi="Times New Roman" w:cs="Times New Roman"/>
          <w:sz w:val="24"/>
          <w:szCs w:val="24"/>
          <w:lang w:val="en-US"/>
        </w:rPr>
        <w:t>in</w:t>
      </w:r>
      <w:r w:rsidR="00052557">
        <w:rPr>
          <w:rFonts w:ascii="Times New Roman" w:hAnsi="Times New Roman" w:cs="Times New Roman"/>
          <w:sz w:val="24"/>
          <w:szCs w:val="24"/>
          <w:lang w:val="en-US"/>
        </w:rPr>
        <w:t xml:space="preserve"> the group</w:t>
      </w:r>
      <w:r w:rsidR="00784EA5">
        <w:rPr>
          <w:rFonts w:ascii="Times New Roman" w:hAnsi="Times New Roman" w:cs="Times New Roman"/>
          <w:sz w:val="24"/>
          <w:szCs w:val="24"/>
          <w:lang w:val="en-US"/>
        </w:rPr>
        <w:t xml:space="preserve">, because </w:t>
      </w:r>
      <w:r w:rsidR="00052557">
        <w:rPr>
          <w:rFonts w:ascii="Times New Roman" w:hAnsi="Times New Roman" w:cs="Times New Roman"/>
          <w:sz w:val="24"/>
          <w:szCs w:val="24"/>
          <w:lang w:val="en-US"/>
        </w:rPr>
        <w:t>a relation</w:t>
      </w:r>
      <w:r w:rsidR="00863A61">
        <w:rPr>
          <w:rFonts w:ascii="Times New Roman" w:hAnsi="Times New Roman" w:cs="Times New Roman"/>
          <w:sz w:val="24"/>
          <w:szCs w:val="24"/>
          <w:lang w:val="en-US"/>
        </w:rPr>
        <w:t xml:space="preserve"> with a group</w:t>
      </w:r>
      <w:r w:rsidR="00784EA5">
        <w:rPr>
          <w:rFonts w:ascii="Times New Roman" w:hAnsi="Times New Roman" w:cs="Times New Roman"/>
          <w:sz w:val="24"/>
          <w:szCs w:val="24"/>
          <w:lang w:val="en-US"/>
        </w:rPr>
        <w:t xml:space="preserve"> is valid for all the activities in </w:t>
      </w:r>
      <w:r w:rsidR="00863A61">
        <w:rPr>
          <w:rFonts w:ascii="Times New Roman" w:hAnsi="Times New Roman" w:cs="Times New Roman"/>
          <w:sz w:val="24"/>
          <w:szCs w:val="24"/>
          <w:lang w:val="en-US"/>
        </w:rPr>
        <w:t>the</w:t>
      </w:r>
      <w:r w:rsidR="00784EA5">
        <w:rPr>
          <w:rFonts w:ascii="Times New Roman" w:hAnsi="Times New Roman" w:cs="Times New Roman"/>
          <w:sz w:val="24"/>
          <w:szCs w:val="24"/>
          <w:lang w:val="en-US"/>
        </w:rPr>
        <w:t xml:space="preserve"> group, as it is written before.</w:t>
      </w:r>
      <w:r w:rsidR="007F1143">
        <w:rPr>
          <w:rFonts w:ascii="Times New Roman" w:hAnsi="Times New Roman" w:cs="Times New Roman"/>
          <w:sz w:val="24"/>
          <w:szCs w:val="24"/>
          <w:lang w:val="en-US"/>
        </w:rPr>
        <w:t xml:space="preserve"> The activity</w:t>
      </w:r>
      <w:r w:rsidR="00ED15F9">
        <w:rPr>
          <w:rFonts w:ascii="Times New Roman" w:hAnsi="Times New Roman" w:cs="Times New Roman"/>
          <w:sz w:val="24"/>
          <w:szCs w:val="24"/>
          <w:lang w:val="en-US"/>
        </w:rPr>
        <w:t xml:space="preserve"> </w:t>
      </w:r>
      <w:r w:rsidR="007F1143">
        <w:rPr>
          <w:rFonts w:ascii="Times New Roman" w:hAnsi="Times New Roman" w:cs="Times New Roman"/>
          <w:sz w:val="24"/>
          <w:szCs w:val="24"/>
          <w:lang w:val="en-US"/>
        </w:rPr>
        <w:t>“Terminate relationship” has response and condition constraints to “Delete identity”.</w:t>
      </w:r>
      <w:r w:rsidR="00E97B15">
        <w:rPr>
          <w:rFonts w:ascii="Times New Roman" w:hAnsi="Times New Roman" w:cs="Times New Roman"/>
          <w:sz w:val="24"/>
          <w:szCs w:val="24"/>
          <w:lang w:val="en-US"/>
        </w:rPr>
        <w:t xml:space="preserve"> </w:t>
      </w:r>
      <w:r w:rsidR="00ED15F9">
        <w:rPr>
          <w:rFonts w:ascii="Times New Roman" w:hAnsi="Times New Roman" w:cs="Times New Roman"/>
          <w:sz w:val="24"/>
          <w:szCs w:val="24"/>
          <w:lang w:val="en-US"/>
        </w:rPr>
        <w:t>The executio</w:t>
      </w:r>
      <w:r w:rsidR="001822BF">
        <w:rPr>
          <w:rFonts w:ascii="Times New Roman" w:hAnsi="Times New Roman" w:cs="Times New Roman"/>
          <w:sz w:val="24"/>
          <w:szCs w:val="24"/>
          <w:lang w:val="en-US"/>
        </w:rPr>
        <w:t>n of “</w:t>
      </w:r>
      <w:r w:rsidR="008326DE">
        <w:rPr>
          <w:rFonts w:ascii="Times New Roman" w:hAnsi="Times New Roman" w:cs="Times New Roman"/>
          <w:sz w:val="24"/>
          <w:szCs w:val="24"/>
          <w:lang w:val="en-US"/>
        </w:rPr>
        <w:t>Terminate relationship</w:t>
      </w:r>
      <w:r w:rsidR="001822BF">
        <w:rPr>
          <w:rFonts w:ascii="Times New Roman" w:hAnsi="Times New Roman" w:cs="Times New Roman"/>
          <w:sz w:val="24"/>
          <w:szCs w:val="24"/>
          <w:lang w:val="en-US"/>
        </w:rPr>
        <w:t xml:space="preserve">” will require a pending response within 1825 </w:t>
      </w:r>
      <w:r w:rsidR="00AF1210">
        <w:rPr>
          <w:rFonts w:ascii="Times New Roman" w:hAnsi="Times New Roman" w:cs="Times New Roman"/>
          <w:sz w:val="24"/>
          <w:szCs w:val="24"/>
          <w:lang w:val="en-US"/>
        </w:rPr>
        <w:t>days</w:t>
      </w:r>
      <w:r w:rsidR="001822BF">
        <w:rPr>
          <w:rFonts w:ascii="Times New Roman" w:hAnsi="Times New Roman" w:cs="Times New Roman"/>
          <w:sz w:val="24"/>
          <w:szCs w:val="24"/>
          <w:lang w:val="en-US"/>
        </w:rPr>
        <w:t>.</w:t>
      </w:r>
      <w:r w:rsidR="007174EE">
        <w:rPr>
          <w:rFonts w:ascii="Times New Roman" w:hAnsi="Times New Roman" w:cs="Times New Roman"/>
          <w:sz w:val="24"/>
          <w:szCs w:val="24"/>
          <w:lang w:val="en-US"/>
        </w:rPr>
        <w:t xml:space="preserve"> The</w:t>
      </w:r>
      <w:r w:rsidR="00AF1210">
        <w:rPr>
          <w:rFonts w:ascii="Times New Roman" w:hAnsi="Times New Roman" w:cs="Times New Roman"/>
          <w:sz w:val="24"/>
          <w:szCs w:val="24"/>
          <w:lang w:val="en-US"/>
        </w:rPr>
        <w:t xml:space="preserve"> number</w:t>
      </w:r>
      <w:r w:rsidR="007174EE">
        <w:rPr>
          <w:rFonts w:ascii="Times New Roman" w:hAnsi="Times New Roman" w:cs="Times New Roman"/>
          <w:sz w:val="24"/>
          <w:szCs w:val="24"/>
          <w:lang w:val="en-US"/>
        </w:rPr>
        <w:t xml:space="preserve"> 1825</w:t>
      </w:r>
      <w:r w:rsidR="00740F3A">
        <w:rPr>
          <w:rFonts w:ascii="Times New Roman" w:hAnsi="Times New Roman" w:cs="Times New Roman"/>
          <w:sz w:val="24"/>
          <w:szCs w:val="24"/>
          <w:lang w:val="en-US"/>
        </w:rPr>
        <w:t xml:space="preserve"> days</w:t>
      </w:r>
      <w:r w:rsidR="00AF1210">
        <w:rPr>
          <w:rFonts w:ascii="Times New Roman" w:hAnsi="Times New Roman" w:cs="Times New Roman"/>
          <w:sz w:val="24"/>
          <w:szCs w:val="24"/>
          <w:lang w:val="en-US"/>
        </w:rPr>
        <w:t xml:space="preserve"> is equal to five years. </w:t>
      </w:r>
      <w:r w:rsidR="00A64D3E">
        <w:rPr>
          <w:rFonts w:ascii="Times New Roman" w:hAnsi="Times New Roman" w:cs="Times New Roman"/>
          <w:sz w:val="24"/>
          <w:szCs w:val="24"/>
          <w:lang w:val="en-US"/>
        </w:rPr>
        <w:t xml:space="preserve">Since </w:t>
      </w:r>
      <w:r w:rsidR="00EB1929">
        <w:rPr>
          <w:rFonts w:ascii="Times New Roman" w:hAnsi="Times New Roman" w:cs="Times New Roman"/>
          <w:sz w:val="24"/>
          <w:szCs w:val="24"/>
          <w:lang w:val="en-US"/>
        </w:rPr>
        <w:t>none of the</w:t>
      </w:r>
      <w:r w:rsidR="00AC3D8F">
        <w:rPr>
          <w:rFonts w:ascii="Times New Roman" w:hAnsi="Times New Roman" w:cs="Times New Roman"/>
          <w:sz w:val="24"/>
          <w:szCs w:val="24"/>
          <w:lang w:val="en-US"/>
        </w:rPr>
        <w:t xml:space="preserve"> tools</w:t>
      </w:r>
      <w:r w:rsidR="00A64D3E">
        <w:rPr>
          <w:rFonts w:ascii="Times New Roman" w:hAnsi="Times New Roman" w:cs="Times New Roman"/>
          <w:sz w:val="24"/>
          <w:szCs w:val="24"/>
          <w:lang w:val="en-US"/>
        </w:rPr>
        <w:t xml:space="preserve"> allow specifying time units</w:t>
      </w:r>
      <w:r w:rsidR="002E59D4">
        <w:rPr>
          <w:rFonts w:ascii="Times New Roman" w:hAnsi="Times New Roman" w:cs="Times New Roman"/>
          <w:sz w:val="24"/>
          <w:szCs w:val="24"/>
          <w:lang w:val="en-US"/>
        </w:rPr>
        <w:t>,</w:t>
      </w:r>
      <w:r w:rsidR="00A64D3E">
        <w:rPr>
          <w:rFonts w:ascii="Times New Roman" w:hAnsi="Times New Roman" w:cs="Times New Roman"/>
          <w:sz w:val="24"/>
          <w:szCs w:val="24"/>
          <w:lang w:val="en-US"/>
        </w:rPr>
        <w:t xml:space="preserve"> </w:t>
      </w:r>
      <w:r w:rsidR="002E59D4">
        <w:rPr>
          <w:rFonts w:ascii="Times New Roman" w:hAnsi="Times New Roman" w:cs="Times New Roman"/>
          <w:sz w:val="24"/>
          <w:szCs w:val="24"/>
          <w:lang w:val="en-US"/>
        </w:rPr>
        <w:t>h</w:t>
      </w:r>
      <w:r w:rsidR="00AF1210">
        <w:rPr>
          <w:rFonts w:ascii="Times New Roman" w:hAnsi="Times New Roman" w:cs="Times New Roman"/>
          <w:sz w:val="24"/>
          <w:szCs w:val="24"/>
          <w:lang w:val="en-US"/>
        </w:rPr>
        <w:t xml:space="preserve">ere and in the other figures, where the constrains are timed, we will use days. </w:t>
      </w:r>
      <w:r w:rsidR="002F7FF1">
        <w:rPr>
          <w:rFonts w:ascii="Times New Roman" w:hAnsi="Times New Roman" w:cs="Times New Roman"/>
          <w:sz w:val="24"/>
          <w:szCs w:val="24"/>
          <w:lang w:val="en-US"/>
        </w:rPr>
        <w:t xml:space="preserve"> Beside the response, </w:t>
      </w:r>
      <w:r w:rsidR="001822BF">
        <w:rPr>
          <w:rFonts w:ascii="Times New Roman" w:hAnsi="Times New Roman" w:cs="Times New Roman"/>
          <w:sz w:val="24"/>
          <w:szCs w:val="24"/>
          <w:lang w:val="en-US"/>
        </w:rPr>
        <w:t>there is also</w:t>
      </w:r>
      <w:r w:rsidR="00933698">
        <w:rPr>
          <w:rFonts w:ascii="Times New Roman" w:hAnsi="Times New Roman" w:cs="Times New Roman"/>
          <w:sz w:val="24"/>
          <w:szCs w:val="24"/>
          <w:lang w:val="en-US"/>
        </w:rPr>
        <w:t xml:space="preserve"> a</w:t>
      </w:r>
      <w:r w:rsidR="001822BF">
        <w:rPr>
          <w:rFonts w:ascii="Times New Roman" w:hAnsi="Times New Roman" w:cs="Times New Roman"/>
          <w:sz w:val="24"/>
          <w:szCs w:val="24"/>
          <w:lang w:val="en-US"/>
        </w:rPr>
        <w:t xml:space="preserve"> condition</w:t>
      </w:r>
      <w:r w:rsidR="000F7AA2">
        <w:rPr>
          <w:rFonts w:ascii="Times New Roman" w:hAnsi="Times New Roman" w:cs="Times New Roman"/>
          <w:sz w:val="24"/>
          <w:szCs w:val="24"/>
          <w:lang w:val="en-US"/>
        </w:rPr>
        <w:t xml:space="preserve"> constraint</w:t>
      </w:r>
      <w:r w:rsidR="001822BF">
        <w:rPr>
          <w:rFonts w:ascii="Times New Roman" w:hAnsi="Times New Roman" w:cs="Times New Roman"/>
          <w:sz w:val="24"/>
          <w:szCs w:val="24"/>
          <w:lang w:val="en-US"/>
        </w:rPr>
        <w:t xml:space="preserve"> that requires “</w:t>
      </w:r>
      <w:r w:rsidR="008326DE">
        <w:rPr>
          <w:rFonts w:ascii="Times New Roman" w:hAnsi="Times New Roman" w:cs="Times New Roman"/>
          <w:sz w:val="24"/>
          <w:szCs w:val="24"/>
          <w:lang w:val="en-US"/>
        </w:rPr>
        <w:t>Delete identity</w:t>
      </w:r>
      <w:r w:rsidR="001822BF">
        <w:rPr>
          <w:rFonts w:ascii="Times New Roman" w:hAnsi="Times New Roman" w:cs="Times New Roman"/>
          <w:sz w:val="24"/>
          <w:szCs w:val="24"/>
          <w:lang w:val="en-US"/>
        </w:rPr>
        <w:t>” to be executed at least 1825</w:t>
      </w:r>
      <w:r w:rsidR="00C709CE">
        <w:rPr>
          <w:rFonts w:ascii="Times New Roman" w:hAnsi="Times New Roman" w:cs="Times New Roman"/>
          <w:sz w:val="24"/>
          <w:szCs w:val="24"/>
          <w:lang w:val="en-US"/>
        </w:rPr>
        <w:t xml:space="preserve"> </w:t>
      </w:r>
      <w:r w:rsidR="009412F5">
        <w:rPr>
          <w:rFonts w:ascii="Times New Roman" w:hAnsi="Times New Roman" w:cs="Times New Roman"/>
          <w:sz w:val="24"/>
          <w:szCs w:val="24"/>
          <w:lang w:val="en-US"/>
        </w:rPr>
        <w:t>days</w:t>
      </w:r>
      <w:r w:rsidR="00C709CE">
        <w:rPr>
          <w:rFonts w:ascii="Times New Roman" w:hAnsi="Times New Roman" w:cs="Times New Roman"/>
          <w:sz w:val="24"/>
          <w:szCs w:val="24"/>
          <w:lang w:val="en-US"/>
        </w:rPr>
        <w:t xml:space="preserve"> after “</w:t>
      </w:r>
      <w:r w:rsidR="008326DE">
        <w:rPr>
          <w:rFonts w:ascii="Times New Roman" w:hAnsi="Times New Roman" w:cs="Times New Roman"/>
          <w:sz w:val="24"/>
          <w:szCs w:val="24"/>
          <w:lang w:val="en-US"/>
        </w:rPr>
        <w:t>Terminate relationship</w:t>
      </w:r>
      <w:r w:rsidR="00C709CE">
        <w:rPr>
          <w:rFonts w:ascii="Times New Roman" w:hAnsi="Times New Roman" w:cs="Times New Roman"/>
          <w:sz w:val="24"/>
          <w:szCs w:val="24"/>
          <w:lang w:val="en-US"/>
        </w:rPr>
        <w:t>”</w:t>
      </w:r>
      <w:r w:rsidR="00B33ACE">
        <w:rPr>
          <w:rFonts w:ascii="Times New Roman" w:hAnsi="Times New Roman" w:cs="Times New Roman"/>
          <w:sz w:val="24"/>
          <w:szCs w:val="24"/>
          <w:lang w:val="en-US"/>
        </w:rPr>
        <w:t xml:space="preserve"> is triggered</w:t>
      </w:r>
      <w:r w:rsidR="001822BF">
        <w:rPr>
          <w:rFonts w:ascii="Times New Roman" w:hAnsi="Times New Roman" w:cs="Times New Roman"/>
          <w:sz w:val="24"/>
          <w:szCs w:val="24"/>
          <w:lang w:val="en-US"/>
        </w:rPr>
        <w:t>.</w:t>
      </w:r>
      <w:r w:rsidR="00C709CE">
        <w:rPr>
          <w:rFonts w:ascii="Times New Roman" w:hAnsi="Times New Roman" w:cs="Times New Roman"/>
          <w:sz w:val="24"/>
          <w:szCs w:val="24"/>
          <w:lang w:val="en-US"/>
        </w:rPr>
        <w:t xml:space="preserve"> The combination of these two relations has</w:t>
      </w:r>
      <w:r w:rsidR="001F0C88">
        <w:rPr>
          <w:rFonts w:ascii="Times New Roman" w:hAnsi="Times New Roman" w:cs="Times New Roman"/>
          <w:sz w:val="24"/>
          <w:szCs w:val="24"/>
          <w:lang w:val="en-US"/>
        </w:rPr>
        <w:t xml:space="preserve"> the</w:t>
      </w:r>
      <w:r w:rsidR="00C709CE">
        <w:rPr>
          <w:rFonts w:ascii="Times New Roman" w:hAnsi="Times New Roman" w:cs="Times New Roman"/>
          <w:sz w:val="24"/>
          <w:szCs w:val="24"/>
          <w:lang w:val="en-US"/>
        </w:rPr>
        <w:t xml:space="preserve"> effect that “</w:t>
      </w:r>
      <w:r w:rsidR="003B0DFE">
        <w:rPr>
          <w:rFonts w:ascii="Times New Roman" w:hAnsi="Times New Roman" w:cs="Times New Roman"/>
          <w:sz w:val="24"/>
          <w:szCs w:val="24"/>
          <w:lang w:val="en-US"/>
        </w:rPr>
        <w:t>Delete identity</w:t>
      </w:r>
      <w:r w:rsidR="00C709CE">
        <w:rPr>
          <w:rFonts w:ascii="Times New Roman" w:hAnsi="Times New Roman" w:cs="Times New Roman"/>
          <w:sz w:val="24"/>
          <w:szCs w:val="24"/>
          <w:lang w:val="en-US"/>
        </w:rPr>
        <w:t xml:space="preserve">” should be executed exactly after 1825 </w:t>
      </w:r>
      <w:r w:rsidR="009412F5">
        <w:rPr>
          <w:rFonts w:ascii="Times New Roman" w:hAnsi="Times New Roman" w:cs="Times New Roman"/>
          <w:sz w:val="24"/>
          <w:szCs w:val="24"/>
          <w:lang w:val="en-US"/>
        </w:rPr>
        <w:t>days</w:t>
      </w:r>
      <w:r w:rsidR="00C709CE">
        <w:rPr>
          <w:rFonts w:ascii="Times New Roman" w:hAnsi="Times New Roman" w:cs="Times New Roman"/>
          <w:sz w:val="24"/>
          <w:szCs w:val="24"/>
          <w:lang w:val="en-US"/>
        </w:rPr>
        <w:t xml:space="preserve"> - neither </w:t>
      </w:r>
      <w:r w:rsidR="00F35210">
        <w:rPr>
          <w:rFonts w:ascii="Times New Roman" w:hAnsi="Times New Roman" w:cs="Times New Roman"/>
          <w:sz w:val="24"/>
          <w:szCs w:val="24"/>
          <w:lang w:val="en-US"/>
        </w:rPr>
        <w:t xml:space="preserve">earlier, not later, as we expect. </w:t>
      </w:r>
      <w:r w:rsidR="000F7AA2">
        <w:rPr>
          <w:rFonts w:ascii="Times New Roman" w:hAnsi="Times New Roman" w:cs="Times New Roman"/>
          <w:sz w:val="24"/>
          <w:szCs w:val="24"/>
          <w:lang w:val="en-US"/>
        </w:rPr>
        <w:t>So as the model</w:t>
      </w:r>
      <w:r w:rsidR="009228E5">
        <w:rPr>
          <w:rFonts w:ascii="Times New Roman" w:hAnsi="Times New Roman" w:cs="Times New Roman"/>
          <w:sz w:val="24"/>
          <w:szCs w:val="24"/>
          <w:lang w:val="en-US"/>
        </w:rPr>
        <w:t xml:space="preserve"> above</w:t>
      </w:r>
      <w:r w:rsidR="000F7AA2">
        <w:rPr>
          <w:rFonts w:ascii="Times New Roman" w:hAnsi="Times New Roman" w:cs="Times New Roman"/>
          <w:sz w:val="24"/>
          <w:szCs w:val="24"/>
          <w:lang w:val="en-US"/>
        </w:rPr>
        <w:t xml:space="preserve"> also behaves, the personal data can’t be del</w:t>
      </w:r>
      <w:r w:rsidR="00431272">
        <w:rPr>
          <w:rFonts w:ascii="Times New Roman" w:hAnsi="Times New Roman" w:cs="Times New Roman"/>
          <w:sz w:val="24"/>
          <w:szCs w:val="24"/>
          <w:lang w:val="en-US"/>
        </w:rPr>
        <w:t>e</w:t>
      </w:r>
      <w:r w:rsidR="000F7AA2">
        <w:rPr>
          <w:rFonts w:ascii="Times New Roman" w:hAnsi="Times New Roman" w:cs="Times New Roman"/>
          <w:sz w:val="24"/>
          <w:szCs w:val="24"/>
          <w:lang w:val="en-US"/>
        </w:rPr>
        <w:t>ted before 5 years has passed after the termination of the relation.</w:t>
      </w:r>
    </w:p>
    <w:p w:rsidR="002E79BC" w:rsidRDefault="00BF3D1D" w:rsidP="00344DE9">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Here we will show the blocking process, described in (6). A travel card can be blocked either by its owner, or by the staff of Rejsekort A/S. The owner can block it in case of lost to prevent further </w:t>
      </w:r>
      <w:r w:rsidR="002E75D7">
        <w:rPr>
          <w:rFonts w:ascii="Times New Roman" w:hAnsi="Times New Roman" w:cs="Times New Roman"/>
          <w:sz w:val="24"/>
          <w:szCs w:val="24"/>
          <w:lang w:val="en-US"/>
        </w:rPr>
        <w:t>misuse</w:t>
      </w:r>
      <w:r>
        <w:rPr>
          <w:rFonts w:ascii="Times New Roman" w:hAnsi="Times New Roman" w:cs="Times New Roman"/>
          <w:sz w:val="24"/>
          <w:szCs w:val="24"/>
          <w:lang w:val="en-US"/>
        </w:rPr>
        <w:t xml:space="preserve"> with the card. </w:t>
      </w:r>
      <w:r w:rsidR="00392F72">
        <w:rPr>
          <w:rFonts w:ascii="Times New Roman" w:hAnsi="Times New Roman" w:cs="Times New Roman"/>
          <w:sz w:val="24"/>
          <w:szCs w:val="24"/>
          <w:lang w:val="en-US"/>
        </w:rPr>
        <w:t>The reason</w:t>
      </w:r>
      <w:r w:rsidR="00F87B93">
        <w:rPr>
          <w:rFonts w:ascii="Times New Roman" w:hAnsi="Times New Roman" w:cs="Times New Roman"/>
          <w:sz w:val="24"/>
          <w:szCs w:val="24"/>
          <w:lang w:val="en-US"/>
        </w:rPr>
        <w:t>s</w:t>
      </w:r>
      <w:r w:rsidR="00392F72">
        <w:rPr>
          <w:rFonts w:ascii="Times New Roman" w:hAnsi="Times New Roman" w:cs="Times New Roman"/>
          <w:sz w:val="24"/>
          <w:szCs w:val="24"/>
          <w:lang w:val="en-US"/>
        </w:rPr>
        <w:t xml:space="preserve"> of blocking the card b</w:t>
      </w:r>
      <w:r w:rsidR="00932927">
        <w:rPr>
          <w:rFonts w:ascii="Times New Roman" w:hAnsi="Times New Roman" w:cs="Times New Roman"/>
          <w:sz w:val="24"/>
          <w:szCs w:val="24"/>
          <w:lang w:val="en-US"/>
        </w:rPr>
        <w:t>y the staff is pointed in (6</w:t>
      </w:r>
      <w:r w:rsidR="00392F72">
        <w:rPr>
          <w:rFonts w:ascii="Times New Roman" w:hAnsi="Times New Roman" w:cs="Times New Roman"/>
          <w:sz w:val="24"/>
          <w:szCs w:val="24"/>
          <w:lang w:val="en-US"/>
        </w:rPr>
        <w:t>)</w:t>
      </w:r>
      <w:r w:rsidR="00E45E68">
        <w:rPr>
          <w:rFonts w:ascii="Times New Roman" w:hAnsi="Times New Roman" w:cs="Times New Roman"/>
          <w:sz w:val="24"/>
          <w:szCs w:val="24"/>
          <w:lang w:val="en-US"/>
        </w:rPr>
        <w:t>.</w:t>
      </w:r>
      <w:r w:rsidR="00835C2A">
        <w:rPr>
          <w:rFonts w:ascii="Times New Roman" w:hAnsi="Times New Roman" w:cs="Times New Roman"/>
          <w:sz w:val="24"/>
          <w:szCs w:val="24"/>
          <w:lang w:val="en-US"/>
        </w:rPr>
        <w:t xml:space="preserve"> One of the reasons </w:t>
      </w:r>
      <w:r w:rsidR="00716EF6">
        <w:rPr>
          <w:rFonts w:ascii="Times New Roman" w:hAnsi="Times New Roman" w:cs="Times New Roman"/>
          <w:sz w:val="24"/>
          <w:szCs w:val="24"/>
          <w:lang w:val="en-US"/>
        </w:rPr>
        <w:t>could be</w:t>
      </w:r>
      <w:r w:rsidR="00835C2A">
        <w:rPr>
          <w:rFonts w:ascii="Times New Roman" w:hAnsi="Times New Roman" w:cs="Times New Roman"/>
          <w:sz w:val="24"/>
          <w:szCs w:val="24"/>
          <w:lang w:val="en-US"/>
        </w:rPr>
        <w:t xml:space="preserve"> that the customer has unpaid debts.</w:t>
      </w:r>
      <w:r w:rsidR="009C5615">
        <w:rPr>
          <w:rFonts w:ascii="Times New Roman" w:hAnsi="Times New Roman" w:cs="Times New Roman"/>
          <w:sz w:val="24"/>
          <w:szCs w:val="24"/>
          <w:lang w:val="en-US"/>
        </w:rPr>
        <w:t xml:space="preserve"> In this case</w:t>
      </w:r>
      <w:r w:rsidR="00661846">
        <w:rPr>
          <w:rFonts w:ascii="Times New Roman" w:hAnsi="Times New Roman" w:cs="Times New Roman"/>
          <w:sz w:val="24"/>
          <w:szCs w:val="24"/>
          <w:lang w:val="en-US"/>
        </w:rPr>
        <w:t xml:space="preserve"> beside blocking the card,</w:t>
      </w:r>
      <w:r w:rsidR="00835C2A">
        <w:rPr>
          <w:rFonts w:ascii="Times New Roman" w:hAnsi="Times New Roman" w:cs="Times New Roman"/>
          <w:sz w:val="24"/>
          <w:szCs w:val="24"/>
          <w:lang w:val="en-US"/>
        </w:rPr>
        <w:t xml:space="preserve"> </w:t>
      </w:r>
      <w:r w:rsidR="009C5615">
        <w:rPr>
          <w:rFonts w:ascii="Times New Roman" w:hAnsi="Times New Roman" w:cs="Times New Roman"/>
          <w:sz w:val="24"/>
          <w:szCs w:val="24"/>
          <w:lang w:val="en-US"/>
        </w:rPr>
        <w:t>the</w:t>
      </w:r>
      <w:r w:rsidR="00835C2A">
        <w:rPr>
          <w:rFonts w:ascii="Times New Roman" w:hAnsi="Times New Roman" w:cs="Times New Roman"/>
          <w:sz w:val="24"/>
          <w:szCs w:val="24"/>
          <w:lang w:val="en-US"/>
        </w:rPr>
        <w:t xml:space="preserve"> customer</w:t>
      </w:r>
      <w:r w:rsidR="00661846">
        <w:rPr>
          <w:rFonts w:ascii="Times New Roman" w:hAnsi="Times New Roman" w:cs="Times New Roman"/>
          <w:sz w:val="24"/>
          <w:szCs w:val="24"/>
          <w:lang w:val="en-US"/>
        </w:rPr>
        <w:t xml:space="preserve"> also</w:t>
      </w:r>
      <w:r w:rsidR="009C5615">
        <w:rPr>
          <w:rFonts w:ascii="Times New Roman" w:hAnsi="Times New Roman" w:cs="Times New Roman"/>
          <w:sz w:val="24"/>
          <w:szCs w:val="24"/>
          <w:lang w:val="en-US"/>
        </w:rPr>
        <w:t xml:space="preserve"> </w:t>
      </w:r>
      <w:r w:rsidR="00E13A0A">
        <w:rPr>
          <w:rFonts w:ascii="Times New Roman" w:hAnsi="Times New Roman" w:cs="Times New Roman"/>
          <w:sz w:val="24"/>
          <w:szCs w:val="24"/>
          <w:lang w:val="en-US"/>
        </w:rPr>
        <w:t>would</w:t>
      </w:r>
      <w:r w:rsidR="009C5615">
        <w:rPr>
          <w:rFonts w:ascii="Times New Roman" w:hAnsi="Times New Roman" w:cs="Times New Roman"/>
          <w:sz w:val="24"/>
          <w:szCs w:val="24"/>
          <w:lang w:val="en-US"/>
        </w:rPr>
        <w:t xml:space="preserve"> be transferred to </w:t>
      </w:r>
      <w:r w:rsidR="009C5615" w:rsidRPr="009C5615">
        <w:rPr>
          <w:rFonts w:ascii="Times New Roman" w:hAnsi="Times New Roman" w:cs="Times New Roman"/>
          <w:sz w:val="24"/>
          <w:szCs w:val="24"/>
          <w:lang w:val="en-US"/>
        </w:rPr>
        <w:t>Customer Register</w:t>
      </w:r>
      <w:r w:rsidR="009C5615">
        <w:rPr>
          <w:rFonts w:ascii="Times New Roman" w:hAnsi="Times New Roman" w:cs="Times New Roman"/>
          <w:sz w:val="24"/>
          <w:szCs w:val="24"/>
          <w:lang w:val="en-US"/>
        </w:rPr>
        <w:t>.</w:t>
      </w:r>
      <w:r w:rsidR="00E45E68">
        <w:rPr>
          <w:rFonts w:ascii="Times New Roman" w:hAnsi="Times New Roman" w:cs="Times New Roman"/>
          <w:sz w:val="24"/>
          <w:szCs w:val="24"/>
          <w:lang w:val="en-US"/>
        </w:rPr>
        <w:t xml:space="preserve"> </w:t>
      </w:r>
      <w:r w:rsidR="003F53AD">
        <w:rPr>
          <w:rFonts w:ascii="Times New Roman" w:hAnsi="Times New Roman" w:cs="Times New Roman"/>
          <w:sz w:val="24"/>
          <w:szCs w:val="24"/>
          <w:lang w:val="en-US"/>
        </w:rPr>
        <w:t xml:space="preserve">In </w:t>
      </w:r>
      <w:r w:rsidR="00555E5A">
        <w:rPr>
          <w:rFonts w:ascii="Times New Roman" w:hAnsi="Times New Roman" w:cs="Times New Roman"/>
          <w:sz w:val="24"/>
          <w:szCs w:val="24"/>
          <w:lang w:val="en-US"/>
        </w:rPr>
        <w:t>both of</w:t>
      </w:r>
      <w:r w:rsidR="00DB1403">
        <w:rPr>
          <w:rFonts w:ascii="Times New Roman" w:hAnsi="Times New Roman" w:cs="Times New Roman"/>
          <w:sz w:val="24"/>
          <w:szCs w:val="24"/>
          <w:lang w:val="en-US"/>
        </w:rPr>
        <w:t xml:space="preserve"> blocking</w:t>
      </w:r>
      <w:r w:rsidR="00936C90">
        <w:rPr>
          <w:rFonts w:ascii="Times New Roman" w:hAnsi="Times New Roman" w:cs="Times New Roman"/>
          <w:sz w:val="24"/>
          <w:szCs w:val="24"/>
          <w:lang w:val="en-US"/>
        </w:rPr>
        <w:t xml:space="preserve">s </w:t>
      </w:r>
      <w:r w:rsidR="003F53AD">
        <w:rPr>
          <w:rFonts w:ascii="Times New Roman" w:hAnsi="Times New Roman" w:cs="Times New Roman"/>
          <w:sz w:val="24"/>
          <w:szCs w:val="24"/>
          <w:lang w:val="en-US"/>
        </w:rPr>
        <w:t>the card becomes no longer valid</w:t>
      </w:r>
      <w:r w:rsidR="003F3EC5">
        <w:rPr>
          <w:rFonts w:ascii="Times New Roman" w:hAnsi="Times New Roman" w:cs="Times New Roman"/>
          <w:sz w:val="24"/>
          <w:szCs w:val="24"/>
          <w:lang w:val="en-US"/>
        </w:rPr>
        <w:t xml:space="preserve"> and can’t be used. </w:t>
      </w:r>
      <w:r w:rsidR="00943BF2">
        <w:rPr>
          <w:rFonts w:ascii="Times New Roman" w:hAnsi="Times New Roman" w:cs="Times New Roman"/>
          <w:sz w:val="24"/>
          <w:szCs w:val="24"/>
          <w:lang w:val="en-US"/>
        </w:rPr>
        <w:t xml:space="preserve">We model both of the cases with one DCR model that is shown in </w:t>
      </w:r>
      <w:r w:rsidR="00AE48DB">
        <w:rPr>
          <w:rFonts w:ascii="Times New Roman" w:hAnsi="Times New Roman" w:cs="Times New Roman"/>
          <w:sz w:val="24"/>
          <w:szCs w:val="24"/>
          <w:lang w:val="en-US"/>
        </w:rPr>
        <w:fldChar w:fldCharType="begin"/>
      </w:r>
      <w:r w:rsidR="00AE48DB">
        <w:rPr>
          <w:rFonts w:ascii="Times New Roman" w:hAnsi="Times New Roman" w:cs="Times New Roman"/>
          <w:sz w:val="24"/>
          <w:szCs w:val="24"/>
          <w:lang w:val="en-US"/>
        </w:rPr>
        <w:instrText xml:space="preserve"> REF _Ref469239985 \h </w:instrText>
      </w:r>
      <w:r w:rsidR="00AE48DB">
        <w:rPr>
          <w:rFonts w:ascii="Times New Roman" w:hAnsi="Times New Roman" w:cs="Times New Roman"/>
          <w:sz w:val="24"/>
          <w:szCs w:val="24"/>
          <w:lang w:val="en-US"/>
        </w:rPr>
      </w:r>
      <w:r w:rsidR="00AE48DB">
        <w:rPr>
          <w:rFonts w:ascii="Times New Roman" w:hAnsi="Times New Roman" w:cs="Times New Roman"/>
          <w:sz w:val="24"/>
          <w:szCs w:val="24"/>
          <w:lang w:val="en-US"/>
        </w:rPr>
        <w:fldChar w:fldCharType="separate"/>
      </w:r>
      <w:r w:rsidR="00AE48DB">
        <w:t xml:space="preserve">Figure </w:t>
      </w:r>
      <w:r w:rsidR="00AE48DB">
        <w:rPr>
          <w:noProof/>
        </w:rPr>
        <w:t>4</w:t>
      </w:r>
      <w:r w:rsidR="00AE48DB">
        <w:rPr>
          <w:rFonts w:ascii="Times New Roman" w:hAnsi="Times New Roman" w:cs="Times New Roman"/>
          <w:sz w:val="24"/>
          <w:szCs w:val="24"/>
          <w:lang w:val="en-US"/>
        </w:rPr>
        <w:fldChar w:fldCharType="end"/>
      </w:r>
      <w:r w:rsidR="00AE48DB">
        <w:rPr>
          <w:rFonts w:ascii="Times New Roman" w:hAnsi="Times New Roman" w:cs="Times New Roman"/>
          <w:sz w:val="24"/>
          <w:szCs w:val="24"/>
          <w:lang w:val="en-US"/>
        </w:rPr>
        <w:t>.</w:t>
      </w:r>
    </w:p>
    <w:p w:rsidR="00530D53" w:rsidRDefault="00253412" w:rsidP="00530D53">
      <w:pPr>
        <w:keepNext/>
        <w:ind w:left="708" w:firstLine="708"/>
        <w:jc w:val="both"/>
      </w:pPr>
      <w:r>
        <w:rPr>
          <w:noProof/>
          <w:lang w:val="en-US"/>
        </w:rPr>
        <w:drawing>
          <wp:inline distT="0" distB="0" distL="0" distR="0" wp14:anchorId="75892F0F" wp14:editId="2ADF561A">
            <wp:extent cx="3977640" cy="932487"/>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82581" cy="933645"/>
                    </a:xfrm>
                    <a:prstGeom prst="rect">
                      <a:avLst/>
                    </a:prstGeom>
                  </pic:spPr>
                </pic:pic>
              </a:graphicData>
            </a:graphic>
          </wp:inline>
        </w:drawing>
      </w:r>
    </w:p>
    <w:p w:rsidR="00943BF2" w:rsidRDefault="00530D53" w:rsidP="00530D53">
      <w:pPr>
        <w:pStyle w:val="Caption"/>
        <w:jc w:val="both"/>
        <w:rPr>
          <w:rFonts w:ascii="Times New Roman" w:hAnsi="Times New Roman" w:cs="Times New Roman"/>
          <w:sz w:val="24"/>
          <w:szCs w:val="24"/>
          <w:lang w:val="en-US"/>
        </w:rPr>
      </w:pPr>
      <w:bookmarkStart w:id="16" w:name="_Ref469239985"/>
      <w:bookmarkStart w:id="17" w:name="_Toc469243056"/>
      <w:r>
        <w:t xml:space="preserve">Figure </w:t>
      </w:r>
      <w:fldSimple w:instr=" SEQ Figure \* ARABIC ">
        <w:r w:rsidR="000F33BE">
          <w:rPr>
            <w:noProof/>
          </w:rPr>
          <w:t>4</w:t>
        </w:r>
      </w:fldSimple>
      <w:bookmarkEnd w:id="16"/>
      <w:r>
        <w:rPr>
          <w:lang w:val="en-US"/>
        </w:rPr>
        <w:t xml:space="preserve"> DCR model of blocking request</w:t>
      </w:r>
      <w:bookmarkEnd w:id="17"/>
    </w:p>
    <w:p w:rsidR="00BB5ED7" w:rsidRDefault="00966A4D" w:rsidP="00966A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AE48DB">
        <w:rPr>
          <w:rFonts w:ascii="Times New Roman" w:hAnsi="Times New Roman" w:cs="Times New Roman"/>
          <w:sz w:val="24"/>
          <w:szCs w:val="24"/>
          <w:lang w:val="en-US"/>
        </w:rPr>
        <w:fldChar w:fldCharType="begin"/>
      </w:r>
      <w:r w:rsidR="00AE48DB">
        <w:rPr>
          <w:rFonts w:ascii="Times New Roman" w:hAnsi="Times New Roman" w:cs="Times New Roman"/>
          <w:sz w:val="24"/>
          <w:szCs w:val="24"/>
          <w:lang w:val="en-US"/>
        </w:rPr>
        <w:instrText xml:space="preserve"> REF _Ref469239985 \h </w:instrText>
      </w:r>
      <w:r w:rsidR="00AE48DB">
        <w:rPr>
          <w:rFonts w:ascii="Times New Roman" w:hAnsi="Times New Roman" w:cs="Times New Roman"/>
          <w:sz w:val="24"/>
          <w:szCs w:val="24"/>
          <w:lang w:val="en-US"/>
        </w:rPr>
      </w:r>
      <w:r w:rsidR="00AE48DB">
        <w:rPr>
          <w:rFonts w:ascii="Times New Roman" w:hAnsi="Times New Roman" w:cs="Times New Roman"/>
          <w:sz w:val="24"/>
          <w:szCs w:val="24"/>
          <w:lang w:val="en-US"/>
        </w:rPr>
        <w:fldChar w:fldCharType="separate"/>
      </w:r>
      <w:r w:rsidR="00AE48DB">
        <w:t xml:space="preserve">Figure </w:t>
      </w:r>
      <w:r w:rsidR="00AE48DB">
        <w:rPr>
          <w:noProof/>
        </w:rPr>
        <w:t>4</w:t>
      </w:r>
      <w:r w:rsidR="00AE48DB">
        <w:rPr>
          <w:rFonts w:ascii="Times New Roman" w:hAnsi="Times New Roman" w:cs="Times New Roman"/>
          <w:sz w:val="24"/>
          <w:szCs w:val="24"/>
          <w:lang w:val="en-US"/>
        </w:rPr>
        <w:fldChar w:fldCharType="end"/>
      </w:r>
      <w:r w:rsidR="00530D53">
        <w:rPr>
          <w:rFonts w:ascii="Times New Roman" w:hAnsi="Times New Roman" w:cs="Times New Roman"/>
          <w:sz w:val="24"/>
          <w:szCs w:val="24"/>
          <w:lang w:val="en-US"/>
        </w:rPr>
        <w:t xml:space="preserve"> </w:t>
      </w:r>
      <w:r>
        <w:rPr>
          <w:rFonts w:ascii="Times New Roman" w:hAnsi="Times New Roman" w:cs="Times New Roman"/>
          <w:sz w:val="24"/>
          <w:szCs w:val="24"/>
          <w:lang w:val="en-US"/>
        </w:rPr>
        <w:t>there are 3 activities – “Register”, “Blocking request” and “Block”. “Register” is the same activity from the previous graphs. “Blocking request” depicts the request of the owner for blocking, and “Block” - the process of blocking</w:t>
      </w:r>
      <w:r w:rsidR="006339B3">
        <w:rPr>
          <w:rFonts w:ascii="Times New Roman" w:hAnsi="Times New Roman" w:cs="Times New Roman"/>
          <w:sz w:val="24"/>
          <w:szCs w:val="24"/>
          <w:lang w:val="en-US"/>
        </w:rPr>
        <w:t xml:space="preserve">, which could be executed </w:t>
      </w:r>
      <w:r w:rsidR="00F01856">
        <w:rPr>
          <w:rFonts w:ascii="Times New Roman" w:hAnsi="Times New Roman" w:cs="Times New Roman"/>
          <w:sz w:val="24"/>
          <w:szCs w:val="24"/>
          <w:lang w:val="en-US"/>
        </w:rPr>
        <w:t>directly by the employees of the controller</w:t>
      </w:r>
      <w:r w:rsidR="004F3E49">
        <w:rPr>
          <w:rFonts w:ascii="Times New Roman" w:hAnsi="Times New Roman" w:cs="Times New Roman"/>
          <w:sz w:val="24"/>
          <w:szCs w:val="24"/>
          <w:lang w:val="en-US"/>
        </w:rPr>
        <w:t>,</w:t>
      </w:r>
      <w:r w:rsidR="00F01856">
        <w:rPr>
          <w:rFonts w:ascii="Times New Roman" w:hAnsi="Times New Roman" w:cs="Times New Roman"/>
          <w:sz w:val="24"/>
          <w:szCs w:val="24"/>
          <w:lang w:val="en-US"/>
        </w:rPr>
        <w:t xml:space="preserve"> because of an unpaid debt</w:t>
      </w:r>
      <w:r w:rsidR="004F3E49">
        <w:rPr>
          <w:rFonts w:ascii="Times New Roman" w:hAnsi="Times New Roman" w:cs="Times New Roman"/>
          <w:sz w:val="24"/>
          <w:szCs w:val="24"/>
          <w:lang w:val="en-US"/>
        </w:rPr>
        <w:t>,</w:t>
      </w:r>
      <w:r w:rsidR="00F01856">
        <w:rPr>
          <w:rFonts w:ascii="Times New Roman" w:hAnsi="Times New Roman" w:cs="Times New Roman"/>
          <w:sz w:val="24"/>
          <w:szCs w:val="24"/>
          <w:lang w:val="en-US"/>
        </w:rPr>
        <w:t xml:space="preserve"> or </w:t>
      </w:r>
      <w:r w:rsidR="006339B3">
        <w:rPr>
          <w:rFonts w:ascii="Times New Roman" w:hAnsi="Times New Roman" w:cs="Times New Roman"/>
          <w:sz w:val="24"/>
          <w:szCs w:val="24"/>
          <w:lang w:val="en-US"/>
        </w:rPr>
        <w:t>as a result of the request</w:t>
      </w:r>
      <w:r w:rsidR="00351617">
        <w:rPr>
          <w:rFonts w:ascii="Times New Roman" w:hAnsi="Times New Roman" w:cs="Times New Roman"/>
          <w:sz w:val="24"/>
          <w:szCs w:val="24"/>
          <w:lang w:val="en-US"/>
        </w:rPr>
        <w:t xml:space="preserve"> of the customer</w:t>
      </w:r>
      <w:r w:rsidR="006339B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E3A1E">
        <w:rPr>
          <w:rFonts w:ascii="Times New Roman" w:hAnsi="Times New Roman" w:cs="Times New Roman"/>
          <w:sz w:val="24"/>
          <w:szCs w:val="24"/>
          <w:lang w:val="en-US"/>
        </w:rPr>
        <w:t>Blocking request</w:t>
      </w:r>
      <w:r>
        <w:rPr>
          <w:rFonts w:ascii="Times New Roman" w:hAnsi="Times New Roman" w:cs="Times New Roman"/>
          <w:sz w:val="24"/>
          <w:szCs w:val="24"/>
          <w:lang w:val="en-US"/>
        </w:rPr>
        <w:t>” is excluded by default and can’t execute before “</w:t>
      </w:r>
      <w:r w:rsidR="008F1727">
        <w:rPr>
          <w:rFonts w:ascii="Times New Roman" w:hAnsi="Times New Roman" w:cs="Times New Roman"/>
          <w:sz w:val="24"/>
          <w:szCs w:val="24"/>
          <w:lang w:val="en-US"/>
        </w:rPr>
        <w:t>Register</w:t>
      </w:r>
      <w:r>
        <w:rPr>
          <w:rFonts w:ascii="Times New Roman" w:hAnsi="Times New Roman" w:cs="Times New Roman"/>
          <w:sz w:val="24"/>
          <w:szCs w:val="24"/>
          <w:lang w:val="en-US"/>
        </w:rPr>
        <w:t xml:space="preserve">”. There is an </w:t>
      </w:r>
      <w:r w:rsidRPr="00966A4D">
        <w:rPr>
          <w:rFonts w:ascii="Times New Roman" w:hAnsi="Times New Roman" w:cs="Times New Roman"/>
          <w:i/>
          <w:sz w:val="24"/>
          <w:szCs w:val="24"/>
          <w:lang w:val="en-US"/>
        </w:rPr>
        <w:t>include</w:t>
      </w:r>
      <w:r>
        <w:rPr>
          <w:rFonts w:ascii="Times New Roman" w:hAnsi="Times New Roman" w:cs="Times New Roman"/>
          <w:sz w:val="24"/>
          <w:szCs w:val="24"/>
          <w:lang w:val="en-US"/>
        </w:rPr>
        <w:t xml:space="preserve"> relation between “</w:t>
      </w:r>
      <w:r w:rsidR="00E73BD2">
        <w:rPr>
          <w:rFonts w:ascii="Times New Roman" w:hAnsi="Times New Roman" w:cs="Times New Roman"/>
          <w:sz w:val="24"/>
          <w:szCs w:val="24"/>
          <w:lang w:val="en-US"/>
        </w:rPr>
        <w:t>Register</w:t>
      </w:r>
      <w:r>
        <w:rPr>
          <w:rFonts w:ascii="Times New Roman" w:hAnsi="Times New Roman" w:cs="Times New Roman"/>
          <w:sz w:val="24"/>
          <w:szCs w:val="24"/>
          <w:lang w:val="en-US"/>
        </w:rPr>
        <w:t xml:space="preserve">” and </w:t>
      </w:r>
      <w:r w:rsidR="00E73BD2">
        <w:rPr>
          <w:rFonts w:ascii="Times New Roman" w:hAnsi="Times New Roman" w:cs="Times New Roman"/>
          <w:sz w:val="24"/>
          <w:szCs w:val="24"/>
          <w:lang w:val="en-US"/>
        </w:rPr>
        <w:t>“Blocking request”</w:t>
      </w:r>
      <w:r>
        <w:rPr>
          <w:rFonts w:ascii="Times New Roman" w:hAnsi="Times New Roman" w:cs="Times New Roman"/>
          <w:sz w:val="24"/>
          <w:szCs w:val="24"/>
          <w:lang w:val="en-US"/>
        </w:rPr>
        <w:t>, which means that when “</w:t>
      </w:r>
      <w:r w:rsidR="00E73BD2">
        <w:rPr>
          <w:rFonts w:ascii="Times New Roman" w:hAnsi="Times New Roman" w:cs="Times New Roman"/>
          <w:sz w:val="24"/>
          <w:szCs w:val="24"/>
          <w:lang w:val="en-US"/>
        </w:rPr>
        <w:t>Register</w:t>
      </w:r>
      <w:r>
        <w:rPr>
          <w:rFonts w:ascii="Times New Roman" w:hAnsi="Times New Roman" w:cs="Times New Roman"/>
          <w:sz w:val="24"/>
          <w:szCs w:val="24"/>
          <w:lang w:val="en-US"/>
        </w:rPr>
        <w:t>” is executed “</w:t>
      </w:r>
      <w:r w:rsidR="00E40592">
        <w:rPr>
          <w:rFonts w:ascii="Times New Roman" w:hAnsi="Times New Roman" w:cs="Times New Roman"/>
          <w:sz w:val="24"/>
          <w:szCs w:val="24"/>
          <w:lang w:val="en-US"/>
        </w:rPr>
        <w:t>Blocking request</w:t>
      </w:r>
      <w:r>
        <w:rPr>
          <w:rFonts w:ascii="Times New Roman" w:hAnsi="Times New Roman" w:cs="Times New Roman"/>
          <w:sz w:val="24"/>
          <w:szCs w:val="24"/>
          <w:lang w:val="en-US"/>
        </w:rPr>
        <w:t>”</w:t>
      </w:r>
      <w:r w:rsidR="0062739F">
        <w:rPr>
          <w:rFonts w:ascii="Times New Roman" w:hAnsi="Times New Roman" w:cs="Times New Roman"/>
          <w:sz w:val="24"/>
          <w:szCs w:val="24"/>
          <w:lang w:val="en-US"/>
        </w:rPr>
        <w:t xml:space="preserve"> will be re-included and will be available to be </w:t>
      </w:r>
      <w:r w:rsidR="00CE3A1E">
        <w:rPr>
          <w:rFonts w:ascii="Times New Roman" w:hAnsi="Times New Roman" w:cs="Times New Roman"/>
          <w:sz w:val="24"/>
          <w:szCs w:val="24"/>
          <w:lang w:val="en-US"/>
        </w:rPr>
        <w:t>triggered</w:t>
      </w:r>
      <w:r w:rsidR="0062739F">
        <w:rPr>
          <w:rFonts w:ascii="Times New Roman" w:hAnsi="Times New Roman" w:cs="Times New Roman"/>
          <w:sz w:val="24"/>
          <w:szCs w:val="24"/>
          <w:lang w:val="en-US"/>
        </w:rPr>
        <w:t xml:space="preserve">. </w:t>
      </w:r>
      <w:r w:rsidR="00A31F1E">
        <w:rPr>
          <w:rFonts w:ascii="Times New Roman" w:hAnsi="Times New Roman" w:cs="Times New Roman"/>
          <w:sz w:val="24"/>
          <w:szCs w:val="24"/>
          <w:lang w:val="en-US"/>
        </w:rPr>
        <w:t>The relation between “</w:t>
      </w:r>
      <w:r w:rsidR="008F1727">
        <w:rPr>
          <w:rFonts w:ascii="Times New Roman" w:hAnsi="Times New Roman" w:cs="Times New Roman"/>
          <w:sz w:val="24"/>
          <w:szCs w:val="24"/>
          <w:lang w:val="en-US"/>
        </w:rPr>
        <w:t>Blocking request</w:t>
      </w:r>
      <w:r w:rsidR="00A31F1E">
        <w:rPr>
          <w:rFonts w:ascii="Times New Roman" w:hAnsi="Times New Roman" w:cs="Times New Roman"/>
          <w:sz w:val="24"/>
          <w:szCs w:val="24"/>
          <w:lang w:val="en-US"/>
        </w:rPr>
        <w:t>”</w:t>
      </w:r>
      <w:r w:rsidR="00344DE9">
        <w:rPr>
          <w:rFonts w:ascii="Times New Roman" w:hAnsi="Times New Roman" w:cs="Times New Roman"/>
          <w:sz w:val="24"/>
          <w:szCs w:val="24"/>
          <w:lang w:val="en-US"/>
        </w:rPr>
        <w:t xml:space="preserve"> and “</w:t>
      </w:r>
      <w:r w:rsidR="008F1727">
        <w:rPr>
          <w:rFonts w:ascii="Times New Roman" w:hAnsi="Times New Roman" w:cs="Times New Roman"/>
          <w:sz w:val="24"/>
          <w:szCs w:val="24"/>
          <w:lang w:val="en-US"/>
        </w:rPr>
        <w:t>Block</w:t>
      </w:r>
      <w:r w:rsidR="00344DE9">
        <w:rPr>
          <w:rFonts w:ascii="Times New Roman" w:hAnsi="Times New Roman" w:cs="Times New Roman"/>
          <w:sz w:val="24"/>
          <w:szCs w:val="24"/>
          <w:lang w:val="en-US"/>
        </w:rPr>
        <w:t>” is of type response. This means that after the execution of “</w:t>
      </w:r>
      <w:r w:rsidR="008F1727">
        <w:rPr>
          <w:rFonts w:ascii="Times New Roman" w:hAnsi="Times New Roman" w:cs="Times New Roman"/>
          <w:sz w:val="24"/>
          <w:szCs w:val="24"/>
          <w:lang w:val="en-US"/>
        </w:rPr>
        <w:t>Blocking request</w:t>
      </w:r>
      <w:r w:rsidR="00344DE9">
        <w:rPr>
          <w:rFonts w:ascii="Times New Roman" w:hAnsi="Times New Roman" w:cs="Times New Roman"/>
          <w:sz w:val="24"/>
          <w:szCs w:val="24"/>
          <w:lang w:val="en-US"/>
        </w:rPr>
        <w:t xml:space="preserve">”, “Block” becomes a pending response. The deadline is not specified, so it could be triggered at any time. </w:t>
      </w:r>
      <w:r w:rsidR="00E16C76">
        <w:rPr>
          <w:rFonts w:ascii="Times New Roman" w:hAnsi="Times New Roman" w:cs="Times New Roman"/>
          <w:sz w:val="24"/>
          <w:szCs w:val="24"/>
          <w:lang w:val="en-US"/>
        </w:rPr>
        <w:t>When the card is blocked the user shouldn’t be able to use the system of Rejsekort A/S. This would mean that some of the act</w:t>
      </w:r>
      <w:r w:rsidR="00D41DF2">
        <w:rPr>
          <w:rFonts w:ascii="Times New Roman" w:hAnsi="Times New Roman" w:cs="Times New Roman"/>
          <w:sz w:val="24"/>
          <w:szCs w:val="24"/>
          <w:lang w:val="en-US"/>
        </w:rPr>
        <w:t>ivities are no longer valid e.g.</w:t>
      </w:r>
      <w:r w:rsidR="00E16C76">
        <w:rPr>
          <w:rFonts w:ascii="Times New Roman" w:hAnsi="Times New Roman" w:cs="Times New Roman"/>
          <w:sz w:val="24"/>
          <w:szCs w:val="24"/>
          <w:lang w:val="en-US"/>
        </w:rPr>
        <w:t xml:space="preserve"> “Reload” (“Reload” is no longer valid, since the card is blocked). But we decide not to extend the graph</w:t>
      </w:r>
      <w:r w:rsidR="001F6170">
        <w:rPr>
          <w:rFonts w:ascii="Times New Roman" w:hAnsi="Times New Roman" w:cs="Times New Roman"/>
          <w:sz w:val="24"/>
          <w:szCs w:val="24"/>
          <w:lang w:val="en-US"/>
        </w:rPr>
        <w:t xml:space="preserve"> with more constraints</w:t>
      </w:r>
      <w:r w:rsidR="00E16C76">
        <w:rPr>
          <w:rFonts w:ascii="Times New Roman" w:hAnsi="Times New Roman" w:cs="Times New Roman"/>
          <w:sz w:val="24"/>
          <w:szCs w:val="24"/>
          <w:lang w:val="en-US"/>
        </w:rPr>
        <w:t xml:space="preserve"> to keep it simple.</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 xml:space="preserve">(Malik)get machine readable format : </w:t>
      </w:r>
      <w:r w:rsidRPr="00BB5ED7">
        <w:rPr>
          <w:rFonts w:ascii="Times New Roman" w:hAnsi="Times New Roman" w:cs="Times New Roman"/>
          <w:sz w:val="24"/>
          <w:szCs w:val="24"/>
        </w:rPr>
        <w:t xml:space="preserve">Also called data portability, it means the ability of the user to get all his data from the online service he is using in a format that is compatible with other platforms, it requires common technical standards to allow the transfer from one data controller to another. </w:t>
      </w:r>
      <w:r w:rsidRPr="00BB5ED7">
        <w:rPr>
          <w:rFonts w:ascii="Times New Roman" w:hAnsi="Times New Roman" w:cs="Times New Roman"/>
          <w:color w:val="252525"/>
          <w:sz w:val="24"/>
          <w:szCs w:val="24"/>
          <w:highlight w:val="white"/>
        </w:rPr>
        <w:t xml:space="preserve"> </w:t>
      </w:r>
      <w:r w:rsidRPr="00BB5ED7">
        <w:rPr>
          <w:rFonts w:ascii="Times New Roman" w:hAnsi="Times New Roman" w:cs="Times New Roman"/>
          <w:sz w:val="24"/>
          <w:szCs w:val="24"/>
        </w:rPr>
        <w:t>"Controllers must make the data available in a structured, commonly used, machine-readable and interoperable format that allows the individual to transfer the data to another controller." [x]. This is a change in paradigm, in fact this law means that it is the user that is the creator and owner of the content he or she is sharing on online platforms.The right to data portability is provided by Article 18 of the GDPR.[y]</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highlight w:val="yellow"/>
        </w:rPr>
        <w:t>(Malik)Right to be forgotten</w:t>
      </w:r>
      <w:r w:rsidRPr="00BB5ED7">
        <w:rPr>
          <w:rFonts w:ascii="Times New Roman" w:hAnsi="Times New Roman" w:cs="Times New Roman"/>
          <w:b/>
          <w:i/>
          <w:sz w:val="24"/>
          <w:szCs w:val="24"/>
        </w:rPr>
        <w:t xml:space="preserve"> :</w:t>
      </w:r>
      <w:r w:rsidRPr="00BB5ED7">
        <w:rPr>
          <w:rFonts w:ascii="Times New Roman" w:hAnsi="Times New Roman" w:cs="Times New Roman"/>
          <w:sz w:val="24"/>
          <w:szCs w:val="24"/>
        </w:rPr>
        <w:t xml:space="preserve"> Also called “right to erasure” is the right for the data subject to have his or her data erased and no longer processed under certai</w:t>
      </w:r>
      <w:r w:rsidR="00551C51">
        <w:rPr>
          <w:rFonts w:ascii="Times New Roman" w:hAnsi="Times New Roman" w:cs="Times New Roman"/>
          <w:sz w:val="24"/>
          <w:szCs w:val="24"/>
        </w:rPr>
        <w:t>n circumstances, which include:</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personal data is no longer necessary to serve the user in relation to the purposes for which the data was collected.</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data subject withdraws his or hers consent.</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personal data was unlawfully used.</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data subject has given his or hers consent as a child, without being fully aware of the consequences.</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lastRenderedPageBreak/>
        <w:t>If a data subject has requested to exercise his or hers right to erasure, and it was evaluated as a legitimate request, the company has to contact all third parties (?).</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The request could also be rejected if the deletion of the data would diminish the freedom of expression and information of a third party, if the data is processed for public health purposes and the public interest (?).</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(Malik)Request information modification :</w:t>
      </w:r>
      <w:r w:rsidRPr="00BB5ED7">
        <w:rPr>
          <w:rFonts w:ascii="Times New Roman" w:hAnsi="Times New Roman" w:cs="Times New Roman"/>
          <w:sz w:val="24"/>
          <w:szCs w:val="24"/>
        </w:rPr>
        <w:t xml:space="preserve"> Every user have the right to change the information the company has on him or her, it could be done in order to rectify the information or for any other reason the user sees fit.</w:t>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Modify information :</w:t>
      </w:r>
      <w:r w:rsidRPr="00BB5ED7">
        <w:rPr>
          <w:rFonts w:ascii="Times New Roman" w:hAnsi="Times New Roman" w:cs="Times New Roman"/>
          <w:sz w:val="24"/>
          <w:szCs w:val="24"/>
        </w:rPr>
        <w:t xml:space="preserve"> Rejsekort will only modify information of its users upon request.</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noProof/>
          <w:sz w:val="24"/>
          <w:szCs w:val="24"/>
          <w:lang w:val="en-US"/>
        </w:rPr>
        <w:drawing>
          <wp:inline distT="114300" distB="114300" distL="114300" distR="114300" wp14:anchorId="37477C4D" wp14:editId="4C786CAA">
            <wp:extent cx="5731200" cy="2463800"/>
            <wp:effectExtent l="0" t="0" r="0" b="0"/>
            <wp:docPr id="4" name="image03.png" descr="dcr2.png"/>
            <wp:cNvGraphicFramePr/>
            <a:graphic xmlns:a="http://schemas.openxmlformats.org/drawingml/2006/main">
              <a:graphicData uri="http://schemas.openxmlformats.org/drawingml/2006/picture">
                <pic:pic xmlns:pic="http://schemas.openxmlformats.org/drawingml/2006/picture">
                  <pic:nvPicPr>
                    <pic:cNvPr id="0" name="image03.png" descr="dcr2.png"/>
                    <pic:cNvPicPr preferRelativeResize="0"/>
                  </pic:nvPicPr>
                  <pic:blipFill>
                    <a:blip r:embed="rId36"/>
                    <a:srcRect/>
                    <a:stretch>
                      <a:fillRect/>
                    </a:stretch>
                  </pic:blipFill>
                  <pic:spPr>
                    <a:xfrm>
                      <a:off x="0" y="0"/>
                      <a:ext cx="5731200" cy="2463800"/>
                    </a:xfrm>
                    <a:prstGeom prst="rect">
                      <a:avLst/>
                    </a:prstGeom>
                    <a:ln/>
                  </pic:spPr>
                </pic:pic>
              </a:graphicData>
            </a:graphic>
          </wp:inline>
        </w:drawing>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xml:space="preserve">We can see from the </w:t>
      </w:r>
      <w:r w:rsidRPr="00693C8D">
        <w:rPr>
          <w:rFonts w:ascii="Times New Roman" w:hAnsi="Times New Roman" w:cs="Times New Roman"/>
          <w:sz w:val="24"/>
          <w:szCs w:val="24"/>
          <w:highlight w:val="yellow"/>
        </w:rPr>
        <w:t>figure 3.5</w:t>
      </w:r>
      <w:r w:rsidRPr="00BB5ED7">
        <w:rPr>
          <w:rFonts w:ascii="Times New Roman" w:hAnsi="Times New Roman" w:cs="Times New Roman"/>
          <w:sz w:val="24"/>
          <w:szCs w:val="24"/>
        </w:rPr>
        <w:t xml:space="preserve"> 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Send data to opinion research institutes :</w:t>
      </w:r>
      <w:r w:rsidRPr="00BB5ED7">
        <w:rPr>
          <w:rFonts w:ascii="Times New Roman" w:hAnsi="Times New Roman" w:cs="Times New Roman"/>
          <w:sz w:val="24"/>
          <w:szCs w:val="24"/>
        </w:rPr>
        <w:t xml:space="preserve"> Rejsekort sends users data to opinion research institutes upon request, the data includes the name, the address and the email.</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It is done in order to carry out customer satisfaction surveys and improve the user experience. Only users who have agreed to share their data and have given an explicit consent will have their data used.</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Give consent for opinion research institute :</w:t>
      </w:r>
      <w:r w:rsidRPr="00BB5ED7">
        <w:rPr>
          <w:rFonts w:ascii="Times New Roman" w:hAnsi="Times New Roman" w:cs="Times New Roman"/>
          <w:sz w:val="24"/>
          <w:szCs w:val="24"/>
        </w:rPr>
        <w:t xml:space="preserve"> Rejsekort will need the explicit consent of the user for each purpose it is going to use the data for. The data used include name, address and email address. The opinion research institute will delete the received personal data when they have completed their task. This consent is not mandatory in order to use rejsekort, but if given will help improve the overall service.</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Withdraw consent for opinion research institute :</w:t>
      </w:r>
      <w:r w:rsidRPr="00BB5ED7">
        <w:rPr>
          <w:rFonts w:ascii="Times New Roman" w:hAnsi="Times New Roman" w:cs="Times New Roman"/>
          <w:sz w:val="24"/>
          <w:szCs w:val="24"/>
        </w:rPr>
        <w:t xml:space="preserve"> The data subject can, if he or she has previously given a consent to the company sending personal data to an opinion research institute, withdraw the consent for that processing without any justification. </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lastRenderedPageBreak/>
        <w:t>By withdrawing his or hers consent, the user is ensured that their personal data will not be used in future customer satisfaction surveys.</w:t>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noProof/>
          <w:sz w:val="24"/>
          <w:szCs w:val="24"/>
          <w:lang w:val="en-US"/>
        </w:rPr>
        <w:drawing>
          <wp:inline distT="114300" distB="114300" distL="114300" distR="114300" wp14:anchorId="42ED95AB" wp14:editId="2F9387C8">
            <wp:extent cx="5731200" cy="1231900"/>
            <wp:effectExtent l="0" t="0" r="0" b="0"/>
            <wp:docPr id="34" name="image02.png" descr="dcr4.png"/>
            <wp:cNvGraphicFramePr/>
            <a:graphic xmlns:a="http://schemas.openxmlformats.org/drawingml/2006/main">
              <a:graphicData uri="http://schemas.openxmlformats.org/drawingml/2006/picture">
                <pic:pic xmlns:pic="http://schemas.openxmlformats.org/drawingml/2006/picture">
                  <pic:nvPicPr>
                    <pic:cNvPr id="0" name="image02.png" descr="dcr4.png"/>
                    <pic:cNvPicPr preferRelativeResize="0"/>
                  </pic:nvPicPr>
                  <pic:blipFill>
                    <a:blip r:embed="rId37"/>
                    <a:srcRect/>
                    <a:stretch>
                      <a:fillRect/>
                    </a:stretch>
                  </pic:blipFill>
                  <pic:spPr>
                    <a:xfrm>
                      <a:off x="0" y="0"/>
                      <a:ext cx="5731200" cy="1231900"/>
                    </a:xfrm>
                    <a:prstGeom prst="rect">
                      <a:avLst/>
                    </a:prstGeom>
                    <a:ln/>
                  </pic:spPr>
                </pic:pic>
              </a:graphicData>
            </a:graphic>
          </wp:inline>
        </w:drawing>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We can see from the figure 3.6 that we have one activity called “Block opinion-research institutes”, which we have not talked about earlier. This activity is basically a switch.</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BB5ED7" w:rsidRPr="00BB5ED7" w:rsidRDefault="00BB5ED7" w:rsidP="00966A4D">
      <w:pPr>
        <w:jc w:val="both"/>
        <w:rPr>
          <w:rFonts w:ascii="Times New Roman" w:hAnsi="Times New Roman" w:cs="Times New Roman"/>
          <w:sz w:val="24"/>
          <w:szCs w:val="24"/>
        </w:rPr>
      </w:pPr>
    </w:p>
    <w:p w:rsidR="006F7D53" w:rsidRDefault="006F7D53" w:rsidP="00F71AC2">
      <w:pPr>
        <w:pStyle w:val="Heading1"/>
        <w:numPr>
          <w:ilvl w:val="0"/>
          <w:numId w:val="1"/>
        </w:numPr>
        <w:rPr>
          <w:lang w:val="en-US"/>
        </w:rPr>
      </w:pPr>
      <w:bookmarkStart w:id="18" w:name="_Toc469316086"/>
      <w:r w:rsidRPr="00B22FD3">
        <w:rPr>
          <w:lang w:val="en-US"/>
        </w:rPr>
        <w:t xml:space="preserve">Reflection – the plusses of DCR, </w:t>
      </w:r>
      <w:r w:rsidR="00EC03CB" w:rsidRPr="00B22FD3">
        <w:rPr>
          <w:lang w:val="en-US"/>
        </w:rPr>
        <w:t>the lacks</w:t>
      </w:r>
      <w:bookmarkEnd w:id="18"/>
      <w:r w:rsidRPr="00B22FD3">
        <w:rPr>
          <w:lang w:val="en-US"/>
        </w:rPr>
        <w:t xml:space="preserve"> </w:t>
      </w:r>
    </w:p>
    <w:p w:rsidR="00D41968" w:rsidRPr="00C95D2E" w:rsidRDefault="00D41968" w:rsidP="00D41968">
      <w:pPr>
        <w:pStyle w:val="ListParagraph"/>
        <w:jc w:val="both"/>
        <w:rPr>
          <w:rFonts w:ascii="Times New Roman" w:hAnsi="Times New Roman" w:cs="Times New Roman"/>
          <w:sz w:val="24"/>
          <w:szCs w:val="24"/>
          <w:highlight w:val="yellow"/>
          <w:lang w:val="en-US"/>
        </w:rPr>
      </w:pPr>
      <w:r w:rsidRPr="00C95D2E">
        <w:rPr>
          <w:rFonts w:ascii="Times New Roman" w:hAnsi="Times New Roman" w:cs="Times New Roman"/>
          <w:sz w:val="24"/>
          <w:szCs w:val="24"/>
          <w:highlight w:val="yellow"/>
          <w:lang w:val="en-US"/>
        </w:rPr>
        <w:t>Pluses –</w:t>
      </w:r>
      <w:r w:rsidR="001C4F22" w:rsidRPr="00C95D2E">
        <w:rPr>
          <w:rFonts w:ascii="Times New Roman" w:hAnsi="Times New Roman" w:cs="Times New Roman"/>
          <w:sz w:val="24"/>
          <w:szCs w:val="24"/>
          <w:highlight w:val="yellow"/>
          <w:lang w:val="en-US"/>
        </w:rPr>
        <w:t xml:space="preserve"> add a </w:t>
      </w:r>
      <w:r w:rsidR="00E73F52" w:rsidRPr="00C95D2E">
        <w:rPr>
          <w:rFonts w:ascii="Times New Roman" w:hAnsi="Times New Roman" w:cs="Times New Roman"/>
          <w:sz w:val="24"/>
          <w:szCs w:val="24"/>
          <w:highlight w:val="yellow"/>
          <w:lang w:val="en-US"/>
        </w:rPr>
        <w:t xml:space="preserve">new </w:t>
      </w:r>
      <w:r w:rsidR="001C4F22" w:rsidRPr="00C95D2E">
        <w:rPr>
          <w:rFonts w:ascii="Times New Roman" w:hAnsi="Times New Roman" w:cs="Times New Roman"/>
          <w:sz w:val="24"/>
          <w:szCs w:val="24"/>
          <w:highlight w:val="yellow"/>
          <w:lang w:val="en-US"/>
        </w:rPr>
        <w:t>constraint</w:t>
      </w:r>
      <w:r w:rsidR="0017203A" w:rsidRPr="00C95D2E">
        <w:rPr>
          <w:rFonts w:ascii="Times New Roman" w:hAnsi="Times New Roman" w:cs="Times New Roman"/>
          <w:sz w:val="24"/>
          <w:szCs w:val="24"/>
          <w:highlight w:val="yellow"/>
          <w:lang w:val="en-US"/>
        </w:rPr>
        <w:t xml:space="preserve"> (</w:t>
      </w:r>
      <w:r w:rsidR="00EF3358" w:rsidRPr="00C95D2E">
        <w:rPr>
          <w:rFonts w:ascii="Times New Roman" w:hAnsi="Times New Roman" w:cs="Times New Roman"/>
          <w:sz w:val="24"/>
          <w:szCs w:val="24"/>
          <w:highlight w:val="yellow"/>
          <w:lang w:val="en-US"/>
        </w:rPr>
        <w:t>no need for changes</w:t>
      </w:r>
      <w:r w:rsidR="0017203A" w:rsidRPr="00C95D2E">
        <w:rPr>
          <w:rFonts w:ascii="Times New Roman" w:hAnsi="Times New Roman" w:cs="Times New Roman"/>
          <w:sz w:val="24"/>
          <w:szCs w:val="24"/>
          <w:highlight w:val="yellow"/>
          <w:lang w:val="en-US"/>
        </w:rPr>
        <w:t>)</w:t>
      </w:r>
      <w:r w:rsidR="00331ED0" w:rsidRPr="00C95D2E">
        <w:rPr>
          <w:rFonts w:ascii="Times New Roman" w:hAnsi="Times New Roman" w:cs="Times New Roman"/>
          <w:sz w:val="24"/>
          <w:szCs w:val="24"/>
          <w:highlight w:val="yellow"/>
          <w:lang w:val="en-US"/>
        </w:rPr>
        <w:t xml:space="preserve">; </w:t>
      </w:r>
      <w:r w:rsidR="00B475EE" w:rsidRPr="00C95D2E">
        <w:rPr>
          <w:rFonts w:ascii="Times New Roman" w:hAnsi="Times New Roman" w:cs="Times New Roman"/>
          <w:sz w:val="24"/>
          <w:szCs w:val="24"/>
          <w:highlight w:val="yellow"/>
          <w:lang w:val="en-US"/>
        </w:rPr>
        <w:t xml:space="preserve">loops (example); </w:t>
      </w:r>
      <w:r w:rsidR="00331ED0" w:rsidRPr="00C95D2E">
        <w:rPr>
          <w:rFonts w:ascii="Times New Roman" w:hAnsi="Times New Roman" w:cs="Times New Roman"/>
          <w:sz w:val="24"/>
          <w:szCs w:val="24"/>
          <w:highlight w:val="yellow"/>
          <w:lang w:val="en-US"/>
        </w:rPr>
        <w:t>the graph</w:t>
      </w:r>
    </w:p>
    <w:p w:rsidR="00D41968" w:rsidRDefault="002D0B63" w:rsidP="002D0B63">
      <w:pPr>
        <w:pStyle w:val="ListParagraph"/>
        <w:jc w:val="both"/>
        <w:rPr>
          <w:rFonts w:ascii="Times New Roman" w:hAnsi="Times New Roman" w:cs="Times New Roman"/>
          <w:sz w:val="24"/>
          <w:szCs w:val="24"/>
          <w:lang w:val="en-US"/>
        </w:rPr>
      </w:pPr>
      <w:r w:rsidRPr="00C95D2E">
        <w:rPr>
          <w:rFonts w:ascii="Times New Roman" w:hAnsi="Times New Roman" w:cs="Times New Roman"/>
          <w:sz w:val="24"/>
          <w:szCs w:val="24"/>
          <w:highlight w:val="yellow"/>
          <w:lang w:val="en-US"/>
        </w:rPr>
        <w:t>Lacks</w:t>
      </w:r>
      <w:r w:rsidR="00D41968" w:rsidRPr="00C95D2E">
        <w:rPr>
          <w:rFonts w:ascii="Times New Roman" w:hAnsi="Times New Roman" w:cs="Times New Roman"/>
          <w:sz w:val="24"/>
          <w:szCs w:val="24"/>
          <w:highlight w:val="yellow"/>
          <w:lang w:val="en-US"/>
        </w:rPr>
        <w:t xml:space="preserve"> –</w:t>
      </w:r>
      <w:r w:rsidR="00CB4DF6" w:rsidRPr="00C95D2E">
        <w:rPr>
          <w:rFonts w:ascii="Times New Roman" w:hAnsi="Times New Roman" w:cs="Times New Roman"/>
          <w:sz w:val="24"/>
          <w:szCs w:val="24"/>
          <w:highlight w:val="yellow"/>
          <w:lang w:val="en-US"/>
        </w:rPr>
        <w:t xml:space="preserve"> </w:t>
      </w:r>
      <w:r w:rsidR="00D41968" w:rsidRPr="00C95D2E">
        <w:rPr>
          <w:rFonts w:ascii="Times New Roman" w:hAnsi="Times New Roman" w:cs="Times New Roman"/>
          <w:sz w:val="24"/>
          <w:szCs w:val="24"/>
          <w:highlight w:val="yellow"/>
          <w:lang w:val="en-US"/>
        </w:rPr>
        <w:t>reset</w:t>
      </w:r>
      <w:r w:rsidR="00065068" w:rsidRPr="00C95D2E">
        <w:rPr>
          <w:rFonts w:ascii="Times New Roman" w:hAnsi="Times New Roman" w:cs="Times New Roman"/>
          <w:sz w:val="24"/>
          <w:szCs w:val="24"/>
          <w:highlight w:val="yellow"/>
          <w:lang w:val="en-US"/>
        </w:rPr>
        <w:t>s</w:t>
      </w:r>
      <w:r w:rsidR="00D41968" w:rsidRPr="00C95D2E">
        <w:rPr>
          <w:rFonts w:ascii="Times New Roman" w:hAnsi="Times New Roman" w:cs="Times New Roman"/>
          <w:sz w:val="24"/>
          <w:szCs w:val="24"/>
          <w:highlight w:val="yellow"/>
          <w:lang w:val="en-US"/>
        </w:rPr>
        <w:t xml:space="preserve"> the tick for each sub-process</w:t>
      </w:r>
      <w:r w:rsidR="00D32105" w:rsidRPr="00C95D2E">
        <w:rPr>
          <w:rFonts w:ascii="Times New Roman" w:hAnsi="Times New Roman" w:cs="Times New Roman"/>
          <w:sz w:val="24"/>
          <w:szCs w:val="24"/>
          <w:highlight w:val="yellow"/>
          <w:lang w:val="en-US"/>
        </w:rPr>
        <w:t>, t</w:t>
      </w:r>
      <w:r w:rsidR="00C01AB0" w:rsidRPr="00C95D2E">
        <w:rPr>
          <w:rFonts w:ascii="Times New Roman" w:hAnsi="Times New Roman" w:cs="Times New Roman"/>
          <w:sz w:val="24"/>
          <w:szCs w:val="24"/>
          <w:highlight w:val="yellow"/>
          <w:lang w:val="en-US"/>
        </w:rPr>
        <w:t xml:space="preserve">iming </w:t>
      </w:r>
      <w:r w:rsidR="00D41968" w:rsidRPr="00C95D2E">
        <w:rPr>
          <w:rFonts w:ascii="Times New Roman" w:hAnsi="Times New Roman" w:cs="Times New Roman"/>
          <w:sz w:val="24"/>
          <w:szCs w:val="24"/>
          <w:highlight w:val="yellow"/>
          <w:lang w:val="en-US"/>
        </w:rPr>
        <w:t>– days, hours, years</w:t>
      </w:r>
    </w:p>
    <w:p w:rsidR="00A412DD" w:rsidRDefault="00A412DD"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r w:rsidR="009D03F2">
        <w:rPr>
          <w:rFonts w:ascii="Times New Roman" w:hAnsi="Times New Roman" w:cs="Times New Roman"/>
          <w:sz w:val="24"/>
          <w:szCs w:val="24"/>
          <w:lang w:val="en-US"/>
        </w:rPr>
        <w:t>an</w:t>
      </w:r>
      <w:r w:rsidR="00496438">
        <w:rPr>
          <w:rFonts w:ascii="Times New Roman" w:hAnsi="Times New Roman" w:cs="Times New Roman"/>
          <w:sz w:val="24"/>
          <w:szCs w:val="24"/>
          <w:lang w:val="en-US"/>
        </w:rPr>
        <w:t xml:space="preserve"> imperative</w:t>
      </w:r>
      <w:r>
        <w:rPr>
          <w:rFonts w:ascii="Times New Roman" w:hAnsi="Times New Roman" w:cs="Times New Roman"/>
          <w:sz w:val="24"/>
          <w:szCs w:val="24"/>
          <w:lang w:val="en-US"/>
        </w:rPr>
        <w:t xml:space="preserve"> approach</w:t>
      </w:r>
      <w:r w:rsidR="009D03F2">
        <w:rPr>
          <w:rFonts w:ascii="Times New Roman" w:hAnsi="Times New Roman" w:cs="Times New Roman"/>
          <w:sz w:val="24"/>
          <w:szCs w:val="24"/>
          <w:lang w:val="en-US"/>
        </w:rPr>
        <w:t xml:space="preserve"> is used</w:t>
      </w:r>
      <w:r>
        <w:rPr>
          <w:rFonts w:ascii="Times New Roman" w:hAnsi="Times New Roman" w:cs="Times New Roman"/>
          <w:sz w:val="24"/>
          <w:szCs w:val="24"/>
          <w:lang w:val="en-US"/>
        </w:rPr>
        <w:t xml:space="preserve"> </w:t>
      </w:r>
      <w:r w:rsidR="009D03F2">
        <w:rPr>
          <w:rFonts w:ascii="Times New Roman" w:hAnsi="Times New Roman" w:cs="Times New Roman"/>
          <w:sz w:val="24"/>
          <w:szCs w:val="24"/>
          <w:lang w:val="en-US"/>
        </w:rPr>
        <w:t>for</w:t>
      </w:r>
      <w:r>
        <w:rPr>
          <w:rFonts w:ascii="Times New Roman" w:hAnsi="Times New Roman" w:cs="Times New Roman"/>
          <w:sz w:val="24"/>
          <w:szCs w:val="24"/>
          <w:lang w:val="en-US"/>
        </w:rPr>
        <w:t xml:space="preserve"> model</w:t>
      </w:r>
      <w:r w:rsidR="009D03F2">
        <w:rPr>
          <w:rFonts w:ascii="Times New Roman" w:hAnsi="Times New Roman" w:cs="Times New Roman"/>
          <w:sz w:val="24"/>
          <w:szCs w:val="24"/>
          <w:lang w:val="en-US"/>
        </w:rPr>
        <w:t>ing</w:t>
      </w:r>
      <w:r>
        <w:rPr>
          <w:rFonts w:ascii="Times New Roman" w:hAnsi="Times New Roman" w:cs="Times New Roman"/>
          <w:sz w:val="24"/>
          <w:szCs w:val="24"/>
          <w:lang w:val="en-US"/>
        </w:rPr>
        <w:t xml:space="preserve"> a business process, we</w:t>
      </w:r>
      <w:r w:rsidR="00BA4E94">
        <w:rPr>
          <w:rFonts w:ascii="Times New Roman" w:hAnsi="Times New Roman" w:cs="Times New Roman"/>
          <w:sz w:val="24"/>
          <w:szCs w:val="24"/>
          <w:lang w:val="en-US"/>
        </w:rPr>
        <w:t xml:space="preserve"> should</w:t>
      </w:r>
      <w:r>
        <w:rPr>
          <w:rFonts w:ascii="Times New Roman" w:hAnsi="Times New Roman" w:cs="Times New Roman"/>
          <w:sz w:val="24"/>
          <w:szCs w:val="24"/>
          <w:lang w:val="en-US"/>
        </w:rPr>
        <w:t xml:space="preserve"> define all the legal steps to</w:t>
      </w:r>
      <w:r w:rsidR="00031FAF">
        <w:rPr>
          <w:rFonts w:ascii="Times New Roman" w:hAnsi="Times New Roman" w:cs="Times New Roman"/>
          <w:sz w:val="24"/>
          <w:szCs w:val="24"/>
          <w:lang w:val="en-US"/>
        </w:rPr>
        <w:t xml:space="preserve"> end in another legal </w:t>
      </w:r>
      <w:r w:rsidR="00EC4DC2">
        <w:rPr>
          <w:rFonts w:ascii="Times New Roman" w:hAnsi="Times New Roman" w:cs="Times New Roman"/>
          <w:sz w:val="24"/>
          <w:szCs w:val="24"/>
          <w:lang w:val="en-US"/>
        </w:rPr>
        <w:t>step</w:t>
      </w:r>
      <w:r>
        <w:rPr>
          <w:rFonts w:ascii="Times New Roman" w:hAnsi="Times New Roman" w:cs="Times New Roman"/>
          <w:sz w:val="24"/>
          <w:szCs w:val="24"/>
          <w:lang w:val="en-US"/>
        </w:rPr>
        <w:t xml:space="preserve">. At each step we specify which are the next possible </w:t>
      </w:r>
      <w:r w:rsidR="00EC4DC2">
        <w:rPr>
          <w:rFonts w:ascii="Times New Roman" w:hAnsi="Times New Roman" w:cs="Times New Roman"/>
          <w:sz w:val="24"/>
          <w:szCs w:val="24"/>
          <w:lang w:val="en-US"/>
        </w:rPr>
        <w:t>ones</w:t>
      </w:r>
      <w:r>
        <w:rPr>
          <w:rFonts w:ascii="Times New Roman" w:hAnsi="Times New Roman" w:cs="Times New Roman"/>
          <w:sz w:val="24"/>
          <w:szCs w:val="24"/>
          <w:lang w:val="en-US"/>
        </w:rPr>
        <w:t xml:space="preserve">. </w:t>
      </w:r>
      <w:r w:rsidR="007E4729">
        <w:rPr>
          <w:rFonts w:ascii="Times New Roman" w:hAnsi="Times New Roman" w:cs="Times New Roman"/>
          <w:sz w:val="24"/>
          <w:szCs w:val="24"/>
          <w:lang w:val="en-US"/>
        </w:rPr>
        <w:t>A dev</w:t>
      </w:r>
      <w:r w:rsidR="00496438">
        <w:rPr>
          <w:rFonts w:ascii="Times New Roman" w:hAnsi="Times New Roman" w:cs="Times New Roman"/>
          <w:sz w:val="24"/>
          <w:szCs w:val="24"/>
          <w:lang w:val="en-US"/>
        </w:rPr>
        <w:t>iation from the predefined path from a step to another step</w:t>
      </w:r>
      <w:r w:rsidR="007E4729">
        <w:rPr>
          <w:rFonts w:ascii="Times New Roman" w:hAnsi="Times New Roman" w:cs="Times New Roman"/>
          <w:sz w:val="24"/>
          <w:szCs w:val="24"/>
          <w:lang w:val="en-US"/>
        </w:rPr>
        <w:t xml:space="preserve"> is </w:t>
      </w:r>
      <w:r w:rsidR="00DE7405">
        <w:rPr>
          <w:rFonts w:ascii="Times New Roman" w:hAnsi="Times New Roman" w:cs="Times New Roman"/>
          <w:sz w:val="24"/>
          <w:szCs w:val="24"/>
          <w:lang w:val="en-US"/>
        </w:rPr>
        <w:t>not allowed</w:t>
      </w:r>
      <w:r w:rsidR="007E4729">
        <w:rPr>
          <w:rFonts w:ascii="Times New Roman" w:hAnsi="Times New Roman" w:cs="Times New Roman"/>
          <w:sz w:val="24"/>
          <w:szCs w:val="24"/>
          <w:lang w:val="en-US"/>
        </w:rPr>
        <w:t xml:space="preserve">. </w:t>
      </w:r>
      <w:r w:rsidR="008B45DE" w:rsidRPr="008B45DE">
        <w:rPr>
          <w:rFonts w:ascii="Times New Roman" w:hAnsi="Times New Roman" w:cs="Times New Roman"/>
          <w:sz w:val="24"/>
          <w:szCs w:val="24"/>
          <w:lang w:val="en-US"/>
        </w:rPr>
        <w:t>"However, while imperative approaches are a strong concept when it comes to well-defined processes, they lack clarity once an observed behavior allows for flexible execution."</w:t>
      </w:r>
      <w:r w:rsidR="00DA11A1">
        <w:rPr>
          <w:rFonts w:ascii="Times New Roman" w:hAnsi="Times New Roman" w:cs="Times New Roman"/>
          <w:sz w:val="24"/>
          <w:szCs w:val="24"/>
          <w:lang w:val="en-US"/>
        </w:rPr>
        <w:t xml:space="preserve"> </w:t>
      </w:r>
      <w:r w:rsidR="00FD1E7A">
        <w:rPr>
          <w:rFonts w:ascii="Times New Roman" w:hAnsi="Times New Roman" w:cs="Times New Roman"/>
          <w:sz w:val="24"/>
          <w:szCs w:val="24"/>
          <w:lang w:val="en-US"/>
        </w:rPr>
        <w:t>(9)</w:t>
      </w:r>
    </w:p>
    <w:p w:rsidR="00DA11A1" w:rsidRDefault="00A631D0"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 t</w:t>
      </w:r>
      <w:r w:rsidR="00DA11A1">
        <w:rPr>
          <w:rFonts w:ascii="Times New Roman" w:hAnsi="Times New Roman" w:cs="Times New Roman"/>
          <w:sz w:val="24"/>
          <w:szCs w:val="24"/>
          <w:lang w:val="en-US"/>
        </w:rPr>
        <w:t>he declarative approach, on the other hand,</w:t>
      </w:r>
      <w:r w:rsidR="00121094">
        <w:rPr>
          <w:rFonts w:ascii="Times New Roman" w:hAnsi="Times New Roman" w:cs="Times New Roman"/>
          <w:sz w:val="24"/>
          <w:szCs w:val="24"/>
          <w:lang w:val="en-US"/>
        </w:rPr>
        <w:t xml:space="preserve"> each transition from a state to another state is allowed by default</w:t>
      </w:r>
      <w:r w:rsidR="00AE31B1">
        <w:rPr>
          <w:rFonts w:ascii="Times New Roman" w:hAnsi="Times New Roman" w:cs="Times New Roman"/>
          <w:sz w:val="24"/>
          <w:szCs w:val="24"/>
          <w:lang w:val="en-US"/>
        </w:rPr>
        <w:t>,</w:t>
      </w:r>
      <w:r w:rsidR="00121094">
        <w:rPr>
          <w:rFonts w:ascii="Times New Roman" w:hAnsi="Times New Roman" w:cs="Times New Roman"/>
          <w:sz w:val="24"/>
          <w:szCs w:val="24"/>
          <w:lang w:val="en-US"/>
        </w:rPr>
        <w:t xml:space="preserve"> except there is no violation of </w:t>
      </w:r>
      <w:r w:rsidR="00E16BD0">
        <w:rPr>
          <w:rFonts w:ascii="Times New Roman" w:hAnsi="Times New Roman" w:cs="Times New Roman"/>
          <w:sz w:val="24"/>
          <w:szCs w:val="24"/>
          <w:lang w:val="en-US"/>
        </w:rPr>
        <w:t>any</w:t>
      </w:r>
      <w:r w:rsidR="00121094">
        <w:rPr>
          <w:rFonts w:ascii="Times New Roman" w:hAnsi="Times New Roman" w:cs="Times New Roman"/>
          <w:sz w:val="24"/>
          <w:szCs w:val="24"/>
          <w:lang w:val="en-US"/>
        </w:rPr>
        <w:t xml:space="preserve"> of the co</w:t>
      </w:r>
      <w:r w:rsidR="00E16BD0">
        <w:rPr>
          <w:rFonts w:ascii="Times New Roman" w:hAnsi="Times New Roman" w:cs="Times New Roman"/>
          <w:sz w:val="24"/>
          <w:szCs w:val="24"/>
          <w:lang w:val="en-US"/>
        </w:rPr>
        <w:t xml:space="preserve">nstraints. </w:t>
      </w:r>
      <w:r w:rsidR="00AC543D">
        <w:rPr>
          <w:rFonts w:ascii="Times New Roman" w:hAnsi="Times New Roman" w:cs="Times New Roman"/>
          <w:sz w:val="24"/>
          <w:szCs w:val="24"/>
          <w:lang w:val="en-US"/>
        </w:rPr>
        <w:t xml:space="preserve">Instead of defining </w:t>
      </w:r>
      <w:r w:rsidR="00EC3D39">
        <w:rPr>
          <w:rFonts w:ascii="Times New Roman" w:hAnsi="Times New Roman" w:cs="Times New Roman"/>
          <w:sz w:val="24"/>
          <w:szCs w:val="24"/>
          <w:lang w:val="en-US"/>
        </w:rPr>
        <w:t>the</w:t>
      </w:r>
      <w:r w:rsidR="00AC543D">
        <w:rPr>
          <w:rFonts w:ascii="Times New Roman" w:hAnsi="Times New Roman" w:cs="Times New Roman"/>
          <w:sz w:val="24"/>
          <w:szCs w:val="24"/>
          <w:lang w:val="en-US"/>
        </w:rPr>
        <w:t xml:space="preserve"> allowed sequences of events, the workflow is described using rules</w:t>
      </w:r>
      <w:r w:rsidR="003C6CED">
        <w:rPr>
          <w:rFonts w:ascii="Times New Roman" w:hAnsi="Times New Roman" w:cs="Times New Roman"/>
          <w:sz w:val="24"/>
          <w:szCs w:val="24"/>
          <w:lang w:val="en-US"/>
        </w:rPr>
        <w:t xml:space="preserve"> between the events</w:t>
      </w:r>
      <w:r w:rsidR="003D2786">
        <w:rPr>
          <w:rFonts w:ascii="Times New Roman" w:hAnsi="Times New Roman" w:cs="Times New Roman"/>
          <w:sz w:val="24"/>
          <w:szCs w:val="24"/>
          <w:lang w:val="en-US"/>
        </w:rPr>
        <w:t xml:space="preserve"> </w:t>
      </w:r>
      <w:r w:rsidR="00F23B3A">
        <w:rPr>
          <w:rFonts w:ascii="Times New Roman" w:hAnsi="Times New Roman" w:cs="Times New Roman"/>
          <w:sz w:val="24"/>
          <w:szCs w:val="24"/>
          <w:lang w:val="en-US"/>
        </w:rPr>
        <w:t>(10)</w:t>
      </w:r>
      <w:r w:rsidR="00AC543D">
        <w:rPr>
          <w:rFonts w:ascii="Times New Roman" w:hAnsi="Times New Roman" w:cs="Times New Roman"/>
          <w:sz w:val="24"/>
          <w:szCs w:val="24"/>
          <w:lang w:val="en-US"/>
        </w:rPr>
        <w:t xml:space="preserve">. </w:t>
      </w:r>
      <w:r w:rsidR="00F04ACC">
        <w:rPr>
          <w:rFonts w:ascii="Times New Roman" w:hAnsi="Times New Roman" w:cs="Times New Roman"/>
          <w:sz w:val="24"/>
          <w:szCs w:val="24"/>
          <w:lang w:val="en-US"/>
        </w:rPr>
        <w:t>The flexibility of the declarative way, like DCR, comes from the fact that, when a new constrain</w:t>
      </w:r>
      <w:r w:rsidR="00650450">
        <w:rPr>
          <w:rFonts w:ascii="Times New Roman" w:hAnsi="Times New Roman" w:cs="Times New Roman"/>
          <w:sz w:val="24"/>
          <w:szCs w:val="24"/>
          <w:lang w:val="en-US"/>
        </w:rPr>
        <w:t xml:space="preserve"> between the events</w:t>
      </w:r>
      <w:r w:rsidR="00F04ACC">
        <w:rPr>
          <w:rFonts w:ascii="Times New Roman" w:hAnsi="Times New Roman" w:cs="Times New Roman"/>
          <w:sz w:val="24"/>
          <w:szCs w:val="24"/>
          <w:lang w:val="en-US"/>
        </w:rPr>
        <w:t xml:space="preserve"> arises, it is enough to </w:t>
      </w:r>
      <w:r w:rsidR="00650450">
        <w:rPr>
          <w:rFonts w:ascii="Times New Roman" w:hAnsi="Times New Roman" w:cs="Times New Roman"/>
          <w:sz w:val="24"/>
          <w:szCs w:val="24"/>
          <w:lang w:val="en-US"/>
        </w:rPr>
        <w:t xml:space="preserve">define </w:t>
      </w:r>
      <w:r w:rsidR="00CD099C">
        <w:rPr>
          <w:rFonts w:ascii="Times New Roman" w:hAnsi="Times New Roman" w:cs="Times New Roman"/>
          <w:sz w:val="24"/>
          <w:szCs w:val="24"/>
          <w:lang w:val="en-US"/>
        </w:rPr>
        <w:t>it</w:t>
      </w:r>
      <w:r w:rsidR="00650450">
        <w:rPr>
          <w:rFonts w:ascii="Times New Roman" w:hAnsi="Times New Roman" w:cs="Times New Roman"/>
          <w:sz w:val="24"/>
          <w:szCs w:val="24"/>
          <w:lang w:val="en-US"/>
        </w:rPr>
        <w:t xml:space="preserve"> in the graph without explicitly rearranging the flow in the diagram.</w:t>
      </w:r>
      <w:r w:rsidR="009F2446">
        <w:rPr>
          <w:rFonts w:ascii="Times New Roman" w:hAnsi="Times New Roman" w:cs="Times New Roman"/>
          <w:sz w:val="24"/>
          <w:szCs w:val="24"/>
          <w:lang w:val="en-US"/>
        </w:rPr>
        <w:t xml:space="preserve"> </w:t>
      </w:r>
    </w:p>
    <w:p w:rsidR="00110217" w:rsidRDefault="00110217" w:rsidP="00DA11A1">
      <w:pPr>
        <w:ind w:firstLine="360"/>
        <w:jc w:val="both"/>
        <w:rPr>
          <w:rFonts w:ascii="Times New Roman" w:hAnsi="Times New Roman" w:cs="Times New Roman"/>
          <w:sz w:val="24"/>
          <w:szCs w:val="24"/>
          <w:lang w:val="en-US"/>
        </w:rPr>
      </w:pPr>
    </w:p>
    <w:p w:rsidR="00D735A1" w:rsidRDefault="00D735A1"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27639E">
        <w:rPr>
          <w:rFonts w:ascii="Times New Roman" w:hAnsi="Times New Roman" w:cs="Times New Roman"/>
          <w:sz w:val="24"/>
          <w:szCs w:val="24"/>
          <w:lang w:val="en-US"/>
        </w:rPr>
        <w:t xml:space="preserve">Malik; </w:t>
      </w:r>
      <w:r w:rsidR="00F949AE">
        <w:rPr>
          <w:rFonts w:ascii="Times New Roman" w:hAnsi="Times New Roman" w:cs="Times New Roman"/>
          <w:sz w:val="24"/>
          <w:szCs w:val="24"/>
          <w:lang w:val="en-US"/>
        </w:rPr>
        <w:t xml:space="preserve">with DCR we have </w:t>
      </w:r>
      <w:r w:rsidR="007F5B8F" w:rsidRPr="006D5295">
        <w:rPr>
          <w:rFonts w:ascii="Times New Roman" w:hAnsi="Times New Roman" w:cs="Times New Roman"/>
          <w:sz w:val="24"/>
          <w:szCs w:val="24"/>
          <w:highlight w:val="lightGray"/>
          <w:lang w:val="en-US"/>
        </w:rPr>
        <w:t>small</w:t>
      </w:r>
      <w:r w:rsidR="00072231" w:rsidRPr="006D5295">
        <w:rPr>
          <w:rFonts w:ascii="Times New Roman" w:hAnsi="Times New Roman" w:cs="Times New Roman"/>
          <w:sz w:val="24"/>
          <w:szCs w:val="24"/>
          <w:highlight w:val="lightGray"/>
          <w:lang w:val="en-US"/>
        </w:rPr>
        <w:t>er</w:t>
      </w:r>
      <w:r w:rsidR="007F5B8F" w:rsidRPr="006D5295">
        <w:rPr>
          <w:rFonts w:ascii="Times New Roman" w:hAnsi="Times New Roman" w:cs="Times New Roman"/>
          <w:sz w:val="24"/>
          <w:szCs w:val="24"/>
          <w:highlight w:val="lightGray"/>
          <w:lang w:val="en-US"/>
        </w:rPr>
        <w:t xml:space="preserve"> graph</w:t>
      </w:r>
      <w:r w:rsidR="00F847F5" w:rsidRPr="006D5295">
        <w:rPr>
          <w:rFonts w:ascii="Times New Roman" w:hAnsi="Times New Roman" w:cs="Times New Roman"/>
          <w:sz w:val="24"/>
          <w:szCs w:val="24"/>
          <w:highlight w:val="lightGray"/>
          <w:lang w:val="en-US"/>
        </w:rPr>
        <w:t xml:space="preserve"> …</w:t>
      </w:r>
      <w:r w:rsidR="00B4766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rsidR="00137228" w:rsidRDefault="00F10418" w:rsidP="0013722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a </w:t>
      </w:r>
      <w:r w:rsidR="00CA3572">
        <w:rPr>
          <w:rFonts w:ascii="Times New Roman" w:hAnsi="Times New Roman" w:cs="Times New Roman"/>
          <w:sz w:val="24"/>
          <w:szCs w:val="24"/>
          <w:lang w:val="en-US"/>
        </w:rPr>
        <w:t xml:space="preserve">DCR graph there is </w:t>
      </w:r>
      <w:r w:rsidR="00CA3572" w:rsidRPr="00A5524B">
        <w:rPr>
          <w:rFonts w:ascii="Times New Roman" w:hAnsi="Times New Roman" w:cs="Times New Roman"/>
          <w:sz w:val="24"/>
          <w:szCs w:val="24"/>
          <w:highlight w:val="lightGray"/>
          <w:lang w:val="en-US"/>
        </w:rPr>
        <w:t>no</w:t>
      </w:r>
      <w:r w:rsidR="001A0F46" w:rsidRPr="00A5524B">
        <w:rPr>
          <w:rFonts w:ascii="Times New Roman" w:hAnsi="Times New Roman" w:cs="Times New Roman"/>
          <w:sz w:val="24"/>
          <w:szCs w:val="24"/>
          <w:highlight w:val="lightGray"/>
          <w:lang w:val="en-US"/>
        </w:rPr>
        <w:t xml:space="preserve"> need to put a loop</w:t>
      </w:r>
      <w:r w:rsidR="00CA3572">
        <w:rPr>
          <w:rFonts w:ascii="Times New Roman" w:hAnsi="Times New Roman" w:cs="Times New Roman"/>
          <w:sz w:val="24"/>
          <w:szCs w:val="24"/>
          <w:lang w:val="en-US"/>
        </w:rPr>
        <w:t>,</w:t>
      </w:r>
      <w:r w:rsidR="001A0F46">
        <w:rPr>
          <w:rFonts w:ascii="Times New Roman" w:hAnsi="Times New Roman" w:cs="Times New Roman"/>
          <w:sz w:val="24"/>
          <w:szCs w:val="24"/>
          <w:lang w:val="en-US"/>
        </w:rPr>
        <w:t xml:space="preserve"> if some actions would be executed in</w:t>
      </w:r>
      <w:r w:rsidR="002E187C">
        <w:rPr>
          <w:rFonts w:ascii="Times New Roman" w:hAnsi="Times New Roman" w:cs="Times New Roman"/>
          <w:sz w:val="24"/>
          <w:szCs w:val="24"/>
          <w:lang w:val="en-US"/>
        </w:rPr>
        <w:t xml:space="preserve"> a</w:t>
      </w:r>
      <w:r w:rsidR="00E5482D">
        <w:rPr>
          <w:rFonts w:ascii="Times New Roman" w:hAnsi="Times New Roman" w:cs="Times New Roman"/>
          <w:sz w:val="24"/>
          <w:szCs w:val="24"/>
          <w:lang w:val="en-US"/>
        </w:rPr>
        <w:t xml:space="preserve"> cyclic</w:t>
      </w:r>
      <w:r w:rsidR="001A0F46">
        <w:rPr>
          <w:rFonts w:ascii="Times New Roman" w:hAnsi="Times New Roman" w:cs="Times New Roman"/>
          <w:sz w:val="24"/>
          <w:szCs w:val="24"/>
          <w:lang w:val="en-US"/>
        </w:rPr>
        <w:t xml:space="preserve"> order. </w:t>
      </w:r>
      <w:r w:rsidR="00395CEF">
        <w:rPr>
          <w:rFonts w:ascii="Times New Roman" w:hAnsi="Times New Roman" w:cs="Times New Roman"/>
          <w:sz w:val="24"/>
          <w:szCs w:val="24"/>
          <w:lang w:val="en-US"/>
        </w:rPr>
        <w:t xml:space="preserve">The approach here </w:t>
      </w:r>
      <w:r w:rsidR="007E7FF8">
        <w:rPr>
          <w:rFonts w:ascii="Times New Roman" w:hAnsi="Times New Roman" w:cs="Times New Roman"/>
          <w:sz w:val="24"/>
          <w:szCs w:val="24"/>
          <w:lang w:val="en-US"/>
        </w:rPr>
        <w:t>in DCR is</w:t>
      </w:r>
      <w:r w:rsidR="00395CEF">
        <w:rPr>
          <w:rFonts w:ascii="Times New Roman" w:hAnsi="Times New Roman" w:cs="Times New Roman"/>
          <w:sz w:val="24"/>
          <w:szCs w:val="24"/>
          <w:lang w:val="en-US"/>
        </w:rPr>
        <w:t xml:space="preserve"> to put</w:t>
      </w:r>
      <w:r w:rsidR="0018522A">
        <w:rPr>
          <w:rFonts w:ascii="Times New Roman" w:hAnsi="Times New Roman" w:cs="Times New Roman"/>
          <w:sz w:val="24"/>
          <w:szCs w:val="24"/>
          <w:lang w:val="en-US"/>
        </w:rPr>
        <w:t xml:space="preserve"> the</w:t>
      </w:r>
      <w:r w:rsidR="00395CEF">
        <w:rPr>
          <w:rFonts w:ascii="Times New Roman" w:hAnsi="Times New Roman" w:cs="Times New Roman"/>
          <w:sz w:val="24"/>
          <w:szCs w:val="24"/>
          <w:lang w:val="en-US"/>
        </w:rPr>
        <w:t xml:space="preserve"> appropriate constrains in a way that they allow cyclic execution. </w:t>
      </w:r>
    </w:p>
    <w:p w:rsidR="001A0F46" w:rsidRDefault="00214B69" w:rsidP="0013722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1A0F46">
        <w:rPr>
          <w:rFonts w:ascii="Times New Roman" w:hAnsi="Times New Roman" w:cs="Times New Roman"/>
          <w:sz w:val="24"/>
          <w:szCs w:val="24"/>
          <w:lang w:val="en-US"/>
        </w:rPr>
        <w:t>he graph</w:t>
      </w:r>
      <w:r w:rsidR="00137228">
        <w:rPr>
          <w:rFonts w:ascii="Times New Roman" w:hAnsi="Times New Roman" w:cs="Times New Roman"/>
          <w:sz w:val="24"/>
          <w:szCs w:val="24"/>
          <w:lang w:val="en-US"/>
        </w:rPr>
        <w:t xml:space="preserve"> in </w:t>
      </w:r>
      <w:r w:rsidR="00137228">
        <w:rPr>
          <w:rFonts w:ascii="Times New Roman" w:hAnsi="Times New Roman" w:cs="Times New Roman"/>
          <w:sz w:val="24"/>
          <w:szCs w:val="24"/>
          <w:lang w:val="en-US"/>
        </w:rPr>
        <w:fldChar w:fldCharType="begin"/>
      </w:r>
      <w:r w:rsidR="00137228">
        <w:rPr>
          <w:rFonts w:ascii="Times New Roman" w:hAnsi="Times New Roman" w:cs="Times New Roman"/>
          <w:sz w:val="24"/>
          <w:szCs w:val="24"/>
          <w:lang w:val="en-US"/>
        </w:rPr>
        <w:instrText xml:space="preserve"> REF _Ref469239741 \h </w:instrText>
      </w:r>
      <w:r w:rsidR="00137228">
        <w:rPr>
          <w:rFonts w:ascii="Times New Roman" w:hAnsi="Times New Roman" w:cs="Times New Roman"/>
          <w:sz w:val="24"/>
          <w:szCs w:val="24"/>
          <w:lang w:val="en-US"/>
        </w:rPr>
      </w:r>
      <w:r w:rsidR="00137228">
        <w:rPr>
          <w:rFonts w:ascii="Times New Roman" w:hAnsi="Times New Roman" w:cs="Times New Roman"/>
          <w:sz w:val="24"/>
          <w:szCs w:val="24"/>
          <w:lang w:val="en-US"/>
        </w:rPr>
        <w:fldChar w:fldCharType="separate"/>
      </w:r>
      <w:r w:rsidR="00BC4D1D">
        <w:t xml:space="preserve">Figur </w:t>
      </w:r>
      <w:r w:rsidR="00BC4D1D">
        <w:rPr>
          <w:noProof/>
        </w:rPr>
        <w:t>1</w:t>
      </w:r>
      <w:r w:rsidR="00137228">
        <w:rPr>
          <w:rFonts w:ascii="Times New Roman" w:hAnsi="Times New Roman" w:cs="Times New Roman"/>
          <w:sz w:val="24"/>
          <w:szCs w:val="24"/>
          <w:lang w:val="en-US"/>
        </w:rPr>
        <w:fldChar w:fldCharType="end"/>
      </w:r>
      <w:r w:rsidR="00137228">
        <w:rPr>
          <w:rFonts w:ascii="Times New Roman" w:hAnsi="Times New Roman" w:cs="Times New Roman"/>
          <w:sz w:val="24"/>
          <w:szCs w:val="24"/>
          <w:lang w:val="en-US"/>
        </w:rPr>
        <w:t xml:space="preserve"> above </w:t>
      </w:r>
      <w:r w:rsidR="00395CEF">
        <w:rPr>
          <w:rFonts w:ascii="Times New Roman" w:hAnsi="Times New Roman" w:cs="Times New Roman"/>
          <w:sz w:val="24"/>
          <w:szCs w:val="24"/>
          <w:lang w:val="en-US"/>
        </w:rPr>
        <w:t>show</w:t>
      </w:r>
      <w:r>
        <w:rPr>
          <w:rFonts w:ascii="Times New Roman" w:hAnsi="Times New Roman" w:cs="Times New Roman"/>
          <w:sz w:val="24"/>
          <w:szCs w:val="24"/>
          <w:lang w:val="en-US"/>
        </w:rPr>
        <w:t>s</w:t>
      </w:r>
      <w:r w:rsidR="001A0F46">
        <w:rPr>
          <w:rFonts w:ascii="Times New Roman" w:hAnsi="Times New Roman" w:cs="Times New Roman"/>
          <w:sz w:val="24"/>
          <w:szCs w:val="24"/>
          <w:lang w:val="en-US"/>
        </w:rPr>
        <w:t xml:space="preserve"> that </w:t>
      </w:r>
      <w:r w:rsidR="00735044">
        <w:rPr>
          <w:rFonts w:ascii="Times New Roman" w:hAnsi="Times New Roman" w:cs="Times New Roman"/>
          <w:sz w:val="24"/>
          <w:szCs w:val="24"/>
          <w:lang w:val="en-US"/>
        </w:rPr>
        <w:t>if</w:t>
      </w:r>
      <w:r w:rsidR="001A0F46">
        <w:rPr>
          <w:rFonts w:ascii="Times New Roman" w:hAnsi="Times New Roman" w:cs="Times New Roman"/>
          <w:sz w:val="24"/>
          <w:szCs w:val="24"/>
          <w:lang w:val="en-US"/>
        </w:rPr>
        <w:t xml:space="preserve"> the consent for </w:t>
      </w:r>
      <w:r w:rsidR="00395CEF">
        <w:rPr>
          <w:rFonts w:ascii="Times New Roman" w:hAnsi="Times New Roman" w:cs="Times New Roman"/>
          <w:sz w:val="24"/>
          <w:szCs w:val="24"/>
          <w:lang w:val="en-US"/>
        </w:rPr>
        <w:t>mandatory is</w:t>
      </w:r>
      <w:r w:rsidR="00477F0C">
        <w:rPr>
          <w:rFonts w:ascii="Times New Roman" w:hAnsi="Times New Roman" w:cs="Times New Roman"/>
          <w:sz w:val="24"/>
          <w:szCs w:val="24"/>
          <w:lang w:val="en-US"/>
        </w:rPr>
        <w:t xml:space="preserve"> not</w:t>
      </w:r>
      <w:r w:rsidR="00395CEF">
        <w:rPr>
          <w:rFonts w:ascii="Times New Roman" w:hAnsi="Times New Roman" w:cs="Times New Roman"/>
          <w:sz w:val="24"/>
          <w:szCs w:val="24"/>
          <w:lang w:val="en-US"/>
        </w:rPr>
        <w:t xml:space="preserve"> given</w:t>
      </w:r>
      <w:r w:rsidR="00AA2E91">
        <w:rPr>
          <w:rFonts w:ascii="Times New Roman" w:hAnsi="Times New Roman" w:cs="Times New Roman"/>
          <w:sz w:val="24"/>
          <w:szCs w:val="24"/>
          <w:lang w:val="en-US"/>
        </w:rPr>
        <w:t>,</w:t>
      </w:r>
      <w:r w:rsidR="00395CEF">
        <w:rPr>
          <w:rFonts w:ascii="Times New Roman" w:hAnsi="Times New Roman" w:cs="Times New Roman"/>
          <w:sz w:val="24"/>
          <w:szCs w:val="24"/>
          <w:lang w:val="en-US"/>
        </w:rPr>
        <w:t xml:space="preserve"> </w:t>
      </w:r>
      <w:r w:rsidR="00735044">
        <w:rPr>
          <w:rFonts w:ascii="Times New Roman" w:hAnsi="Times New Roman" w:cs="Times New Roman"/>
          <w:sz w:val="24"/>
          <w:szCs w:val="24"/>
          <w:lang w:val="en-US"/>
        </w:rPr>
        <w:t>the activities in the group “Mandatory”</w:t>
      </w:r>
      <w:r w:rsidR="00857E7F">
        <w:rPr>
          <w:rFonts w:ascii="Times New Roman" w:hAnsi="Times New Roman" w:cs="Times New Roman"/>
          <w:sz w:val="24"/>
          <w:szCs w:val="24"/>
          <w:lang w:val="en-US"/>
        </w:rPr>
        <w:t xml:space="preserve"> are blocked</w:t>
      </w:r>
      <w:r w:rsidR="00735044">
        <w:rPr>
          <w:rFonts w:ascii="Times New Roman" w:hAnsi="Times New Roman" w:cs="Times New Roman"/>
          <w:sz w:val="24"/>
          <w:szCs w:val="24"/>
          <w:lang w:val="en-US"/>
        </w:rPr>
        <w:t xml:space="preserve">. </w:t>
      </w:r>
      <w:r w:rsidR="0005358F">
        <w:rPr>
          <w:rFonts w:ascii="Times New Roman" w:hAnsi="Times New Roman" w:cs="Times New Roman"/>
          <w:sz w:val="24"/>
          <w:szCs w:val="24"/>
          <w:lang w:val="en-US"/>
        </w:rPr>
        <w:t>This is the initial state of the graph.</w:t>
      </w:r>
      <w:r w:rsidR="00C80258">
        <w:rPr>
          <w:rFonts w:ascii="Times New Roman" w:hAnsi="Times New Roman" w:cs="Times New Roman"/>
          <w:sz w:val="24"/>
          <w:szCs w:val="24"/>
          <w:lang w:val="en-US"/>
        </w:rPr>
        <w:t xml:space="preserve"> </w:t>
      </w:r>
      <w:r w:rsidR="00BB050F">
        <w:rPr>
          <w:rFonts w:ascii="Times New Roman" w:hAnsi="Times New Roman" w:cs="Times New Roman"/>
          <w:sz w:val="24"/>
          <w:szCs w:val="24"/>
          <w:lang w:val="en-US"/>
        </w:rPr>
        <w:t>When the consent is given, the events</w:t>
      </w:r>
      <w:r w:rsidR="00DF79AE">
        <w:rPr>
          <w:rFonts w:ascii="Times New Roman" w:hAnsi="Times New Roman" w:cs="Times New Roman"/>
          <w:sz w:val="24"/>
          <w:szCs w:val="24"/>
          <w:lang w:val="en-US"/>
        </w:rPr>
        <w:t xml:space="preserve"> in the group</w:t>
      </w:r>
      <w:r w:rsidR="00BB050F">
        <w:rPr>
          <w:rFonts w:ascii="Times New Roman" w:hAnsi="Times New Roman" w:cs="Times New Roman"/>
          <w:sz w:val="24"/>
          <w:szCs w:val="24"/>
          <w:lang w:val="en-US"/>
        </w:rPr>
        <w:t xml:space="preserve"> </w:t>
      </w:r>
      <w:r w:rsidR="00182120">
        <w:rPr>
          <w:rFonts w:ascii="Times New Roman" w:hAnsi="Times New Roman" w:cs="Times New Roman"/>
          <w:sz w:val="24"/>
          <w:szCs w:val="24"/>
          <w:lang w:val="en-US"/>
        </w:rPr>
        <w:t>become</w:t>
      </w:r>
      <w:r w:rsidR="007C0C6D">
        <w:rPr>
          <w:rFonts w:ascii="Times New Roman" w:hAnsi="Times New Roman" w:cs="Times New Roman"/>
          <w:sz w:val="24"/>
          <w:szCs w:val="24"/>
          <w:lang w:val="en-US"/>
        </w:rPr>
        <w:t xml:space="preserve"> allowed - t</w:t>
      </w:r>
      <w:r w:rsidR="00BB050F">
        <w:rPr>
          <w:rFonts w:ascii="Times New Roman" w:hAnsi="Times New Roman" w:cs="Times New Roman"/>
          <w:sz w:val="24"/>
          <w:szCs w:val="24"/>
          <w:lang w:val="en-US"/>
        </w:rPr>
        <w:t xml:space="preserve">he graph </w:t>
      </w:r>
      <w:r w:rsidR="007C0C6D">
        <w:rPr>
          <w:rFonts w:ascii="Times New Roman" w:hAnsi="Times New Roman" w:cs="Times New Roman"/>
          <w:sz w:val="24"/>
          <w:szCs w:val="24"/>
          <w:lang w:val="en-US"/>
        </w:rPr>
        <w:t>is shown</w:t>
      </w:r>
      <w:r w:rsidR="00BB050F">
        <w:rPr>
          <w:rFonts w:ascii="Times New Roman" w:hAnsi="Times New Roman" w:cs="Times New Roman"/>
          <w:sz w:val="24"/>
          <w:szCs w:val="24"/>
          <w:lang w:val="en-US"/>
        </w:rPr>
        <w:t xml:space="preserve"> in</w:t>
      </w:r>
      <w:r w:rsidR="00A545C1">
        <w:rPr>
          <w:rFonts w:ascii="Times New Roman" w:hAnsi="Times New Roman" w:cs="Times New Roman"/>
          <w:sz w:val="24"/>
          <w:szCs w:val="24"/>
          <w:lang w:val="en-US"/>
        </w:rPr>
        <w:t xml:space="preserve"> </w:t>
      </w:r>
      <w:r w:rsidR="00A545C1">
        <w:rPr>
          <w:rFonts w:ascii="Times New Roman" w:hAnsi="Times New Roman" w:cs="Times New Roman"/>
          <w:sz w:val="24"/>
          <w:szCs w:val="24"/>
          <w:lang w:val="en-US"/>
        </w:rPr>
        <w:fldChar w:fldCharType="begin"/>
      </w:r>
      <w:r w:rsidR="00A545C1">
        <w:rPr>
          <w:rFonts w:ascii="Times New Roman" w:hAnsi="Times New Roman" w:cs="Times New Roman"/>
          <w:sz w:val="24"/>
          <w:szCs w:val="24"/>
          <w:lang w:val="en-US"/>
        </w:rPr>
        <w:instrText xml:space="preserve"> REF _Ref469240170 \h </w:instrText>
      </w:r>
      <w:r w:rsidR="00A545C1">
        <w:rPr>
          <w:rFonts w:ascii="Times New Roman" w:hAnsi="Times New Roman" w:cs="Times New Roman"/>
          <w:sz w:val="24"/>
          <w:szCs w:val="24"/>
          <w:lang w:val="en-US"/>
        </w:rPr>
      </w:r>
      <w:r w:rsidR="00A545C1">
        <w:rPr>
          <w:rFonts w:ascii="Times New Roman" w:hAnsi="Times New Roman" w:cs="Times New Roman"/>
          <w:sz w:val="24"/>
          <w:szCs w:val="24"/>
          <w:lang w:val="en-US"/>
        </w:rPr>
        <w:fldChar w:fldCharType="separate"/>
      </w:r>
      <w:r w:rsidR="00A545C1">
        <w:t xml:space="preserve">Figure </w:t>
      </w:r>
      <w:r w:rsidR="00A545C1">
        <w:rPr>
          <w:noProof/>
        </w:rPr>
        <w:t>5</w:t>
      </w:r>
      <w:r w:rsidR="00A545C1">
        <w:rPr>
          <w:rFonts w:ascii="Times New Roman" w:hAnsi="Times New Roman" w:cs="Times New Roman"/>
          <w:sz w:val="24"/>
          <w:szCs w:val="24"/>
          <w:lang w:val="en-US"/>
        </w:rPr>
        <w:fldChar w:fldCharType="end"/>
      </w:r>
      <w:r w:rsidR="00E3254B">
        <w:rPr>
          <w:rFonts w:ascii="Times New Roman" w:hAnsi="Times New Roman" w:cs="Times New Roman"/>
          <w:sz w:val="24"/>
          <w:szCs w:val="24"/>
          <w:lang w:val="en-US"/>
        </w:rPr>
        <w:t>.</w:t>
      </w:r>
    </w:p>
    <w:p w:rsidR="00A545C1" w:rsidRDefault="00F77DD4" w:rsidP="00A545C1">
      <w:pPr>
        <w:keepNext/>
        <w:ind w:firstLine="360"/>
        <w:jc w:val="both"/>
      </w:pPr>
      <w:r>
        <w:rPr>
          <w:noProof/>
          <w:lang w:val="en-US"/>
        </w:rPr>
        <w:drawing>
          <wp:inline distT="0" distB="0" distL="0" distR="0" wp14:anchorId="54F6DC77" wp14:editId="1D74A3D7">
            <wp:extent cx="5318760" cy="144049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25075" cy="1442208"/>
                    </a:xfrm>
                    <a:prstGeom prst="rect">
                      <a:avLst/>
                    </a:prstGeom>
                  </pic:spPr>
                </pic:pic>
              </a:graphicData>
            </a:graphic>
          </wp:inline>
        </w:drawing>
      </w:r>
    </w:p>
    <w:p w:rsidR="00F77DD4" w:rsidRDefault="00A545C1" w:rsidP="00A545C1">
      <w:pPr>
        <w:pStyle w:val="Caption"/>
        <w:jc w:val="both"/>
        <w:rPr>
          <w:rFonts w:ascii="Times New Roman" w:hAnsi="Times New Roman" w:cs="Times New Roman"/>
          <w:sz w:val="24"/>
          <w:szCs w:val="24"/>
          <w:lang w:val="en-US"/>
        </w:rPr>
      </w:pPr>
      <w:bookmarkStart w:id="19" w:name="_Ref469240170"/>
      <w:bookmarkStart w:id="20" w:name="_Toc469243057"/>
      <w:r>
        <w:t xml:space="preserve">Figure </w:t>
      </w:r>
      <w:fldSimple w:instr=" SEQ Figure \* ARABIC ">
        <w:r w:rsidR="000F33BE">
          <w:rPr>
            <w:noProof/>
          </w:rPr>
          <w:t>5</w:t>
        </w:r>
      </w:fldSimple>
      <w:bookmarkEnd w:id="19"/>
      <w:r>
        <w:rPr>
          <w:lang w:val="en-US"/>
        </w:rPr>
        <w:t xml:space="preserve"> DCR model of giving consent for main purposes. The activities in group Mandatory are available</w:t>
      </w:r>
      <w:bookmarkEnd w:id="20"/>
    </w:p>
    <w:p w:rsidR="00F77DD4" w:rsidRDefault="00F77DD4" w:rsidP="001A0F4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And now if we withdraw our consent,</w:t>
      </w:r>
      <w:r w:rsidR="00820529">
        <w:rPr>
          <w:rFonts w:ascii="Times New Roman" w:hAnsi="Times New Roman" w:cs="Times New Roman"/>
          <w:sz w:val="24"/>
          <w:szCs w:val="24"/>
          <w:lang w:val="en-US"/>
        </w:rPr>
        <w:t xml:space="preserve"> the activities in the group would be blocked and</w:t>
      </w:r>
      <w:r>
        <w:rPr>
          <w:rFonts w:ascii="Times New Roman" w:hAnsi="Times New Roman" w:cs="Times New Roman"/>
          <w:sz w:val="24"/>
          <w:szCs w:val="24"/>
          <w:lang w:val="en-US"/>
        </w:rPr>
        <w:t xml:space="preserve"> the graph would look like this:</w:t>
      </w:r>
    </w:p>
    <w:p w:rsidR="00A545C1" w:rsidRDefault="00095DB3" w:rsidP="00A545C1">
      <w:pPr>
        <w:keepNext/>
        <w:ind w:firstLine="360"/>
        <w:jc w:val="both"/>
      </w:pPr>
      <w:r>
        <w:rPr>
          <w:noProof/>
          <w:lang w:val="en-US"/>
        </w:rPr>
        <w:drawing>
          <wp:inline distT="0" distB="0" distL="0" distR="0" wp14:anchorId="1EBE2415" wp14:editId="7F7AFD36">
            <wp:extent cx="5234940" cy="1425875"/>
            <wp:effectExtent l="0" t="0" r="381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0406" cy="1435535"/>
                    </a:xfrm>
                    <a:prstGeom prst="rect">
                      <a:avLst/>
                    </a:prstGeom>
                  </pic:spPr>
                </pic:pic>
              </a:graphicData>
            </a:graphic>
          </wp:inline>
        </w:drawing>
      </w:r>
    </w:p>
    <w:p w:rsidR="00095DB3" w:rsidRDefault="00A545C1" w:rsidP="00A545C1">
      <w:pPr>
        <w:pStyle w:val="Caption"/>
        <w:jc w:val="both"/>
        <w:rPr>
          <w:rFonts w:ascii="Times New Roman" w:hAnsi="Times New Roman" w:cs="Times New Roman"/>
          <w:sz w:val="24"/>
          <w:szCs w:val="24"/>
          <w:lang w:val="en-US"/>
        </w:rPr>
      </w:pPr>
      <w:bookmarkStart w:id="21" w:name="_Ref469240238"/>
      <w:bookmarkStart w:id="22" w:name="_Toc469243058"/>
      <w:r>
        <w:t xml:space="preserve">Figure </w:t>
      </w:r>
      <w:fldSimple w:instr=" SEQ Figure \* ARABIC ">
        <w:r w:rsidR="000F33BE">
          <w:rPr>
            <w:noProof/>
          </w:rPr>
          <w:t>6</w:t>
        </w:r>
      </w:fldSimple>
      <w:bookmarkEnd w:id="21"/>
      <w:r>
        <w:rPr>
          <w:lang w:val="en-US"/>
        </w:rPr>
        <w:t xml:space="preserve"> </w:t>
      </w:r>
      <w:r w:rsidRPr="00797785">
        <w:rPr>
          <w:lang w:val="en-US"/>
        </w:rPr>
        <w:t xml:space="preserve">DCR model of giving consent for main purposes. The activities </w:t>
      </w:r>
      <w:r>
        <w:rPr>
          <w:lang w:val="en-US"/>
        </w:rPr>
        <w:t>in group Mandatory are blocked</w:t>
      </w:r>
      <w:bookmarkEnd w:id="22"/>
    </w:p>
    <w:p w:rsidR="009D03F2" w:rsidRDefault="00A545C1" w:rsidP="000E2A44">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figure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_Ref469240238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t xml:space="preserve">Figure </w:t>
      </w:r>
      <w:r>
        <w:rPr>
          <w:noProof/>
        </w:rPr>
        <w:t>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w:t>
      </w:r>
      <w:r w:rsidR="00095DB3">
        <w:rPr>
          <w:rFonts w:ascii="Times New Roman" w:hAnsi="Times New Roman" w:cs="Times New Roman"/>
          <w:sz w:val="24"/>
          <w:szCs w:val="24"/>
          <w:lang w:val="en-US"/>
        </w:rPr>
        <w:t>e can see that the activities in “Mandatory” are again not allowed</w:t>
      </w:r>
      <w:r w:rsidR="004E43EF">
        <w:rPr>
          <w:rFonts w:ascii="Times New Roman" w:hAnsi="Times New Roman" w:cs="Times New Roman"/>
          <w:sz w:val="24"/>
          <w:szCs w:val="24"/>
          <w:lang w:val="en-US"/>
        </w:rPr>
        <w:t xml:space="preserve"> because of </w:t>
      </w:r>
      <w:r w:rsidR="00820529">
        <w:rPr>
          <w:rFonts w:ascii="Times New Roman" w:hAnsi="Times New Roman" w:cs="Times New Roman"/>
          <w:sz w:val="24"/>
          <w:szCs w:val="24"/>
          <w:lang w:val="en-US"/>
        </w:rPr>
        <w:t>the existing condition constraint with “Mandatory”</w:t>
      </w:r>
      <w:r w:rsidR="00376F8A">
        <w:rPr>
          <w:rFonts w:ascii="Times New Roman" w:hAnsi="Times New Roman" w:cs="Times New Roman"/>
          <w:sz w:val="24"/>
          <w:szCs w:val="24"/>
          <w:lang w:val="en-US"/>
        </w:rPr>
        <w:t xml:space="preserve"> group</w:t>
      </w:r>
      <w:r w:rsidR="00095DB3">
        <w:rPr>
          <w:rFonts w:ascii="Times New Roman" w:hAnsi="Times New Roman" w:cs="Times New Roman"/>
          <w:sz w:val="24"/>
          <w:szCs w:val="24"/>
          <w:lang w:val="en-US"/>
        </w:rPr>
        <w:t>. If we decide</w:t>
      </w:r>
      <w:r w:rsidR="00F4262D">
        <w:rPr>
          <w:rFonts w:ascii="Times New Roman" w:hAnsi="Times New Roman" w:cs="Times New Roman"/>
          <w:sz w:val="24"/>
          <w:szCs w:val="24"/>
          <w:lang w:val="en-US"/>
        </w:rPr>
        <w:t xml:space="preserve"> </w:t>
      </w:r>
      <w:r w:rsidR="00095DB3">
        <w:rPr>
          <w:rFonts w:ascii="Times New Roman" w:hAnsi="Times New Roman" w:cs="Times New Roman"/>
          <w:sz w:val="24"/>
          <w:szCs w:val="24"/>
          <w:lang w:val="en-US"/>
        </w:rPr>
        <w:t>to give the consent</w:t>
      </w:r>
      <w:r w:rsidR="001F0966">
        <w:rPr>
          <w:rFonts w:ascii="Times New Roman" w:hAnsi="Times New Roman" w:cs="Times New Roman"/>
          <w:sz w:val="24"/>
          <w:szCs w:val="24"/>
          <w:lang w:val="en-US"/>
        </w:rPr>
        <w:t xml:space="preserve"> again</w:t>
      </w:r>
      <w:r w:rsidR="008F19C0">
        <w:rPr>
          <w:rFonts w:ascii="Times New Roman" w:hAnsi="Times New Roman" w:cs="Times New Roman"/>
          <w:sz w:val="24"/>
          <w:szCs w:val="24"/>
          <w:lang w:val="en-US"/>
        </w:rPr>
        <w:t>, then</w:t>
      </w:r>
      <w:r w:rsidR="00095DB3">
        <w:rPr>
          <w:rFonts w:ascii="Times New Roman" w:hAnsi="Times New Roman" w:cs="Times New Roman"/>
          <w:sz w:val="24"/>
          <w:szCs w:val="24"/>
          <w:lang w:val="en-US"/>
        </w:rPr>
        <w:t xml:space="preserve"> the only thing to be done is to execute the activity “</w:t>
      </w:r>
      <w:r w:rsidR="00CD66A4">
        <w:rPr>
          <w:rFonts w:ascii="Times New Roman" w:hAnsi="Times New Roman" w:cs="Times New Roman"/>
          <w:sz w:val="24"/>
          <w:szCs w:val="24"/>
          <w:lang w:val="en-US"/>
        </w:rPr>
        <w:t>Give consent for main purposes</w:t>
      </w:r>
      <w:r w:rsidR="00095DB3">
        <w:rPr>
          <w:rFonts w:ascii="Times New Roman" w:hAnsi="Times New Roman" w:cs="Times New Roman"/>
          <w:sz w:val="24"/>
          <w:szCs w:val="24"/>
          <w:lang w:val="en-US"/>
        </w:rPr>
        <w:t xml:space="preserve">”. </w:t>
      </w:r>
      <w:r w:rsidR="006462E7">
        <w:rPr>
          <w:rFonts w:ascii="Times New Roman" w:hAnsi="Times New Roman" w:cs="Times New Roman"/>
          <w:sz w:val="24"/>
          <w:szCs w:val="24"/>
          <w:lang w:val="en-US"/>
        </w:rPr>
        <w:t>There is n</w:t>
      </w:r>
      <w:r w:rsidR="00095DB3">
        <w:rPr>
          <w:rFonts w:ascii="Times New Roman" w:hAnsi="Times New Roman" w:cs="Times New Roman"/>
          <w:sz w:val="24"/>
          <w:szCs w:val="24"/>
          <w:lang w:val="en-US"/>
        </w:rPr>
        <w:t>o need to define any loops</w:t>
      </w:r>
      <w:r w:rsidR="008F19C0">
        <w:rPr>
          <w:rFonts w:ascii="Times New Roman" w:hAnsi="Times New Roman" w:cs="Times New Roman"/>
          <w:sz w:val="24"/>
          <w:szCs w:val="24"/>
          <w:lang w:val="en-US"/>
        </w:rPr>
        <w:t xml:space="preserve"> </w:t>
      </w:r>
      <w:r w:rsidR="00095DB3">
        <w:rPr>
          <w:rFonts w:ascii="Times New Roman" w:hAnsi="Times New Roman" w:cs="Times New Roman"/>
          <w:sz w:val="24"/>
          <w:szCs w:val="24"/>
          <w:lang w:val="en-US"/>
        </w:rPr>
        <w:t xml:space="preserve">and we don’t change the flow explicitly. The only thing is to add constraints. </w:t>
      </w:r>
    </w:p>
    <w:p w:rsidR="0013469F" w:rsidRDefault="004B40C9" w:rsidP="00E65C3A">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4B40C9">
        <w:rPr>
          <w:rFonts w:ascii="Times New Roman" w:hAnsi="Times New Roman" w:cs="Times New Roman"/>
          <w:sz w:val="24"/>
          <w:szCs w:val="24"/>
          <w:highlight w:val="yellow"/>
          <w:lang w:val="en-US"/>
        </w:rPr>
        <w:t>New</w:t>
      </w:r>
      <w:r>
        <w:rPr>
          <w:rFonts w:ascii="Times New Roman" w:hAnsi="Times New Roman" w:cs="Times New Roman"/>
          <w:sz w:val="24"/>
          <w:szCs w:val="24"/>
          <w:lang w:val="en-US"/>
        </w:rPr>
        <w:t>)</w:t>
      </w:r>
      <w:r w:rsidR="00FC6CF8">
        <w:rPr>
          <w:rFonts w:ascii="Times New Roman" w:hAnsi="Times New Roman" w:cs="Times New Roman"/>
          <w:sz w:val="24"/>
          <w:szCs w:val="24"/>
          <w:lang w:val="en-US"/>
        </w:rPr>
        <w:t xml:space="preserve">We </w:t>
      </w:r>
      <w:r w:rsidR="00FC6CF8" w:rsidRPr="00A5524B">
        <w:rPr>
          <w:rFonts w:ascii="Times New Roman" w:hAnsi="Times New Roman" w:cs="Times New Roman"/>
          <w:sz w:val="24"/>
          <w:szCs w:val="24"/>
          <w:highlight w:val="lightGray"/>
          <w:lang w:val="en-US"/>
        </w:rPr>
        <w:t>encountered a problem</w:t>
      </w:r>
      <w:r w:rsidR="00FC6CF8">
        <w:rPr>
          <w:rFonts w:ascii="Times New Roman" w:hAnsi="Times New Roman" w:cs="Times New Roman"/>
          <w:sz w:val="24"/>
          <w:szCs w:val="24"/>
          <w:lang w:val="en-US"/>
        </w:rPr>
        <w:t xml:space="preserve"> </w:t>
      </w:r>
      <w:r w:rsidR="00F1335A">
        <w:rPr>
          <w:rFonts w:ascii="Times New Roman" w:hAnsi="Times New Roman" w:cs="Times New Roman"/>
          <w:sz w:val="24"/>
          <w:szCs w:val="24"/>
          <w:lang w:val="en-US"/>
        </w:rPr>
        <w:t xml:space="preserve">with the sub-process </w:t>
      </w:r>
      <w:r w:rsidR="00635771">
        <w:rPr>
          <w:rFonts w:ascii="Times New Roman" w:hAnsi="Times New Roman" w:cs="Times New Roman"/>
          <w:sz w:val="24"/>
          <w:szCs w:val="24"/>
          <w:lang w:val="en-US"/>
        </w:rPr>
        <w:t>entries</w:t>
      </w:r>
      <w:r w:rsidR="00451E02">
        <w:rPr>
          <w:rFonts w:ascii="Times New Roman" w:hAnsi="Times New Roman" w:cs="Times New Roman"/>
          <w:sz w:val="24"/>
          <w:szCs w:val="24"/>
          <w:lang w:val="en-US"/>
        </w:rPr>
        <w:t xml:space="preserve"> </w:t>
      </w:r>
      <w:r w:rsidR="00635771">
        <w:rPr>
          <w:rFonts w:ascii="Times New Roman" w:hAnsi="Times New Roman" w:cs="Times New Roman"/>
          <w:sz w:val="24"/>
          <w:szCs w:val="24"/>
          <w:lang w:val="en-US"/>
        </w:rPr>
        <w:t>in</w:t>
      </w:r>
      <w:r w:rsidR="00451E02">
        <w:rPr>
          <w:rFonts w:ascii="Times New Roman" w:hAnsi="Times New Roman" w:cs="Times New Roman"/>
          <w:sz w:val="24"/>
          <w:szCs w:val="24"/>
          <w:lang w:val="en-US"/>
        </w:rPr>
        <w:t xml:space="preserve"> DCR Workbench</w:t>
      </w:r>
      <w:r w:rsidR="00F1335A">
        <w:rPr>
          <w:rFonts w:ascii="Times New Roman" w:hAnsi="Times New Roman" w:cs="Times New Roman"/>
          <w:sz w:val="24"/>
          <w:szCs w:val="24"/>
          <w:lang w:val="en-US"/>
        </w:rPr>
        <w:t>.</w:t>
      </w:r>
      <w:r w:rsidR="00E1677F">
        <w:rPr>
          <w:rFonts w:ascii="Times New Roman" w:hAnsi="Times New Roman" w:cs="Times New Roman"/>
          <w:sz w:val="24"/>
          <w:szCs w:val="24"/>
          <w:lang w:val="en-US"/>
        </w:rPr>
        <w:t xml:space="preserve"> When a new sub-process is spawn after </w:t>
      </w:r>
      <w:r w:rsidR="00AA3C36">
        <w:rPr>
          <w:rFonts w:ascii="Times New Roman" w:hAnsi="Times New Roman" w:cs="Times New Roman"/>
          <w:sz w:val="24"/>
          <w:szCs w:val="24"/>
          <w:lang w:val="en-US"/>
        </w:rPr>
        <w:t>an</w:t>
      </w:r>
      <w:r w:rsidR="00E1677F">
        <w:rPr>
          <w:rFonts w:ascii="Times New Roman" w:hAnsi="Times New Roman" w:cs="Times New Roman"/>
          <w:sz w:val="24"/>
          <w:szCs w:val="24"/>
          <w:lang w:val="en-US"/>
        </w:rPr>
        <w:t xml:space="preserve"> existing one, the deadline</w:t>
      </w:r>
      <w:r w:rsidR="002B3789">
        <w:rPr>
          <w:rFonts w:ascii="Times New Roman" w:hAnsi="Times New Roman" w:cs="Times New Roman"/>
          <w:sz w:val="24"/>
          <w:szCs w:val="24"/>
          <w:lang w:val="en-US"/>
        </w:rPr>
        <w:t>s of the pending responses</w:t>
      </w:r>
      <w:r w:rsidR="00E1677F">
        <w:rPr>
          <w:rFonts w:ascii="Times New Roman" w:hAnsi="Times New Roman" w:cs="Times New Roman"/>
          <w:sz w:val="24"/>
          <w:szCs w:val="24"/>
          <w:lang w:val="en-US"/>
        </w:rPr>
        <w:t xml:space="preserve"> </w:t>
      </w:r>
      <w:r w:rsidR="002B3789">
        <w:rPr>
          <w:rFonts w:ascii="Times New Roman" w:hAnsi="Times New Roman" w:cs="Times New Roman"/>
          <w:sz w:val="24"/>
          <w:szCs w:val="24"/>
          <w:lang w:val="en-US"/>
        </w:rPr>
        <w:t>in the existing</w:t>
      </w:r>
      <w:r w:rsidR="00E1677F">
        <w:rPr>
          <w:rFonts w:ascii="Times New Roman" w:hAnsi="Times New Roman" w:cs="Times New Roman"/>
          <w:sz w:val="24"/>
          <w:szCs w:val="24"/>
          <w:lang w:val="en-US"/>
        </w:rPr>
        <w:t xml:space="preserve"> </w:t>
      </w:r>
      <w:r w:rsidR="002B3789">
        <w:rPr>
          <w:rFonts w:ascii="Times New Roman" w:hAnsi="Times New Roman" w:cs="Times New Roman"/>
          <w:sz w:val="24"/>
          <w:szCs w:val="24"/>
          <w:lang w:val="en-US"/>
        </w:rPr>
        <w:t>sub-process are</w:t>
      </w:r>
      <w:r w:rsidR="00E1677F">
        <w:rPr>
          <w:rFonts w:ascii="Times New Roman" w:hAnsi="Times New Roman" w:cs="Times New Roman"/>
          <w:sz w:val="24"/>
          <w:szCs w:val="24"/>
          <w:lang w:val="en-US"/>
        </w:rPr>
        <w:t xml:space="preserve"> reset to the</w:t>
      </w:r>
      <w:r w:rsidR="002B3789">
        <w:rPr>
          <w:rFonts w:ascii="Times New Roman" w:hAnsi="Times New Roman" w:cs="Times New Roman"/>
          <w:sz w:val="24"/>
          <w:szCs w:val="24"/>
          <w:lang w:val="en-US"/>
        </w:rPr>
        <w:t>ir</w:t>
      </w:r>
      <w:r w:rsidR="00E1677F">
        <w:rPr>
          <w:rFonts w:ascii="Times New Roman" w:hAnsi="Times New Roman" w:cs="Times New Roman"/>
          <w:sz w:val="24"/>
          <w:szCs w:val="24"/>
          <w:lang w:val="en-US"/>
        </w:rPr>
        <w:t xml:space="preserve"> initial value</w:t>
      </w:r>
      <w:r w:rsidR="002B3789">
        <w:rPr>
          <w:rFonts w:ascii="Times New Roman" w:hAnsi="Times New Roman" w:cs="Times New Roman"/>
          <w:sz w:val="24"/>
          <w:szCs w:val="24"/>
          <w:lang w:val="en-US"/>
        </w:rPr>
        <w:t>s</w:t>
      </w:r>
      <w:r w:rsidR="00E1677F">
        <w:rPr>
          <w:rFonts w:ascii="Times New Roman" w:hAnsi="Times New Roman" w:cs="Times New Roman"/>
          <w:sz w:val="24"/>
          <w:szCs w:val="24"/>
          <w:lang w:val="en-US"/>
        </w:rPr>
        <w:t xml:space="preserve">, which is not correct. </w:t>
      </w:r>
      <w:r w:rsidR="00EB1F12">
        <w:rPr>
          <w:rFonts w:ascii="Times New Roman" w:hAnsi="Times New Roman" w:cs="Times New Roman"/>
          <w:sz w:val="24"/>
          <w:szCs w:val="24"/>
          <w:lang w:val="en-US"/>
        </w:rPr>
        <w:t xml:space="preserve">We will demonstrate this with </w:t>
      </w:r>
      <w:r w:rsidR="00EA6B9E">
        <w:rPr>
          <w:rFonts w:ascii="Times New Roman" w:hAnsi="Times New Roman" w:cs="Times New Roman"/>
          <w:sz w:val="24"/>
          <w:szCs w:val="24"/>
          <w:lang w:val="en-US"/>
        </w:rPr>
        <w:t>an</w:t>
      </w:r>
      <w:r w:rsidR="00EB1F12">
        <w:rPr>
          <w:rFonts w:ascii="Times New Roman" w:hAnsi="Times New Roman" w:cs="Times New Roman"/>
          <w:sz w:val="24"/>
          <w:szCs w:val="24"/>
          <w:lang w:val="en-US"/>
        </w:rPr>
        <w:t xml:space="preserve"> example to the sub</w:t>
      </w:r>
      <w:r w:rsidR="00D222FC">
        <w:rPr>
          <w:rFonts w:ascii="Times New Roman" w:hAnsi="Times New Roman" w:cs="Times New Roman"/>
          <w:sz w:val="24"/>
          <w:szCs w:val="24"/>
          <w:lang w:val="en-US"/>
        </w:rPr>
        <w:t>-</w:t>
      </w:r>
      <w:r w:rsidR="00EB1F12">
        <w:rPr>
          <w:rFonts w:ascii="Times New Roman" w:hAnsi="Times New Roman" w:cs="Times New Roman"/>
          <w:sz w:val="24"/>
          <w:szCs w:val="24"/>
          <w:lang w:val="en-US"/>
        </w:rPr>
        <w:t>p</w:t>
      </w:r>
      <w:r w:rsidR="000D4B9E">
        <w:rPr>
          <w:rFonts w:ascii="Times New Roman" w:hAnsi="Times New Roman" w:cs="Times New Roman"/>
          <w:sz w:val="24"/>
          <w:szCs w:val="24"/>
          <w:lang w:val="en-US"/>
        </w:rPr>
        <w:t>ro</w:t>
      </w:r>
      <w:r w:rsidR="00EB1F12">
        <w:rPr>
          <w:rFonts w:ascii="Times New Roman" w:hAnsi="Times New Roman" w:cs="Times New Roman"/>
          <w:sz w:val="24"/>
          <w:szCs w:val="24"/>
          <w:lang w:val="en-US"/>
        </w:rPr>
        <w:t>cess “Data breach”</w:t>
      </w:r>
      <w:r w:rsidR="000A7DC4">
        <w:rPr>
          <w:rFonts w:ascii="Times New Roman" w:hAnsi="Times New Roman" w:cs="Times New Roman"/>
          <w:sz w:val="24"/>
          <w:szCs w:val="24"/>
          <w:lang w:val="en-US"/>
        </w:rPr>
        <w:t xml:space="preserve"> from our</w:t>
      </w:r>
      <w:r w:rsidR="00EB1F12">
        <w:rPr>
          <w:rFonts w:ascii="Times New Roman" w:hAnsi="Times New Roman" w:cs="Times New Roman"/>
          <w:sz w:val="24"/>
          <w:szCs w:val="24"/>
          <w:lang w:val="en-US"/>
        </w:rPr>
        <w:t xml:space="preserve"> graph. The</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_Ref469240300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7</w:t>
      </w:r>
      <w:r w:rsidR="000F33BE">
        <w:rPr>
          <w:rFonts w:ascii="Times New Roman" w:hAnsi="Times New Roman" w:cs="Times New Roman"/>
          <w:sz w:val="24"/>
          <w:szCs w:val="24"/>
          <w:lang w:val="en-US"/>
        </w:rPr>
        <w:fldChar w:fldCharType="end"/>
      </w:r>
      <w:r w:rsidR="00EB1F12">
        <w:rPr>
          <w:rFonts w:ascii="Times New Roman" w:hAnsi="Times New Roman" w:cs="Times New Roman"/>
          <w:sz w:val="24"/>
          <w:szCs w:val="24"/>
          <w:lang w:val="en-US"/>
        </w:rPr>
        <w:t xml:space="preserve"> shows the </w:t>
      </w:r>
      <w:r w:rsidR="0013469F">
        <w:rPr>
          <w:rFonts w:ascii="Times New Roman" w:hAnsi="Times New Roman" w:cs="Times New Roman"/>
          <w:sz w:val="24"/>
          <w:szCs w:val="24"/>
          <w:lang w:val="en-US"/>
        </w:rPr>
        <w:t>sub</w:t>
      </w:r>
      <w:r w:rsidR="000D4B9E">
        <w:rPr>
          <w:rFonts w:ascii="Times New Roman" w:hAnsi="Times New Roman" w:cs="Times New Roman"/>
          <w:sz w:val="24"/>
          <w:szCs w:val="24"/>
          <w:lang w:val="en-US"/>
        </w:rPr>
        <w:t>-</w:t>
      </w:r>
      <w:r w:rsidR="0013469F">
        <w:rPr>
          <w:rFonts w:ascii="Times New Roman" w:hAnsi="Times New Roman" w:cs="Times New Roman"/>
          <w:sz w:val="24"/>
          <w:szCs w:val="24"/>
          <w:lang w:val="en-US"/>
        </w:rPr>
        <w:t>process item “Data breach” with two spawned sub-p</w:t>
      </w:r>
      <w:r w:rsidR="00AC03A4">
        <w:rPr>
          <w:rFonts w:ascii="Times New Roman" w:hAnsi="Times New Roman" w:cs="Times New Roman"/>
          <w:sz w:val="24"/>
          <w:szCs w:val="24"/>
          <w:lang w:val="en-US"/>
        </w:rPr>
        <w:t>ro</w:t>
      </w:r>
      <w:r w:rsidR="0013469F">
        <w:rPr>
          <w:rFonts w:ascii="Times New Roman" w:hAnsi="Times New Roman" w:cs="Times New Roman"/>
          <w:sz w:val="24"/>
          <w:szCs w:val="24"/>
          <w:lang w:val="en-US"/>
        </w:rPr>
        <w:t xml:space="preserve">cesses. </w:t>
      </w:r>
    </w:p>
    <w:p w:rsidR="000F33BE" w:rsidRDefault="00AB4FAB" w:rsidP="000F33BE">
      <w:pPr>
        <w:keepNext/>
        <w:ind w:firstLine="360"/>
        <w:jc w:val="both"/>
      </w:pPr>
      <w:r>
        <w:rPr>
          <w:noProof/>
          <w:lang w:val="en-US"/>
        </w:rPr>
        <w:lastRenderedPageBreak/>
        <w:drawing>
          <wp:inline distT="0" distB="0" distL="0" distR="0" wp14:anchorId="4319441C" wp14:editId="4010BA97">
            <wp:extent cx="5760720" cy="2727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727325"/>
                    </a:xfrm>
                    <a:prstGeom prst="rect">
                      <a:avLst/>
                    </a:prstGeom>
                  </pic:spPr>
                </pic:pic>
              </a:graphicData>
            </a:graphic>
          </wp:inline>
        </w:drawing>
      </w:r>
    </w:p>
    <w:p w:rsidR="0013469F" w:rsidRDefault="000F33BE" w:rsidP="000F33BE">
      <w:pPr>
        <w:pStyle w:val="Caption"/>
        <w:jc w:val="both"/>
        <w:rPr>
          <w:rFonts w:ascii="Times New Roman" w:hAnsi="Times New Roman" w:cs="Times New Roman"/>
          <w:sz w:val="24"/>
          <w:szCs w:val="24"/>
          <w:lang w:val="en-US"/>
        </w:rPr>
      </w:pPr>
      <w:bookmarkStart w:id="23" w:name="_Ref469240300"/>
      <w:bookmarkStart w:id="24" w:name="_Toc469243059"/>
      <w:r>
        <w:t xml:space="preserve">Figure </w:t>
      </w:r>
      <w:r w:rsidR="00273D89">
        <w:fldChar w:fldCharType="begin"/>
      </w:r>
      <w:r w:rsidR="00273D89">
        <w:instrText xml:space="preserve"> SEQ Figure \* ARABIC </w:instrText>
      </w:r>
      <w:r w:rsidR="00273D89">
        <w:fldChar w:fldCharType="separate"/>
      </w:r>
      <w:r>
        <w:rPr>
          <w:noProof/>
        </w:rPr>
        <w:t>7</w:t>
      </w:r>
      <w:r w:rsidR="00273D89">
        <w:rPr>
          <w:noProof/>
        </w:rPr>
        <w:fldChar w:fldCharType="end"/>
      </w:r>
      <w:bookmarkEnd w:id="23"/>
      <w:r>
        <w:rPr>
          <w:lang w:val="en-US"/>
        </w:rPr>
        <w:t xml:space="preserve"> DCR mo</w:t>
      </w:r>
      <w:r>
        <w:rPr>
          <w:noProof/>
          <w:lang w:val="en-US"/>
        </w:rPr>
        <w:t>del of Data breach entry. Two sub-process are spawned</w:t>
      </w:r>
      <w:bookmarkEnd w:id="24"/>
    </w:p>
    <w:p w:rsidR="00032B8C" w:rsidRDefault="0013469F"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w:t>
      </w:r>
      <w:r w:rsidR="00550A79">
        <w:rPr>
          <w:rFonts w:ascii="Times New Roman" w:hAnsi="Times New Roman" w:cs="Times New Roman"/>
          <w:sz w:val="24"/>
          <w:szCs w:val="24"/>
          <w:lang w:val="en-US"/>
        </w:rPr>
        <w:t xml:space="preserve">This is not a correct behavior. </w:t>
      </w:r>
    </w:p>
    <w:p w:rsidR="00550A79" w:rsidRDefault="00550A79"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An additional helper event is added to fix this error. The new graph is shown in</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_Ref469240448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8</w:t>
      </w:r>
      <w:r w:rsidR="000F33BE">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DB588A">
        <w:rPr>
          <w:rFonts w:ascii="Times New Roman" w:hAnsi="Times New Roman" w:cs="Times New Roman"/>
          <w:sz w:val="24"/>
          <w:szCs w:val="24"/>
          <w:lang w:val="en-US"/>
        </w:rPr>
        <w:t>The event added is “</w:t>
      </w:r>
      <w:proofErr w:type="spellStart"/>
      <w:r w:rsidR="00DB588A">
        <w:rPr>
          <w:rFonts w:ascii="Times New Roman" w:hAnsi="Times New Roman" w:cs="Times New Roman"/>
          <w:sz w:val="24"/>
          <w:szCs w:val="24"/>
          <w:lang w:val="en-US"/>
        </w:rPr>
        <w:t>StartNotification</w:t>
      </w:r>
      <w:proofErr w:type="spellEnd"/>
      <w:r w:rsidR="00DB588A">
        <w:rPr>
          <w:rFonts w:ascii="Times New Roman" w:hAnsi="Times New Roman" w:cs="Times New Roman"/>
          <w:sz w:val="24"/>
          <w:szCs w:val="24"/>
          <w:lang w:val="en-US"/>
        </w:rPr>
        <w:t>”</w:t>
      </w:r>
      <w:r w:rsidR="00FA20AE">
        <w:rPr>
          <w:rFonts w:ascii="Times New Roman" w:hAnsi="Times New Roman" w:cs="Times New Roman"/>
          <w:sz w:val="24"/>
          <w:szCs w:val="24"/>
          <w:lang w:val="en-US"/>
        </w:rPr>
        <w:t xml:space="preserve"> that is put </w:t>
      </w:r>
      <w:r w:rsidR="00354EF4">
        <w:rPr>
          <w:rFonts w:ascii="Times New Roman" w:hAnsi="Times New Roman" w:cs="Times New Roman"/>
          <w:sz w:val="24"/>
          <w:szCs w:val="24"/>
          <w:lang w:val="en-US"/>
        </w:rPr>
        <w:t>before the activities</w:t>
      </w:r>
      <w:r w:rsidR="00FA20AE">
        <w:rPr>
          <w:rFonts w:ascii="Times New Roman" w:hAnsi="Times New Roman" w:cs="Times New Roman"/>
          <w:sz w:val="24"/>
          <w:szCs w:val="24"/>
          <w:lang w:val="en-US"/>
        </w:rPr>
        <w:t xml:space="preserve"> “Asses the risk” and “Notify</w:t>
      </w:r>
      <w:r w:rsidR="00864133">
        <w:rPr>
          <w:rFonts w:ascii="Times New Roman" w:hAnsi="Times New Roman" w:cs="Times New Roman"/>
          <w:sz w:val="24"/>
          <w:szCs w:val="24"/>
          <w:lang w:val="en-US"/>
        </w:rPr>
        <w:t xml:space="preserve"> A</w:t>
      </w:r>
      <w:r w:rsidR="00FA20AE">
        <w:rPr>
          <w:rFonts w:ascii="Times New Roman" w:hAnsi="Times New Roman" w:cs="Times New Roman"/>
          <w:sz w:val="24"/>
          <w:szCs w:val="24"/>
          <w:lang w:val="en-US"/>
        </w:rPr>
        <w:t>uthority”</w:t>
      </w:r>
      <w:r w:rsidR="0036493D">
        <w:rPr>
          <w:rFonts w:ascii="Times New Roman" w:hAnsi="Times New Roman" w:cs="Times New Roman"/>
          <w:sz w:val="24"/>
          <w:szCs w:val="24"/>
          <w:lang w:val="en-US"/>
        </w:rPr>
        <w:t>. “</w:t>
      </w:r>
      <w:proofErr w:type="spellStart"/>
      <w:r w:rsidR="0036493D">
        <w:rPr>
          <w:rFonts w:ascii="Times New Roman" w:hAnsi="Times New Roman" w:cs="Times New Roman"/>
          <w:sz w:val="24"/>
          <w:szCs w:val="24"/>
          <w:lang w:val="en-US"/>
        </w:rPr>
        <w:t>StartNotification</w:t>
      </w:r>
      <w:proofErr w:type="spellEnd"/>
      <w:r w:rsidR="0036493D">
        <w:rPr>
          <w:rFonts w:ascii="Times New Roman" w:hAnsi="Times New Roman" w:cs="Times New Roman"/>
          <w:sz w:val="24"/>
          <w:szCs w:val="24"/>
          <w:lang w:val="en-US"/>
        </w:rPr>
        <w:t xml:space="preserve">” has </w:t>
      </w:r>
      <w:r w:rsidR="0036493D" w:rsidRPr="0036493D">
        <w:rPr>
          <w:rFonts w:ascii="Times New Roman" w:hAnsi="Times New Roman" w:cs="Times New Roman"/>
          <w:i/>
          <w:sz w:val="24"/>
          <w:szCs w:val="24"/>
          <w:lang w:val="en-US"/>
        </w:rPr>
        <w:t>exclude</w:t>
      </w:r>
      <w:r w:rsidR="0036493D">
        <w:rPr>
          <w:rFonts w:ascii="Times New Roman" w:hAnsi="Times New Roman" w:cs="Times New Roman"/>
          <w:sz w:val="24"/>
          <w:szCs w:val="24"/>
          <w:lang w:val="en-US"/>
        </w:rPr>
        <w:t xml:space="preserve"> relations to itself. After</w:t>
      </w:r>
      <w:r w:rsidR="006F64D7">
        <w:rPr>
          <w:rFonts w:ascii="Times New Roman" w:hAnsi="Times New Roman" w:cs="Times New Roman"/>
          <w:sz w:val="24"/>
          <w:szCs w:val="24"/>
          <w:lang w:val="en-US"/>
        </w:rPr>
        <w:t xml:space="preserve"> the</w:t>
      </w:r>
      <w:r w:rsidR="0036493D">
        <w:rPr>
          <w:rFonts w:ascii="Times New Roman" w:hAnsi="Times New Roman" w:cs="Times New Roman"/>
          <w:sz w:val="24"/>
          <w:szCs w:val="24"/>
          <w:lang w:val="en-US"/>
        </w:rPr>
        <w:t xml:space="preserve"> execution of “</w:t>
      </w:r>
      <w:proofErr w:type="spellStart"/>
      <w:r w:rsidR="004656EB">
        <w:rPr>
          <w:rFonts w:ascii="Times New Roman" w:hAnsi="Times New Roman" w:cs="Times New Roman"/>
          <w:sz w:val="24"/>
          <w:szCs w:val="24"/>
          <w:lang w:val="en-US"/>
        </w:rPr>
        <w:t>StartNotification</w:t>
      </w:r>
      <w:proofErr w:type="spellEnd"/>
      <w:r w:rsidR="0036493D">
        <w:rPr>
          <w:rFonts w:ascii="Times New Roman" w:hAnsi="Times New Roman" w:cs="Times New Roman"/>
          <w:sz w:val="24"/>
          <w:szCs w:val="24"/>
          <w:lang w:val="en-US"/>
        </w:rPr>
        <w:t>”</w:t>
      </w:r>
      <w:r w:rsidR="00C55601">
        <w:rPr>
          <w:rFonts w:ascii="Times New Roman" w:hAnsi="Times New Roman" w:cs="Times New Roman"/>
          <w:sz w:val="24"/>
          <w:szCs w:val="24"/>
          <w:lang w:val="en-US"/>
        </w:rPr>
        <w:t xml:space="preserve"> it will exclude itself and will be no longer a condition for “Notify authority”, but it</w:t>
      </w:r>
      <w:r w:rsidR="00A159A5">
        <w:rPr>
          <w:rFonts w:ascii="Times New Roman" w:hAnsi="Times New Roman" w:cs="Times New Roman"/>
          <w:sz w:val="24"/>
          <w:szCs w:val="24"/>
          <w:lang w:val="en-US"/>
        </w:rPr>
        <w:t xml:space="preserve"> will require a</w:t>
      </w:r>
      <w:r w:rsidR="00C55601">
        <w:rPr>
          <w:rFonts w:ascii="Times New Roman" w:hAnsi="Times New Roman" w:cs="Times New Roman"/>
          <w:sz w:val="24"/>
          <w:szCs w:val="24"/>
          <w:lang w:val="en-US"/>
        </w:rPr>
        <w:t xml:space="preserve"> pending response with deadline 3 </w:t>
      </w:r>
      <w:r w:rsidR="003C60C7">
        <w:rPr>
          <w:rFonts w:ascii="Times New Roman" w:hAnsi="Times New Roman" w:cs="Times New Roman"/>
          <w:sz w:val="24"/>
          <w:szCs w:val="24"/>
          <w:lang w:val="en-US"/>
        </w:rPr>
        <w:t>days</w:t>
      </w:r>
      <w:r w:rsidR="00C55601">
        <w:rPr>
          <w:rFonts w:ascii="Times New Roman" w:hAnsi="Times New Roman" w:cs="Times New Roman"/>
          <w:sz w:val="24"/>
          <w:szCs w:val="24"/>
          <w:lang w:val="en-US"/>
        </w:rPr>
        <w:t>.</w:t>
      </w:r>
      <w:r w:rsidR="00D77253">
        <w:rPr>
          <w:rFonts w:ascii="Times New Roman" w:hAnsi="Times New Roman" w:cs="Times New Roman"/>
          <w:sz w:val="24"/>
          <w:szCs w:val="24"/>
          <w:lang w:val="en-US"/>
        </w:rPr>
        <w:t xml:space="preserve"> </w:t>
      </w:r>
      <w:r w:rsidR="00DB2960">
        <w:rPr>
          <w:rFonts w:ascii="Times New Roman" w:hAnsi="Times New Roman" w:cs="Times New Roman"/>
          <w:sz w:val="24"/>
          <w:szCs w:val="24"/>
          <w:lang w:val="en-US"/>
        </w:rPr>
        <w:t>W</w:t>
      </w:r>
      <w:r w:rsidR="00F1329F">
        <w:rPr>
          <w:rFonts w:ascii="Times New Roman" w:hAnsi="Times New Roman" w:cs="Times New Roman"/>
          <w:sz w:val="24"/>
          <w:szCs w:val="24"/>
          <w:lang w:val="en-US"/>
        </w:rPr>
        <w:t xml:space="preserve">hen </w:t>
      </w:r>
      <w:r w:rsidR="00EE6EA9">
        <w:rPr>
          <w:rFonts w:ascii="Times New Roman" w:hAnsi="Times New Roman" w:cs="Times New Roman"/>
          <w:sz w:val="24"/>
          <w:szCs w:val="24"/>
          <w:lang w:val="en-US"/>
        </w:rPr>
        <w:t>a new data breach will</w:t>
      </w:r>
      <w:r w:rsidR="001D794C">
        <w:rPr>
          <w:rFonts w:ascii="Times New Roman" w:hAnsi="Times New Roman" w:cs="Times New Roman"/>
          <w:sz w:val="24"/>
          <w:szCs w:val="24"/>
          <w:lang w:val="en-US"/>
        </w:rPr>
        <w:t xml:space="preserve"> be registered, which means </w:t>
      </w:r>
      <w:r w:rsidR="00F1329F">
        <w:rPr>
          <w:rFonts w:ascii="Times New Roman" w:hAnsi="Times New Roman" w:cs="Times New Roman"/>
          <w:sz w:val="24"/>
          <w:szCs w:val="24"/>
          <w:lang w:val="en-US"/>
        </w:rPr>
        <w:t>“</w:t>
      </w:r>
      <w:r w:rsidR="001D794C">
        <w:rPr>
          <w:rFonts w:ascii="Times New Roman" w:hAnsi="Times New Roman" w:cs="Times New Roman"/>
          <w:sz w:val="24"/>
          <w:szCs w:val="24"/>
          <w:lang w:val="en-US"/>
        </w:rPr>
        <w:t>Data breach</w:t>
      </w:r>
      <w:r w:rsidR="00F1329F">
        <w:rPr>
          <w:rFonts w:ascii="Times New Roman" w:hAnsi="Times New Roman" w:cs="Times New Roman"/>
          <w:sz w:val="24"/>
          <w:szCs w:val="24"/>
          <w:lang w:val="en-US"/>
        </w:rPr>
        <w:t xml:space="preserve">” </w:t>
      </w:r>
      <w:r w:rsidR="00D05EDB">
        <w:rPr>
          <w:rFonts w:ascii="Times New Roman" w:hAnsi="Times New Roman" w:cs="Times New Roman"/>
          <w:sz w:val="24"/>
          <w:szCs w:val="24"/>
          <w:lang w:val="en-US"/>
        </w:rPr>
        <w:t>will be</w:t>
      </w:r>
      <w:r w:rsidR="00F1329F">
        <w:rPr>
          <w:rFonts w:ascii="Times New Roman" w:hAnsi="Times New Roman" w:cs="Times New Roman"/>
          <w:sz w:val="24"/>
          <w:szCs w:val="24"/>
          <w:lang w:val="en-US"/>
        </w:rPr>
        <w:t xml:space="preserve"> executed</w:t>
      </w:r>
      <w:r w:rsidR="001D794C">
        <w:rPr>
          <w:rFonts w:ascii="Times New Roman" w:hAnsi="Times New Roman" w:cs="Times New Roman"/>
          <w:sz w:val="24"/>
          <w:szCs w:val="24"/>
          <w:lang w:val="en-US"/>
        </w:rPr>
        <w:t xml:space="preserve"> again</w:t>
      </w:r>
      <w:r w:rsidR="00F1329F">
        <w:rPr>
          <w:rFonts w:ascii="Times New Roman" w:hAnsi="Times New Roman" w:cs="Times New Roman"/>
          <w:sz w:val="24"/>
          <w:szCs w:val="24"/>
          <w:lang w:val="en-US"/>
        </w:rPr>
        <w:t xml:space="preserve">, </w:t>
      </w:r>
      <w:r w:rsidR="001D794C">
        <w:rPr>
          <w:rFonts w:ascii="Times New Roman" w:hAnsi="Times New Roman" w:cs="Times New Roman"/>
          <w:sz w:val="24"/>
          <w:szCs w:val="24"/>
          <w:lang w:val="en-US"/>
        </w:rPr>
        <w:t>now this</w:t>
      </w:r>
      <w:r w:rsidR="00F1329F">
        <w:rPr>
          <w:rFonts w:ascii="Times New Roman" w:hAnsi="Times New Roman" w:cs="Times New Roman"/>
          <w:sz w:val="24"/>
          <w:szCs w:val="24"/>
          <w:lang w:val="en-US"/>
        </w:rPr>
        <w:t xml:space="preserve"> will not reset the deadlines of the previous</w:t>
      </w:r>
      <w:r w:rsidR="00DA7F10">
        <w:rPr>
          <w:rFonts w:ascii="Times New Roman" w:hAnsi="Times New Roman" w:cs="Times New Roman"/>
          <w:sz w:val="24"/>
          <w:szCs w:val="24"/>
          <w:lang w:val="en-US"/>
        </w:rPr>
        <w:t xml:space="preserve"> “Notify authority”</w:t>
      </w:r>
      <w:r w:rsidR="00F1329F">
        <w:rPr>
          <w:rFonts w:ascii="Times New Roman" w:hAnsi="Times New Roman" w:cs="Times New Roman"/>
          <w:sz w:val="24"/>
          <w:szCs w:val="24"/>
          <w:lang w:val="en-US"/>
        </w:rPr>
        <w:t xml:space="preserve"> activities, where “</w:t>
      </w:r>
      <w:proofErr w:type="spellStart"/>
      <w:r w:rsidR="00F1329F">
        <w:rPr>
          <w:rFonts w:ascii="Times New Roman" w:hAnsi="Times New Roman" w:cs="Times New Roman"/>
          <w:sz w:val="24"/>
          <w:szCs w:val="24"/>
          <w:lang w:val="en-US"/>
        </w:rPr>
        <w:t>StartNotification</w:t>
      </w:r>
      <w:proofErr w:type="spellEnd"/>
      <w:r w:rsidR="00F1329F">
        <w:rPr>
          <w:rFonts w:ascii="Times New Roman" w:hAnsi="Times New Roman" w:cs="Times New Roman"/>
          <w:sz w:val="24"/>
          <w:szCs w:val="24"/>
          <w:lang w:val="en-US"/>
        </w:rPr>
        <w:t>” has already executed. “</w:t>
      </w:r>
      <w:r w:rsidR="003858D0">
        <w:rPr>
          <w:rFonts w:ascii="Times New Roman" w:hAnsi="Times New Roman" w:cs="Times New Roman"/>
          <w:sz w:val="24"/>
          <w:szCs w:val="24"/>
          <w:lang w:val="en-US"/>
        </w:rPr>
        <w:t>Data breach</w:t>
      </w:r>
      <w:r w:rsidR="00F1329F">
        <w:rPr>
          <w:rFonts w:ascii="Times New Roman" w:hAnsi="Times New Roman" w:cs="Times New Roman"/>
          <w:sz w:val="24"/>
          <w:szCs w:val="24"/>
          <w:lang w:val="en-US"/>
        </w:rPr>
        <w:t>” will not affect the deadline of “</w:t>
      </w:r>
      <w:r w:rsidR="00A159A5">
        <w:rPr>
          <w:rFonts w:ascii="Times New Roman" w:hAnsi="Times New Roman" w:cs="Times New Roman"/>
          <w:sz w:val="24"/>
          <w:szCs w:val="24"/>
          <w:lang w:val="en-US"/>
        </w:rPr>
        <w:t>Notify authority</w:t>
      </w:r>
      <w:r w:rsidR="00F1329F">
        <w:rPr>
          <w:rFonts w:ascii="Times New Roman" w:hAnsi="Times New Roman" w:cs="Times New Roman"/>
          <w:sz w:val="24"/>
          <w:szCs w:val="24"/>
          <w:lang w:val="en-US"/>
        </w:rPr>
        <w:t>”</w:t>
      </w:r>
      <w:r w:rsidR="00A159A5">
        <w:rPr>
          <w:rFonts w:ascii="Times New Roman" w:hAnsi="Times New Roman" w:cs="Times New Roman"/>
          <w:sz w:val="24"/>
          <w:szCs w:val="24"/>
          <w:lang w:val="en-US"/>
        </w:rPr>
        <w:t>,</w:t>
      </w:r>
      <w:r w:rsidR="00F1329F">
        <w:rPr>
          <w:rFonts w:ascii="Times New Roman" w:hAnsi="Times New Roman" w:cs="Times New Roman"/>
          <w:sz w:val="24"/>
          <w:szCs w:val="24"/>
          <w:lang w:val="en-US"/>
        </w:rPr>
        <w:t xml:space="preserve"> because </w:t>
      </w:r>
      <w:r w:rsidR="00A159A5">
        <w:rPr>
          <w:rFonts w:ascii="Times New Roman" w:hAnsi="Times New Roman" w:cs="Times New Roman"/>
          <w:sz w:val="24"/>
          <w:szCs w:val="24"/>
          <w:lang w:val="en-US"/>
        </w:rPr>
        <w:t>“</w:t>
      </w:r>
      <w:proofErr w:type="spellStart"/>
      <w:r w:rsidR="00A159A5">
        <w:rPr>
          <w:rFonts w:ascii="Times New Roman" w:hAnsi="Times New Roman" w:cs="Times New Roman"/>
          <w:sz w:val="24"/>
          <w:szCs w:val="24"/>
          <w:lang w:val="en-US"/>
        </w:rPr>
        <w:t>StartNotification</w:t>
      </w:r>
      <w:proofErr w:type="spellEnd"/>
      <w:r w:rsidR="00A159A5">
        <w:rPr>
          <w:rFonts w:ascii="Times New Roman" w:hAnsi="Times New Roman" w:cs="Times New Roman"/>
          <w:sz w:val="24"/>
          <w:szCs w:val="24"/>
          <w:lang w:val="en-US"/>
        </w:rPr>
        <w:t xml:space="preserve">” “cuts” the relations between these two events. </w:t>
      </w:r>
    </w:p>
    <w:p w:rsidR="00E95036" w:rsidRDefault="00BD7E44" w:rsidP="0013469F">
      <w:pPr>
        <w:ind w:firstLine="360"/>
        <w:jc w:val="both"/>
        <w:rPr>
          <w:rFonts w:ascii="Times New Roman" w:hAnsi="Times New Roman" w:cs="Times New Roman"/>
          <w:sz w:val="24"/>
          <w:szCs w:val="24"/>
          <w:lang w:val="en-US"/>
        </w:rPr>
      </w:pPr>
      <w:r w:rsidRPr="00BD7E44">
        <w:rPr>
          <w:rFonts w:ascii="Times New Roman" w:hAnsi="Times New Roman" w:cs="Times New Roman"/>
          <w:sz w:val="24"/>
          <w:szCs w:val="24"/>
          <w:lang w:val="en-US"/>
        </w:rPr>
        <w:t>To fix this erro</w:t>
      </w:r>
      <w:r w:rsidR="001625C1">
        <w:rPr>
          <w:rFonts w:ascii="Times New Roman" w:hAnsi="Times New Roman" w:cs="Times New Roman"/>
          <w:sz w:val="24"/>
          <w:szCs w:val="24"/>
          <w:lang w:val="en-US"/>
        </w:rPr>
        <w:t>r we recommend not to enforce r</w:t>
      </w:r>
      <w:r w:rsidR="002367B1">
        <w:rPr>
          <w:rFonts w:ascii="Times New Roman" w:hAnsi="Times New Roman" w:cs="Times New Roman"/>
          <w:sz w:val="24"/>
          <w:szCs w:val="24"/>
          <w:lang w:val="en-US"/>
        </w:rPr>
        <w:t xml:space="preserve">esponse </w:t>
      </w:r>
      <w:r w:rsidRPr="00BD7E44">
        <w:rPr>
          <w:rFonts w:ascii="Times New Roman" w:hAnsi="Times New Roman" w:cs="Times New Roman"/>
          <w:sz w:val="24"/>
          <w:szCs w:val="24"/>
          <w:lang w:val="en-US"/>
        </w:rPr>
        <w:t xml:space="preserve">for the sub-processes which are already spawned. </w:t>
      </w:r>
      <w:r w:rsidR="00094AC0">
        <w:rPr>
          <w:rFonts w:ascii="Times New Roman" w:hAnsi="Times New Roman" w:cs="Times New Roman"/>
          <w:sz w:val="24"/>
          <w:szCs w:val="24"/>
          <w:lang w:val="en-US"/>
        </w:rPr>
        <w:t xml:space="preserve">If this happens, we </w:t>
      </w:r>
      <w:r w:rsidR="006C1563">
        <w:rPr>
          <w:rFonts w:ascii="Times New Roman" w:hAnsi="Times New Roman" w:cs="Times New Roman"/>
          <w:sz w:val="24"/>
          <w:szCs w:val="24"/>
          <w:lang w:val="en-US"/>
        </w:rPr>
        <w:t>will be able</w:t>
      </w:r>
      <w:r w:rsidR="00094AC0">
        <w:rPr>
          <w:rFonts w:ascii="Times New Roman" w:hAnsi="Times New Roman" w:cs="Times New Roman"/>
          <w:sz w:val="24"/>
          <w:szCs w:val="24"/>
          <w:lang w:val="en-US"/>
        </w:rPr>
        <w:t xml:space="preserve"> </w:t>
      </w:r>
      <w:r w:rsidR="005F383A">
        <w:rPr>
          <w:rFonts w:ascii="Times New Roman" w:hAnsi="Times New Roman" w:cs="Times New Roman"/>
          <w:sz w:val="24"/>
          <w:szCs w:val="24"/>
          <w:lang w:val="en-US"/>
        </w:rPr>
        <w:t xml:space="preserve">to </w:t>
      </w:r>
      <w:r w:rsidR="00094AC0">
        <w:rPr>
          <w:rFonts w:ascii="Times New Roman" w:hAnsi="Times New Roman" w:cs="Times New Roman"/>
          <w:sz w:val="24"/>
          <w:szCs w:val="24"/>
          <w:lang w:val="en-US"/>
        </w:rPr>
        <w:t>connect</w:t>
      </w:r>
      <w:r w:rsidR="005F383A">
        <w:rPr>
          <w:rFonts w:ascii="Times New Roman" w:hAnsi="Times New Roman" w:cs="Times New Roman"/>
          <w:sz w:val="24"/>
          <w:szCs w:val="24"/>
          <w:lang w:val="en-US"/>
        </w:rPr>
        <w:t xml:space="preserve"> directly</w:t>
      </w:r>
      <w:r w:rsidR="00094AC0">
        <w:rPr>
          <w:rFonts w:ascii="Times New Roman" w:hAnsi="Times New Roman" w:cs="Times New Roman"/>
          <w:sz w:val="24"/>
          <w:szCs w:val="24"/>
          <w:lang w:val="en-US"/>
        </w:rPr>
        <w:t xml:space="preserve"> </w:t>
      </w:r>
      <w:r w:rsidR="00B50C66">
        <w:rPr>
          <w:rFonts w:ascii="Times New Roman" w:hAnsi="Times New Roman" w:cs="Times New Roman"/>
          <w:sz w:val="24"/>
          <w:szCs w:val="24"/>
          <w:lang w:val="en-US"/>
        </w:rPr>
        <w:t>“Data breach”</w:t>
      </w:r>
      <w:r w:rsidR="00094AC0">
        <w:rPr>
          <w:rFonts w:ascii="Times New Roman" w:hAnsi="Times New Roman" w:cs="Times New Roman"/>
          <w:sz w:val="24"/>
          <w:szCs w:val="24"/>
          <w:lang w:val="en-US"/>
        </w:rPr>
        <w:t xml:space="preserve"> </w:t>
      </w:r>
      <w:r w:rsidR="000A049B">
        <w:rPr>
          <w:rFonts w:ascii="Times New Roman" w:hAnsi="Times New Roman" w:cs="Times New Roman"/>
          <w:sz w:val="24"/>
          <w:szCs w:val="24"/>
          <w:lang w:val="en-US"/>
        </w:rPr>
        <w:t>and</w:t>
      </w:r>
      <w:r w:rsidR="00E95036">
        <w:rPr>
          <w:rFonts w:ascii="Times New Roman" w:hAnsi="Times New Roman" w:cs="Times New Roman"/>
          <w:sz w:val="24"/>
          <w:szCs w:val="24"/>
          <w:lang w:val="en-US"/>
        </w:rPr>
        <w:t xml:space="preserve"> “</w:t>
      </w:r>
      <w:r w:rsidR="0084294D">
        <w:rPr>
          <w:rFonts w:ascii="Times New Roman" w:hAnsi="Times New Roman" w:cs="Times New Roman"/>
          <w:sz w:val="24"/>
          <w:szCs w:val="24"/>
          <w:lang w:val="en-US"/>
        </w:rPr>
        <w:t>Notify authority</w:t>
      </w:r>
      <w:r w:rsidR="00E95036">
        <w:rPr>
          <w:rFonts w:ascii="Times New Roman" w:hAnsi="Times New Roman" w:cs="Times New Roman"/>
          <w:sz w:val="24"/>
          <w:szCs w:val="24"/>
          <w:lang w:val="en-US"/>
        </w:rPr>
        <w:t xml:space="preserve">” </w:t>
      </w:r>
      <w:r w:rsidR="00B61A5C">
        <w:rPr>
          <w:rFonts w:ascii="Times New Roman" w:hAnsi="Times New Roman" w:cs="Times New Roman"/>
          <w:sz w:val="24"/>
          <w:szCs w:val="24"/>
          <w:lang w:val="en-US"/>
        </w:rPr>
        <w:t xml:space="preserve">with no need </w:t>
      </w:r>
      <w:r w:rsidR="003A3884">
        <w:rPr>
          <w:rFonts w:ascii="Times New Roman" w:hAnsi="Times New Roman" w:cs="Times New Roman"/>
          <w:sz w:val="24"/>
          <w:szCs w:val="24"/>
          <w:lang w:val="en-US"/>
        </w:rPr>
        <w:t>of medium</w:t>
      </w:r>
      <w:r w:rsidR="00B61A5C">
        <w:rPr>
          <w:rFonts w:ascii="Times New Roman" w:hAnsi="Times New Roman" w:cs="Times New Roman"/>
          <w:sz w:val="24"/>
          <w:szCs w:val="24"/>
          <w:lang w:val="en-US"/>
        </w:rPr>
        <w:t xml:space="preserve"> helper activity.</w:t>
      </w:r>
    </w:p>
    <w:p w:rsidR="000F33BE" w:rsidRDefault="00CC0F54" w:rsidP="000F33BE">
      <w:pPr>
        <w:keepNext/>
        <w:jc w:val="both"/>
      </w:pPr>
      <w:r>
        <w:rPr>
          <w:noProof/>
          <w:lang w:val="en-US"/>
        </w:rPr>
        <w:drawing>
          <wp:inline distT="0" distB="0" distL="0" distR="0" wp14:anchorId="32E41C4E" wp14:editId="1145DC2A">
            <wp:extent cx="5760720" cy="17360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736090"/>
                    </a:xfrm>
                    <a:prstGeom prst="rect">
                      <a:avLst/>
                    </a:prstGeom>
                  </pic:spPr>
                </pic:pic>
              </a:graphicData>
            </a:graphic>
          </wp:inline>
        </w:drawing>
      </w:r>
    </w:p>
    <w:p w:rsidR="00034487" w:rsidRDefault="000F33BE" w:rsidP="000F33BE">
      <w:pPr>
        <w:pStyle w:val="Caption"/>
        <w:jc w:val="both"/>
        <w:rPr>
          <w:lang w:val="en-US"/>
        </w:rPr>
      </w:pPr>
      <w:bookmarkStart w:id="25" w:name="_Ref469240448"/>
      <w:bookmarkStart w:id="26" w:name="_Toc469243060"/>
      <w:r>
        <w:t xml:space="preserve">Figure </w:t>
      </w:r>
      <w:fldSimple w:instr=" SEQ Figure \* ARABIC ">
        <w:r>
          <w:rPr>
            <w:noProof/>
          </w:rPr>
          <w:t>8</w:t>
        </w:r>
      </w:fldSimple>
      <w:bookmarkEnd w:id="25"/>
      <w:r>
        <w:rPr>
          <w:lang w:val="en-US"/>
        </w:rPr>
        <w:t xml:space="preserve"> DCR model of the entity Data breach. Two sub-processes are spawned with </w:t>
      </w:r>
      <w:proofErr w:type="spellStart"/>
      <w:r>
        <w:rPr>
          <w:lang w:val="en-US"/>
        </w:rPr>
        <w:t>StartNotification</w:t>
      </w:r>
      <w:proofErr w:type="spellEnd"/>
      <w:r>
        <w:rPr>
          <w:lang w:val="en-US"/>
        </w:rPr>
        <w:t xml:space="preserve"> added in the figure</w:t>
      </w:r>
      <w:bookmarkEnd w:id="26"/>
    </w:p>
    <w:p w:rsidR="00847E47" w:rsidRDefault="00847E47" w:rsidP="00B37C0E">
      <w:pPr>
        <w:rPr>
          <w:lang w:val="en-US"/>
        </w:rPr>
      </w:pPr>
    </w:p>
    <w:p w:rsidR="00B37C0E" w:rsidRDefault="00B37C0E" w:rsidP="00B37C0E">
      <w:pPr>
        <w:rPr>
          <w:lang w:val="en-US"/>
        </w:rPr>
      </w:pPr>
      <w:r>
        <w:rPr>
          <w:lang w:val="en-US"/>
        </w:rPr>
        <w:lastRenderedPageBreak/>
        <w:t>Future work:</w:t>
      </w:r>
    </w:p>
    <w:p w:rsidR="00B37C0E" w:rsidRDefault="00585A14" w:rsidP="00B37C0E">
      <w:pPr>
        <w:rPr>
          <w:lang w:val="en-US"/>
        </w:rPr>
      </w:pPr>
      <w:r>
        <w:rPr>
          <w:lang w:val="en-US"/>
        </w:rPr>
        <w:t xml:space="preserve">We focused on the main and explicit </w:t>
      </w:r>
      <w:r w:rsidR="00044D7B">
        <w:rPr>
          <w:lang w:val="en-US"/>
        </w:rPr>
        <w:t>changes</w:t>
      </w:r>
      <w:r>
        <w:rPr>
          <w:lang w:val="en-US"/>
        </w:rPr>
        <w:t xml:space="preserve"> in GDPR.</w:t>
      </w:r>
      <w:r w:rsidR="00B37C0E">
        <w:rPr>
          <w:lang w:val="en-US"/>
        </w:rPr>
        <w:tab/>
        <w:t>More detailed analysis of the requirements of GDPR and extend the model to cover them.</w:t>
      </w:r>
    </w:p>
    <w:p w:rsidR="00B37C0E" w:rsidRPr="00B37C0E" w:rsidRDefault="00B37C0E" w:rsidP="00B37C0E">
      <w:pPr>
        <w:rPr>
          <w:lang w:val="en-US"/>
        </w:rPr>
      </w:pPr>
      <w:r>
        <w:rPr>
          <w:lang w:val="en-US"/>
        </w:rPr>
        <w:t xml:space="preserve">Another thing that can be developed is … </w:t>
      </w:r>
      <w:r w:rsidR="00870A11">
        <w:rPr>
          <w:lang w:val="en-US"/>
        </w:rPr>
        <w:t>what?</w:t>
      </w:r>
    </w:p>
    <w:p w:rsidR="00FF35AF" w:rsidRPr="0061590F" w:rsidRDefault="00FF35AF" w:rsidP="00FF35AF">
      <w:pPr>
        <w:pStyle w:val="Heading1"/>
        <w:numPr>
          <w:ilvl w:val="0"/>
          <w:numId w:val="1"/>
        </w:numPr>
        <w:rPr>
          <w:lang w:val="en-US"/>
        </w:rPr>
      </w:pPr>
      <w:r>
        <w:rPr>
          <w:lang w:val="en-US"/>
        </w:rPr>
        <w:t>Conclusion</w:t>
      </w:r>
    </w:p>
    <w:p w:rsidR="00DB4DC9" w:rsidRDefault="00D80BC5"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The goal</w:t>
      </w:r>
      <w:r w:rsidR="00AD5318">
        <w:rPr>
          <w:rFonts w:ascii="Times New Roman" w:hAnsi="Times New Roman" w:cs="Times New Roman"/>
          <w:sz w:val="24"/>
          <w:szCs w:val="24"/>
          <w:lang w:val="en-US"/>
        </w:rPr>
        <w:t xml:space="preserve"> of the projects</w:t>
      </w:r>
      <w:r>
        <w:rPr>
          <w:rFonts w:ascii="Times New Roman" w:hAnsi="Times New Roman" w:cs="Times New Roman"/>
          <w:sz w:val="24"/>
          <w:szCs w:val="24"/>
          <w:lang w:val="en-US"/>
        </w:rPr>
        <w:t xml:space="preserve"> was …</w:t>
      </w:r>
    </w:p>
    <w:p w:rsidR="00D80BC5" w:rsidRDefault="00D80BC5"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First, we introduced …</w:t>
      </w:r>
    </w:p>
    <w:p w:rsidR="00D80BC5" w:rsidRDefault="00D80BC5"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we gave details about DCR and GDPR … </w:t>
      </w:r>
    </w:p>
    <w:p w:rsidR="00D80BC5" w:rsidRDefault="00D80BC5"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After that – went through the new requirements of GDPR and</w:t>
      </w:r>
      <w:r w:rsidR="00AD174B">
        <w:rPr>
          <w:rFonts w:ascii="Times New Roman" w:hAnsi="Times New Roman" w:cs="Times New Roman"/>
          <w:sz w:val="24"/>
          <w:szCs w:val="24"/>
          <w:lang w:val="en-US"/>
        </w:rPr>
        <w:t xml:space="preserve"> tried to</w:t>
      </w:r>
      <w:r>
        <w:rPr>
          <w:rFonts w:ascii="Times New Roman" w:hAnsi="Times New Roman" w:cs="Times New Roman"/>
          <w:sz w:val="24"/>
          <w:szCs w:val="24"/>
          <w:lang w:val="en-US"/>
        </w:rPr>
        <w:t xml:space="preserve"> </w:t>
      </w:r>
      <w:r w:rsidR="00BC45A5">
        <w:rPr>
          <w:rFonts w:ascii="Times New Roman" w:hAnsi="Times New Roman" w:cs="Times New Roman"/>
          <w:sz w:val="24"/>
          <w:szCs w:val="24"/>
          <w:lang w:val="en-US"/>
        </w:rPr>
        <w:t>adapt</w:t>
      </w:r>
      <w:r>
        <w:rPr>
          <w:rFonts w:ascii="Times New Roman" w:hAnsi="Times New Roman" w:cs="Times New Roman"/>
          <w:sz w:val="24"/>
          <w:szCs w:val="24"/>
          <w:lang w:val="en-US"/>
        </w:rPr>
        <w:t xml:space="preserve"> the Rejsekort A/S’s data protection mechanism to the new rules.</w:t>
      </w:r>
      <w:r w:rsidR="0050471E">
        <w:rPr>
          <w:rFonts w:ascii="Times New Roman" w:hAnsi="Times New Roman" w:cs="Times New Roman"/>
          <w:sz w:val="24"/>
          <w:szCs w:val="24"/>
          <w:lang w:val="en-US"/>
        </w:rPr>
        <w:t xml:space="preserve"> </w:t>
      </w:r>
    </w:p>
    <w:p w:rsidR="0050471E" w:rsidRDefault="0050471E"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We conclude that DCR is appropriate language to model data protection ???requirements …</w:t>
      </w:r>
    </w:p>
    <w:p w:rsidR="00D80BC5" w:rsidRDefault="00D80BC5" w:rsidP="00387C30">
      <w:pPr>
        <w:pStyle w:val="ListParagraph"/>
        <w:jc w:val="both"/>
        <w:rPr>
          <w:rFonts w:ascii="Times New Roman" w:hAnsi="Times New Roman" w:cs="Times New Roman"/>
          <w:sz w:val="24"/>
          <w:szCs w:val="24"/>
          <w:lang w:val="en-US"/>
        </w:rPr>
      </w:pPr>
    </w:p>
    <w:p w:rsidR="00D564AB" w:rsidRDefault="00D564AB" w:rsidP="00D564AB">
      <w:pPr>
        <w:pStyle w:val="ListParagraph"/>
        <w:jc w:val="both"/>
        <w:rPr>
          <w:rFonts w:ascii="Times New Roman" w:hAnsi="Times New Roman" w:cs="Times New Roman"/>
          <w:sz w:val="24"/>
          <w:szCs w:val="24"/>
          <w:lang w:val="en-US"/>
        </w:rPr>
      </w:pPr>
    </w:p>
    <w:p w:rsidR="00CE22B4" w:rsidRPr="00D564AB" w:rsidRDefault="00CE22B4" w:rsidP="00D564AB">
      <w:pPr>
        <w:pStyle w:val="ListParagraph"/>
        <w:jc w:val="both"/>
        <w:rPr>
          <w:rFonts w:ascii="Times New Roman" w:hAnsi="Times New Roman" w:cs="Times New Roman"/>
          <w:sz w:val="24"/>
          <w:szCs w:val="24"/>
          <w:lang w:val="en-US"/>
        </w:rPr>
      </w:pPr>
      <w:r w:rsidRPr="00D564AB">
        <w:rPr>
          <w:rFonts w:ascii="Times New Roman" w:hAnsi="Times New Roman" w:cs="Times New Roman"/>
          <w:sz w:val="24"/>
          <w:szCs w:val="24"/>
          <w:lang w:val="en-US"/>
        </w:rPr>
        <w:t>References</w:t>
      </w:r>
      <w:r w:rsidR="005C165B" w:rsidRPr="00D564AB">
        <w:rPr>
          <w:rFonts w:ascii="Times New Roman" w:hAnsi="Times New Roman" w:cs="Times New Roman"/>
          <w:sz w:val="24"/>
          <w:szCs w:val="24"/>
          <w:lang w:val="en-US"/>
        </w:rPr>
        <w:t>:</w:t>
      </w:r>
    </w:p>
    <w:p w:rsidR="00782FEA" w:rsidRPr="00273D89" w:rsidRDefault="00DB4DC9" w:rsidP="0093348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T. Hildebrandt, and R. R. Mukkamala.</w:t>
      </w:r>
      <w:r w:rsidRPr="00273D89">
        <w:rPr>
          <w:rFonts w:ascii="Times New Roman" w:hAnsi="Times New Roman" w:cs="Times New Roman"/>
          <w:color w:val="222222"/>
          <w:sz w:val="24"/>
          <w:szCs w:val="24"/>
          <w:lang w:val="en-US"/>
        </w:rPr>
        <w:t xml:space="preserve"> “Distributed Dynamic Condition Response Structures</w:t>
      </w:r>
      <w:r w:rsidR="003035D5" w:rsidRPr="00273D89">
        <w:rPr>
          <w:rFonts w:ascii="Times New Roman" w:hAnsi="Times New Roman" w:cs="Times New Roman"/>
          <w:color w:val="222222"/>
          <w:sz w:val="24"/>
          <w:szCs w:val="24"/>
          <w:lang w:val="en-US"/>
        </w:rPr>
        <w:t>”</w:t>
      </w:r>
      <w:r w:rsidR="003035D5" w:rsidRPr="00273D89">
        <w:rPr>
          <w:rFonts w:ascii="Times New Roman" w:hAnsi="Times New Roman" w:cs="Times New Roman"/>
          <w:color w:val="222222"/>
          <w:sz w:val="24"/>
          <w:szCs w:val="24"/>
        </w:rPr>
        <w:t>,</w:t>
      </w:r>
      <w:r w:rsidR="00933486" w:rsidRPr="00273D89">
        <w:rPr>
          <w:rFonts w:ascii="Times New Roman" w:hAnsi="Times New Roman" w:cs="Times New Roman"/>
          <w:color w:val="222222"/>
          <w:sz w:val="24"/>
          <w:szCs w:val="24"/>
        </w:rPr>
        <w:t xml:space="preserve"> IT University of Copenhagen, </w:t>
      </w:r>
      <w:proofErr w:type="gramStart"/>
      <w:r w:rsidR="00933486" w:rsidRPr="00273D89">
        <w:rPr>
          <w:rFonts w:ascii="Times New Roman" w:hAnsi="Times New Roman" w:cs="Times New Roman"/>
          <w:color w:val="222222"/>
          <w:sz w:val="24"/>
          <w:szCs w:val="24"/>
        </w:rPr>
        <w:t xml:space="preserve">year </w:t>
      </w:r>
      <w:r w:rsidR="00933486" w:rsidRPr="00273D89">
        <w:rPr>
          <w:rFonts w:ascii="Times New Roman" w:hAnsi="Times New Roman" w:cs="Times New Roman"/>
          <w:color w:val="222222"/>
          <w:sz w:val="24"/>
          <w:szCs w:val="24"/>
          <w:highlight w:val="yellow"/>
        </w:rPr>
        <w:t>?</w:t>
      </w:r>
      <w:proofErr w:type="gramEnd"/>
    </w:p>
    <w:p w:rsidR="00AD1CC6" w:rsidRPr="00273D89" w:rsidRDefault="003739DE" w:rsidP="00AD1CC6">
      <w:pPr>
        <w:pStyle w:val="ListParagraph"/>
        <w:numPr>
          <w:ilvl w:val="0"/>
          <w:numId w:val="9"/>
        </w:num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T. </w:t>
      </w:r>
      <w:r w:rsidR="00AD1CC6" w:rsidRPr="00273D89">
        <w:rPr>
          <w:rFonts w:ascii="Times New Roman" w:hAnsi="Times New Roman" w:cs="Times New Roman"/>
          <w:color w:val="222222"/>
          <w:sz w:val="24"/>
          <w:szCs w:val="24"/>
        </w:rPr>
        <w:t xml:space="preserve">Hildebrandt, and R. R. Mukkamala. „Declarative Event-Based Workflow as Distributed Dynamic Condition Response Graphs”, IT University of Copenhagen, year </w:t>
      </w:r>
      <w:r w:rsidR="00AD1CC6" w:rsidRPr="00273D89">
        <w:rPr>
          <w:rFonts w:ascii="Times New Roman" w:hAnsi="Times New Roman" w:cs="Times New Roman"/>
          <w:color w:val="222222"/>
          <w:sz w:val="24"/>
          <w:szCs w:val="24"/>
          <w:highlight w:val="yellow"/>
        </w:rPr>
        <w:t>?</w:t>
      </w:r>
    </w:p>
    <w:p w:rsidR="0007702E" w:rsidRPr="00273D89" w:rsidRDefault="00AD1CC6" w:rsidP="00782FEA">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 xml:space="preserve">G. D. Giacomo, M. Dumas, F. M. Maggi and M. Montali. "Declarative Process Modeling in BPMN", Sapienza Universita di Roma, Italy, University of Tartu, Estonia, Free University of Bozen-Bolzano, Italy  </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http://wiki.dcrgraphs.net/, [Accessed: 11-</w:t>
      </w:r>
      <w:r w:rsidRPr="00273D89">
        <w:rPr>
          <w:rFonts w:ascii="Times New Roman" w:hAnsi="Times New Roman" w:cs="Times New Roman"/>
          <w:color w:val="222222"/>
          <w:sz w:val="24"/>
          <w:szCs w:val="24"/>
          <w:lang w:val="en-US"/>
        </w:rPr>
        <w:t>Dec</w:t>
      </w:r>
      <w:r w:rsidRPr="00273D89">
        <w:rPr>
          <w:rFonts w:ascii="Times New Roman" w:hAnsi="Times New Roman" w:cs="Times New Roman"/>
          <w:color w:val="222222"/>
          <w:sz w:val="24"/>
          <w:szCs w:val="24"/>
        </w:rPr>
        <w:t xml:space="preserve">-2016]   </w:t>
      </w:r>
    </w:p>
    <w:p w:rsidR="00D97DCF" w:rsidRPr="00273D89" w:rsidRDefault="00AD1CC6" w:rsidP="0007702E">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In the nick of time …</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Rejsekort A/S, PROTECTION OF PERSONAL DATA – REJSEKORT A/S, Søborg,  201</w:t>
      </w:r>
      <w:r w:rsidR="004832AA" w:rsidRPr="00273D89">
        <w:rPr>
          <w:rFonts w:ascii="Times New Roman" w:hAnsi="Times New Roman" w:cs="Times New Roman"/>
          <w:color w:val="222222"/>
          <w:sz w:val="24"/>
          <w:szCs w:val="24"/>
          <w:lang w:val="en-US"/>
        </w:rPr>
        <w:t>4</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r>
      <w:r w:rsidRPr="00273D89">
        <w:rPr>
          <w:rFonts w:ascii="Times New Roman" w:hAnsi="Times New Roman" w:cs="Times New Roman"/>
          <w:color w:val="222222"/>
          <w:sz w:val="24"/>
          <w:szCs w:val="24"/>
        </w:rPr>
        <w:tab/>
        <w:t>2016</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 xml:space="preserve">http://www.whitecase.com/publications/article/chapter-1-introduction-unlocking-eu-general-data-protection-regulation, [Accessed: 12-Dec-2016]   </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J. Prescher, C. D. Ciccio, and J. Mendling, "From Declarative Processes to Imperative Models", Vienna University of Economics and Business, Vienna, Austria, year</w:t>
      </w:r>
    </w:p>
    <w:p w:rsidR="00D15013" w:rsidRPr="00273D89" w:rsidRDefault="00AD1CC6" w:rsidP="00AD1CC6">
      <w:pPr>
        <w:pStyle w:val="ListParagraph"/>
        <w:numPr>
          <w:ilvl w:val="0"/>
          <w:numId w:val="9"/>
        </w:numPr>
        <w:jc w:val="both"/>
        <w:rPr>
          <w:rFonts w:ascii="Times New Roman" w:hAnsi="Times New Roman" w:cs="Times New Roman"/>
          <w:sz w:val="24"/>
          <w:szCs w:val="24"/>
          <w:lang w:val="en-US"/>
        </w:rPr>
      </w:pPr>
      <w:r w:rsidRPr="00273D89">
        <w:rPr>
          <w:rFonts w:ascii="Times New Roman" w:hAnsi="Times New Roman" w:cs="Times New Roman"/>
          <w:color w:val="222222"/>
          <w:sz w:val="24"/>
          <w:szCs w:val="24"/>
        </w:rPr>
        <w:t xml:space="preserve">Pesic, M., Schonenberg, M.H., Sidorova, N., van der Aalst, W.M.P.: Constraint-based workflow models: Change made easy. In: OTM Conferences (1). </w:t>
      </w:r>
    </w:p>
    <w:sectPr w:rsidR="00D15013" w:rsidRPr="00273D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T177t00">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33.6pt;height:16.2pt;visibility:visible;mso-wrap-style:square" o:bullet="t">
        <v:imagedata r:id="rId1" o:title="Response_itu"/>
      </v:shape>
    </w:pict>
  </w:numPicBullet>
  <w:numPicBullet w:numPicBulletId="1">
    <w:pict>
      <v:shape id="_x0000_i1123" type="#_x0000_t75" style="width:31.8pt;height:13.2pt;visibility:visible;mso-wrap-style:square" o:bullet="t">
        <v:imagedata r:id="rId2" o:title="Condition_itu"/>
      </v:shape>
    </w:pict>
  </w:numPicBullet>
  <w:abstractNum w:abstractNumId="0" w15:restartNumberingAfterBreak="0">
    <w:nsid w:val="033B120E"/>
    <w:multiLevelType w:val="hybridMultilevel"/>
    <w:tmpl w:val="CAE0809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 w15:restartNumberingAfterBreak="0">
    <w:nsid w:val="12A565A7"/>
    <w:multiLevelType w:val="hybridMultilevel"/>
    <w:tmpl w:val="3C06FB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5ED55FC"/>
    <w:multiLevelType w:val="hybridMultilevel"/>
    <w:tmpl w:val="21005CCE"/>
    <w:lvl w:ilvl="0" w:tplc="F218185E">
      <w:numFmt w:val="bullet"/>
      <w:lvlText w:val="-"/>
      <w:lvlJc w:val="left"/>
      <w:pPr>
        <w:ind w:left="720" w:hanging="360"/>
      </w:pPr>
      <w:rPr>
        <w:rFonts w:ascii="Times New Roman" w:eastAsiaTheme="minorHAnsi" w:hAnsi="Times New Roman"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A937F07"/>
    <w:multiLevelType w:val="hybridMultilevel"/>
    <w:tmpl w:val="8E2CA00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A593A70"/>
    <w:multiLevelType w:val="multilevel"/>
    <w:tmpl w:val="0402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5" w15:restartNumberingAfterBreak="0">
    <w:nsid w:val="3F752682"/>
    <w:multiLevelType w:val="hybridMultilevel"/>
    <w:tmpl w:val="1E38D0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4426AC9"/>
    <w:multiLevelType w:val="hybridMultilevel"/>
    <w:tmpl w:val="D0BAF2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66F4B8B"/>
    <w:multiLevelType w:val="hybridMultilevel"/>
    <w:tmpl w:val="BC7C7FA4"/>
    <w:lvl w:ilvl="0" w:tplc="2CA2B9FE">
      <w:numFmt w:val="bullet"/>
      <w:lvlText w:val=""/>
      <w:lvlJc w:val="left"/>
      <w:pPr>
        <w:ind w:left="720" w:hanging="360"/>
      </w:pPr>
      <w:rPr>
        <w:rFonts w:ascii="Wingdings" w:eastAsiaTheme="minorHAnsi" w:hAnsi="Wingding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BAF4B5E"/>
    <w:multiLevelType w:val="hybridMultilevel"/>
    <w:tmpl w:val="29DC662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50C76AA"/>
    <w:multiLevelType w:val="hybridMultilevel"/>
    <w:tmpl w:val="77509A42"/>
    <w:lvl w:ilvl="0" w:tplc="0402001B">
      <w:start w:val="1"/>
      <w:numFmt w:val="lowerRoman"/>
      <w:lvlText w:val="%1."/>
      <w:lvlJc w:val="right"/>
      <w:pPr>
        <w:ind w:left="2340" w:hanging="360"/>
      </w:pPr>
    </w:lvl>
    <w:lvl w:ilvl="1" w:tplc="04020019">
      <w:start w:val="1"/>
      <w:numFmt w:val="lowerLetter"/>
      <w:lvlText w:val="%2."/>
      <w:lvlJc w:val="left"/>
      <w:pPr>
        <w:ind w:left="3060" w:hanging="360"/>
      </w:pPr>
    </w:lvl>
    <w:lvl w:ilvl="2" w:tplc="0402001B" w:tentative="1">
      <w:start w:val="1"/>
      <w:numFmt w:val="lowerRoman"/>
      <w:lvlText w:val="%3."/>
      <w:lvlJc w:val="right"/>
      <w:pPr>
        <w:ind w:left="3780" w:hanging="180"/>
      </w:pPr>
    </w:lvl>
    <w:lvl w:ilvl="3" w:tplc="0402000F" w:tentative="1">
      <w:start w:val="1"/>
      <w:numFmt w:val="decimal"/>
      <w:lvlText w:val="%4."/>
      <w:lvlJc w:val="left"/>
      <w:pPr>
        <w:ind w:left="4500" w:hanging="360"/>
      </w:pPr>
    </w:lvl>
    <w:lvl w:ilvl="4" w:tplc="04020019" w:tentative="1">
      <w:start w:val="1"/>
      <w:numFmt w:val="lowerLetter"/>
      <w:lvlText w:val="%5."/>
      <w:lvlJc w:val="left"/>
      <w:pPr>
        <w:ind w:left="5220" w:hanging="360"/>
      </w:pPr>
    </w:lvl>
    <w:lvl w:ilvl="5" w:tplc="0402001B" w:tentative="1">
      <w:start w:val="1"/>
      <w:numFmt w:val="lowerRoman"/>
      <w:lvlText w:val="%6."/>
      <w:lvlJc w:val="right"/>
      <w:pPr>
        <w:ind w:left="5940" w:hanging="180"/>
      </w:pPr>
    </w:lvl>
    <w:lvl w:ilvl="6" w:tplc="0402000F" w:tentative="1">
      <w:start w:val="1"/>
      <w:numFmt w:val="decimal"/>
      <w:lvlText w:val="%7."/>
      <w:lvlJc w:val="left"/>
      <w:pPr>
        <w:ind w:left="6660" w:hanging="360"/>
      </w:pPr>
    </w:lvl>
    <w:lvl w:ilvl="7" w:tplc="04020019" w:tentative="1">
      <w:start w:val="1"/>
      <w:numFmt w:val="lowerLetter"/>
      <w:lvlText w:val="%8."/>
      <w:lvlJc w:val="left"/>
      <w:pPr>
        <w:ind w:left="7380" w:hanging="360"/>
      </w:pPr>
    </w:lvl>
    <w:lvl w:ilvl="8" w:tplc="0402001B" w:tentative="1">
      <w:start w:val="1"/>
      <w:numFmt w:val="lowerRoman"/>
      <w:lvlText w:val="%9."/>
      <w:lvlJc w:val="right"/>
      <w:pPr>
        <w:ind w:left="8100" w:hanging="180"/>
      </w:pPr>
    </w:lvl>
  </w:abstractNum>
  <w:abstractNum w:abstractNumId="10" w15:restartNumberingAfterBreak="0">
    <w:nsid w:val="5B0814E4"/>
    <w:multiLevelType w:val="hybridMultilevel"/>
    <w:tmpl w:val="A8124D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9"/>
  </w:num>
  <w:num w:numId="5">
    <w:abstractNumId w:val="6"/>
  </w:num>
  <w:num w:numId="6">
    <w:abstractNumId w:val="8"/>
  </w:num>
  <w:num w:numId="7">
    <w:abstractNumId w:val="10"/>
  </w:num>
  <w:num w:numId="8">
    <w:abstractNumId w:val="1"/>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FD"/>
    <w:rsid w:val="000006CD"/>
    <w:rsid w:val="000025C8"/>
    <w:rsid w:val="0000444A"/>
    <w:rsid w:val="000047CE"/>
    <w:rsid w:val="00010C8A"/>
    <w:rsid w:val="00012959"/>
    <w:rsid w:val="00020464"/>
    <w:rsid w:val="00020FD5"/>
    <w:rsid w:val="000222CA"/>
    <w:rsid w:val="00023910"/>
    <w:rsid w:val="000313A2"/>
    <w:rsid w:val="000316A6"/>
    <w:rsid w:val="00031FAF"/>
    <w:rsid w:val="00032B8C"/>
    <w:rsid w:val="00034487"/>
    <w:rsid w:val="00035412"/>
    <w:rsid w:val="00036E1C"/>
    <w:rsid w:val="00040E52"/>
    <w:rsid w:val="00042A79"/>
    <w:rsid w:val="00044D7B"/>
    <w:rsid w:val="00047579"/>
    <w:rsid w:val="00047E89"/>
    <w:rsid w:val="000506AB"/>
    <w:rsid w:val="00050AEE"/>
    <w:rsid w:val="00051F96"/>
    <w:rsid w:val="00052557"/>
    <w:rsid w:val="0005346A"/>
    <w:rsid w:val="0005358F"/>
    <w:rsid w:val="0005656D"/>
    <w:rsid w:val="000612AC"/>
    <w:rsid w:val="0006204B"/>
    <w:rsid w:val="00065068"/>
    <w:rsid w:val="00065ED3"/>
    <w:rsid w:val="00066559"/>
    <w:rsid w:val="00070E7F"/>
    <w:rsid w:val="00071FFD"/>
    <w:rsid w:val="00072231"/>
    <w:rsid w:val="00072721"/>
    <w:rsid w:val="00072F82"/>
    <w:rsid w:val="0007355A"/>
    <w:rsid w:val="00073741"/>
    <w:rsid w:val="000738F0"/>
    <w:rsid w:val="00075509"/>
    <w:rsid w:val="000758D5"/>
    <w:rsid w:val="00076BF5"/>
    <w:rsid w:val="0007702E"/>
    <w:rsid w:val="000804A0"/>
    <w:rsid w:val="000820EB"/>
    <w:rsid w:val="000839AD"/>
    <w:rsid w:val="000845AA"/>
    <w:rsid w:val="00084B13"/>
    <w:rsid w:val="0008511E"/>
    <w:rsid w:val="00085E2E"/>
    <w:rsid w:val="0009078C"/>
    <w:rsid w:val="000908C0"/>
    <w:rsid w:val="000913ED"/>
    <w:rsid w:val="00091B7B"/>
    <w:rsid w:val="00091F11"/>
    <w:rsid w:val="00094AC0"/>
    <w:rsid w:val="00095065"/>
    <w:rsid w:val="00095DB3"/>
    <w:rsid w:val="00097DBB"/>
    <w:rsid w:val="000A049B"/>
    <w:rsid w:val="000A10D2"/>
    <w:rsid w:val="000A1441"/>
    <w:rsid w:val="000A27B4"/>
    <w:rsid w:val="000A4536"/>
    <w:rsid w:val="000A6B16"/>
    <w:rsid w:val="000A79C3"/>
    <w:rsid w:val="000A7DC4"/>
    <w:rsid w:val="000B0476"/>
    <w:rsid w:val="000B06F3"/>
    <w:rsid w:val="000B24A5"/>
    <w:rsid w:val="000B2D9C"/>
    <w:rsid w:val="000B3C9E"/>
    <w:rsid w:val="000B3D33"/>
    <w:rsid w:val="000B44FE"/>
    <w:rsid w:val="000B61F6"/>
    <w:rsid w:val="000B66C9"/>
    <w:rsid w:val="000B691E"/>
    <w:rsid w:val="000C0961"/>
    <w:rsid w:val="000C2170"/>
    <w:rsid w:val="000C4400"/>
    <w:rsid w:val="000C45BC"/>
    <w:rsid w:val="000C4EF0"/>
    <w:rsid w:val="000C5E92"/>
    <w:rsid w:val="000C6BB0"/>
    <w:rsid w:val="000C7EAA"/>
    <w:rsid w:val="000D2CF2"/>
    <w:rsid w:val="000D3F4A"/>
    <w:rsid w:val="000D432E"/>
    <w:rsid w:val="000D4B9E"/>
    <w:rsid w:val="000E18EE"/>
    <w:rsid w:val="000E1DC2"/>
    <w:rsid w:val="000E2A44"/>
    <w:rsid w:val="000E3405"/>
    <w:rsid w:val="000E35D0"/>
    <w:rsid w:val="000E3A43"/>
    <w:rsid w:val="000E7286"/>
    <w:rsid w:val="000F00A6"/>
    <w:rsid w:val="000F0AA1"/>
    <w:rsid w:val="000F33BE"/>
    <w:rsid w:val="000F38D2"/>
    <w:rsid w:val="000F3BB3"/>
    <w:rsid w:val="000F62A5"/>
    <w:rsid w:val="000F66B8"/>
    <w:rsid w:val="000F7AA2"/>
    <w:rsid w:val="00100533"/>
    <w:rsid w:val="00102593"/>
    <w:rsid w:val="00102B6E"/>
    <w:rsid w:val="00104A3A"/>
    <w:rsid w:val="00104CFB"/>
    <w:rsid w:val="00110217"/>
    <w:rsid w:val="001137A1"/>
    <w:rsid w:val="00114184"/>
    <w:rsid w:val="00114421"/>
    <w:rsid w:val="001164D7"/>
    <w:rsid w:val="00116834"/>
    <w:rsid w:val="00121094"/>
    <w:rsid w:val="0012140A"/>
    <w:rsid w:val="0012302B"/>
    <w:rsid w:val="001240F1"/>
    <w:rsid w:val="00125333"/>
    <w:rsid w:val="0012631D"/>
    <w:rsid w:val="001275E4"/>
    <w:rsid w:val="00127AF2"/>
    <w:rsid w:val="001314D6"/>
    <w:rsid w:val="00131EFF"/>
    <w:rsid w:val="00132447"/>
    <w:rsid w:val="00133FF2"/>
    <w:rsid w:val="0013469F"/>
    <w:rsid w:val="00136F53"/>
    <w:rsid w:val="00137228"/>
    <w:rsid w:val="001445D6"/>
    <w:rsid w:val="00145278"/>
    <w:rsid w:val="00145B7A"/>
    <w:rsid w:val="0014744D"/>
    <w:rsid w:val="001506BE"/>
    <w:rsid w:val="001513EE"/>
    <w:rsid w:val="00152AE6"/>
    <w:rsid w:val="00153E98"/>
    <w:rsid w:val="0015463F"/>
    <w:rsid w:val="001565BD"/>
    <w:rsid w:val="00156C66"/>
    <w:rsid w:val="0016175A"/>
    <w:rsid w:val="001620E9"/>
    <w:rsid w:val="00162207"/>
    <w:rsid w:val="001622A7"/>
    <w:rsid w:val="001625C1"/>
    <w:rsid w:val="00162AC3"/>
    <w:rsid w:val="00163309"/>
    <w:rsid w:val="00164D23"/>
    <w:rsid w:val="00165D9E"/>
    <w:rsid w:val="00170749"/>
    <w:rsid w:val="00170AFD"/>
    <w:rsid w:val="00171690"/>
    <w:rsid w:val="00171FD5"/>
    <w:rsid w:val="0017203A"/>
    <w:rsid w:val="00172890"/>
    <w:rsid w:val="001736CB"/>
    <w:rsid w:val="00175BA6"/>
    <w:rsid w:val="00176EFC"/>
    <w:rsid w:val="00182120"/>
    <w:rsid w:val="001822BF"/>
    <w:rsid w:val="00183A16"/>
    <w:rsid w:val="001847C8"/>
    <w:rsid w:val="0018522A"/>
    <w:rsid w:val="00185F6D"/>
    <w:rsid w:val="00186564"/>
    <w:rsid w:val="001914EE"/>
    <w:rsid w:val="001932EF"/>
    <w:rsid w:val="0019522E"/>
    <w:rsid w:val="00196D29"/>
    <w:rsid w:val="001A0F46"/>
    <w:rsid w:val="001A3453"/>
    <w:rsid w:val="001A3F07"/>
    <w:rsid w:val="001A6E57"/>
    <w:rsid w:val="001A7795"/>
    <w:rsid w:val="001A7D4C"/>
    <w:rsid w:val="001B0802"/>
    <w:rsid w:val="001B3093"/>
    <w:rsid w:val="001B398D"/>
    <w:rsid w:val="001B5A36"/>
    <w:rsid w:val="001C0307"/>
    <w:rsid w:val="001C0BFA"/>
    <w:rsid w:val="001C2A15"/>
    <w:rsid w:val="001C2EC2"/>
    <w:rsid w:val="001C4F22"/>
    <w:rsid w:val="001D13A9"/>
    <w:rsid w:val="001D5B80"/>
    <w:rsid w:val="001D5F16"/>
    <w:rsid w:val="001D64FD"/>
    <w:rsid w:val="001D6618"/>
    <w:rsid w:val="001D67D8"/>
    <w:rsid w:val="001D794C"/>
    <w:rsid w:val="001E016C"/>
    <w:rsid w:val="001E09BA"/>
    <w:rsid w:val="001E2103"/>
    <w:rsid w:val="001E3559"/>
    <w:rsid w:val="001E3F03"/>
    <w:rsid w:val="001E4F34"/>
    <w:rsid w:val="001E5BC1"/>
    <w:rsid w:val="001E5CF6"/>
    <w:rsid w:val="001E7156"/>
    <w:rsid w:val="001F0966"/>
    <w:rsid w:val="001F0C88"/>
    <w:rsid w:val="001F6170"/>
    <w:rsid w:val="001F6874"/>
    <w:rsid w:val="0020502D"/>
    <w:rsid w:val="002071C2"/>
    <w:rsid w:val="00210355"/>
    <w:rsid w:val="00210DE4"/>
    <w:rsid w:val="00211F99"/>
    <w:rsid w:val="00212240"/>
    <w:rsid w:val="0021342A"/>
    <w:rsid w:val="00214B69"/>
    <w:rsid w:val="00215DE8"/>
    <w:rsid w:val="0021660D"/>
    <w:rsid w:val="00220B64"/>
    <w:rsid w:val="00222399"/>
    <w:rsid w:val="00225236"/>
    <w:rsid w:val="00226FA8"/>
    <w:rsid w:val="002367B1"/>
    <w:rsid w:val="002400A4"/>
    <w:rsid w:val="00241BCF"/>
    <w:rsid w:val="00242375"/>
    <w:rsid w:val="002432AF"/>
    <w:rsid w:val="00244B55"/>
    <w:rsid w:val="00245397"/>
    <w:rsid w:val="00245E67"/>
    <w:rsid w:val="0024620A"/>
    <w:rsid w:val="00246426"/>
    <w:rsid w:val="00246B44"/>
    <w:rsid w:val="00247625"/>
    <w:rsid w:val="00253412"/>
    <w:rsid w:val="00253B1E"/>
    <w:rsid w:val="002542A2"/>
    <w:rsid w:val="00255D71"/>
    <w:rsid w:val="0026078F"/>
    <w:rsid w:val="00261A8F"/>
    <w:rsid w:val="00262966"/>
    <w:rsid w:val="002649B1"/>
    <w:rsid w:val="00270DE3"/>
    <w:rsid w:val="00273D89"/>
    <w:rsid w:val="00274274"/>
    <w:rsid w:val="002749A8"/>
    <w:rsid w:val="00274C41"/>
    <w:rsid w:val="0027639E"/>
    <w:rsid w:val="0028017C"/>
    <w:rsid w:val="002815F5"/>
    <w:rsid w:val="002828FE"/>
    <w:rsid w:val="0028539C"/>
    <w:rsid w:val="00286635"/>
    <w:rsid w:val="00290ADA"/>
    <w:rsid w:val="00291202"/>
    <w:rsid w:val="00291A2A"/>
    <w:rsid w:val="002938D2"/>
    <w:rsid w:val="00293FF8"/>
    <w:rsid w:val="002959E3"/>
    <w:rsid w:val="00296CC5"/>
    <w:rsid w:val="002A1B07"/>
    <w:rsid w:val="002A4818"/>
    <w:rsid w:val="002A6082"/>
    <w:rsid w:val="002A68C5"/>
    <w:rsid w:val="002A75DA"/>
    <w:rsid w:val="002B1C8F"/>
    <w:rsid w:val="002B3789"/>
    <w:rsid w:val="002B3D9F"/>
    <w:rsid w:val="002B50AE"/>
    <w:rsid w:val="002B73C7"/>
    <w:rsid w:val="002C0668"/>
    <w:rsid w:val="002C10F6"/>
    <w:rsid w:val="002C16DA"/>
    <w:rsid w:val="002C3960"/>
    <w:rsid w:val="002C7D82"/>
    <w:rsid w:val="002D0B63"/>
    <w:rsid w:val="002D30BD"/>
    <w:rsid w:val="002D31D9"/>
    <w:rsid w:val="002D3AC7"/>
    <w:rsid w:val="002D3BA2"/>
    <w:rsid w:val="002D7754"/>
    <w:rsid w:val="002E055F"/>
    <w:rsid w:val="002E187C"/>
    <w:rsid w:val="002E4048"/>
    <w:rsid w:val="002E4D4F"/>
    <w:rsid w:val="002E59D4"/>
    <w:rsid w:val="002E68FE"/>
    <w:rsid w:val="002E725B"/>
    <w:rsid w:val="002E75D7"/>
    <w:rsid w:val="002E79BC"/>
    <w:rsid w:val="002F172C"/>
    <w:rsid w:val="002F1A9B"/>
    <w:rsid w:val="002F3C8E"/>
    <w:rsid w:val="002F433B"/>
    <w:rsid w:val="002F4CAF"/>
    <w:rsid w:val="002F5910"/>
    <w:rsid w:val="002F79D3"/>
    <w:rsid w:val="002F7FF1"/>
    <w:rsid w:val="00300F7D"/>
    <w:rsid w:val="003035D5"/>
    <w:rsid w:val="00304333"/>
    <w:rsid w:val="003048B8"/>
    <w:rsid w:val="00306404"/>
    <w:rsid w:val="003072E8"/>
    <w:rsid w:val="003123D4"/>
    <w:rsid w:val="003143D8"/>
    <w:rsid w:val="003174C3"/>
    <w:rsid w:val="00317DAA"/>
    <w:rsid w:val="0032024F"/>
    <w:rsid w:val="00322977"/>
    <w:rsid w:val="00323C86"/>
    <w:rsid w:val="003264E5"/>
    <w:rsid w:val="00327839"/>
    <w:rsid w:val="00330494"/>
    <w:rsid w:val="0033094E"/>
    <w:rsid w:val="00330A1A"/>
    <w:rsid w:val="00331ED0"/>
    <w:rsid w:val="003338D3"/>
    <w:rsid w:val="00333993"/>
    <w:rsid w:val="003345C0"/>
    <w:rsid w:val="0033462C"/>
    <w:rsid w:val="00336205"/>
    <w:rsid w:val="003373BD"/>
    <w:rsid w:val="003403F8"/>
    <w:rsid w:val="00341915"/>
    <w:rsid w:val="0034283A"/>
    <w:rsid w:val="003437EA"/>
    <w:rsid w:val="003442FA"/>
    <w:rsid w:val="00344DE9"/>
    <w:rsid w:val="0034573F"/>
    <w:rsid w:val="00351558"/>
    <w:rsid w:val="00351617"/>
    <w:rsid w:val="00352BD0"/>
    <w:rsid w:val="00354EF4"/>
    <w:rsid w:val="003568A5"/>
    <w:rsid w:val="00360482"/>
    <w:rsid w:val="00360A66"/>
    <w:rsid w:val="00361A8F"/>
    <w:rsid w:val="0036394B"/>
    <w:rsid w:val="0036493D"/>
    <w:rsid w:val="00365417"/>
    <w:rsid w:val="003666B6"/>
    <w:rsid w:val="0036690E"/>
    <w:rsid w:val="0036696B"/>
    <w:rsid w:val="00367C05"/>
    <w:rsid w:val="00370209"/>
    <w:rsid w:val="00370742"/>
    <w:rsid w:val="0037347A"/>
    <w:rsid w:val="0037385A"/>
    <w:rsid w:val="003739DE"/>
    <w:rsid w:val="00374DFB"/>
    <w:rsid w:val="00375B6D"/>
    <w:rsid w:val="00376643"/>
    <w:rsid w:val="00376F8A"/>
    <w:rsid w:val="00377F6A"/>
    <w:rsid w:val="0038033F"/>
    <w:rsid w:val="00381855"/>
    <w:rsid w:val="00381BF0"/>
    <w:rsid w:val="003843AE"/>
    <w:rsid w:val="00384971"/>
    <w:rsid w:val="003851D4"/>
    <w:rsid w:val="003858D0"/>
    <w:rsid w:val="003875E0"/>
    <w:rsid w:val="00387C30"/>
    <w:rsid w:val="0039043E"/>
    <w:rsid w:val="00392F72"/>
    <w:rsid w:val="003932D7"/>
    <w:rsid w:val="00395C54"/>
    <w:rsid w:val="00395CEF"/>
    <w:rsid w:val="00397B70"/>
    <w:rsid w:val="003A0D43"/>
    <w:rsid w:val="003A33A9"/>
    <w:rsid w:val="003A3884"/>
    <w:rsid w:val="003A6418"/>
    <w:rsid w:val="003A6D8A"/>
    <w:rsid w:val="003A702B"/>
    <w:rsid w:val="003B0DFE"/>
    <w:rsid w:val="003B26FB"/>
    <w:rsid w:val="003B331F"/>
    <w:rsid w:val="003B4CE0"/>
    <w:rsid w:val="003B7A74"/>
    <w:rsid w:val="003C0E56"/>
    <w:rsid w:val="003C11A3"/>
    <w:rsid w:val="003C5592"/>
    <w:rsid w:val="003C58CE"/>
    <w:rsid w:val="003C60C7"/>
    <w:rsid w:val="003C661F"/>
    <w:rsid w:val="003C6CED"/>
    <w:rsid w:val="003D01F4"/>
    <w:rsid w:val="003D0E31"/>
    <w:rsid w:val="003D1069"/>
    <w:rsid w:val="003D2786"/>
    <w:rsid w:val="003D28F6"/>
    <w:rsid w:val="003D5A74"/>
    <w:rsid w:val="003D6AF1"/>
    <w:rsid w:val="003E067A"/>
    <w:rsid w:val="003E1C36"/>
    <w:rsid w:val="003E3434"/>
    <w:rsid w:val="003E3BF5"/>
    <w:rsid w:val="003E4995"/>
    <w:rsid w:val="003E5AEC"/>
    <w:rsid w:val="003E6420"/>
    <w:rsid w:val="003E6E98"/>
    <w:rsid w:val="003E71B0"/>
    <w:rsid w:val="003E7686"/>
    <w:rsid w:val="003F289C"/>
    <w:rsid w:val="003F3239"/>
    <w:rsid w:val="003F3EC5"/>
    <w:rsid w:val="003F53AD"/>
    <w:rsid w:val="003F66AC"/>
    <w:rsid w:val="003F7960"/>
    <w:rsid w:val="003F7A36"/>
    <w:rsid w:val="00403365"/>
    <w:rsid w:val="00406BB6"/>
    <w:rsid w:val="004117AC"/>
    <w:rsid w:val="004120AA"/>
    <w:rsid w:val="004121D9"/>
    <w:rsid w:val="004132DD"/>
    <w:rsid w:val="004144E8"/>
    <w:rsid w:val="00416838"/>
    <w:rsid w:val="00417C6D"/>
    <w:rsid w:val="004204EF"/>
    <w:rsid w:val="0042325D"/>
    <w:rsid w:val="00425400"/>
    <w:rsid w:val="00425907"/>
    <w:rsid w:val="00426E8E"/>
    <w:rsid w:val="00431272"/>
    <w:rsid w:val="004346E5"/>
    <w:rsid w:val="00434771"/>
    <w:rsid w:val="00434A2A"/>
    <w:rsid w:val="004353F8"/>
    <w:rsid w:val="0043598D"/>
    <w:rsid w:val="004361E9"/>
    <w:rsid w:val="00440FB0"/>
    <w:rsid w:val="0044127C"/>
    <w:rsid w:val="00442215"/>
    <w:rsid w:val="00443371"/>
    <w:rsid w:val="00443427"/>
    <w:rsid w:val="00444CFD"/>
    <w:rsid w:val="00450B50"/>
    <w:rsid w:val="00450F40"/>
    <w:rsid w:val="00451545"/>
    <w:rsid w:val="00451E02"/>
    <w:rsid w:val="0045386B"/>
    <w:rsid w:val="00454ADA"/>
    <w:rsid w:val="00460DC6"/>
    <w:rsid w:val="004637A3"/>
    <w:rsid w:val="00463852"/>
    <w:rsid w:val="004638C8"/>
    <w:rsid w:val="00464829"/>
    <w:rsid w:val="004648C7"/>
    <w:rsid w:val="004656EB"/>
    <w:rsid w:val="004671C3"/>
    <w:rsid w:val="00467D89"/>
    <w:rsid w:val="00470645"/>
    <w:rsid w:val="004724C1"/>
    <w:rsid w:val="00473512"/>
    <w:rsid w:val="0047415F"/>
    <w:rsid w:val="0047476A"/>
    <w:rsid w:val="0047489A"/>
    <w:rsid w:val="00474E4B"/>
    <w:rsid w:val="00477F0C"/>
    <w:rsid w:val="00481274"/>
    <w:rsid w:val="00481C13"/>
    <w:rsid w:val="004822E4"/>
    <w:rsid w:val="004832AA"/>
    <w:rsid w:val="0048587A"/>
    <w:rsid w:val="004866B7"/>
    <w:rsid w:val="00487847"/>
    <w:rsid w:val="004905E4"/>
    <w:rsid w:val="00491E3A"/>
    <w:rsid w:val="0049228A"/>
    <w:rsid w:val="004925DC"/>
    <w:rsid w:val="00493561"/>
    <w:rsid w:val="00494F87"/>
    <w:rsid w:val="00495070"/>
    <w:rsid w:val="00495394"/>
    <w:rsid w:val="00496438"/>
    <w:rsid w:val="00496FF2"/>
    <w:rsid w:val="0049726F"/>
    <w:rsid w:val="004A0697"/>
    <w:rsid w:val="004A07C3"/>
    <w:rsid w:val="004A1500"/>
    <w:rsid w:val="004A15B3"/>
    <w:rsid w:val="004A16F5"/>
    <w:rsid w:val="004A241C"/>
    <w:rsid w:val="004A33BE"/>
    <w:rsid w:val="004B04AC"/>
    <w:rsid w:val="004B05E8"/>
    <w:rsid w:val="004B40C9"/>
    <w:rsid w:val="004B5C7D"/>
    <w:rsid w:val="004B78A8"/>
    <w:rsid w:val="004C23A7"/>
    <w:rsid w:val="004D0B31"/>
    <w:rsid w:val="004D5ED8"/>
    <w:rsid w:val="004E10ED"/>
    <w:rsid w:val="004E218A"/>
    <w:rsid w:val="004E2E28"/>
    <w:rsid w:val="004E3109"/>
    <w:rsid w:val="004E43EF"/>
    <w:rsid w:val="004E528C"/>
    <w:rsid w:val="004E6107"/>
    <w:rsid w:val="004E675C"/>
    <w:rsid w:val="004F3E49"/>
    <w:rsid w:val="004F5499"/>
    <w:rsid w:val="004F6265"/>
    <w:rsid w:val="004F7C93"/>
    <w:rsid w:val="0050471E"/>
    <w:rsid w:val="005104EC"/>
    <w:rsid w:val="0051140F"/>
    <w:rsid w:val="00511708"/>
    <w:rsid w:val="005122A9"/>
    <w:rsid w:val="00512435"/>
    <w:rsid w:val="00512726"/>
    <w:rsid w:val="00512B91"/>
    <w:rsid w:val="00512FE0"/>
    <w:rsid w:val="00513CB7"/>
    <w:rsid w:val="005142BB"/>
    <w:rsid w:val="005212CA"/>
    <w:rsid w:val="00521F67"/>
    <w:rsid w:val="00525A62"/>
    <w:rsid w:val="00527A8B"/>
    <w:rsid w:val="0053014E"/>
    <w:rsid w:val="00530D53"/>
    <w:rsid w:val="00531D24"/>
    <w:rsid w:val="00532CFF"/>
    <w:rsid w:val="005337C7"/>
    <w:rsid w:val="00543D23"/>
    <w:rsid w:val="0054465A"/>
    <w:rsid w:val="00544CFE"/>
    <w:rsid w:val="00544D4C"/>
    <w:rsid w:val="00544F48"/>
    <w:rsid w:val="00545B5E"/>
    <w:rsid w:val="00547B78"/>
    <w:rsid w:val="00550A79"/>
    <w:rsid w:val="0055138F"/>
    <w:rsid w:val="00551C51"/>
    <w:rsid w:val="00552B03"/>
    <w:rsid w:val="00553188"/>
    <w:rsid w:val="00554EFA"/>
    <w:rsid w:val="0055524F"/>
    <w:rsid w:val="00555CE1"/>
    <w:rsid w:val="00555E5A"/>
    <w:rsid w:val="00557509"/>
    <w:rsid w:val="005578A5"/>
    <w:rsid w:val="00561FE4"/>
    <w:rsid w:val="00564015"/>
    <w:rsid w:val="00564FC9"/>
    <w:rsid w:val="0056555D"/>
    <w:rsid w:val="00565F62"/>
    <w:rsid w:val="0056643B"/>
    <w:rsid w:val="00570B7E"/>
    <w:rsid w:val="00571450"/>
    <w:rsid w:val="00573AE9"/>
    <w:rsid w:val="005740D7"/>
    <w:rsid w:val="00575F0F"/>
    <w:rsid w:val="00577C33"/>
    <w:rsid w:val="00582949"/>
    <w:rsid w:val="00585A14"/>
    <w:rsid w:val="0059493E"/>
    <w:rsid w:val="005962E7"/>
    <w:rsid w:val="0059745E"/>
    <w:rsid w:val="00597CBC"/>
    <w:rsid w:val="005A4F15"/>
    <w:rsid w:val="005A4F18"/>
    <w:rsid w:val="005B0D07"/>
    <w:rsid w:val="005B1414"/>
    <w:rsid w:val="005B2932"/>
    <w:rsid w:val="005B5037"/>
    <w:rsid w:val="005B5138"/>
    <w:rsid w:val="005B71CC"/>
    <w:rsid w:val="005B7B0C"/>
    <w:rsid w:val="005C0A27"/>
    <w:rsid w:val="005C100C"/>
    <w:rsid w:val="005C165B"/>
    <w:rsid w:val="005C2712"/>
    <w:rsid w:val="005C2D19"/>
    <w:rsid w:val="005C61A7"/>
    <w:rsid w:val="005C6283"/>
    <w:rsid w:val="005C7465"/>
    <w:rsid w:val="005D1957"/>
    <w:rsid w:val="005D47D0"/>
    <w:rsid w:val="005D7EAF"/>
    <w:rsid w:val="005E02A2"/>
    <w:rsid w:val="005E1383"/>
    <w:rsid w:val="005E547C"/>
    <w:rsid w:val="005E5BCB"/>
    <w:rsid w:val="005E6EF3"/>
    <w:rsid w:val="005F068D"/>
    <w:rsid w:val="005F0BC1"/>
    <w:rsid w:val="005F383A"/>
    <w:rsid w:val="005F3DF7"/>
    <w:rsid w:val="005F5934"/>
    <w:rsid w:val="00603AE9"/>
    <w:rsid w:val="00614E72"/>
    <w:rsid w:val="00615278"/>
    <w:rsid w:val="0061590F"/>
    <w:rsid w:val="00616EE5"/>
    <w:rsid w:val="00617788"/>
    <w:rsid w:val="00621F9B"/>
    <w:rsid w:val="00624926"/>
    <w:rsid w:val="0062517B"/>
    <w:rsid w:val="006253A8"/>
    <w:rsid w:val="0062739F"/>
    <w:rsid w:val="00630355"/>
    <w:rsid w:val="00630D7C"/>
    <w:rsid w:val="00631547"/>
    <w:rsid w:val="00632A6D"/>
    <w:rsid w:val="00633556"/>
    <w:rsid w:val="006339B3"/>
    <w:rsid w:val="00635771"/>
    <w:rsid w:val="00635B96"/>
    <w:rsid w:val="00636332"/>
    <w:rsid w:val="00643D7F"/>
    <w:rsid w:val="00645D1B"/>
    <w:rsid w:val="006462E7"/>
    <w:rsid w:val="00646610"/>
    <w:rsid w:val="006470DE"/>
    <w:rsid w:val="00650450"/>
    <w:rsid w:val="006553C3"/>
    <w:rsid w:val="00657843"/>
    <w:rsid w:val="006600DD"/>
    <w:rsid w:val="006605F3"/>
    <w:rsid w:val="00660E24"/>
    <w:rsid w:val="00661846"/>
    <w:rsid w:val="00664143"/>
    <w:rsid w:val="00665F27"/>
    <w:rsid w:val="00666DCD"/>
    <w:rsid w:val="006735DD"/>
    <w:rsid w:val="00675F27"/>
    <w:rsid w:val="00677401"/>
    <w:rsid w:val="006775F7"/>
    <w:rsid w:val="00680693"/>
    <w:rsid w:val="00681B25"/>
    <w:rsid w:val="00682C42"/>
    <w:rsid w:val="00684077"/>
    <w:rsid w:val="006846DA"/>
    <w:rsid w:val="00685824"/>
    <w:rsid w:val="00686123"/>
    <w:rsid w:val="00686BA9"/>
    <w:rsid w:val="00690A52"/>
    <w:rsid w:val="00693C8D"/>
    <w:rsid w:val="006941D3"/>
    <w:rsid w:val="00694B56"/>
    <w:rsid w:val="0069511F"/>
    <w:rsid w:val="006A193E"/>
    <w:rsid w:val="006A5DBE"/>
    <w:rsid w:val="006A6740"/>
    <w:rsid w:val="006A7C87"/>
    <w:rsid w:val="006B039A"/>
    <w:rsid w:val="006B0A34"/>
    <w:rsid w:val="006B2CF9"/>
    <w:rsid w:val="006B3C7B"/>
    <w:rsid w:val="006C1563"/>
    <w:rsid w:val="006C460A"/>
    <w:rsid w:val="006C49FC"/>
    <w:rsid w:val="006C4C3E"/>
    <w:rsid w:val="006C4F15"/>
    <w:rsid w:val="006C4F29"/>
    <w:rsid w:val="006C5124"/>
    <w:rsid w:val="006C63B3"/>
    <w:rsid w:val="006D10B2"/>
    <w:rsid w:val="006D13CD"/>
    <w:rsid w:val="006D1AD8"/>
    <w:rsid w:val="006D1B29"/>
    <w:rsid w:val="006D3A7B"/>
    <w:rsid w:val="006D5295"/>
    <w:rsid w:val="006D78A2"/>
    <w:rsid w:val="006E2521"/>
    <w:rsid w:val="006E555E"/>
    <w:rsid w:val="006E5623"/>
    <w:rsid w:val="006E5F0C"/>
    <w:rsid w:val="006E70F2"/>
    <w:rsid w:val="006E79E9"/>
    <w:rsid w:val="006F3084"/>
    <w:rsid w:val="006F32F9"/>
    <w:rsid w:val="006F3AD9"/>
    <w:rsid w:val="006F47F4"/>
    <w:rsid w:val="006F4B0B"/>
    <w:rsid w:val="006F4FBB"/>
    <w:rsid w:val="006F6327"/>
    <w:rsid w:val="006F64D7"/>
    <w:rsid w:val="006F78FA"/>
    <w:rsid w:val="006F7A4D"/>
    <w:rsid w:val="006F7D53"/>
    <w:rsid w:val="0070352E"/>
    <w:rsid w:val="00703B80"/>
    <w:rsid w:val="00704845"/>
    <w:rsid w:val="00710968"/>
    <w:rsid w:val="00713F01"/>
    <w:rsid w:val="00716112"/>
    <w:rsid w:val="007169EA"/>
    <w:rsid w:val="00716EF6"/>
    <w:rsid w:val="007174EE"/>
    <w:rsid w:val="007204B2"/>
    <w:rsid w:val="00721AA1"/>
    <w:rsid w:val="0072204D"/>
    <w:rsid w:val="00724855"/>
    <w:rsid w:val="0072626D"/>
    <w:rsid w:val="00735044"/>
    <w:rsid w:val="00735325"/>
    <w:rsid w:val="007354DA"/>
    <w:rsid w:val="00740F3A"/>
    <w:rsid w:val="007413FD"/>
    <w:rsid w:val="00742223"/>
    <w:rsid w:val="0074263C"/>
    <w:rsid w:val="00742C33"/>
    <w:rsid w:val="00743389"/>
    <w:rsid w:val="00743504"/>
    <w:rsid w:val="00744502"/>
    <w:rsid w:val="00747FF9"/>
    <w:rsid w:val="0075433C"/>
    <w:rsid w:val="00755F63"/>
    <w:rsid w:val="00760505"/>
    <w:rsid w:val="00761A8B"/>
    <w:rsid w:val="00761AD1"/>
    <w:rsid w:val="007622CE"/>
    <w:rsid w:val="00762B90"/>
    <w:rsid w:val="00763C33"/>
    <w:rsid w:val="00765319"/>
    <w:rsid w:val="00765820"/>
    <w:rsid w:val="00771577"/>
    <w:rsid w:val="007724D5"/>
    <w:rsid w:val="00773626"/>
    <w:rsid w:val="00775607"/>
    <w:rsid w:val="00775FF8"/>
    <w:rsid w:val="007769A8"/>
    <w:rsid w:val="00777E25"/>
    <w:rsid w:val="00782FEA"/>
    <w:rsid w:val="00783163"/>
    <w:rsid w:val="00784EA5"/>
    <w:rsid w:val="00786FA1"/>
    <w:rsid w:val="00787645"/>
    <w:rsid w:val="0079012D"/>
    <w:rsid w:val="007902F6"/>
    <w:rsid w:val="00791760"/>
    <w:rsid w:val="00792AE0"/>
    <w:rsid w:val="00793666"/>
    <w:rsid w:val="00794BD6"/>
    <w:rsid w:val="00795330"/>
    <w:rsid w:val="00796C83"/>
    <w:rsid w:val="007A163B"/>
    <w:rsid w:val="007A1DD7"/>
    <w:rsid w:val="007A356C"/>
    <w:rsid w:val="007A4ED0"/>
    <w:rsid w:val="007B0EBC"/>
    <w:rsid w:val="007B1A0E"/>
    <w:rsid w:val="007B359A"/>
    <w:rsid w:val="007B4101"/>
    <w:rsid w:val="007B7757"/>
    <w:rsid w:val="007C0C6D"/>
    <w:rsid w:val="007C13E9"/>
    <w:rsid w:val="007C4940"/>
    <w:rsid w:val="007C49A4"/>
    <w:rsid w:val="007D1741"/>
    <w:rsid w:val="007D2387"/>
    <w:rsid w:val="007D4D58"/>
    <w:rsid w:val="007D6A33"/>
    <w:rsid w:val="007E004D"/>
    <w:rsid w:val="007E027E"/>
    <w:rsid w:val="007E14CE"/>
    <w:rsid w:val="007E31A7"/>
    <w:rsid w:val="007E3D55"/>
    <w:rsid w:val="007E4729"/>
    <w:rsid w:val="007E756A"/>
    <w:rsid w:val="007E7FF8"/>
    <w:rsid w:val="007F1143"/>
    <w:rsid w:val="007F36A2"/>
    <w:rsid w:val="007F50A8"/>
    <w:rsid w:val="007F56F1"/>
    <w:rsid w:val="007F5B8F"/>
    <w:rsid w:val="007F7965"/>
    <w:rsid w:val="007F7997"/>
    <w:rsid w:val="00800518"/>
    <w:rsid w:val="0080068E"/>
    <w:rsid w:val="008009E1"/>
    <w:rsid w:val="008015FD"/>
    <w:rsid w:val="00802B5D"/>
    <w:rsid w:val="0080488F"/>
    <w:rsid w:val="008048B7"/>
    <w:rsid w:val="00805DB0"/>
    <w:rsid w:val="0080724F"/>
    <w:rsid w:val="00807BF8"/>
    <w:rsid w:val="00810036"/>
    <w:rsid w:val="0081102F"/>
    <w:rsid w:val="00811DA3"/>
    <w:rsid w:val="008127E9"/>
    <w:rsid w:val="00814011"/>
    <w:rsid w:val="00816B8D"/>
    <w:rsid w:val="00820529"/>
    <w:rsid w:val="0082196F"/>
    <w:rsid w:val="0082569A"/>
    <w:rsid w:val="008260CC"/>
    <w:rsid w:val="0082687E"/>
    <w:rsid w:val="008278C4"/>
    <w:rsid w:val="00827998"/>
    <w:rsid w:val="00831ABA"/>
    <w:rsid w:val="008326DE"/>
    <w:rsid w:val="00835171"/>
    <w:rsid w:val="00835C2A"/>
    <w:rsid w:val="00835DF7"/>
    <w:rsid w:val="00837BCB"/>
    <w:rsid w:val="00837E43"/>
    <w:rsid w:val="008414BF"/>
    <w:rsid w:val="00841C32"/>
    <w:rsid w:val="00841F5B"/>
    <w:rsid w:val="0084294D"/>
    <w:rsid w:val="00842CCD"/>
    <w:rsid w:val="00842DAD"/>
    <w:rsid w:val="00842F15"/>
    <w:rsid w:val="00847D2D"/>
    <w:rsid w:val="00847E47"/>
    <w:rsid w:val="008520D2"/>
    <w:rsid w:val="0085767F"/>
    <w:rsid w:val="00857E7F"/>
    <w:rsid w:val="00863A61"/>
    <w:rsid w:val="00864133"/>
    <w:rsid w:val="00865639"/>
    <w:rsid w:val="008660B1"/>
    <w:rsid w:val="00866699"/>
    <w:rsid w:val="0086761E"/>
    <w:rsid w:val="008709C1"/>
    <w:rsid w:val="00870A11"/>
    <w:rsid w:val="00870CD6"/>
    <w:rsid w:val="00872A3E"/>
    <w:rsid w:val="00874C87"/>
    <w:rsid w:val="0087744E"/>
    <w:rsid w:val="00877C23"/>
    <w:rsid w:val="0088342B"/>
    <w:rsid w:val="00885C0A"/>
    <w:rsid w:val="00887B8D"/>
    <w:rsid w:val="008917B8"/>
    <w:rsid w:val="00893CAC"/>
    <w:rsid w:val="008940BA"/>
    <w:rsid w:val="00894650"/>
    <w:rsid w:val="008956C8"/>
    <w:rsid w:val="00896DA8"/>
    <w:rsid w:val="008A00A1"/>
    <w:rsid w:val="008A0FDA"/>
    <w:rsid w:val="008A176F"/>
    <w:rsid w:val="008A1AEE"/>
    <w:rsid w:val="008A2303"/>
    <w:rsid w:val="008A311D"/>
    <w:rsid w:val="008A35B7"/>
    <w:rsid w:val="008A3BC1"/>
    <w:rsid w:val="008A45ED"/>
    <w:rsid w:val="008A4E26"/>
    <w:rsid w:val="008A62AC"/>
    <w:rsid w:val="008A7074"/>
    <w:rsid w:val="008A72E1"/>
    <w:rsid w:val="008B45DE"/>
    <w:rsid w:val="008B54D5"/>
    <w:rsid w:val="008B5554"/>
    <w:rsid w:val="008C19C4"/>
    <w:rsid w:val="008C1E38"/>
    <w:rsid w:val="008C2B34"/>
    <w:rsid w:val="008C3E73"/>
    <w:rsid w:val="008C4929"/>
    <w:rsid w:val="008C53A9"/>
    <w:rsid w:val="008C700B"/>
    <w:rsid w:val="008D3F3D"/>
    <w:rsid w:val="008D4DB8"/>
    <w:rsid w:val="008D564D"/>
    <w:rsid w:val="008D593D"/>
    <w:rsid w:val="008D66DC"/>
    <w:rsid w:val="008D6C0F"/>
    <w:rsid w:val="008D6C2A"/>
    <w:rsid w:val="008D7DFC"/>
    <w:rsid w:val="008E02AF"/>
    <w:rsid w:val="008E21BB"/>
    <w:rsid w:val="008E305F"/>
    <w:rsid w:val="008E362B"/>
    <w:rsid w:val="008E57BD"/>
    <w:rsid w:val="008E7B0B"/>
    <w:rsid w:val="008F1727"/>
    <w:rsid w:val="008F19C0"/>
    <w:rsid w:val="008F3B5C"/>
    <w:rsid w:val="008F64E5"/>
    <w:rsid w:val="00901AF3"/>
    <w:rsid w:val="0090476F"/>
    <w:rsid w:val="00905734"/>
    <w:rsid w:val="0090697B"/>
    <w:rsid w:val="00907A2F"/>
    <w:rsid w:val="00911679"/>
    <w:rsid w:val="00912417"/>
    <w:rsid w:val="00912D94"/>
    <w:rsid w:val="00915229"/>
    <w:rsid w:val="00916DE8"/>
    <w:rsid w:val="00920CA9"/>
    <w:rsid w:val="0092164B"/>
    <w:rsid w:val="009228E5"/>
    <w:rsid w:val="0092411C"/>
    <w:rsid w:val="00924197"/>
    <w:rsid w:val="009261B9"/>
    <w:rsid w:val="00926D3F"/>
    <w:rsid w:val="00926D78"/>
    <w:rsid w:val="00926E4A"/>
    <w:rsid w:val="0093139A"/>
    <w:rsid w:val="00932822"/>
    <w:rsid w:val="00932927"/>
    <w:rsid w:val="0093300E"/>
    <w:rsid w:val="00933486"/>
    <w:rsid w:val="00933698"/>
    <w:rsid w:val="00936C90"/>
    <w:rsid w:val="00940DF6"/>
    <w:rsid w:val="009412F5"/>
    <w:rsid w:val="009416EE"/>
    <w:rsid w:val="00942A80"/>
    <w:rsid w:val="0094311C"/>
    <w:rsid w:val="00943BF2"/>
    <w:rsid w:val="009441C2"/>
    <w:rsid w:val="009469BC"/>
    <w:rsid w:val="009469E4"/>
    <w:rsid w:val="00946B64"/>
    <w:rsid w:val="00946B65"/>
    <w:rsid w:val="00946BB5"/>
    <w:rsid w:val="00947D14"/>
    <w:rsid w:val="009514FE"/>
    <w:rsid w:val="009522B2"/>
    <w:rsid w:val="00953425"/>
    <w:rsid w:val="0095540B"/>
    <w:rsid w:val="0095564D"/>
    <w:rsid w:val="00955D38"/>
    <w:rsid w:val="00957797"/>
    <w:rsid w:val="00962363"/>
    <w:rsid w:val="00962A62"/>
    <w:rsid w:val="0096692E"/>
    <w:rsid w:val="00966A4D"/>
    <w:rsid w:val="00971A6B"/>
    <w:rsid w:val="00971AFF"/>
    <w:rsid w:val="0097251C"/>
    <w:rsid w:val="009737CF"/>
    <w:rsid w:val="00974273"/>
    <w:rsid w:val="00977F32"/>
    <w:rsid w:val="00980635"/>
    <w:rsid w:val="00980D61"/>
    <w:rsid w:val="009816DB"/>
    <w:rsid w:val="009867C4"/>
    <w:rsid w:val="00990CFE"/>
    <w:rsid w:val="00990D6F"/>
    <w:rsid w:val="00990EAD"/>
    <w:rsid w:val="0099339D"/>
    <w:rsid w:val="00996EF3"/>
    <w:rsid w:val="009A1BA5"/>
    <w:rsid w:val="009A1DCA"/>
    <w:rsid w:val="009A3001"/>
    <w:rsid w:val="009A6646"/>
    <w:rsid w:val="009B0C4E"/>
    <w:rsid w:val="009B20AF"/>
    <w:rsid w:val="009C31D3"/>
    <w:rsid w:val="009C4A2C"/>
    <w:rsid w:val="009C5615"/>
    <w:rsid w:val="009D03F2"/>
    <w:rsid w:val="009D1DDC"/>
    <w:rsid w:val="009D202A"/>
    <w:rsid w:val="009D4879"/>
    <w:rsid w:val="009E039B"/>
    <w:rsid w:val="009E2838"/>
    <w:rsid w:val="009E4A8E"/>
    <w:rsid w:val="009E4F43"/>
    <w:rsid w:val="009E7CDF"/>
    <w:rsid w:val="009F0A07"/>
    <w:rsid w:val="009F2446"/>
    <w:rsid w:val="009F2DED"/>
    <w:rsid w:val="009F3527"/>
    <w:rsid w:val="009F3BC4"/>
    <w:rsid w:val="009F5833"/>
    <w:rsid w:val="009F6C92"/>
    <w:rsid w:val="00A067D7"/>
    <w:rsid w:val="00A06B19"/>
    <w:rsid w:val="00A07B5C"/>
    <w:rsid w:val="00A10348"/>
    <w:rsid w:val="00A10E82"/>
    <w:rsid w:val="00A118CF"/>
    <w:rsid w:val="00A14354"/>
    <w:rsid w:val="00A146AC"/>
    <w:rsid w:val="00A159A5"/>
    <w:rsid w:val="00A15E5D"/>
    <w:rsid w:val="00A163E7"/>
    <w:rsid w:val="00A175BE"/>
    <w:rsid w:val="00A203AB"/>
    <w:rsid w:val="00A21B52"/>
    <w:rsid w:val="00A24D72"/>
    <w:rsid w:val="00A2762A"/>
    <w:rsid w:val="00A30D92"/>
    <w:rsid w:val="00A3107D"/>
    <w:rsid w:val="00A31A42"/>
    <w:rsid w:val="00A31F1E"/>
    <w:rsid w:val="00A32083"/>
    <w:rsid w:val="00A32BE0"/>
    <w:rsid w:val="00A32D03"/>
    <w:rsid w:val="00A35132"/>
    <w:rsid w:val="00A36021"/>
    <w:rsid w:val="00A412DD"/>
    <w:rsid w:val="00A4406C"/>
    <w:rsid w:val="00A5031B"/>
    <w:rsid w:val="00A50699"/>
    <w:rsid w:val="00A514F3"/>
    <w:rsid w:val="00A52D8B"/>
    <w:rsid w:val="00A52E19"/>
    <w:rsid w:val="00A54309"/>
    <w:rsid w:val="00A545C1"/>
    <w:rsid w:val="00A549E6"/>
    <w:rsid w:val="00A54F18"/>
    <w:rsid w:val="00A5524B"/>
    <w:rsid w:val="00A56E14"/>
    <w:rsid w:val="00A60108"/>
    <w:rsid w:val="00A60DF4"/>
    <w:rsid w:val="00A619F6"/>
    <w:rsid w:val="00A61DC5"/>
    <w:rsid w:val="00A62552"/>
    <w:rsid w:val="00A630DD"/>
    <w:rsid w:val="00A631D0"/>
    <w:rsid w:val="00A63247"/>
    <w:rsid w:val="00A638D3"/>
    <w:rsid w:val="00A64D3E"/>
    <w:rsid w:val="00A66603"/>
    <w:rsid w:val="00A67659"/>
    <w:rsid w:val="00A6793C"/>
    <w:rsid w:val="00A7260C"/>
    <w:rsid w:val="00A72C78"/>
    <w:rsid w:val="00A73B2D"/>
    <w:rsid w:val="00A756DB"/>
    <w:rsid w:val="00A80885"/>
    <w:rsid w:val="00A841E7"/>
    <w:rsid w:val="00A84BB4"/>
    <w:rsid w:val="00A86EB6"/>
    <w:rsid w:val="00A90268"/>
    <w:rsid w:val="00A9295E"/>
    <w:rsid w:val="00A93F75"/>
    <w:rsid w:val="00A9483E"/>
    <w:rsid w:val="00A94978"/>
    <w:rsid w:val="00A94E34"/>
    <w:rsid w:val="00A97243"/>
    <w:rsid w:val="00A97909"/>
    <w:rsid w:val="00A97AC5"/>
    <w:rsid w:val="00AA2E91"/>
    <w:rsid w:val="00AA3728"/>
    <w:rsid w:val="00AA3C36"/>
    <w:rsid w:val="00AA3F58"/>
    <w:rsid w:val="00AA5CB4"/>
    <w:rsid w:val="00AA5FA5"/>
    <w:rsid w:val="00AB19EF"/>
    <w:rsid w:val="00AB2205"/>
    <w:rsid w:val="00AB371C"/>
    <w:rsid w:val="00AB4FAB"/>
    <w:rsid w:val="00AB6B52"/>
    <w:rsid w:val="00AB6D8F"/>
    <w:rsid w:val="00AC03A4"/>
    <w:rsid w:val="00AC07E3"/>
    <w:rsid w:val="00AC13EA"/>
    <w:rsid w:val="00AC1D57"/>
    <w:rsid w:val="00AC260F"/>
    <w:rsid w:val="00AC2A8E"/>
    <w:rsid w:val="00AC3D8F"/>
    <w:rsid w:val="00AC43CE"/>
    <w:rsid w:val="00AC543D"/>
    <w:rsid w:val="00AC6BC6"/>
    <w:rsid w:val="00AC7715"/>
    <w:rsid w:val="00AC7D9A"/>
    <w:rsid w:val="00AD174B"/>
    <w:rsid w:val="00AD1CC6"/>
    <w:rsid w:val="00AD5318"/>
    <w:rsid w:val="00AD5464"/>
    <w:rsid w:val="00AD592C"/>
    <w:rsid w:val="00AD790C"/>
    <w:rsid w:val="00AE048D"/>
    <w:rsid w:val="00AE0A30"/>
    <w:rsid w:val="00AE0E2B"/>
    <w:rsid w:val="00AE1153"/>
    <w:rsid w:val="00AE31B1"/>
    <w:rsid w:val="00AE48DB"/>
    <w:rsid w:val="00AE574F"/>
    <w:rsid w:val="00AE6893"/>
    <w:rsid w:val="00AE79C2"/>
    <w:rsid w:val="00AF024E"/>
    <w:rsid w:val="00AF0350"/>
    <w:rsid w:val="00AF0EE3"/>
    <w:rsid w:val="00AF1210"/>
    <w:rsid w:val="00AF21A1"/>
    <w:rsid w:val="00AF22CF"/>
    <w:rsid w:val="00AF22EF"/>
    <w:rsid w:val="00AF3C81"/>
    <w:rsid w:val="00AF578D"/>
    <w:rsid w:val="00AF7E24"/>
    <w:rsid w:val="00B00942"/>
    <w:rsid w:val="00B00DB9"/>
    <w:rsid w:val="00B0104A"/>
    <w:rsid w:val="00B01B57"/>
    <w:rsid w:val="00B03634"/>
    <w:rsid w:val="00B03ACD"/>
    <w:rsid w:val="00B04EEE"/>
    <w:rsid w:val="00B064D0"/>
    <w:rsid w:val="00B079DB"/>
    <w:rsid w:val="00B12B6A"/>
    <w:rsid w:val="00B1333F"/>
    <w:rsid w:val="00B155F6"/>
    <w:rsid w:val="00B15F41"/>
    <w:rsid w:val="00B16D40"/>
    <w:rsid w:val="00B20F45"/>
    <w:rsid w:val="00B22FD3"/>
    <w:rsid w:val="00B23DA6"/>
    <w:rsid w:val="00B24393"/>
    <w:rsid w:val="00B24D17"/>
    <w:rsid w:val="00B27120"/>
    <w:rsid w:val="00B30050"/>
    <w:rsid w:val="00B33ACE"/>
    <w:rsid w:val="00B33C89"/>
    <w:rsid w:val="00B34DED"/>
    <w:rsid w:val="00B351B9"/>
    <w:rsid w:val="00B35DFC"/>
    <w:rsid w:val="00B3758B"/>
    <w:rsid w:val="00B37766"/>
    <w:rsid w:val="00B37961"/>
    <w:rsid w:val="00B37C0E"/>
    <w:rsid w:val="00B40809"/>
    <w:rsid w:val="00B41A91"/>
    <w:rsid w:val="00B44125"/>
    <w:rsid w:val="00B44F85"/>
    <w:rsid w:val="00B450FB"/>
    <w:rsid w:val="00B455C6"/>
    <w:rsid w:val="00B462DB"/>
    <w:rsid w:val="00B472E8"/>
    <w:rsid w:val="00B475EE"/>
    <w:rsid w:val="00B47660"/>
    <w:rsid w:val="00B479A2"/>
    <w:rsid w:val="00B50C66"/>
    <w:rsid w:val="00B54384"/>
    <w:rsid w:val="00B54F13"/>
    <w:rsid w:val="00B55491"/>
    <w:rsid w:val="00B55E3F"/>
    <w:rsid w:val="00B5674B"/>
    <w:rsid w:val="00B61517"/>
    <w:rsid w:val="00B61A5C"/>
    <w:rsid w:val="00B62686"/>
    <w:rsid w:val="00B62B5E"/>
    <w:rsid w:val="00B65361"/>
    <w:rsid w:val="00B6623B"/>
    <w:rsid w:val="00B70B39"/>
    <w:rsid w:val="00B71A38"/>
    <w:rsid w:val="00B72AFF"/>
    <w:rsid w:val="00B7381E"/>
    <w:rsid w:val="00B73ACB"/>
    <w:rsid w:val="00B73C46"/>
    <w:rsid w:val="00B74739"/>
    <w:rsid w:val="00B76340"/>
    <w:rsid w:val="00B81425"/>
    <w:rsid w:val="00B82D01"/>
    <w:rsid w:val="00B8387C"/>
    <w:rsid w:val="00B8792A"/>
    <w:rsid w:val="00B90658"/>
    <w:rsid w:val="00B91279"/>
    <w:rsid w:val="00B9526C"/>
    <w:rsid w:val="00B97079"/>
    <w:rsid w:val="00B9739C"/>
    <w:rsid w:val="00B97AB7"/>
    <w:rsid w:val="00BA044B"/>
    <w:rsid w:val="00BA1CF6"/>
    <w:rsid w:val="00BA2402"/>
    <w:rsid w:val="00BA272B"/>
    <w:rsid w:val="00BA3CE3"/>
    <w:rsid w:val="00BA4E94"/>
    <w:rsid w:val="00BB050F"/>
    <w:rsid w:val="00BB0A60"/>
    <w:rsid w:val="00BB330F"/>
    <w:rsid w:val="00BB55B7"/>
    <w:rsid w:val="00BB5E69"/>
    <w:rsid w:val="00BB5ED7"/>
    <w:rsid w:val="00BC09E5"/>
    <w:rsid w:val="00BC1CB4"/>
    <w:rsid w:val="00BC45A5"/>
    <w:rsid w:val="00BC4D1D"/>
    <w:rsid w:val="00BC77BC"/>
    <w:rsid w:val="00BD1573"/>
    <w:rsid w:val="00BD1766"/>
    <w:rsid w:val="00BD3385"/>
    <w:rsid w:val="00BD55C9"/>
    <w:rsid w:val="00BD5BF9"/>
    <w:rsid w:val="00BD6CBE"/>
    <w:rsid w:val="00BD7246"/>
    <w:rsid w:val="00BD7E44"/>
    <w:rsid w:val="00BE1736"/>
    <w:rsid w:val="00BE2524"/>
    <w:rsid w:val="00BE2527"/>
    <w:rsid w:val="00BE3590"/>
    <w:rsid w:val="00BE59DF"/>
    <w:rsid w:val="00BE5ECD"/>
    <w:rsid w:val="00BF0F91"/>
    <w:rsid w:val="00BF3D1D"/>
    <w:rsid w:val="00BF585C"/>
    <w:rsid w:val="00BF5D1F"/>
    <w:rsid w:val="00BF6C12"/>
    <w:rsid w:val="00C019A2"/>
    <w:rsid w:val="00C01AB0"/>
    <w:rsid w:val="00C04947"/>
    <w:rsid w:val="00C060A6"/>
    <w:rsid w:val="00C11819"/>
    <w:rsid w:val="00C11B34"/>
    <w:rsid w:val="00C11C2A"/>
    <w:rsid w:val="00C161F6"/>
    <w:rsid w:val="00C1796C"/>
    <w:rsid w:val="00C20DB8"/>
    <w:rsid w:val="00C237CD"/>
    <w:rsid w:val="00C261D0"/>
    <w:rsid w:val="00C26367"/>
    <w:rsid w:val="00C301AD"/>
    <w:rsid w:val="00C31EDC"/>
    <w:rsid w:val="00C33066"/>
    <w:rsid w:val="00C3594C"/>
    <w:rsid w:val="00C37830"/>
    <w:rsid w:val="00C427C6"/>
    <w:rsid w:val="00C4294E"/>
    <w:rsid w:val="00C44C58"/>
    <w:rsid w:val="00C454F1"/>
    <w:rsid w:val="00C47595"/>
    <w:rsid w:val="00C51300"/>
    <w:rsid w:val="00C522CF"/>
    <w:rsid w:val="00C52E74"/>
    <w:rsid w:val="00C55601"/>
    <w:rsid w:val="00C5569C"/>
    <w:rsid w:val="00C558ED"/>
    <w:rsid w:val="00C56B45"/>
    <w:rsid w:val="00C57285"/>
    <w:rsid w:val="00C600BB"/>
    <w:rsid w:val="00C60A0B"/>
    <w:rsid w:val="00C61BE5"/>
    <w:rsid w:val="00C627FF"/>
    <w:rsid w:val="00C636B4"/>
    <w:rsid w:val="00C709CE"/>
    <w:rsid w:val="00C70F21"/>
    <w:rsid w:val="00C71B7C"/>
    <w:rsid w:val="00C72136"/>
    <w:rsid w:val="00C723B3"/>
    <w:rsid w:val="00C735D5"/>
    <w:rsid w:val="00C741FA"/>
    <w:rsid w:val="00C74324"/>
    <w:rsid w:val="00C74B15"/>
    <w:rsid w:val="00C7566E"/>
    <w:rsid w:val="00C75BB7"/>
    <w:rsid w:val="00C80258"/>
    <w:rsid w:val="00C80569"/>
    <w:rsid w:val="00C81BC5"/>
    <w:rsid w:val="00C82090"/>
    <w:rsid w:val="00C827D0"/>
    <w:rsid w:val="00C84CCF"/>
    <w:rsid w:val="00C8546E"/>
    <w:rsid w:val="00C85F9F"/>
    <w:rsid w:val="00C86600"/>
    <w:rsid w:val="00C904AA"/>
    <w:rsid w:val="00C9127A"/>
    <w:rsid w:val="00C91B06"/>
    <w:rsid w:val="00C930C5"/>
    <w:rsid w:val="00C93234"/>
    <w:rsid w:val="00C95D2E"/>
    <w:rsid w:val="00C978F4"/>
    <w:rsid w:val="00CA0236"/>
    <w:rsid w:val="00CA1196"/>
    <w:rsid w:val="00CA2D02"/>
    <w:rsid w:val="00CA2D43"/>
    <w:rsid w:val="00CA30B3"/>
    <w:rsid w:val="00CA30E9"/>
    <w:rsid w:val="00CA33D9"/>
    <w:rsid w:val="00CA3572"/>
    <w:rsid w:val="00CA3B06"/>
    <w:rsid w:val="00CA4237"/>
    <w:rsid w:val="00CA437D"/>
    <w:rsid w:val="00CA4A96"/>
    <w:rsid w:val="00CA510E"/>
    <w:rsid w:val="00CA5347"/>
    <w:rsid w:val="00CA5D11"/>
    <w:rsid w:val="00CA6353"/>
    <w:rsid w:val="00CA7D18"/>
    <w:rsid w:val="00CB08D3"/>
    <w:rsid w:val="00CB148D"/>
    <w:rsid w:val="00CB14A6"/>
    <w:rsid w:val="00CB3281"/>
    <w:rsid w:val="00CB412F"/>
    <w:rsid w:val="00CB4DF6"/>
    <w:rsid w:val="00CC0D58"/>
    <w:rsid w:val="00CC0F54"/>
    <w:rsid w:val="00CD099C"/>
    <w:rsid w:val="00CD66A4"/>
    <w:rsid w:val="00CD66EB"/>
    <w:rsid w:val="00CD6ABA"/>
    <w:rsid w:val="00CE138E"/>
    <w:rsid w:val="00CE1859"/>
    <w:rsid w:val="00CE2029"/>
    <w:rsid w:val="00CE22B4"/>
    <w:rsid w:val="00CE3A1E"/>
    <w:rsid w:val="00CE3F4E"/>
    <w:rsid w:val="00CE62E8"/>
    <w:rsid w:val="00CE6D2D"/>
    <w:rsid w:val="00CE7DF3"/>
    <w:rsid w:val="00CF09C2"/>
    <w:rsid w:val="00CF5C7C"/>
    <w:rsid w:val="00CF5F55"/>
    <w:rsid w:val="00CF6064"/>
    <w:rsid w:val="00CF60C1"/>
    <w:rsid w:val="00CF615F"/>
    <w:rsid w:val="00CF6883"/>
    <w:rsid w:val="00D0151C"/>
    <w:rsid w:val="00D03B97"/>
    <w:rsid w:val="00D03BFA"/>
    <w:rsid w:val="00D044E7"/>
    <w:rsid w:val="00D04CCE"/>
    <w:rsid w:val="00D04D52"/>
    <w:rsid w:val="00D050CF"/>
    <w:rsid w:val="00D05526"/>
    <w:rsid w:val="00D05EDB"/>
    <w:rsid w:val="00D06FE3"/>
    <w:rsid w:val="00D1321D"/>
    <w:rsid w:val="00D14471"/>
    <w:rsid w:val="00D15013"/>
    <w:rsid w:val="00D156ED"/>
    <w:rsid w:val="00D157BF"/>
    <w:rsid w:val="00D15FC0"/>
    <w:rsid w:val="00D222FC"/>
    <w:rsid w:val="00D2249F"/>
    <w:rsid w:val="00D240D3"/>
    <w:rsid w:val="00D241D7"/>
    <w:rsid w:val="00D27868"/>
    <w:rsid w:val="00D32105"/>
    <w:rsid w:val="00D33DB2"/>
    <w:rsid w:val="00D3523A"/>
    <w:rsid w:val="00D35B3A"/>
    <w:rsid w:val="00D36BBD"/>
    <w:rsid w:val="00D375A2"/>
    <w:rsid w:val="00D377A0"/>
    <w:rsid w:val="00D4026D"/>
    <w:rsid w:val="00D41968"/>
    <w:rsid w:val="00D41DF2"/>
    <w:rsid w:val="00D427C6"/>
    <w:rsid w:val="00D442E3"/>
    <w:rsid w:val="00D455C8"/>
    <w:rsid w:val="00D47BCF"/>
    <w:rsid w:val="00D5159C"/>
    <w:rsid w:val="00D517EB"/>
    <w:rsid w:val="00D51AC4"/>
    <w:rsid w:val="00D543E3"/>
    <w:rsid w:val="00D54AEB"/>
    <w:rsid w:val="00D564AB"/>
    <w:rsid w:val="00D57227"/>
    <w:rsid w:val="00D6016F"/>
    <w:rsid w:val="00D60907"/>
    <w:rsid w:val="00D60B88"/>
    <w:rsid w:val="00D6128E"/>
    <w:rsid w:val="00D67E93"/>
    <w:rsid w:val="00D71733"/>
    <w:rsid w:val="00D72A68"/>
    <w:rsid w:val="00D72B3B"/>
    <w:rsid w:val="00D733E8"/>
    <w:rsid w:val="00D735A1"/>
    <w:rsid w:val="00D745D0"/>
    <w:rsid w:val="00D74FB2"/>
    <w:rsid w:val="00D75B47"/>
    <w:rsid w:val="00D76CCC"/>
    <w:rsid w:val="00D77253"/>
    <w:rsid w:val="00D77D40"/>
    <w:rsid w:val="00D807D5"/>
    <w:rsid w:val="00D80BC5"/>
    <w:rsid w:val="00D80D9C"/>
    <w:rsid w:val="00D81EB5"/>
    <w:rsid w:val="00D82F4C"/>
    <w:rsid w:val="00D8337F"/>
    <w:rsid w:val="00D834B8"/>
    <w:rsid w:val="00D83609"/>
    <w:rsid w:val="00D83DCD"/>
    <w:rsid w:val="00D865FC"/>
    <w:rsid w:val="00D87CEB"/>
    <w:rsid w:val="00D90BA7"/>
    <w:rsid w:val="00D9255A"/>
    <w:rsid w:val="00D92E4F"/>
    <w:rsid w:val="00D94BAF"/>
    <w:rsid w:val="00D962C2"/>
    <w:rsid w:val="00D97DCF"/>
    <w:rsid w:val="00DA11A1"/>
    <w:rsid w:val="00DA1F47"/>
    <w:rsid w:val="00DA2613"/>
    <w:rsid w:val="00DA2E49"/>
    <w:rsid w:val="00DA2E54"/>
    <w:rsid w:val="00DA72A5"/>
    <w:rsid w:val="00DA7F10"/>
    <w:rsid w:val="00DB0044"/>
    <w:rsid w:val="00DB0925"/>
    <w:rsid w:val="00DB1403"/>
    <w:rsid w:val="00DB2960"/>
    <w:rsid w:val="00DB37BF"/>
    <w:rsid w:val="00DB3C9B"/>
    <w:rsid w:val="00DB4DC9"/>
    <w:rsid w:val="00DB588A"/>
    <w:rsid w:val="00DB6674"/>
    <w:rsid w:val="00DC129C"/>
    <w:rsid w:val="00DC6BEA"/>
    <w:rsid w:val="00DC701D"/>
    <w:rsid w:val="00DD1DE1"/>
    <w:rsid w:val="00DD2568"/>
    <w:rsid w:val="00DD4AC4"/>
    <w:rsid w:val="00DD517F"/>
    <w:rsid w:val="00DD63A4"/>
    <w:rsid w:val="00DD79EF"/>
    <w:rsid w:val="00DE2A97"/>
    <w:rsid w:val="00DE4474"/>
    <w:rsid w:val="00DE7405"/>
    <w:rsid w:val="00DF18D0"/>
    <w:rsid w:val="00DF5B21"/>
    <w:rsid w:val="00DF6E42"/>
    <w:rsid w:val="00DF721C"/>
    <w:rsid w:val="00DF79AE"/>
    <w:rsid w:val="00E02ED4"/>
    <w:rsid w:val="00E03885"/>
    <w:rsid w:val="00E03CFA"/>
    <w:rsid w:val="00E03EEA"/>
    <w:rsid w:val="00E0557C"/>
    <w:rsid w:val="00E05E18"/>
    <w:rsid w:val="00E07FE9"/>
    <w:rsid w:val="00E125FF"/>
    <w:rsid w:val="00E13A0A"/>
    <w:rsid w:val="00E13BFE"/>
    <w:rsid w:val="00E1675F"/>
    <w:rsid w:val="00E1677F"/>
    <w:rsid w:val="00E16BD0"/>
    <w:rsid w:val="00E16C76"/>
    <w:rsid w:val="00E17A79"/>
    <w:rsid w:val="00E21C98"/>
    <w:rsid w:val="00E23740"/>
    <w:rsid w:val="00E24A64"/>
    <w:rsid w:val="00E26045"/>
    <w:rsid w:val="00E26F01"/>
    <w:rsid w:val="00E27075"/>
    <w:rsid w:val="00E31B19"/>
    <w:rsid w:val="00E3254B"/>
    <w:rsid w:val="00E32F30"/>
    <w:rsid w:val="00E34BCE"/>
    <w:rsid w:val="00E35543"/>
    <w:rsid w:val="00E36677"/>
    <w:rsid w:val="00E40592"/>
    <w:rsid w:val="00E4232A"/>
    <w:rsid w:val="00E423E6"/>
    <w:rsid w:val="00E44A26"/>
    <w:rsid w:val="00E45C4B"/>
    <w:rsid w:val="00E45E68"/>
    <w:rsid w:val="00E46CF3"/>
    <w:rsid w:val="00E47BA2"/>
    <w:rsid w:val="00E5038F"/>
    <w:rsid w:val="00E5104B"/>
    <w:rsid w:val="00E52A67"/>
    <w:rsid w:val="00E5468F"/>
    <w:rsid w:val="00E5482D"/>
    <w:rsid w:val="00E55413"/>
    <w:rsid w:val="00E55EF1"/>
    <w:rsid w:val="00E56F2B"/>
    <w:rsid w:val="00E57295"/>
    <w:rsid w:val="00E5786D"/>
    <w:rsid w:val="00E61676"/>
    <w:rsid w:val="00E64A2D"/>
    <w:rsid w:val="00E65C3A"/>
    <w:rsid w:val="00E662CA"/>
    <w:rsid w:val="00E66689"/>
    <w:rsid w:val="00E7069C"/>
    <w:rsid w:val="00E707E0"/>
    <w:rsid w:val="00E73BD2"/>
    <w:rsid w:val="00E73F52"/>
    <w:rsid w:val="00E74812"/>
    <w:rsid w:val="00E74ACE"/>
    <w:rsid w:val="00E74F93"/>
    <w:rsid w:val="00E76E09"/>
    <w:rsid w:val="00E77DC0"/>
    <w:rsid w:val="00E81A9C"/>
    <w:rsid w:val="00E86D3F"/>
    <w:rsid w:val="00E908E3"/>
    <w:rsid w:val="00E94350"/>
    <w:rsid w:val="00E95036"/>
    <w:rsid w:val="00E9623A"/>
    <w:rsid w:val="00E97538"/>
    <w:rsid w:val="00E97B15"/>
    <w:rsid w:val="00EA0F70"/>
    <w:rsid w:val="00EA1FBE"/>
    <w:rsid w:val="00EA2C60"/>
    <w:rsid w:val="00EA5B6B"/>
    <w:rsid w:val="00EA6B9E"/>
    <w:rsid w:val="00EB0AB4"/>
    <w:rsid w:val="00EB0F49"/>
    <w:rsid w:val="00EB13F6"/>
    <w:rsid w:val="00EB1698"/>
    <w:rsid w:val="00EB16C3"/>
    <w:rsid w:val="00EB1929"/>
    <w:rsid w:val="00EB1B53"/>
    <w:rsid w:val="00EB1B68"/>
    <w:rsid w:val="00EB1F12"/>
    <w:rsid w:val="00EB31A7"/>
    <w:rsid w:val="00EB48D1"/>
    <w:rsid w:val="00EB4B0E"/>
    <w:rsid w:val="00EB6B66"/>
    <w:rsid w:val="00EB7B4B"/>
    <w:rsid w:val="00EC03CB"/>
    <w:rsid w:val="00EC3277"/>
    <w:rsid w:val="00EC3D39"/>
    <w:rsid w:val="00EC40DB"/>
    <w:rsid w:val="00EC4DC2"/>
    <w:rsid w:val="00EC62B0"/>
    <w:rsid w:val="00EC7CFE"/>
    <w:rsid w:val="00ED09E0"/>
    <w:rsid w:val="00ED15F9"/>
    <w:rsid w:val="00ED3877"/>
    <w:rsid w:val="00ED3FD3"/>
    <w:rsid w:val="00ED6300"/>
    <w:rsid w:val="00ED671C"/>
    <w:rsid w:val="00EE0536"/>
    <w:rsid w:val="00EE32D4"/>
    <w:rsid w:val="00EE34A3"/>
    <w:rsid w:val="00EE4E59"/>
    <w:rsid w:val="00EE68FC"/>
    <w:rsid w:val="00EE6DD2"/>
    <w:rsid w:val="00EE6EA9"/>
    <w:rsid w:val="00EF1591"/>
    <w:rsid w:val="00EF1738"/>
    <w:rsid w:val="00EF1EA3"/>
    <w:rsid w:val="00EF2987"/>
    <w:rsid w:val="00EF3180"/>
    <w:rsid w:val="00EF3358"/>
    <w:rsid w:val="00EF6ECD"/>
    <w:rsid w:val="00F01856"/>
    <w:rsid w:val="00F04479"/>
    <w:rsid w:val="00F04ACC"/>
    <w:rsid w:val="00F0556B"/>
    <w:rsid w:val="00F0565D"/>
    <w:rsid w:val="00F075C2"/>
    <w:rsid w:val="00F1033C"/>
    <w:rsid w:val="00F10418"/>
    <w:rsid w:val="00F10DD5"/>
    <w:rsid w:val="00F11372"/>
    <w:rsid w:val="00F11BAB"/>
    <w:rsid w:val="00F12E8E"/>
    <w:rsid w:val="00F1329F"/>
    <w:rsid w:val="00F1335A"/>
    <w:rsid w:val="00F1340A"/>
    <w:rsid w:val="00F1543D"/>
    <w:rsid w:val="00F2070F"/>
    <w:rsid w:val="00F210E1"/>
    <w:rsid w:val="00F21768"/>
    <w:rsid w:val="00F22B83"/>
    <w:rsid w:val="00F22C8D"/>
    <w:rsid w:val="00F23576"/>
    <w:rsid w:val="00F23B3A"/>
    <w:rsid w:val="00F240E8"/>
    <w:rsid w:val="00F24A10"/>
    <w:rsid w:val="00F2549B"/>
    <w:rsid w:val="00F2727D"/>
    <w:rsid w:val="00F300C1"/>
    <w:rsid w:val="00F3235F"/>
    <w:rsid w:val="00F33A50"/>
    <w:rsid w:val="00F34ACB"/>
    <w:rsid w:val="00F35210"/>
    <w:rsid w:val="00F35788"/>
    <w:rsid w:val="00F357E0"/>
    <w:rsid w:val="00F37BB3"/>
    <w:rsid w:val="00F37DCB"/>
    <w:rsid w:val="00F411EE"/>
    <w:rsid w:val="00F4262D"/>
    <w:rsid w:val="00F42CFA"/>
    <w:rsid w:val="00F442AD"/>
    <w:rsid w:val="00F454AD"/>
    <w:rsid w:val="00F462B3"/>
    <w:rsid w:val="00F463C1"/>
    <w:rsid w:val="00F46FD4"/>
    <w:rsid w:val="00F47309"/>
    <w:rsid w:val="00F519D6"/>
    <w:rsid w:val="00F5564C"/>
    <w:rsid w:val="00F57AE6"/>
    <w:rsid w:val="00F611F0"/>
    <w:rsid w:val="00F62C7E"/>
    <w:rsid w:val="00F630D6"/>
    <w:rsid w:val="00F66A80"/>
    <w:rsid w:val="00F70752"/>
    <w:rsid w:val="00F7076A"/>
    <w:rsid w:val="00F70960"/>
    <w:rsid w:val="00F70EF9"/>
    <w:rsid w:val="00F71AC2"/>
    <w:rsid w:val="00F73E3E"/>
    <w:rsid w:val="00F77DD4"/>
    <w:rsid w:val="00F8038F"/>
    <w:rsid w:val="00F819B7"/>
    <w:rsid w:val="00F82818"/>
    <w:rsid w:val="00F847F5"/>
    <w:rsid w:val="00F878E7"/>
    <w:rsid w:val="00F87B93"/>
    <w:rsid w:val="00F9455F"/>
    <w:rsid w:val="00F94717"/>
    <w:rsid w:val="00F949AE"/>
    <w:rsid w:val="00F956A4"/>
    <w:rsid w:val="00F96F76"/>
    <w:rsid w:val="00FA0730"/>
    <w:rsid w:val="00FA18BA"/>
    <w:rsid w:val="00FA1F0A"/>
    <w:rsid w:val="00FA204E"/>
    <w:rsid w:val="00FA20AE"/>
    <w:rsid w:val="00FA4940"/>
    <w:rsid w:val="00FA4A9B"/>
    <w:rsid w:val="00FA4EE9"/>
    <w:rsid w:val="00FA713C"/>
    <w:rsid w:val="00FB0093"/>
    <w:rsid w:val="00FB2303"/>
    <w:rsid w:val="00FB2A1F"/>
    <w:rsid w:val="00FB3592"/>
    <w:rsid w:val="00FB35E2"/>
    <w:rsid w:val="00FB3662"/>
    <w:rsid w:val="00FB37C4"/>
    <w:rsid w:val="00FB403A"/>
    <w:rsid w:val="00FB4D19"/>
    <w:rsid w:val="00FB508B"/>
    <w:rsid w:val="00FB58DC"/>
    <w:rsid w:val="00FB5C7B"/>
    <w:rsid w:val="00FB6CF5"/>
    <w:rsid w:val="00FB7E2B"/>
    <w:rsid w:val="00FC277A"/>
    <w:rsid w:val="00FC2AFA"/>
    <w:rsid w:val="00FC6CF8"/>
    <w:rsid w:val="00FD1E7A"/>
    <w:rsid w:val="00FD3083"/>
    <w:rsid w:val="00FD69DE"/>
    <w:rsid w:val="00FD72BF"/>
    <w:rsid w:val="00FD76E9"/>
    <w:rsid w:val="00FD7B07"/>
    <w:rsid w:val="00FE7200"/>
    <w:rsid w:val="00FE7538"/>
    <w:rsid w:val="00FE7AB7"/>
    <w:rsid w:val="00FF044B"/>
    <w:rsid w:val="00FF35AF"/>
    <w:rsid w:val="00FF6248"/>
    <w:rsid w:val="00FF78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8A4D"/>
  <w15:chartTrackingRefBased/>
  <w15:docId w15:val="{4D0AE5F3-A70B-4A95-99B4-94BE35FD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02B"/>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9B"/>
    <w:pPr>
      <w:ind w:left="720"/>
      <w:contextualSpacing/>
    </w:pPr>
  </w:style>
  <w:style w:type="character" w:customStyle="1" w:styleId="apple-converted-space">
    <w:name w:val="apple-converted-space"/>
    <w:basedOn w:val="DefaultParagraphFont"/>
    <w:rsid w:val="000B3D33"/>
  </w:style>
  <w:style w:type="character" w:customStyle="1" w:styleId="fontstyle01">
    <w:name w:val="fontstyle01"/>
    <w:basedOn w:val="DefaultParagraphFont"/>
    <w:rsid w:val="00F37BB3"/>
    <w:rPr>
      <w:rFonts w:ascii="TT177t00" w:hAnsi="TT177t00" w:hint="default"/>
      <w:b w:val="0"/>
      <w:bCs w:val="0"/>
      <w:i w:val="0"/>
      <w:iCs w:val="0"/>
      <w:color w:val="222222"/>
      <w:sz w:val="20"/>
      <w:szCs w:val="20"/>
    </w:rPr>
  </w:style>
  <w:style w:type="character" w:styleId="Hyperlink">
    <w:name w:val="Hyperlink"/>
    <w:basedOn w:val="DefaultParagraphFont"/>
    <w:uiPriority w:val="99"/>
    <w:unhideWhenUsed/>
    <w:rsid w:val="003E4995"/>
    <w:rPr>
      <w:color w:val="0563C1" w:themeColor="hyperlink"/>
      <w:u w:val="single"/>
    </w:rPr>
  </w:style>
  <w:style w:type="table" w:styleId="TableGrid">
    <w:name w:val="Table Grid"/>
    <w:basedOn w:val="TableNormal"/>
    <w:uiPriority w:val="39"/>
    <w:rsid w:val="00492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6FD4"/>
    <w:rPr>
      <w:color w:val="954F72" w:themeColor="followedHyperlink"/>
      <w:u w:val="single"/>
    </w:rPr>
  </w:style>
  <w:style w:type="paragraph" w:styleId="Caption">
    <w:name w:val="caption"/>
    <w:basedOn w:val="Normal"/>
    <w:next w:val="Normal"/>
    <w:uiPriority w:val="35"/>
    <w:unhideWhenUsed/>
    <w:qFormat/>
    <w:rsid w:val="004346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346E5"/>
    <w:pPr>
      <w:spacing w:after="0"/>
    </w:pPr>
  </w:style>
  <w:style w:type="character" w:customStyle="1" w:styleId="Heading1Char">
    <w:name w:val="Heading 1 Char"/>
    <w:basedOn w:val="DefaultParagraphFont"/>
    <w:link w:val="Heading1"/>
    <w:uiPriority w:val="9"/>
    <w:rsid w:val="003A702B"/>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4346E5"/>
    <w:pPr>
      <w:outlineLvl w:val="9"/>
    </w:pPr>
    <w:rPr>
      <w:lang w:val="en-US"/>
    </w:rPr>
  </w:style>
  <w:style w:type="paragraph" w:styleId="TOC1">
    <w:name w:val="toc 1"/>
    <w:basedOn w:val="Normal"/>
    <w:next w:val="Normal"/>
    <w:autoRedefine/>
    <w:uiPriority w:val="39"/>
    <w:unhideWhenUsed/>
    <w:rsid w:val="00D2786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3347">
      <w:bodyDiv w:val="1"/>
      <w:marLeft w:val="0"/>
      <w:marRight w:val="0"/>
      <w:marTop w:val="0"/>
      <w:marBottom w:val="0"/>
      <w:divBdr>
        <w:top w:val="none" w:sz="0" w:space="0" w:color="auto"/>
        <w:left w:val="none" w:sz="0" w:space="0" w:color="auto"/>
        <w:bottom w:val="none" w:sz="0" w:space="0" w:color="auto"/>
        <w:right w:val="none" w:sz="0" w:space="0" w:color="auto"/>
      </w:divBdr>
    </w:div>
    <w:div w:id="203761208">
      <w:bodyDiv w:val="1"/>
      <w:marLeft w:val="0"/>
      <w:marRight w:val="0"/>
      <w:marTop w:val="0"/>
      <w:marBottom w:val="0"/>
      <w:divBdr>
        <w:top w:val="none" w:sz="0" w:space="0" w:color="auto"/>
        <w:left w:val="none" w:sz="0" w:space="0" w:color="auto"/>
        <w:bottom w:val="none" w:sz="0" w:space="0" w:color="auto"/>
        <w:right w:val="none" w:sz="0" w:space="0" w:color="auto"/>
      </w:divBdr>
    </w:div>
    <w:div w:id="605041529">
      <w:bodyDiv w:val="1"/>
      <w:marLeft w:val="0"/>
      <w:marRight w:val="0"/>
      <w:marTop w:val="0"/>
      <w:marBottom w:val="0"/>
      <w:divBdr>
        <w:top w:val="none" w:sz="0" w:space="0" w:color="auto"/>
        <w:left w:val="none" w:sz="0" w:space="0" w:color="auto"/>
        <w:bottom w:val="none" w:sz="0" w:space="0" w:color="auto"/>
        <w:right w:val="none" w:sz="0" w:space="0" w:color="auto"/>
      </w:divBdr>
    </w:div>
    <w:div w:id="1124226938">
      <w:bodyDiv w:val="1"/>
      <w:marLeft w:val="0"/>
      <w:marRight w:val="0"/>
      <w:marTop w:val="0"/>
      <w:marBottom w:val="0"/>
      <w:divBdr>
        <w:top w:val="none" w:sz="0" w:space="0" w:color="auto"/>
        <w:left w:val="none" w:sz="0" w:space="0" w:color="auto"/>
        <w:bottom w:val="none" w:sz="0" w:space="0" w:color="auto"/>
        <w:right w:val="none" w:sz="0" w:space="0" w:color="auto"/>
      </w:divBdr>
    </w:div>
    <w:div w:id="1292590759">
      <w:bodyDiv w:val="1"/>
      <w:marLeft w:val="0"/>
      <w:marRight w:val="0"/>
      <w:marTop w:val="0"/>
      <w:marBottom w:val="0"/>
      <w:divBdr>
        <w:top w:val="none" w:sz="0" w:space="0" w:color="auto"/>
        <w:left w:val="none" w:sz="0" w:space="0" w:color="auto"/>
        <w:bottom w:val="none" w:sz="0" w:space="0" w:color="auto"/>
        <w:right w:val="none" w:sz="0" w:space="0" w:color="auto"/>
      </w:divBdr>
    </w:div>
    <w:div w:id="1388530926">
      <w:bodyDiv w:val="1"/>
      <w:marLeft w:val="0"/>
      <w:marRight w:val="0"/>
      <w:marTop w:val="0"/>
      <w:marBottom w:val="0"/>
      <w:divBdr>
        <w:top w:val="none" w:sz="0" w:space="0" w:color="auto"/>
        <w:left w:val="none" w:sz="0" w:space="0" w:color="auto"/>
        <w:bottom w:val="none" w:sz="0" w:space="0" w:color="auto"/>
        <w:right w:val="none" w:sz="0" w:space="0" w:color="auto"/>
      </w:divBdr>
    </w:div>
    <w:div w:id="1581326811">
      <w:bodyDiv w:val="1"/>
      <w:marLeft w:val="0"/>
      <w:marRight w:val="0"/>
      <w:marTop w:val="0"/>
      <w:marBottom w:val="0"/>
      <w:divBdr>
        <w:top w:val="none" w:sz="0" w:space="0" w:color="auto"/>
        <w:left w:val="none" w:sz="0" w:space="0" w:color="auto"/>
        <w:bottom w:val="none" w:sz="0" w:space="0" w:color="auto"/>
        <w:right w:val="none" w:sz="0" w:space="0" w:color="auto"/>
      </w:divBdr>
    </w:div>
    <w:div w:id="207554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2.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THi11</b:Tag>
    <b:SourceType>Report</b:SourceType>
    <b:Guid>{0C7A4DFB-D52D-415B-851F-ECF6C018B128}</b:Guid>
    <b:Author>
      <b:Author>
        <b:NameList>
          <b:Person>
            <b:Last>T. Hildebrandt</b:Last>
            <b:First>and</b:First>
            <b:Middle>R. R. Mukkamala.</b:Middle>
          </b:Person>
        </b:NameList>
      </b:Author>
    </b:Author>
    <b:Title>„Declarative Event-Based Workflow as Distributed Dynamic Condition Response Graphs”</b:Title>
    <b:Year>2011</b:Year>
    <b:City>IT University of Copenhagen</b:City>
    <b:RefOrder>1</b:RefOrder>
  </b:Source>
</b:Sources>
</file>

<file path=customXml/itemProps1.xml><?xml version="1.0" encoding="utf-8"?>
<ds:datastoreItem xmlns:ds="http://schemas.openxmlformats.org/officeDocument/2006/customXml" ds:itemID="{A46AD1B0-83E8-4D8A-B088-19FFF439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3724</TotalTime>
  <Pages>17</Pages>
  <Words>6852</Words>
  <Characters>39062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1175</cp:revision>
  <dcterms:created xsi:type="dcterms:W3CDTF">2016-11-26T08:26:00Z</dcterms:created>
  <dcterms:modified xsi:type="dcterms:W3CDTF">2016-12-13T12:22:00Z</dcterms:modified>
</cp:coreProperties>
</file>