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8C8" w:rsidRDefault="004208C8" w:rsidP="004208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332C2" wp14:editId="373EFF3D">
                <wp:simplePos x="0" y="0"/>
                <wp:positionH relativeFrom="column">
                  <wp:posOffset>-27512</wp:posOffset>
                </wp:positionH>
                <wp:positionV relativeFrom="paragraph">
                  <wp:posOffset>268738</wp:posOffset>
                </wp:positionV>
                <wp:extent cx="1775637" cy="97819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7" cy="97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5BD" w:rsidRPr="00F33FDD" w:rsidRDefault="009455BD" w:rsidP="000150F0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33FDD">
                              <w:rPr>
                                <w:b/>
                                <w:sz w:val="24"/>
                                <w:szCs w:val="24"/>
                              </w:rPr>
                              <w:t>Господину</w:t>
                            </w:r>
                          </w:p>
                          <w:p w:rsidR="009455BD" w:rsidRPr="00F33FDD" w:rsidRDefault="009455BD" w:rsidP="000150F0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33FDD">
                              <w:rPr>
                                <w:b/>
                                <w:sz w:val="24"/>
                                <w:szCs w:val="24"/>
                              </w:rPr>
                              <w:t>Ульриху Леонарду</w:t>
                            </w:r>
                          </w:p>
                          <w:p w:rsidR="009455BD" w:rsidRPr="00F33FDD" w:rsidRDefault="009455BD" w:rsidP="000150F0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33FDD">
                              <w:rPr>
                                <w:b/>
                                <w:sz w:val="24"/>
                                <w:szCs w:val="24"/>
                              </w:rPr>
                              <w:t>Цветочная улица, 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-2.15pt;margin-top:21.15pt;width:139.8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" fillcolor="white [3201]" stroked="f" strokeweight=".5pt">
                <v:textbox>
                  <w:txbxContent>
                    <w:p w:rsidR="009455BD" w:rsidRPr="00F33FDD" w:rsidRDefault="009455BD" w:rsidP="000150F0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F33FDD">
                        <w:rPr>
                          <w:b/>
                          <w:sz w:val="24"/>
                          <w:szCs w:val="24"/>
                        </w:rPr>
                        <w:t>Господину</w:t>
                      </w:r>
                    </w:p>
                    <w:p w:rsidR="009455BD" w:rsidRPr="00F33FDD" w:rsidRDefault="009455BD" w:rsidP="000150F0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F33FDD">
                        <w:rPr>
                          <w:b/>
                          <w:sz w:val="24"/>
                          <w:szCs w:val="24"/>
                        </w:rPr>
                        <w:t>Ульриху Леонарду</w:t>
                      </w:r>
                    </w:p>
                    <w:p w:rsidR="009455BD" w:rsidRPr="00F33FDD" w:rsidRDefault="009455BD" w:rsidP="000150F0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F33FDD">
                        <w:rPr>
                          <w:b/>
                          <w:sz w:val="24"/>
                          <w:szCs w:val="24"/>
                        </w:rPr>
                        <w:t>Цветочная улица, 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FB5C2" wp14:editId="7ECCBD32">
                <wp:simplePos x="0" y="0"/>
                <wp:positionH relativeFrom="column">
                  <wp:posOffset>-603885</wp:posOffset>
                </wp:positionH>
                <wp:positionV relativeFrom="paragraph">
                  <wp:posOffset>80010</wp:posOffset>
                </wp:positionV>
                <wp:extent cx="6724650" cy="942975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9429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" o:spid="_x0000_s1026" style="position:absolute;margin-left:-47.55pt;margin-top:6.3pt;width:529.5pt;height:74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" filled="f" strokecolor="#243f60 [1604]" strokeweight="2pt"/>
            </w:pict>
          </mc:Fallback>
        </mc:AlternateContent>
      </w:r>
    </w:p>
    <w:p w:rsidR="004208C8" w:rsidRDefault="000150F0" w:rsidP="004208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3917167</wp:posOffset>
                </wp:positionH>
                <wp:positionV relativeFrom="paragraph">
                  <wp:posOffset>31381</wp:posOffset>
                </wp:positionV>
                <wp:extent cx="1753782" cy="1690577"/>
                <wp:effectExtent l="38100" t="38100" r="37465" b="62230"/>
                <wp:wrapNone/>
                <wp:docPr id="3" name="4-конечная звезд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782" cy="1690577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конечная звезда 3" o:spid="_x0000_s1026" type="#_x0000_t187" style="position:absolute;margin-left:308.45pt;margin-top:2.45pt;width:138.1pt;height:133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" fillcolor="#4f81bd [3204]" strokecolor="#243f60 [1604]" strokeweight="2pt"/>
            </w:pict>
          </mc:Fallback>
        </mc:AlternateContent>
      </w:r>
    </w:p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F33FDD" w:rsidP="004208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E6B20" wp14:editId="35509865">
                <wp:simplePos x="0" y="0"/>
                <wp:positionH relativeFrom="column">
                  <wp:posOffset>-399415</wp:posOffset>
                </wp:positionH>
                <wp:positionV relativeFrom="paragraph">
                  <wp:posOffset>183515</wp:posOffset>
                </wp:positionV>
                <wp:extent cx="6219825" cy="6891020"/>
                <wp:effectExtent l="0" t="0" r="9525" b="508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689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5BD" w:rsidRPr="00F33FDD" w:rsidRDefault="009455B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33FDD">
                              <w:rPr>
                                <w:b/>
                                <w:sz w:val="28"/>
                              </w:rPr>
                              <w:t>Зимний отдых в 2014 г.</w:t>
                            </w:r>
                          </w:p>
                          <w:p w:rsidR="009455BD" w:rsidRPr="00F33FDD" w:rsidRDefault="009455BD" w:rsidP="00F33FDD">
                            <w:pPr>
                              <w:spacing w:after="360"/>
                              <w:rPr>
                                <w:sz w:val="24"/>
                              </w:rPr>
                            </w:pPr>
                            <w:r w:rsidRPr="00F33FDD">
                              <w:rPr>
                                <w:sz w:val="24"/>
                              </w:rPr>
                              <w:t>Уважаемый господин Ульрих,</w:t>
                            </w:r>
                          </w:p>
                          <w:p w:rsidR="009455BD" w:rsidRPr="00F33FDD" w:rsidRDefault="009455BD" w:rsidP="00F33FDD">
                            <w:pPr>
                              <w:spacing w:after="360"/>
                              <w:rPr>
                                <w:sz w:val="24"/>
                              </w:rPr>
                            </w:pPr>
                            <w:r w:rsidRPr="00F33FDD">
                              <w:rPr>
                                <w:sz w:val="24"/>
                              </w:rPr>
                              <w:t xml:space="preserve">Вы уже решили, где провести зимние каникулы? Для вас мы делаем специальное недорогое предложение. Путешествуйте с фирмой </w:t>
                            </w:r>
                            <w:r w:rsidRPr="00F33FDD">
                              <w:rPr>
                                <w:sz w:val="24"/>
                                <w:lang w:val="en-US"/>
                              </w:rPr>
                              <w:t>Sunrise</w:t>
                            </w:r>
                            <w:r w:rsidRPr="00F33FDD">
                              <w:rPr>
                                <w:sz w:val="24"/>
                              </w:rPr>
                              <w:t xml:space="preserve"> </w:t>
                            </w:r>
                            <w:r w:rsidRPr="00F33FDD">
                              <w:rPr>
                                <w:sz w:val="24"/>
                                <w:lang w:val="en-US"/>
                              </w:rPr>
                              <w:t>Ltd</w:t>
                            </w:r>
                            <w:r w:rsidRPr="00F33FDD">
                              <w:rPr>
                                <w:sz w:val="24"/>
                              </w:rPr>
                              <w:t>. в Австралию и пользуйтесь привлек</w:t>
                            </w:r>
                            <w:r w:rsidRPr="00F33FDD">
                              <w:rPr>
                                <w:sz w:val="24"/>
                              </w:rPr>
                              <w:t>а</w:t>
                            </w:r>
                            <w:r w:rsidRPr="00F33FDD">
                              <w:rPr>
                                <w:sz w:val="24"/>
                              </w:rPr>
                              <w:t>тельными условиями отдыха.</w:t>
                            </w:r>
                          </w:p>
                          <w:p w:rsidR="009455BD" w:rsidRPr="00F33FDD" w:rsidRDefault="009455BD" w:rsidP="00F33FDD">
                            <w:pPr>
                              <w:spacing w:after="36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F33FDD">
                              <w:rPr>
                                <w:b/>
                                <w:sz w:val="24"/>
                                <w:u w:val="single"/>
                              </w:rPr>
                              <w:t>Отель «Снежная долина», Австралия.</w:t>
                            </w:r>
                          </w:p>
                          <w:p w:rsidR="009455BD" w:rsidRPr="00F33FDD" w:rsidRDefault="009455BD" w:rsidP="00F33FDD">
                            <w:pPr>
                              <w:spacing w:after="360"/>
                              <w:rPr>
                                <w:sz w:val="24"/>
                              </w:rPr>
                            </w:pPr>
                            <w:r w:rsidRPr="00F33FDD">
                              <w:rPr>
                                <w:sz w:val="24"/>
                              </w:rPr>
                              <w:t>Отель «Снежная долина» - это туристический комплекс, занимающий значительную пл</w:t>
                            </w:r>
                            <w:r w:rsidRPr="00F33FDD">
                              <w:rPr>
                                <w:sz w:val="24"/>
                              </w:rPr>
                              <w:t>о</w:t>
                            </w:r>
                            <w:r w:rsidRPr="00F33FDD">
                              <w:rPr>
                                <w:sz w:val="24"/>
                              </w:rPr>
                              <w:t xml:space="preserve">щадь. Отель приспособлен для отдыха с детьми. Лыжный подъемник;  лыжная школа и теннисный зал </w:t>
                            </w:r>
                            <w:proofErr w:type="gramStart"/>
                            <w:r w:rsidRPr="00F33FDD">
                              <w:rPr>
                                <w:sz w:val="24"/>
                              </w:rPr>
                              <w:t>расположены</w:t>
                            </w:r>
                            <w:proofErr w:type="gramEnd"/>
                            <w:r w:rsidRPr="00F33FDD">
                              <w:rPr>
                                <w:sz w:val="24"/>
                              </w:rPr>
                              <w:t xml:space="preserve"> рядом. В отеле есть ресторан, бассейн, сауна и гимнастич</w:t>
                            </w:r>
                            <w:r w:rsidRPr="00F33FDD">
                              <w:rPr>
                                <w:sz w:val="24"/>
                              </w:rPr>
                              <w:t>е</w:t>
                            </w:r>
                            <w:r w:rsidRPr="00F33FDD">
                              <w:rPr>
                                <w:sz w:val="24"/>
                              </w:rPr>
                              <w:t>ский зал. Кроме того, в отеле есть:</w:t>
                            </w:r>
                          </w:p>
                          <w:p w:rsidR="009455BD" w:rsidRDefault="009455BD" w:rsidP="00F33FD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480"/>
                              <w:ind w:left="318" w:hanging="318"/>
                              <w:rPr>
                                <w:sz w:val="24"/>
                              </w:rPr>
                            </w:pPr>
                            <w:r w:rsidRPr="00F33FDD">
                              <w:rPr>
                                <w:sz w:val="24"/>
                              </w:rPr>
                              <w:t>Детский зал, в котором  воспитатели заботятся о детях, устраивают праздники, просмотр детских фильмов или чтение сказок.</w:t>
                            </w:r>
                          </w:p>
                          <w:p w:rsidR="009455BD" w:rsidRPr="00F33FDD" w:rsidRDefault="009455BD" w:rsidP="00F33FDD">
                            <w:pPr>
                              <w:pStyle w:val="a3"/>
                              <w:spacing w:after="480"/>
                              <w:ind w:left="318"/>
                              <w:rPr>
                                <w:sz w:val="24"/>
                              </w:rPr>
                            </w:pPr>
                          </w:p>
                          <w:p w:rsidR="009455BD" w:rsidRDefault="009455BD" w:rsidP="00F33FD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480"/>
                              <w:ind w:left="318" w:hanging="318"/>
                              <w:rPr>
                                <w:sz w:val="24"/>
                              </w:rPr>
                            </w:pPr>
                            <w:r w:rsidRPr="00F33FDD">
                              <w:rPr>
                                <w:sz w:val="24"/>
                              </w:rPr>
                              <w:t>Апартаменты с цветным телевизором, телефоном и балконом, лоджией или террасой. Тип 1 – жилая площадь около 27 м</w:t>
                            </w:r>
                            <w:proofErr w:type="gramStart"/>
                            <w:r w:rsidRPr="00F33FDD">
                              <w:rPr>
                                <w:sz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 w:rsidRPr="00F33FDD">
                              <w:rPr>
                                <w:sz w:val="24"/>
                              </w:rPr>
                              <w:t>, тип 2 – около 34 м</w:t>
                            </w:r>
                            <w:r w:rsidRPr="00F33FDD">
                              <w:rPr>
                                <w:sz w:val="24"/>
                                <w:vertAlign w:val="superscript"/>
                              </w:rPr>
                              <w:t>2</w:t>
                            </w:r>
                            <w:r w:rsidRPr="00F33FDD"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9455BD" w:rsidRPr="00F33FDD" w:rsidRDefault="009455BD" w:rsidP="00F33FDD">
                            <w:pPr>
                              <w:pStyle w:val="a3"/>
                              <w:spacing w:after="480"/>
                              <w:ind w:left="318"/>
                              <w:rPr>
                                <w:sz w:val="24"/>
                              </w:rPr>
                            </w:pPr>
                          </w:p>
                          <w:p w:rsidR="009455BD" w:rsidRDefault="009455BD" w:rsidP="00F33FD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360"/>
                              <w:ind w:left="318" w:hanging="318"/>
                              <w:rPr>
                                <w:sz w:val="24"/>
                              </w:rPr>
                            </w:pPr>
                            <w:r w:rsidRPr="00F33FDD">
                              <w:rPr>
                                <w:sz w:val="24"/>
                              </w:rPr>
                              <w:t>Буфет для завтраков с большим выбором блюд.</w:t>
                            </w:r>
                          </w:p>
                          <w:p w:rsidR="009455BD" w:rsidRPr="00F33FDD" w:rsidRDefault="009455BD" w:rsidP="00F33FDD">
                            <w:pPr>
                              <w:pStyle w:val="a3"/>
                              <w:spacing w:after="360"/>
                              <w:ind w:left="318"/>
                              <w:rPr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9455BD" w:rsidRPr="00F33FDD" w:rsidRDefault="009455BD" w:rsidP="00F33FDD">
                            <w:pPr>
                              <w:pStyle w:val="a3"/>
                              <w:spacing w:after="360"/>
                              <w:ind w:left="0"/>
                              <w:rPr>
                                <w:sz w:val="28"/>
                              </w:rPr>
                            </w:pPr>
                            <w:r w:rsidRPr="00F33FDD">
                              <w:rPr>
                                <w:sz w:val="28"/>
                              </w:rPr>
                              <w:t>Вот наши цены: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36"/>
                              <w:gridCol w:w="996"/>
                              <w:gridCol w:w="1914"/>
                            </w:tblGrid>
                            <w:tr w:rsidR="009455BD" w:rsidRPr="00F33FDD" w:rsidTr="00F33FDD">
                              <w:tc>
                                <w:tcPr>
                                  <w:tcW w:w="3936" w:type="dxa"/>
                                </w:tcPr>
                                <w:p w:rsidR="009455BD" w:rsidRPr="00F33FDD" w:rsidRDefault="009455BD" w:rsidP="00F33FDD">
                                  <w:pPr>
                                    <w:pStyle w:val="a3"/>
                                    <w:ind w:left="0"/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 w:rsidRPr="00F33FDD"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Продолжительность пребывания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:rsidR="009455BD" w:rsidRPr="00F33FDD" w:rsidRDefault="009455BD" w:rsidP="00F33FDD">
                                  <w:pPr>
                                    <w:pStyle w:val="a3"/>
                                    <w:ind w:left="0"/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 w:rsidRPr="00F33FDD"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Тип 1</w:t>
                                  </w:r>
                                </w:p>
                              </w:tc>
                              <w:tc>
                                <w:tcPr>
                                  <w:tcW w:w="1914" w:type="dxa"/>
                                </w:tcPr>
                                <w:p w:rsidR="009455BD" w:rsidRPr="00F33FDD" w:rsidRDefault="009455BD" w:rsidP="00F33FDD">
                                  <w:pPr>
                                    <w:pStyle w:val="a3"/>
                                    <w:ind w:left="0"/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 w:rsidRPr="00F33FDD"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Тип 2</w:t>
                                  </w:r>
                                </w:p>
                              </w:tc>
                            </w:tr>
                            <w:tr w:rsidR="009455BD" w:rsidRPr="00F33FDD" w:rsidTr="00F33FDD">
                              <w:tc>
                                <w:tcPr>
                                  <w:tcW w:w="3936" w:type="dxa"/>
                                </w:tcPr>
                                <w:p w:rsidR="009455BD" w:rsidRPr="00F33FDD" w:rsidRDefault="009455BD" w:rsidP="00F33FDD">
                                  <w:pPr>
                                    <w:pStyle w:val="a3"/>
                                    <w:ind w:left="0"/>
                                    <w:jc w:val="center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 w:rsidRPr="00F33FDD">
                                    <w:rPr>
                                      <w:color w:val="FF0000"/>
                                      <w:sz w:val="24"/>
                                    </w:rPr>
                                    <w:t>10 дней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:rsidR="009455BD" w:rsidRPr="00F33FDD" w:rsidRDefault="009455BD" w:rsidP="00F33FDD">
                                  <w:pPr>
                                    <w:pStyle w:val="a3"/>
                                    <w:ind w:left="0"/>
                                    <w:jc w:val="center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 w:rsidRPr="00F33FDD">
                                    <w:rPr>
                                      <w:color w:val="FF0000"/>
                                      <w:sz w:val="24"/>
                                    </w:rPr>
                                    <w:t>676.00</w:t>
                                  </w:r>
                                </w:p>
                              </w:tc>
                              <w:tc>
                                <w:tcPr>
                                  <w:tcW w:w="1914" w:type="dxa"/>
                                </w:tcPr>
                                <w:p w:rsidR="009455BD" w:rsidRPr="00F33FDD" w:rsidRDefault="009455BD" w:rsidP="00F33FDD">
                                  <w:pPr>
                                    <w:pStyle w:val="a3"/>
                                    <w:ind w:left="0"/>
                                    <w:jc w:val="center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 w:rsidRPr="00F33FDD">
                                    <w:rPr>
                                      <w:color w:val="FF0000"/>
                                      <w:sz w:val="24"/>
                                    </w:rPr>
                                    <w:t>794.00</w:t>
                                  </w:r>
                                </w:p>
                              </w:tc>
                            </w:tr>
                            <w:tr w:rsidR="009455BD" w:rsidRPr="00F33FDD" w:rsidTr="00F33FDD">
                              <w:tc>
                                <w:tcPr>
                                  <w:tcW w:w="3936" w:type="dxa"/>
                                </w:tcPr>
                                <w:p w:rsidR="009455BD" w:rsidRPr="00F33FDD" w:rsidRDefault="009455BD" w:rsidP="00F33FDD">
                                  <w:pPr>
                                    <w:pStyle w:val="a3"/>
                                    <w:ind w:left="0"/>
                                    <w:jc w:val="center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 w:rsidRPr="00F33FDD">
                                    <w:rPr>
                                      <w:color w:val="FF0000"/>
                                      <w:sz w:val="24"/>
                                    </w:rPr>
                                    <w:t>20 дней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:rsidR="009455BD" w:rsidRPr="00F33FDD" w:rsidRDefault="009455BD" w:rsidP="00F33FDD">
                                  <w:pPr>
                                    <w:pStyle w:val="a3"/>
                                    <w:ind w:left="0"/>
                                    <w:jc w:val="center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 w:rsidRPr="00F33FDD">
                                    <w:rPr>
                                      <w:color w:val="FF0000"/>
                                      <w:sz w:val="24"/>
                                    </w:rPr>
                                    <w:t>875.00</w:t>
                                  </w:r>
                                </w:p>
                              </w:tc>
                              <w:tc>
                                <w:tcPr>
                                  <w:tcW w:w="1914" w:type="dxa"/>
                                </w:tcPr>
                                <w:p w:rsidR="009455BD" w:rsidRPr="00F33FDD" w:rsidRDefault="009455BD" w:rsidP="00F33FDD">
                                  <w:pPr>
                                    <w:pStyle w:val="a3"/>
                                    <w:ind w:left="0"/>
                                    <w:jc w:val="center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 w:rsidRPr="00F33FDD">
                                    <w:rPr>
                                      <w:color w:val="FF0000"/>
                                      <w:sz w:val="24"/>
                                    </w:rPr>
                                    <w:t>945.00</w:t>
                                  </w:r>
                                </w:p>
                              </w:tc>
                            </w:tr>
                            <w:tr w:rsidR="009455BD" w:rsidRPr="00F33FDD" w:rsidTr="00F33FDD">
                              <w:tc>
                                <w:tcPr>
                                  <w:tcW w:w="3936" w:type="dxa"/>
                                </w:tcPr>
                                <w:p w:rsidR="009455BD" w:rsidRPr="00F33FDD" w:rsidRDefault="009455BD" w:rsidP="00F33FDD">
                                  <w:pPr>
                                    <w:pStyle w:val="a3"/>
                                    <w:ind w:left="0"/>
                                    <w:jc w:val="center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 w:rsidRPr="00F33FDD">
                                    <w:rPr>
                                      <w:color w:val="FF0000"/>
                                      <w:sz w:val="24"/>
                                    </w:rPr>
                                    <w:t>30 дней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:rsidR="009455BD" w:rsidRPr="00F33FDD" w:rsidRDefault="009455BD" w:rsidP="00F33FDD">
                                  <w:pPr>
                                    <w:pStyle w:val="a3"/>
                                    <w:ind w:left="0"/>
                                    <w:jc w:val="center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 w:rsidRPr="00F33FDD">
                                    <w:rPr>
                                      <w:color w:val="FF0000"/>
                                      <w:sz w:val="24"/>
                                    </w:rPr>
                                    <w:t>990.00</w:t>
                                  </w:r>
                                </w:p>
                              </w:tc>
                              <w:tc>
                                <w:tcPr>
                                  <w:tcW w:w="1914" w:type="dxa"/>
                                </w:tcPr>
                                <w:p w:rsidR="009455BD" w:rsidRPr="00F33FDD" w:rsidRDefault="009455BD" w:rsidP="00F33FDD">
                                  <w:pPr>
                                    <w:pStyle w:val="a3"/>
                                    <w:ind w:left="0"/>
                                    <w:jc w:val="center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 w:rsidRPr="00F33FDD">
                                    <w:rPr>
                                      <w:color w:val="FF0000"/>
                                      <w:sz w:val="24"/>
                                    </w:rPr>
                                    <w:t>1099.00</w:t>
                                  </w:r>
                                </w:p>
                              </w:tc>
                            </w:tr>
                          </w:tbl>
                          <w:p w:rsidR="009455BD" w:rsidRDefault="009455BD" w:rsidP="002E5B3A">
                            <w:pPr>
                              <w:pStyle w:val="a3"/>
                              <w:rPr>
                                <w:sz w:val="24"/>
                              </w:rPr>
                            </w:pPr>
                          </w:p>
                          <w:p w:rsidR="009455BD" w:rsidRPr="00F33FDD" w:rsidRDefault="009455BD" w:rsidP="00F33FDD">
                            <w:pPr>
                              <w:pStyle w:val="a3"/>
                              <w:spacing w:after="360" w:line="480" w:lineRule="auto"/>
                              <w:ind w:left="0"/>
                              <w:rPr>
                                <w:sz w:val="24"/>
                              </w:rPr>
                            </w:pPr>
                            <w:r w:rsidRPr="00F33FDD">
                              <w:rPr>
                                <w:sz w:val="24"/>
                              </w:rPr>
                              <w:t>Позвоните нам, если у Вас возникнут вопросы.</w:t>
                            </w:r>
                          </w:p>
                          <w:p w:rsidR="009455BD" w:rsidRPr="00F33FDD" w:rsidRDefault="009455BD" w:rsidP="00F33FDD">
                            <w:pPr>
                              <w:pStyle w:val="a3"/>
                              <w:spacing w:after="360" w:line="480" w:lineRule="auto"/>
                              <w:ind w:left="0"/>
                              <w:rPr>
                                <w:b/>
                                <w:sz w:val="28"/>
                              </w:rPr>
                            </w:pPr>
                            <w:r w:rsidRPr="00F33FDD">
                              <w:rPr>
                                <w:b/>
                                <w:sz w:val="28"/>
                              </w:rPr>
                              <w:t>С дружественным приветом!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" o:spid="_x0000_s1027" type="#_x0000_t202" style="position:absolute;margin-left:-31.45pt;margin-top:14.45pt;width:489.75pt;height:542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" fillcolor="white [3201]" stroked="f" strokeweight=".5pt">
                <v:textbox>
                  <w:txbxContent>
                    <w:p w:rsidR="009455BD" w:rsidRPr="00F33FDD" w:rsidRDefault="009455BD">
                      <w:pPr>
                        <w:rPr>
                          <w:b/>
                          <w:sz w:val="28"/>
                        </w:rPr>
                      </w:pPr>
                      <w:r w:rsidRPr="00F33FDD">
                        <w:rPr>
                          <w:b/>
                          <w:sz w:val="28"/>
                        </w:rPr>
                        <w:t>Зимний отдых в 2014 г.</w:t>
                      </w:r>
                    </w:p>
                    <w:p w:rsidR="009455BD" w:rsidRPr="00F33FDD" w:rsidRDefault="009455BD" w:rsidP="00F33FDD">
                      <w:pPr>
                        <w:spacing w:after="360"/>
                        <w:rPr>
                          <w:sz w:val="24"/>
                        </w:rPr>
                      </w:pPr>
                      <w:r w:rsidRPr="00F33FDD">
                        <w:rPr>
                          <w:sz w:val="24"/>
                        </w:rPr>
                        <w:t>Уважаемый господин Ульрих,</w:t>
                      </w:r>
                    </w:p>
                    <w:p w:rsidR="009455BD" w:rsidRPr="00F33FDD" w:rsidRDefault="009455BD" w:rsidP="00F33FDD">
                      <w:pPr>
                        <w:spacing w:after="360"/>
                        <w:rPr>
                          <w:sz w:val="24"/>
                        </w:rPr>
                      </w:pPr>
                      <w:r w:rsidRPr="00F33FDD">
                        <w:rPr>
                          <w:sz w:val="24"/>
                        </w:rPr>
                        <w:t xml:space="preserve">Вы уже решили, где провести зимние каникулы? Для вас мы делаем специальное недорогое предложение. Путешествуйте с фирмой </w:t>
                      </w:r>
                      <w:r w:rsidRPr="00F33FDD">
                        <w:rPr>
                          <w:sz w:val="24"/>
                          <w:lang w:val="en-US"/>
                        </w:rPr>
                        <w:t>Sunrise</w:t>
                      </w:r>
                      <w:r w:rsidRPr="00F33FDD">
                        <w:rPr>
                          <w:sz w:val="24"/>
                        </w:rPr>
                        <w:t xml:space="preserve"> </w:t>
                      </w:r>
                      <w:r w:rsidRPr="00F33FDD">
                        <w:rPr>
                          <w:sz w:val="24"/>
                          <w:lang w:val="en-US"/>
                        </w:rPr>
                        <w:t>Ltd</w:t>
                      </w:r>
                      <w:r w:rsidRPr="00F33FDD">
                        <w:rPr>
                          <w:sz w:val="24"/>
                        </w:rPr>
                        <w:t>. в Австралию и пользуйтесь привлек</w:t>
                      </w:r>
                      <w:r w:rsidRPr="00F33FDD">
                        <w:rPr>
                          <w:sz w:val="24"/>
                        </w:rPr>
                        <w:t>а</w:t>
                      </w:r>
                      <w:r w:rsidRPr="00F33FDD">
                        <w:rPr>
                          <w:sz w:val="24"/>
                        </w:rPr>
                        <w:t>тельными условиями отдыха.</w:t>
                      </w:r>
                    </w:p>
                    <w:p w:rsidR="009455BD" w:rsidRPr="00F33FDD" w:rsidRDefault="009455BD" w:rsidP="00F33FDD">
                      <w:pPr>
                        <w:spacing w:after="360"/>
                        <w:rPr>
                          <w:b/>
                          <w:sz w:val="24"/>
                          <w:u w:val="single"/>
                        </w:rPr>
                      </w:pPr>
                      <w:r w:rsidRPr="00F33FDD">
                        <w:rPr>
                          <w:b/>
                          <w:sz w:val="24"/>
                          <w:u w:val="single"/>
                        </w:rPr>
                        <w:t>Отель «Снежная долина», Австралия.</w:t>
                      </w:r>
                    </w:p>
                    <w:p w:rsidR="009455BD" w:rsidRPr="00F33FDD" w:rsidRDefault="009455BD" w:rsidP="00F33FDD">
                      <w:pPr>
                        <w:spacing w:after="360"/>
                        <w:rPr>
                          <w:sz w:val="24"/>
                        </w:rPr>
                      </w:pPr>
                      <w:r w:rsidRPr="00F33FDD">
                        <w:rPr>
                          <w:sz w:val="24"/>
                        </w:rPr>
                        <w:t>Отель «Снежная долина» - это туристический комплекс, занимающий значительную пл</w:t>
                      </w:r>
                      <w:r w:rsidRPr="00F33FDD">
                        <w:rPr>
                          <w:sz w:val="24"/>
                        </w:rPr>
                        <w:t>о</w:t>
                      </w:r>
                      <w:r w:rsidRPr="00F33FDD">
                        <w:rPr>
                          <w:sz w:val="24"/>
                        </w:rPr>
                        <w:t xml:space="preserve">щадь. Отель приспособлен для отдыха с детьми. Лыжный подъемник;  лыжная школа и теннисный зал </w:t>
                      </w:r>
                      <w:proofErr w:type="gramStart"/>
                      <w:r w:rsidRPr="00F33FDD">
                        <w:rPr>
                          <w:sz w:val="24"/>
                        </w:rPr>
                        <w:t>расположены</w:t>
                      </w:r>
                      <w:proofErr w:type="gramEnd"/>
                      <w:r w:rsidRPr="00F33FDD">
                        <w:rPr>
                          <w:sz w:val="24"/>
                        </w:rPr>
                        <w:t xml:space="preserve"> рядом. В отеле есть ресторан, бассейн, сауна и гимнастич</w:t>
                      </w:r>
                      <w:r w:rsidRPr="00F33FDD">
                        <w:rPr>
                          <w:sz w:val="24"/>
                        </w:rPr>
                        <w:t>е</w:t>
                      </w:r>
                      <w:r w:rsidRPr="00F33FDD">
                        <w:rPr>
                          <w:sz w:val="24"/>
                        </w:rPr>
                        <w:t>ский зал. Кроме того, в отеле есть:</w:t>
                      </w:r>
                    </w:p>
                    <w:p w:rsidR="009455BD" w:rsidRDefault="009455BD" w:rsidP="00F33FDD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480"/>
                        <w:ind w:left="318" w:hanging="318"/>
                        <w:rPr>
                          <w:sz w:val="24"/>
                        </w:rPr>
                      </w:pPr>
                      <w:r w:rsidRPr="00F33FDD">
                        <w:rPr>
                          <w:sz w:val="24"/>
                        </w:rPr>
                        <w:t>Детский зал, в котором  воспитатели заботятся о детях, устраивают праздники, просмотр детских фильмов или чтение сказок.</w:t>
                      </w:r>
                    </w:p>
                    <w:p w:rsidR="009455BD" w:rsidRPr="00F33FDD" w:rsidRDefault="009455BD" w:rsidP="00F33FDD">
                      <w:pPr>
                        <w:pStyle w:val="a3"/>
                        <w:spacing w:after="480"/>
                        <w:ind w:left="318"/>
                        <w:rPr>
                          <w:sz w:val="24"/>
                        </w:rPr>
                      </w:pPr>
                    </w:p>
                    <w:p w:rsidR="009455BD" w:rsidRDefault="009455BD" w:rsidP="00F33FDD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480"/>
                        <w:ind w:left="318" w:hanging="318"/>
                        <w:rPr>
                          <w:sz w:val="24"/>
                        </w:rPr>
                      </w:pPr>
                      <w:r w:rsidRPr="00F33FDD">
                        <w:rPr>
                          <w:sz w:val="24"/>
                        </w:rPr>
                        <w:t>Апартаменты с цветным телевизором, телефоном и балконом, лоджией или террасой. Тип 1 – жилая площадь около 27 м</w:t>
                      </w:r>
                      <w:proofErr w:type="gramStart"/>
                      <w:r w:rsidRPr="00F33FDD">
                        <w:rPr>
                          <w:sz w:val="24"/>
                          <w:vertAlign w:val="superscript"/>
                        </w:rPr>
                        <w:t>2</w:t>
                      </w:r>
                      <w:proofErr w:type="gramEnd"/>
                      <w:r w:rsidRPr="00F33FDD">
                        <w:rPr>
                          <w:sz w:val="24"/>
                        </w:rPr>
                        <w:t>, тип 2 – около 34 м</w:t>
                      </w:r>
                      <w:r w:rsidRPr="00F33FDD">
                        <w:rPr>
                          <w:sz w:val="24"/>
                          <w:vertAlign w:val="superscript"/>
                        </w:rPr>
                        <w:t>2</w:t>
                      </w:r>
                      <w:r w:rsidRPr="00F33FDD">
                        <w:rPr>
                          <w:sz w:val="24"/>
                        </w:rPr>
                        <w:t>.</w:t>
                      </w:r>
                    </w:p>
                    <w:p w:rsidR="009455BD" w:rsidRPr="00F33FDD" w:rsidRDefault="009455BD" w:rsidP="00F33FDD">
                      <w:pPr>
                        <w:pStyle w:val="a3"/>
                        <w:spacing w:after="480"/>
                        <w:ind w:left="318"/>
                        <w:rPr>
                          <w:sz w:val="24"/>
                        </w:rPr>
                      </w:pPr>
                    </w:p>
                    <w:p w:rsidR="009455BD" w:rsidRDefault="009455BD" w:rsidP="00F33FDD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360"/>
                        <w:ind w:left="318" w:hanging="318"/>
                        <w:rPr>
                          <w:sz w:val="24"/>
                        </w:rPr>
                      </w:pPr>
                      <w:r w:rsidRPr="00F33FDD">
                        <w:rPr>
                          <w:sz w:val="24"/>
                        </w:rPr>
                        <w:t>Буфет для завтраков с большим выбором блюд.</w:t>
                      </w:r>
                    </w:p>
                    <w:p w:rsidR="009455BD" w:rsidRPr="00F33FDD" w:rsidRDefault="009455BD" w:rsidP="00F33FDD">
                      <w:pPr>
                        <w:pStyle w:val="a3"/>
                        <w:spacing w:after="360"/>
                        <w:ind w:left="318"/>
                        <w:rPr>
                          <w:sz w:val="24"/>
                        </w:rPr>
                      </w:pPr>
                      <w:bookmarkStart w:id="1" w:name="_GoBack"/>
                      <w:bookmarkEnd w:id="1"/>
                    </w:p>
                    <w:p w:rsidR="009455BD" w:rsidRPr="00F33FDD" w:rsidRDefault="009455BD" w:rsidP="00F33FDD">
                      <w:pPr>
                        <w:pStyle w:val="a3"/>
                        <w:spacing w:after="360"/>
                        <w:ind w:left="0"/>
                        <w:rPr>
                          <w:sz w:val="28"/>
                        </w:rPr>
                      </w:pPr>
                      <w:r w:rsidRPr="00F33FDD">
                        <w:rPr>
                          <w:sz w:val="28"/>
                        </w:rPr>
                        <w:t>Вот наши цены: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36"/>
                        <w:gridCol w:w="996"/>
                        <w:gridCol w:w="1914"/>
                      </w:tblGrid>
                      <w:tr w:rsidR="009455BD" w:rsidRPr="00F33FDD" w:rsidTr="00F33FDD">
                        <w:tc>
                          <w:tcPr>
                            <w:tcW w:w="3936" w:type="dxa"/>
                          </w:tcPr>
                          <w:p w:rsidR="009455BD" w:rsidRPr="00F33FDD" w:rsidRDefault="009455BD" w:rsidP="00F33FDD">
                            <w:pPr>
                              <w:pStyle w:val="a3"/>
                              <w:ind w:left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F33FDD">
                              <w:rPr>
                                <w:b/>
                                <w:color w:val="FF0000"/>
                                <w:sz w:val="24"/>
                              </w:rPr>
                              <w:t>Продолжительность пребывания</w:t>
                            </w:r>
                          </w:p>
                        </w:tc>
                        <w:tc>
                          <w:tcPr>
                            <w:tcW w:w="996" w:type="dxa"/>
                          </w:tcPr>
                          <w:p w:rsidR="009455BD" w:rsidRPr="00F33FDD" w:rsidRDefault="009455BD" w:rsidP="00F33FDD">
                            <w:pPr>
                              <w:pStyle w:val="a3"/>
                              <w:ind w:left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F33FDD">
                              <w:rPr>
                                <w:b/>
                                <w:color w:val="FF0000"/>
                                <w:sz w:val="24"/>
                              </w:rPr>
                              <w:t>Тип 1</w:t>
                            </w:r>
                          </w:p>
                        </w:tc>
                        <w:tc>
                          <w:tcPr>
                            <w:tcW w:w="1914" w:type="dxa"/>
                          </w:tcPr>
                          <w:p w:rsidR="009455BD" w:rsidRPr="00F33FDD" w:rsidRDefault="009455BD" w:rsidP="00F33FDD">
                            <w:pPr>
                              <w:pStyle w:val="a3"/>
                              <w:ind w:left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F33FDD">
                              <w:rPr>
                                <w:b/>
                                <w:color w:val="FF0000"/>
                                <w:sz w:val="24"/>
                              </w:rPr>
                              <w:t>Тип 2</w:t>
                            </w:r>
                          </w:p>
                        </w:tc>
                      </w:tr>
                      <w:tr w:rsidR="009455BD" w:rsidRPr="00F33FDD" w:rsidTr="00F33FDD">
                        <w:tc>
                          <w:tcPr>
                            <w:tcW w:w="3936" w:type="dxa"/>
                          </w:tcPr>
                          <w:p w:rsidR="009455BD" w:rsidRPr="00F33FDD" w:rsidRDefault="009455BD" w:rsidP="00F33FDD">
                            <w:pPr>
                              <w:pStyle w:val="a3"/>
                              <w:ind w:left="0"/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F33FDD">
                              <w:rPr>
                                <w:color w:val="FF0000"/>
                                <w:sz w:val="24"/>
                              </w:rPr>
                              <w:t>10 дней</w:t>
                            </w:r>
                          </w:p>
                        </w:tc>
                        <w:tc>
                          <w:tcPr>
                            <w:tcW w:w="996" w:type="dxa"/>
                          </w:tcPr>
                          <w:p w:rsidR="009455BD" w:rsidRPr="00F33FDD" w:rsidRDefault="009455BD" w:rsidP="00F33FDD">
                            <w:pPr>
                              <w:pStyle w:val="a3"/>
                              <w:ind w:left="0"/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F33FDD">
                              <w:rPr>
                                <w:color w:val="FF0000"/>
                                <w:sz w:val="24"/>
                              </w:rPr>
                              <w:t>676.00</w:t>
                            </w:r>
                          </w:p>
                        </w:tc>
                        <w:tc>
                          <w:tcPr>
                            <w:tcW w:w="1914" w:type="dxa"/>
                          </w:tcPr>
                          <w:p w:rsidR="009455BD" w:rsidRPr="00F33FDD" w:rsidRDefault="009455BD" w:rsidP="00F33FDD">
                            <w:pPr>
                              <w:pStyle w:val="a3"/>
                              <w:ind w:left="0"/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F33FDD">
                              <w:rPr>
                                <w:color w:val="FF0000"/>
                                <w:sz w:val="24"/>
                              </w:rPr>
                              <w:t>794.00</w:t>
                            </w:r>
                          </w:p>
                        </w:tc>
                      </w:tr>
                      <w:tr w:rsidR="009455BD" w:rsidRPr="00F33FDD" w:rsidTr="00F33FDD">
                        <w:tc>
                          <w:tcPr>
                            <w:tcW w:w="3936" w:type="dxa"/>
                          </w:tcPr>
                          <w:p w:rsidR="009455BD" w:rsidRPr="00F33FDD" w:rsidRDefault="009455BD" w:rsidP="00F33FDD">
                            <w:pPr>
                              <w:pStyle w:val="a3"/>
                              <w:ind w:left="0"/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F33FDD">
                              <w:rPr>
                                <w:color w:val="FF0000"/>
                                <w:sz w:val="24"/>
                              </w:rPr>
                              <w:t>20 дней</w:t>
                            </w:r>
                          </w:p>
                        </w:tc>
                        <w:tc>
                          <w:tcPr>
                            <w:tcW w:w="996" w:type="dxa"/>
                          </w:tcPr>
                          <w:p w:rsidR="009455BD" w:rsidRPr="00F33FDD" w:rsidRDefault="009455BD" w:rsidP="00F33FDD">
                            <w:pPr>
                              <w:pStyle w:val="a3"/>
                              <w:ind w:left="0"/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F33FDD">
                              <w:rPr>
                                <w:color w:val="FF0000"/>
                                <w:sz w:val="24"/>
                              </w:rPr>
                              <w:t>875.00</w:t>
                            </w:r>
                          </w:p>
                        </w:tc>
                        <w:tc>
                          <w:tcPr>
                            <w:tcW w:w="1914" w:type="dxa"/>
                          </w:tcPr>
                          <w:p w:rsidR="009455BD" w:rsidRPr="00F33FDD" w:rsidRDefault="009455BD" w:rsidP="00F33FDD">
                            <w:pPr>
                              <w:pStyle w:val="a3"/>
                              <w:ind w:left="0"/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F33FDD">
                              <w:rPr>
                                <w:color w:val="FF0000"/>
                                <w:sz w:val="24"/>
                              </w:rPr>
                              <w:t>945.00</w:t>
                            </w:r>
                          </w:p>
                        </w:tc>
                      </w:tr>
                      <w:tr w:rsidR="009455BD" w:rsidRPr="00F33FDD" w:rsidTr="00F33FDD">
                        <w:tc>
                          <w:tcPr>
                            <w:tcW w:w="3936" w:type="dxa"/>
                          </w:tcPr>
                          <w:p w:rsidR="009455BD" w:rsidRPr="00F33FDD" w:rsidRDefault="009455BD" w:rsidP="00F33FDD">
                            <w:pPr>
                              <w:pStyle w:val="a3"/>
                              <w:ind w:left="0"/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F33FDD">
                              <w:rPr>
                                <w:color w:val="FF0000"/>
                                <w:sz w:val="24"/>
                              </w:rPr>
                              <w:t>30 дней</w:t>
                            </w:r>
                          </w:p>
                        </w:tc>
                        <w:tc>
                          <w:tcPr>
                            <w:tcW w:w="996" w:type="dxa"/>
                          </w:tcPr>
                          <w:p w:rsidR="009455BD" w:rsidRPr="00F33FDD" w:rsidRDefault="009455BD" w:rsidP="00F33FDD">
                            <w:pPr>
                              <w:pStyle w:val="a3"/>
                              <w:ind w:left="0"/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F33FDD">
                              <w:rPr>
                                <w:color w:val="FF0000"/>
                                <w:sz w:val="24"/>
                              </w:rPr>
                              <w:t>990.00</w:t>
                            </w:r>
                          </w:p>
                        </w:tc>
                        <w:tc>
                          <w:tcPr>
                            <w:tcW w:w="1914" w:type="dxa"/>
                          </w:tcPr>
                          <w:p w:rsidR="009455BD" w:rsidRPr="00F33FDD" w:rsidRDefault="009455BD" w:rsidP="00F33FDD">
                            <w:pPr>
                              <w:pStyle w:val="a3"/>
                              <w:ind w:left="0"/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F33FDD">
                              <w:rPr>
                                <w:color w:val="FF0000"/>
                                <w:sz w:val="24"/>
                              </w:rPr>
                              <w:t>1099.00</w:t>
                            </w:r>
                          </w:p>
                        </w:tc>
                      </w:tr>
                    </w:tbl>
                    <w:p w:rsidR="009455BD" w:rsidRDefault="009455BD" w:rsidP="002E5B3A">
                      <w:pPr>
                        <w:pStyle w:val="a3"/>
                        <w:rPr>
                          <w:sz w:val="24"/>
                        </w:rPr>
                      </w:pPr>
                    </w:p>
                    <w:p w:rsidR="009455BD" w:rsidRPr="00F33FDD" w:rsidRDefault="009455BD" w:rsidP="00F33FDD">
                      <w:pPr>
                        <w:pStyle w:val="a3"/>
                        <w:spacing w:after="360" w:line="480" w:lineRule="auto"/>
                        <w:ind w:left="0"/>
                        <w:rPr>
                          <w:sz w:val="24"/>
                        </w:rPr>
                      </w:pPr>
                      <w:r w:rsidRPr="00F33FDD">
                        <w:rPr>
                          <w:sz w:val="24"/>
                        </w:rPr>
                        <w:t>Позвоните нам, если у Вас возникнут вопросы.</w:t>
                      </w:r>
                    </w:p>
                    <w:p w:rsidR="009455BD" w:rsidRPr="00F33FDD" w:rsidRDefault="009455BD" w:rsidP="00F33FDD">
                      <w:pPr>
                        <w:pStyle w:val="a3"/>
                        <w:spacing w:after="360" w:line="480" w:lineRule="auto"/>
                        <w:ind w:left="0"/>
                        <w:rPr>
                          <w:b/>
                          <w:sz w:val="28"/>
                        </w:rPr>
                      </w:pPr>
                      <w:r w:rsidRPr="00F33FDD">
                        <w:rPr>
                          <w:b/>
                          <w:sz w:val="28"/>
                        </w:rPr>
                        <w:t>С дружественным приветом!</w:t>
                      </w:r>
                    </w:p>
                  </w:txbxContent>
                </v:textbox>
              </v:shape>
            </w:pict>
          </mc:Fallback>
        </mc:AlternateContent>
      </w:r>
    </w:p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4208C8" w:rsidRDefault="004208C8" w:rsidP="004208C8"/>
    <w:p w:rsidR="00F33FDD" w:rsidRDefault="00043E62" w:rsidP="00043E62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043E62">
        <w:rPr>
          <w:rFonts w:cs="Times New Roman"/>
          <w:b/>
          <w:sz w:val="26"/>
          <w:szCs w:val="26"/>
        </w:rPr>
        <w:t xml:space="preserve">Список </w:t>
      </w:r>
      <w:r w:rsidRPr="00043E62">
        <w:rPr>
          <w:rFonts w:cs="Times New Roman"/>
          <w:sz w:val="26"/>
          <w:szCs w:val="26"/>
        </w:rPr>
        <w:t xml:space="preserve">– это перечень однотипных данных. Списки бывают </w:t>
      </w:r>
      <w:r w:rsidRPr="00043E62">
        <w:rPr>
          <w:rFonts w:cs="Times New Roman"/>
          <w:sz w:val="26"/>
          <w:szCs w:val="26"/>
          <w:u w:val="single"/>
        </w:rPr>
        <w:t>маркированные, н</w:t>
      </w:r>
      <w:r w:rsidRPr="00043E62">
        <w:rPr>
          <w:rFonts w:cs="Times New Roman"/>
          <w:sz w:val="26"/>
          <w:szCs w:val="26"/>
          <w:u w:val="single"/>
        </w:rPr>
        <w:t>у</w:t>
      </w:r>
      <w:r w:rsidRPr="00043E62">
        <w:rPr>
          <w:rFonts w:cs="Times New Roman"/>
          <w:sz w:val="26"/>
          <w:szCs w:val="26"/>
          <w:u w:val="single"/>
        </w:rPr>
        <w:t>мерованные</w:t>
      </w:r>
      <w:r w:rsidRPr="00043E62">
        <w:rPr>
          <w:rFonts w:cs="Times New Roman"/>
          <w:sz w:val="26"/>
          <w:szCs w:val="26"/>
        </w:rPr>
        <w:t xml:space="preserve"> и </w:t>
      </w:r>
      <w:r w:rsidRPr="00043E62">
        <w:rPr>
          <w:rFonts w:cs="Times New Roman"/>
          <w:sz w:val="26"/>
          <w:szCs w:val="26"/>
          <w:u w:val="single"/>
        </w:rPr>
        <w:t>многоуровневые</w:t>
      </w:r>
      <w:r w:rsidRPr="00043E62">
        <w:rPr>
          <w:rFonts w:cs="Times New Roman"/>
          <w:sz w:val="26"/>
          <w:szCs w:val="26"/>
        </w:rPr>
        <w:t xml:space="preserve">. Для преобразования текста в список выделите нужное количество абзацев и выполните команду контекстного меню </w:t>
      </w:r>
      <w:r w:rsidRPr="00043E62">
        <w:rPr>
          <w:rFonts w:cs="Times New Roman"/>
          <w:b/>
          <w:sz w:val="26"/>
          <w:szCs w:val="26"/>
        </w:rPr>
        <w:t xml:space="preserve">Формат </w:t>
      </w:r>
      <w:r w:rsidRPr="00043E62">
        <w:rPr>
          <w:rFonts w:eastAsia="SimSun" w:cs="Times New Roman"/>
          <w:b/>
          <w:sz w:val="26"/>
          <w:szCs w:val="26"/>
        </w:rPr>
        <w:t>→</w:t>
      </w:r>
      <w:r w:rsidRPr="00043E62">
        <w:rPr>
          <w:rFonts w:cs="Times New Roman"/>
          <w:b/>
          <w:sz w:val="26"/>
          <w:szCs w:val="26"/>
        </w:rPr>
        <w:t xml:space="preserve"> Список</w:t>
      </w:r>
      <w:r w:rsidRPr="00043E62">
        <w:rPr>
          <w:rFonts w:cs="Times New Roman"/>
          <w:sz w:val="26"/>
          <w:szCs w:val="26"/>
        </w:rPr>
        <w:t>, затем выберите нужный вид списка (при необходимости вид списка мо</w:t>
      </w:r>
      <w:r w:rsidRPr="00043E62">
        <w:rPr>
          <w:rFonts w:cs="Times New Roman"/>
          <w:sz w:val="26"/>
          <w:szCs w:val="26"/>
        </w:rPr>
        <w:t>ж</w:t>
      </w:r>
      <w:r w:rsidRPr="00043E62">
        <w:rPr>
          <w:rFonts w:cs="Times New Roman"/>
          <w:sz w:val="26"/>
          <w:szCs w:val="26"/>
        </w:rPr>
        <w:t>но изменить, щелкнув по кнопке</w:t>
      </w:r>
      <w:proofErr w:type="gramStart"/>
      <w:r w:rsidRPr="00043E62">
        <w:rPr>
          <w:rFonts w:cs="Times New Roman"/>
          <w:sz w:val="26"/>
          <w:szCs w:val="26"/>
        </w:rPr>
        <w:t xml:space="preserve"> </w:t>
      </w:r>
      <w:r w:rsidRPr="00043E62">
        <w:rPr>
          <w:rFonts w:cs="Times New Roman"/>
          <w:b/>
          <w:sz w:val="26"/>
          <w:szCs w:val="26"/>
        </w:rPr>
        <w:t>И</w:t>
      </w:r>
      <w:proofErr w:type="gramEnd"/>
      <w:r w:rsidRPr="00043E62">
        <w:rPr>
          <w:rFonts w:cs="Times New Roman"/>
          <w:b/>
          <w:sz w:val="26"/>
          <w:szCs w:val="26"/>
        </w:rPr>
        <w:t>зменить</w:t>
      </w:r>
      <w:r w:rsidRPr="00043E62">
        <w:rPr>
          <w:rFonts w:cs="Times New Roman"/>
          <w:sz w:val="26"/>
          <w:szCs w:val="26"/>
        </w:rPr>
        <w:t>).</w:t>
      </w:r>
    </w:p>
    <w:p w:rsidR="00043E62" w:rsidRPr="00043E62" w:rsidRDefault="00043E62" w:rsidP="00043E62">
      <w:pPr>
        <w:spacing w:after="0" w:line="240" w:lineRule="auto"/>
        <w:jc w:val="both"/>
        <w:rPr>
          <w:rFonts w:cs="Times New Roman"/>
          <w:sz w:val="26"/>
          <w:szCs w:val="26"/>
        </w:rPr>
      </w:pPr>
    </w:p>
    <w:p w:rsidR="00043E62" w:rsidRPr="00043E62" w:rsidRDefault="00043E62" w:rsidP="00DA5F71">
      <w:pPr>
        <w:spacing w:after="0" w:line="240" w:lineRule="auto"/>
        <w:rPr>
          <w:b/>
          <w:sz w:val="32"/>
        </w:rPr>
      </w:pPr>
      <w:r w:rsidRPr="00043E62">
        <w:rPr>
          <w:b/>
          <w:sz w:val="32"/>
        </w:rPr>
        <w:t>Программное обеспечение:</w:t>
      </w:r>
    </w:p>
    <w:p w:rsidR="00043E62" w:rsidRPr="00DA5F71" w:rsidRDefault="00043E62" w:rsidP="00DA5F71">
      <w:pPr>
        <w:pStyle w:val="a3"/>
        <w:numPr>
          <w:ilvl w:val="0"/>
          <w:numId w:val="3"/>
        </w:numPr>
        <w:spacing w:after="0" w:line="240" w:lineRule="auto"/>
        <w:ind w:left="357" w:hanging="357"/>
        <w:contextualSpacing w:val="0"/>
        <w:rPr>
          <w:b/>
          <w:sz w:val="26"/>
          <w:szCs w:val="26"/>
          <w:u w:val="single"/>
        </w:rPr>
      </w:pPr>
      <w:r w:rsidRPr="00DA5F71">
        <w:rPr>
          <w:b/>
          <w:sz w:val="26"/>
          <w:szCs w:val="26"/>
          <w:u w:val="single"/>
        </w:rPr>
        <w:t>Операционные системы</w:t>
      </w:r>
    </w:p>
    <w:p w:rsidR="00043E62" w:rsidRPr="00DA5F71" w:rsidRDefault="00043E62" w:rsidP="00DA5F71">
      <w:pPr>
        <w:pStyle w:val="a3"/>
        <w:numPr>
          <w:ilvl w:val="0"/>
          <w:numId w:val="4"/>
        </w:numPr>
        <w:spacing w:after="0" w:line="240" w:lineRule="auto"/>
        <w:ind w:left="641" w:hanging="357"/>
        <w:contextualSpacing w:val="0"/>
        <w:rPr>
          <w:sz w:val="26"/>
          <w:szCs w:val="26"/>
        </w:rPr>
      </w:pPr>
      <w:r w:rsidRPr="00DA5F71">
        <w:rPr>
          <w:sz w:val="26"/>
          <w:szCs w:val="26"/>
          <w:lang w:val="en-US"/>
        </w:rPr>
        <w:t>DOS</w:t>
      </w:r>
    </w:p>
    <w:p w:rsidR="00043E62" w:rsidRPr="00DA5F71" w:rsidRDefault="00043E62" w:rsidP="00DA5F71">
      <w:pPr>
        <w:pStyle w:val="a3"/>
        <w:numPr>
          <w:ilvl w:val="0"/>
          <w:numId w:val="4"/>
        </w:numPr>
        <w:spacing w:after="0" w:line="240" w:lineRule="auto"/>
        <w:ind w:left="641" w:hanging="357"/>
        <w:contextualSpacing w:val="0"/>
        <w:rPr>
          <w:sz w:val="26"/>
          <w:szCs w:val="26"/>
        </w:rPr>
      </w:pPr>
      <w:r w:rsidRPr="00DA5F71">
        <w:rPr>
          <w:rFonts w:eastAsia="Times New Roman" w:cs="Times New Roman"/>
          <w:sz w:val="26"/>
          <w:szCs w:val="26"/>
          <w:lang w:val="en-US" w:eastAsia="ru-RU"/>
        </w:rPr>
        <w:t>WINDOWS</w:t>
      </w:r>
      <w:r w:rsidRPr="00DA5F71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DA5F71">
        <w:rPr>
          <w:rFonts w:eastAsia="Times New Roman" w:cs="Times New Roman"/>
          <w:sz w:val="26"/>
          <w:szCs w:val="26"/>
          <w:lang w:val="en-US" w:eastAsia="ru-RU"/>
        </w:rPr>
        <w:t>XP</w:t>
      </w:r>
    </w:p>
    <w:p w:rsidR="00043E62" w:rsidRPr="00DA5F71" w:rsidRDefault="00043E62" w:rsidP="00DA5F71">
      <w:pPr>
        <w:pStyle w:val="a3"/>
        <w:numPr>
          <w:ilvl w:val="0"/>
          <w:numId w:val="4"/>
        </w:numPr>
        <w:spacing w:after="0" w:line="240" w:lineRule="auto"/>
        <w:ind w:left="641" w:hanging="357"/>
        <w:contextualSpacing w:val="0"/>
        <w:rPr>
          <w:rFonts w:eastAsia="Times New Roman" w:cs="Times New Roman"/>
          <w:sz w:val="26"/>
          <w:szCs w:val="26"/>
          <w:lang w:val="en-US" w:eastAsia="ru-RU"/>
        </w:rPr>
      </w:pPr>
      <w:r w:rsidRPr="00DA5F71">
        <w:rPr>
          <w:rFonts w:eastAsia="Times New Roman" w:cs="Times New Roman"/>
          <w:sz w:val="26"/>
          <w:szCs w:val="26"/>
          <w:lang w:val="en-US" w:eastAsia="ru-RU"/>
        </w:rPr>
        <w:t>WINDOWS</w:t>
      </w:r>
      <w:r w:rsidRPr="00DA5F71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DA5F71">
        <w:rPr>
          <w:rFonts w:eastAsia="Times New Roman" w:cs="Times New Roman"/>
          <w:sz w:val="26"/>
          <w:szCs w:val="26"/>
          <w:lang w:val="en-US" w:eastAsia="ru-RU"/>
        </w:rPr>
        <w:t>NT</w:t>
      </w:r>
    </w:p>
    <w:p w:rsidR="00043E62" w:rsidRPr="00DA5F71" w:rsidRDefault="00043E62" w:rsidP="00DA5F71">
      <w:pPr>
        <w:pStyle w:val="a3"/>
        <w:numPr>
          <w:ilvl w:val="0"/>
          <w:numId w:val="4"/>
        </w:numPr>
        <w:spacing w:after="0" w:line="240" w:lineRule="auto"/>
        <w:ind w:left="641" w:hanging="357"/>
        <w:contextualSpacing w:val="0"/>
        <w:rPr>
          <w:sz w:val="26"/>
          <w:szCs w:val="26"/>
          <w:lang w:val="en-US"/>
        </w:rPr>
      </w:pPr>
      <w:r w:rsidRPr="00DA5F71">
        <w:rPr>
          <w:rFonts w:eastAsia="Times New Roman" w:cs="Times New Roman"/>
          <w:sz w:val="26"/>
          <w:szCs w:val="26"/>
          <w:lang w:val="en-US" w:eastAsia="ru-RU"/>
        </w:rPr>
        <w:t>UNIX</w:t>
      </w:r>
    </w:p>
    <w:p w:rsidR="00043E62" w:rsidRDefault="00043E62" w:rsidP="00043E62"/>
    <w:p w:rsidR="00DA5F71" w:rsidRDefault="00DA5F71" w:rsidP="00043E62"/>
    <w:p w:rsidR="00DA5F71" w:rsidRPr="00043E62" w:rsidRDefault="00DA5F71" w:rsidP="00DA5F71">
      <w:pPr>
        <w:spacing w:after="0" w:line="240" w:lineRule="auto"/>
        <w:rPr>
          <w:b/>
          <w:sz w:val="32"/>
        </w:rPr>
      </w:pPr>
      <w:r w:rsidRPr="00043E62">
        <w:rPr>
          <w:b/>
          <w:sz w:val="32"/>
        </w:rPr>
        <w:t>Программное обеспечение:</w:t>
      </w:r>
    </w:p>
    <w:p w:rsidR="00DA5F71" w:rsidRPr="00DA5F71" w:rsidRDefault="00DA5F71" w:rsidP="00DA5F71">
      <w:pPr>
        <w:pStyle w:val="a3"/>
        <w:numPr>
          <w:ilvl w:val="0"/>
          <w:numId w:val="3"/>
        </w:numPr>
        <w:spacing w:after="0" w:line="240" w:lineRule="auto"/>
        <w:ind w:left="357" w:hanging="357"/>
        <w:contextualSpacing w:val="0"/>
        <w:rPr>
          <w:b/>
          <w:sz w:val="26"/>
          <w:szCs w:val="26"/>
          <w:u w:val="single"/>
        </w:rPr>
      </w:pPr>
      <w:r w:rsidRPr="00DA5F71">
        <w:rPr>
          <w:b/>
          <w:sz w:val="26"/>
          <w:szCs w:val="26"/>
          <w:u w:val="single"/>
        </w:rPr>
        <w:t>Операционные системы</w:t>
      </w:r>
    </w:p>
    <w:p w:rsidR="00DA5F71" w:rsidRPr="00DA5F71" w:rsidRDefault="00DA5F71" w:rsidP="00BA06D5">
      <w:pPr>
        <w:pStyle w:val="a3"/>
        <w:numPr>
          <w:ilvl w:val="0"/>
          <w:numId w:val="5"/>
        </w:numPr>
        <w:spacing w:after="0" w:line="240" w:lineRule="auto"/>
        <w:ind w:left="709" w:hanging="425"/>
        <w:contextualSpacing w:val="0"/>
        <w:rPr>
          <w:sz w:val="26"/>
          <w:szCs w:val="26"/>
        </w:rPr>
      </w:pPr>
      <w:r w:rsidRPr="00DA5F71">
        <w:rPr>
          <w:sz w:val="26"/>
          <w:szCs w:val="26"/>
          <w:lang w:val="en-US"/>
        </w:rPr>
        <w:t>DOS</w:t>
      </w:r>
    </w:p>
    <w:p w:rsidR="00DA5F71" w:rsidRPr="00DA5F71" w:rsidRDefault="00DA5F71" w:rsidP="009C26EA">
      <w:pPr>
        <w:pStyle w:val="a3"/>
        <w:numPr>
          <w:ilvl w:val="0"/>
          <w:numId w:val="5"/>
        </w:numPr>
        <w:spacing w:after="0" w:line="240" w:lineRule="auto"/>
        <w:ind w:left="641" w:hanging="357"/>
        <w:contextualSpacing w:val="0"/>
        <w:rPr>
          <w:sz w:val="26"/>
          <w:szCs w:val="26"/>
        </w:rPr>
      </w:pPr>
      <w:r w:rsidRPr="00DA5F71">
        <w:rPr>
          <w:rFonts w:eastAsia="Times New Roman" w:cs="Times New Roman"/>
          <w:sz w:val="26"/>
          <w:szCs w:val="26"/>
          <w:lang w:val="en-US" w:eastAsia="ru-RU"/>
        </w:rPr>
        <w:t>WINDOWS</w:t>
      </w:r>
      <w:r w:rsidRPr="00DA5F71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DA5F71">
        <w:rPr>
          <w:rFonts w:eastAsia="Times New Roman" w:cs="Times New Roman"/>
          <w:sz w:val="26"/>
          <w:szCs w:val="26"/>
          <w:lang w:val="en-US" w:eastAsia="ru-RU"/>
        </w:rPr>
        <w:t>XP</w:t>
      </w:r>
    </w:p>
    <w:p w:rsidR="00DA5F71" w:rsidRPr="00DA5F71" w:rsidRDefault="00DA5F71" w:rsidP="009C26EA">
      <w:pPr>
        <w:pStyle w:val="a3"/>
        <w:numPr>
          <w:ilvl w:val="0"/>
          <w:numId w:val="5"/>
        </w:numPr>
        <w:spacing w:after="0" w:line="240" w:lineRule="auto"/>
        <w:ind w:left="641" w:hanging="357"/>
        <w:contextualSpacing w:val="0"/>
        <w:rPr>
          <w:rFonts w:eastAsia="Times New Roman" w:cs="Times New Roman"/>
          <w:sz w:val="26"/>
          <w:szCs w:val="26"/>
          <w:lang w:val="en-US" w:eastAsia="ru-RU"/>
        </w:rPr>
      </w:pPr>
      <w:r w:rsidRPr="00DA5F71">
        <w:rPr>
          <w:rFonts w:eastAsia="Times New Roman" w:cs="Times New Roman"/>
          <w:sz w:val="26"/>
          <w:szCs w:val="26"/>
          <w:lang w:val="en-US" w:eastAsia="ru-RU"/>
        </w:rPr>
        <w:t>WINDOWS</w:t>
      </w:r>
      <w:r w:rsidRPr="00DA5F71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DA5F71">
        <w:rPr>
          <w:rFonts w:eastAsia="Times New Roman" w:cs="Times New Roman"/>
          <w:sz w:val="26"/>
          <w:szCs w:val="26"/>
          <w:lang w:val="en-US" w:eastAsia="ru-RU"/>
        </w:rPr>
        <w:t>NT</w:t>
      </w:r>
    </w:p>
    <w:p w:rsidR="00DA5F71" w:rsidRPr="00DA5F71" w:rsidRDefault="00DA5F71" w:rsidP="009C26EA">
      <w:pPr>
        <w:pStyle w:val="a3"/>
        <w:numPr>
          <w:ilvl w:val="0"/>
          <w:numId w:val="5"/>
        </w:numPr>
        <w:spacing w:after="0" w:line="240" w:lineRule="auto"/>
        <w:ind w:left="641" w:hanging="357"/>
        <w:contextualSpacing w:val="0"/>
        <w:rPr>
          <w:sz w:val="26"/>
          <w:szCs w:val="26"/>
          <w:lang w:val="en-US"/>
        </w:rPr>
      </w:pPr>
      <w:r w:rsidRPr="00DA5F71">
        <w:rPr>
          <w:rFonts w:eastAsia="Times New Roman" w:cs="Times New Roman"/>
          <w:sz w:val="26"/>
          <w:szCs w:val="26"/>
          <w:lang w:val="en-US" w:eastAsia="ru-RU"/>
        </w:rPr>
        <w:t>UNIX</w:t>
      </w:r>
    </w:p>
    <w:p w:rsidR="00DA5F71" w:rsidRDefault="00DA5F71" w:rsidP="00043E62"/>
    <w:p w:rsidR="009C26EA" w:rsidRDefault="009C26EA" w:rsidP="00043E62"/>
    <w:p w:rsidR="009C26EA" w:rsidRPr="00043E62" w:rsidRDefault="009C26EA" w:rsidP="009C26EA">
      <w:pPr>
        <w:spacing w:after="0" w:line="240" w:lineRule="auto"/>
        <w:rPr>
          <w:b/>
          <w:sz w:val="32"/>
        </w:rPr>
      </w:pPr>
      <w:r w:rsidRPr="00043E62">
        <w:rPr>
          <w:b/>
          <w:sz w:val="32"/>
        </w:rPr>
        <w:t>Программное обеспечение:</w:t>
      </w:r>
    </w:p>
    <w:p w:rsidR="009C26EA" w:rsidRPr="00DA5F71" w:rsidRDefault="009C26EA" w:rsidP="00BA06D5">
      <w:pPr>
        <w:pStyle w:val="a3"/>
        <w:numPr>
          <w:ilvl w:val="0"/>
          <w:numId w:val="6"/>
        </w:numPr>
        <w:spacing w:after="0" w:line="240" w:lineRule="auto"/>
        <w:ind w:left="567" w:hanging="567"/>
        <w:contextualSpacing w:val="0"/>
        <w:rPr>
          <w:b/>
          <w:sz w:val="26"/>
          <w:szCs w:val="26"/>
          <w:u w:val="single"/>
        </w:rPr>
      </w:pPr>
      <w:r w:rsidRPr="00DA5F71">
        <w:rPr>
          <w:b/>
          <w:sz w:val="26"/>
          <w:szCs w:val="26"/>
          <w:u w:val="single"/>
        </w:rPr>
        <w:t>Операционные системы</w:t>
      </w:r>
    </w:p>
    <w:p w:rsidR="009C26EA" w:rsidRPr="00DA5F71" w:rsidRDefault="009C26EA" w:rsidP="00BA06D5">
      <w:pPr>
        <w:pStyle w:val="a3"/>
        <w:numPr>
          <w:ilvl w:val="0"/>
          <w:numId w:val="7"/>
        </w:numPr>
        <w:spacing w:after="0" w:line="240" w:lineRule="auto"/>
        <w:contextualSpacing w:val="0"/>
        <w:rPr>
          <w:sz w:val="26"/>
          <w:szCs w:val="26"/>
        </w:rPr>
      </w:pPr>
      <w:r w:rsidRPr="00DA5F71">
        <w:rPr>
          <w:sz w:val="26"/>
          <w:szCs w:val="26"/>
          <w:lang w:val="en-US"/>
        </w:rPr>
        <w:t>DOS</w:t>
      </w:r>
    </w:p>
    <w:p w:rsidR="009C26EA" w:rsidRPr="00DA5F71" w:rsidRDefault="009C26EA" w:rsidP="00BA06D5">
      <w:pPr>
        <w:pStyle w:val="a3"/>
        <w:numPr>
          <w:ilvl w:val="0"/>
          <w:numId w:val="7"/>
        </w:numPr>
        <w:spacing w:after="0" w:line="240" w:lineRule="auto"/>
        <w:contextualSpacing w:val="0"/>
        <w:rPr>
          <w:sz w:val="26"/>
          <w:szCs w:val="26"/>
        </w:rPr>
      </w:pPr>
      <w:r w:rsidRPr="00DA5F71">
        <w:rPr>
          <w:rFonts w:eastAsia="Times New Roman" w:cs="Times New Roman"/>
          <w:sz w:val="26"/>
          <w:szCs w:val="26"/>
          <w:lang w:val="en-US" w:eastAsia="ru-RU"/>
        </w:rPr>
        <w:t>WINDOWS</w:t>
      </w:r>
      <w:r w:rsidRPr="00DA5F71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DA5F71">
        <w:rPr>
          <w:rFonts w:eastAsia="Times New Roman" w:cs="Times New Roman"/>
          <w:sz w:val="26"/>
          <w:szCs w:val="26"/>
          <w:lang w:val="en-US" w:eastAsia="ru-RU"/>
        </w:rPr>
        <w:t>XP</w:t>
      </w:r>
    </w:p>
    <w:p w:rsidR="009C26EA" w:rsidRPr="00DA5F71" w:rsidRDefault="009C26EA" w:rsidP="00BA06D5">
      <w:pPr>
        <w:pStyle w:val="a3"/>
        <w:numPr>
          <w:ilvl w:val="0"/>
          <w:numId w:val="7"/>
        </w:numPr>
        <w:spacing w:after="0" w:line="240" w:lineRule="auto"/>
        <w:contextualSpacing w:val="0"/>
        <w:rPr>
          <w:rFonts w:eastAsia="Times New Roman" w:cs="Times New Roman"/>
          <w:sz w:val="26"/>
          <w:szCs w:val="26"/>
          <w:lang w:val="en-US" w:eastAsia="ru-RU"/>
        </w:rPr>
      </w:pPr>
      <w:r w:rsidRPr="00DA5F71">
        <w:rPr>
          <w:rFonts w:eastAsia="Times New Roman" w:cs="Times New Roman"/>
          <w:sz w:val="26"/>
          <w:szCs w:val="26"/>
          <w:lang w:val="en-US" w:eastAsia="ru-RU"/>
        </w:rPr>
        <w:t>WINDOWS</w:t>
      </w:r>
      <w:r w:rsidRPr="00DA5F71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DA5F71">
        <w:rPr>
          <w:rFonts w:eastAsia="Times New Roman" w:cs="Times New Roman"/>
          <w:sz w:val="26"/>
          <w:szCs w:val="26"/>
          <w:lang w:val="en-US" w:eastAsia="ru-RU"/>
        </w:rPr>
        <w:t>NT</w:t>
      </w:r>
    </w:p>
    <w:p w:rsidR="009C26EA" w:rsidRPr="00DA5F71" w:rsidRDefault="009C26EA" w:rsidP="00BA06D5">
      <w:pPr>
        <w:pStyle w:val="a3"/>
        <w:numPr>
          <w:ilvl w:val="0"/>
          <w:numId w:val="7"/>
        </w:numPr>
        <w:spacing w:after="0" w:line="240" w:lineRule="auto"/>
        <w:contextualSpacing w:val="0"/>
        <w:rPr>
          <w:sz w:val="26"/>
          <w:szCs w:val="26"/>
          <w:lang w:val="en-US"/>
        </w:rPr>
      </w:pPr>
      <w:r w:rsidRPr="00DA5F71">
        <w:rPr>
          <w:rFonts w:eastAsia="Times New Roman" w:cs="Times New Roman"/>
          <w:sz w:val="26"/>
          <w:szCs w:val="26"/>
          <w:lang w:val="en-US" w:eastAsia="ru-RU"/>
        </w:rPr>
        <w:t>UNIX</w:t>
      </w:r>
    </w:p>
    <w:p w:rsidR="009C26EA" w:rsidRDefault="009C26EA" w:rsidP="00043E62"/>
    <w:p w:rsidR="00BA06D5" w:rsidRDefault="00BA06D5" w:rsidP="00043E62"/>
    <w:p w:rsidR="00BA06D5" w:rsidRPr="00043E62" w:rsidRDefault="00BA06D5" w:rsidP="00BA06D5">
      <w:pPr>
        <w:spacing w:after="0" w:line="240" w:lineRule="auto"/>
        <w:rPr>
          <w:b/>
          <w:sz w:val="32"/>
        </w:rPr>
      </w:pPr>
      <w:r>
        <w:rPr>
          <w:b/>
          <w:sz w:val="32"/>
        </w:rPr>
        <w:t>Покупки</w:t>
      </w:r>
      <w:r w:rsidRPr="00043E62">
        <w:rPr>
          <w:b/>
          <w:sz w:val="32"/>
        </w:rPr>
        <w:t>:</w:t>
      </w:r>
    </w:p>
    <w:p w:rsidR="00BA06D5" w:rsidRPr="00DA5F71" w:rsidRDefault="00BA06D5" w:rsidP="00BA06D5">
      <w:pPr>
        <w:pStyle w:val="a3"/>
        <w:numPr>
          <w:ilvl w:val="0"/>
          <w:numId w:val="9"/>
        </w:numPr>
        <w:spacing w:after="0" w:line="240" w:lineRule="auto"/>
        <w:ind w:left="426" w:hanging="426"/>
        <w:contextualSpacing w:val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Напитки</w:t>
      </w:r>
    </w:p>
    <w:p w:rsidR="00BA06D5" w:rsidRPr="00DA5F71" w:rsidRDefault="00BA06D5" w:rsidP="00BA06D5">
      <w:pPr>
        <w:pStyle w:val="a3"/>
        <w:numPr>
          <w:ilvl w:val="0"/>
          <w:numId w:val="8"/>
        </w:numPr>
        <w:spacing w:after="0" w:line="24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Лимонад</w:t>
      </w:r>
    </w:p>
    <w:p w:rsidR="00BA06D5" w:rsidRPr="00DA5F71" w:rsidRDefault="00BA06D5" w:rsidP="00BA06D5">
      <w:pPr>
        <w:pStyle w:val="a3"/>
        <w:numPr>
          <w:ilvl w:val="0"/>
          <w:numId w:val="8"/>
        </w:numPr>
        <w:spacing w:after="0" w:line="240" w:lineRule="auto"/>
        <w:contextualSpacing w:val="0"/>
        <w:rPr>
          <w:sz w:val="26"/>
          <w:szCs w:val="26"/>
        </w:rPr>
      </w:pPr>
      <w:r>
        <w:rPr>
          <w:rFonts w:eastAsia="Times New Roman" w:cs="Times New Roman"/>
          <w:sz w:val="26"/>
          <w:szCs w:val="26"/>
          <w:lang w:eastAsia="ru-RU"/>
        </w:rPr>
        <w:t>Молоко</w:t>
      </w:r>
    </w:p>
    <w:p w:rsidR="00BA06D5" w:rsidRPr="00DA5F71" w:rsidRDefault="00BA06D5" w:rsidP="00BA06D5">
      <w:pPr>
        <w:pStyle w:val="a3"/>
        <w:numPr>
          <w:ilvl w:val="0"/>
          <w:numId w:val="8"/>
        </w:numPr>
        <w:spacing w:after="0" w:line="240" w:lineRule="auto"/>
        <w:contextualSpacing w:val="0"/>
        <w:rPr>
          <w:rFonts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Сок</w:t>
      </w:r>
    </w:p>
    <w:p w:rsidR="00BA06D5" w:rsidRPr="00BA06D5" w:rsidRDefault="00BA06D5" w:rsidP="00BA06D5">
      <w:pPr>
        <w:pStyle w:val="a3"/>
        <w:numPr>
          <w:ilvl w:val="0"/>
          <w:numId w:val="8"/>
        </w:numPr>
        <w:spacing w:after="0" w:line="240" w:lineRule="auto"/>
        <w:contextualSpacing w:val="0"/>
        <w:rPr>
          <w:sz w:val="26"/>
          <w:szCs w:val="26"/>
          <w:lang w:val="en-US"/>
        </w:rPr>
      </w:pPr>
      <w:r>
        <w:rPr>
          <w:rFonts w:eastAsia="Times New Roman" w:cs="Times New Roman"/>
          <w:sz w:val="26"/>
          <w:szCs w:val="26"/>
          <w:lang w:eastAsia="ru-RU"/>
        </w:rPr>
        <w:t>Компот</w:t>
      </w:r>
    </w:p>
    <w:p w:rsidR="00BA06D5" w:rsidRPr="00BA06D5" w:rsidRDefault="00BA06D5" w:rsidP="00BA06D5">
      <w:pPr>
        <w:pStyle w:val="a3"/>
        <w:numPr>
          <w:ilvl w:val="0"/>
          <w:numId w:val="8"/>
        </w:numPr>
        <w:spacing w:after="0" w:line="240" w:lineRule="auto"/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</w:rPr>
        <w:t>Чай</w:t>
      </w:r>
    </w:p>
    <w:p w:rsidR="00BA06D5" w:rsidRPr="00BA06D5" w:rsidRDefault="00BA06D5" w:rsidP="00BA06D5">
      <w:pPr>
        <w:pStyle w:val="a3"/>
        <w:numPr>
          <w:ilvl w:val="0"/>
          <w:numId w:val="8"/>
        </w:numPr>
        <w:spacing w:after="0" w:line="240" w:lineRule="auto"/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</w:rPr>
        <w:t>Коктейль</w:t>
      </w:r>
    </w:p>
    <w:p w:rsidR="00BA06D5" w:rsidRPr="00BA06D5" w:rsidRDefault="00BA06D5" w:rsidP="00BA06D5">
      <w:pPr>
        <w:pStyle w:val="a3"/>
        <w:numPr>
          <w:ilvl w:val="0"/>
          <w:numId w:val="8"/>
        </w:numPr>
        <w:spacing w:after="0" w:line="240" w:lineRule="auto"/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</w:rPr>
        <w:t>Кофе</w:t>
      </w:r>
    </w:p>
    <w:p w:rsidR="00BA06D5" w:rsidRPr="00BA06D5" w:rsidRDefault="00BA06D5" w:rsidP="00BA06D5">
      <w:pPr>
        <w:pStyle w:val="a3"/>
        <w:numPr>
          <w:ilvl w:val="0"/>
          <w:numId w:val="8"/>
        </w:numPr>
        <w:spacing w:after="0" w:line="240" w:lineRule="auto"/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</w:rPr>
        <w:t>Молочный шоколад</w:t>
      </w:r>
    </w:p>
    <w:p w:rsidR="00BA06D5" w:rsidRPr="00BA06D5" w:rsidRDefault="00BA06D5" w:rsidP="00BA06D5">
      <w:pPr>
        <w:pStyle w:val="a3"/>
        <w:numPr>
          <w:ilvl w:val="0"/>
          <w:numId w:val="8"/>
        </w:numPr>
        <w:spacing w:after="0" w:line="240" w:lineRule="auto"/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</w:rPr>
        <w:t>Кефир</w:t>
      </w:r>
    </w:p>
    <w:p w:rsidR="00BA06D5" w:rsidRPr="00BA06D5" w:rsidRDefault="00BA06D5" w:rsidP="00BA06D5">
      <w:pPr>
        <w:pStyle w:val="a3"/>
        <w:numPr>
          <w:ilvl w:val="0"/>
          <w:numId w:val="8"/>
        </w:numPr>
        <w:spacing w:after="0" w:line="240" w:lineRule="auto"/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</w:rPr>
        <w:lastRenderedPageBreak/>
        <w:t>Йогурт</w:t>
      </w:r>
    </w:p>
    <w:p w:rsidR="00BA06D5" w:rsidRPr="00BA06D5" w:rsidRDefault="00BA06D5" w:rsidP="00BA06D5">
      <w:pPr>
        <w:pStyle w:val="a3"/>
        <w:spacing w:after="0" w:line="240" w:lineRule="auto"/>
        <w:ind w:left="644"/>
        <w:contextualSpacing w:val="0"/>
        <w:rPr>
          <w:sz w:val="26"/>
          <w:szCs w:val="26"/>
          <w:lang w:val="en-US"/>
        </w:rPr>
      </w:pPr>
    </w:p>
    <w:p w:rsidR="00BA06D5" w:rsidRPr="00DA5F71" w:rsidRDefault="00BA06D5" w:rsidP="00BA06D5">
      <w:pPr>
        <w:pStyle w:val="a3"/>
        <w:numPr>
          <w:ilvl w:val="0"/>
          <w:numId w:val="9"/>
        </w:numPr>
        <w:spacing w:after="0" w:line="240" w:lineRule="auto"/>
        <w:ind w:left="426" w:hanging="426"/>
        <w:contextualSpacing w:val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Еда</w:t>
      </w:r>
    </w:p>
    <w:p w:rsidR="00BA06D5" w:rsidRDefault="00BA06D5" w:rsidP="00BA06D5">
      <w:pPr>
        <w:pStyle w:val="a3"/>
        <w:numPr>
          <w:ilvl w:val="0"/>
          <w:numId w:val="10"/>
        </w:numPr>
        <w:spacing w:after="0" w:line="24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Каша</w:t>
      </w:r>
    </w:p>
    <w:p w:rsidR="00BA06D5" w:rsidRDefault="00BA06D5" w:rsidP="00BA06D5">
      <w:pPr>
        <w:pStyle w:val="a3"/>
        <w:numPr>
          <w:ilvl w:val="0"/>
          <w:numId w:val="10"/>
        </w:numPr>
        <w:spacing w:after="0" w:line="24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Выпечка</w:t>
      </w:r>
    </w:p>
    <w:p w:rsidR="00BA06D5" w:rsidRDefault="00BA06D5" w:rsidP="00BA06D5">
      <w:pPr>
        <w:pStyle w:val="a3"/>
        <w:numPr>
          <w:ilvl w:val="0"/>
          <w:numId w:val="10"/>
        </w:numPr>
        <w:spacing w:after="0" w:line="24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Лапша</w:t>
      </w:r>
    </w:p>
    <w:p w:rsidR="00BA06D5" w:rsidRDefault="00BA06D5" w:rsidP="00BA06D5">
      <w:pPr>
        <w:pStyle w:val="a3"/>
        <w:numPr>
          <w:ilvl w:val="0"/>
          <w:numId w:val="10"/>
        </w:numPr>
        <w:spacing w:after="0" w:line="24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Фрукты</w:t>
      </w:r>
    </w:p>
    <w:p w:rsidR="00BA06D5" w:rsidRDefault="00BA06D5" w:rsidP="00BA06D5">
      <w:pPr>
        <w:pStyle w:val="a3"/>
        <w:numPr>
          <w:ilvl w:val="0"/>
          <w:numId w:val="10"/>
        </w:numPr>
        <w:spacing w:after="0" w:line="24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Овощи</w:t>
      </w:r>
    </w:p>
    <w:p w:rsidR="00BA06D5" w:rsidRDefault="00BA06D5" w:rsidP="00BA06D5">
      <w:pPr>
        <w:pStyle w:val="a3"/>
        <w:numPr>
          <w:ilvl w:val="0"/>
          <w:numId w:val="10"/>
        </w:numPr>
        <w:spacing w:after="0" w:line="24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Рыба</w:t>
      </w:r>
    </w:p>
    <w:p w:rsidR="00BA06D5" w:rsidRDefault="00BA06D5" w:rsidP="00BA06D5">
      <w:pPr>
        <w:pStyle w:val="a3"/>
        <w:numPr>
          <w:ilvl w:val="0"/>
          <w:numId w:val="10"/>
        </w:numPr>
        <w:spacing w:after="0" w:line="24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Мясо</w:t>
      </w:r>
    </w:p>
    <w:p w:rsidR="00BA06D5" w:rsidRDefault="00BA06D5" w:rsidP="00BA06D5">
      <w:pPr>
        <w:pStyle w:val="a3"/>
        <w:numPr>
          <w:ilvl w:val="0"/>
          <w:numId w:val="10"/>
        </w:numPr>
        <w:spacing w:after="0" w:line="24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Шоколад</w:t>
      </w:r>
    </w:p>
    <w:p w:rsidR="00BA06D5" w:rsidRDefault="00BA06D5" w:rsidP="00BA06D5">
      <w:pPr>
        <w:pStyle w:val="a3"/>
        <w:numPr>
          <w:ilvl w:val="0"/>
          <w:numId w:val="10"/>
        </w:numPr>
        <w:spacing w:after="0" w:line="24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Мармеладки</w:t>
      </w:r>
    </w:p>
    <w:p w:rsidR="00BA06D5" w:rsidRPr="00BA06D5" w:rsidRDefault="00BA06D5" w:rsidP="00BA06D5">
      <w:pPr>
        <w:pStyle w:val="a3"/>
        <w:numPr>
          <w:ilvl w:val="0"/>
          <w:numId w:val="10"/>
        </w:numPr>
        <w:spacing w:after="0" w:line="24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Желе</w:t>
      </w:r>
    </w:p>
    <w:p w:rsidR="00BA06D5" w:rsidRDefault="00BA06D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:rsidR="00BA06D5" w:rsidRDefault="00BA06D5" w:rsidP="00820031">
      <w:pPr>
        <w:pStyle w:val="a3"/>
        <w:spacing w:after="0" w:line="240" w:lineRule="auto"/>
        <w:ind w:left="644"/>
        <w:contextualSpacing w:val="0"/>
        <w:jc w:val="center"/>
        <w:rPr>
          <w:rFonts w:ascii="Bookman Old Style" w:hAnsi="Bookman Old Style"/>
          <w:b/>
          <w:i/>
          <w:sz w:val="32"/>
          <w:szCs w:val="26"/>
        </w:rPr>
      </w:pPr>
      <w:r w:rsidRPr="00820031">
        <w:rPr>
          <w:rFonts w:ascii="Bookman Old Style" w:hAnsi="Bookman Old Style"/>
          <w:b/>
          <w:i/>
          <w:sz w:val="32"/>
          <w:szCs w:val="26"/>
        </w:rPr>
        <w:t>Понятие информатики как науки</w:t>
      </w:r>
    </w:p>
    <w:p w:rsidR="00105B08" w:rsidRPr="00105B08" w:rsidRDefault="00105B08" w:rsidP="00820031">
      <w:pPr>
        <w:pStyle w:val="a3"/>
        <w:spacing w:after="0" w:line="240" w:lineRule="auto"/>
        <w:ind w:left="644"/>
        <w:contextualSpacing w:val="0"/>
        <w:jc w:val="center"/>
        <w:rPr>
          <w:rFonts w:ascii="Bookman Old Style" w:hAnsi="Bookman Old Style"/>
          <w:b/>
          <w:i/>
          <w:sz w:val="24"/>
          <w:szCs w:val="24"/>
        </w:rPr>
      </w:pPr>
    </w:p>
    <w:p w:rsidR="00105B08" w:rsidRPr="00105B08" w:rsidRDefault="00105B08" w:rsidP="00820031">
      <w:pPr>
        <w:pStyle w:val="a3"/>
        <w:spacing w:after="0" w:line="360" w:lineRule="auto"/>
        <w:ind w:left="0" w:firstLine="851"/>
        <w:contextualSpacing w:val="0"/>
        <w:jc w:val="both"/>
        <w:rPr>
          <w:sz w:val="24"/>
          <w:szCs w:val="24"/>
        </w:rPr>
        <w:sectPr w:rsidR="00105B08" w:rsidRPr="00105B08" w:rsidSect="00105B08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BA06D5" w:rsidRPr="009F04BE" w:rsidRDefault="00BA06D5" w:rsidP="009F04B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 w:val="28"/>
          <w:szCs w:val="28"/>
        </w:rPr>
      </w:pPr>
      <w:r w:rsidRPr="009F04BE">
        <w:rPr>
          <w:rFonts w:cs="Times New Roman"/>
          <w:sz w:val="28"/>
          <w:szCs w:val="28"/>
        </w:rPr>
        <w:t>Информатика – это область человеческой деятельности, связа</w:t>
      </w:r>
      <w:r w:rsidRPr="009F04BE">
        <w:rPr>
          <w:rFonts w:cs="Times New Roman"/>
          <w:sz w:val="28"/>
          <w:szCs w:val="28"/>
        </w:rPr>
        <w:t>н</w:t>
      </w:r>
      <w:r w:rsidRPr="009F04BE">
        <w:rPr>
          <w:rFonts w:cs="Times New Roman"/>
          <w:sz w:val="28"/>
          <w:szCs w:val="28"/>
        </w:rPr>
        <w:t>ная с созданием, накоплением, хр</w:t>
      </w:r>
      <w:r w:rsidRPr="009F04BE">
        <w:rPr>
          <w:rFonts w:cs="Times New Roman"/>
          <w:sz w:val="28"/>
          <w:szCs w:val="28"/>
        </w:rPr>
        <w:t>а</w:t>
      </w:r>
      <w:r w:rsidRPr="009F04BE">
        <w:rPr>
          <w:rFonts w:cs="Times New Roman"/>
          <w:sz w:val="28"/>
          <w:szCs w:val="28"/>
        </w:rPr>
        <w:t>нением, преобразованием информ</w:t>
      </w:r>
      <w:r w:rsidRPr="009F04BE">
        <w:rPr>
          <w:rFonts w:cs="Times New Roman"/>
          <w:sz w:val="28"/>
          <w:szCs w:val="28"/>
        </w:rPr>
        <w:t>а</w:t>
      </w:r>
      <w:r w:rsidRPr="009F04BE">
        <w:rPr>
          <w:rFonts w:cs="Times New Roman"/>
          <w:sz w:val="28"/>
          <w:szCs w:val="28"/>
        </w:rPr>
        <w:t>ции с целью управления различн</w:t>
      </w:r>
      <w:r w:rsidRPr="009F04BE">
        <w:rPr>
          <w:rFonts w:cs="Times New Roman"/>
          <w:sz w:val="28"/>
          <w:szCs w:val="28"/>
        </w:rPr>
        <w:t>ы</w:t>
      </w:r>
      <w:r w:rsidRPr="009F04BE">
        <w:rPr>
          <w:rFonts w:cs="Times New Roman"/>
          <w:sz w:val="28"/>
          <w:szCs w:val="28"/>
        </w:rPr>
        <w:t>ми об</w:t>
      </w:r>
      <w:r w:rsidRPr="009F04BE">
        <w:rPr>
          <w:rFonts w:cs="Times New Roman"/>
          <w:sz w:val="28"/>
          <w:szCs w:val="28"/>
        </w:rPr>
        <w:t>ъ</w:t>
      </w:r>
      <w:r w:rsidRPr="009F04BE">
        <w:rPr>
          <w:rFonts w:cs="Times New Roman"/>
          <w:sz w:val="28"/>
          <w:szCs w:val="28"/>
        </w:rPr>
        <w:t>ектами и системами.</w:t>
      </w:r>
    </w:p>
    <w:p w:rsidR="00BA06D5" w:rsidRPr="009F04BE" w:rsidRDefault="00BA06D5" w:rsidP="009F04B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 w:val="28"/>
          <w:szCs w:val="28"/>
        </w:rPr>
      </w:pPr>
      <w:r w:rsidRPr="009F04BE">
        <w:rPr>
          <w:rFonts w:cs="Times New Roman"/>
          <w:sz w:val="28"/>
          <w:szCs w:val="28"/>
        </w:rPr>
        <w:t>Большие объемы информ</w:t>
      </w:r>
      <w:r w:rsidRPr="009F04BE">
        <w:rPr>
          <w:rFonts w:cs="Times New Roman"/>
          <w:sz w:val="28"/>
          <w:szCs w:val="28"/>
        </w:rPr>
        <w:t>а</w:t>
      </w:r>
      <w:r w:rsidRPr="009F04BE">
        <w:rPr>
          <w:rFonts w:cs="Times New Roman"/>
          <w:sz w:val="28"/>
          <w:szCs w:val="28"/>
        </w:rPr>
        <w:t>ции о чем-либо и правила их прим</w:t>
      </w:r>
      <w:r w:rsidRPr="009F04BE">
        <w:rPr>
          <w:rFonts w:cs="Times New Roman"/>
          <w:sz w:val="28"/>
          <w:szCs w:val="28"/>
        </w:rPr>
        <w:t>е</w:t>
      </w:r>
      <w:r w:rsidRPr="009F04BE">
        <w:rPr>
          <w:rFonts w:cs="Times New Roman"/>
          <w:sz w:val="28"/>
          <w:szCs w:val="28"/>
        </w:rPr>
        <w:t>нения принято именовать знаниями. Менялся и характер общества – ныне оно стало информационным обществом. Возникла и новая и</w:t>
      </w:r>
      <w:r w:rsidRPr="009F04BE">
        <w:rPr>
          <w:rFonts w:cs="Times New Roman"/>
          <w:sz w:val="28"/>
          <w:szCs w:val="28"/>
        </w:rPr>
        <w:t>н</w:t>
      </w:r>
      <w:r w:rsidRPr="009F04BE">
        <w:rPr>
          <w:rFonts w:cs="Times New Roman"/>
          <w:sz w:val="28"/>
          <w:szCs w:val="28"/>
        </w:rPr>
        <w:t>форм</w:t>
      </w:r>
      <w:r w:rsidRPr="009F04BE">
        <w:rPr>
          <w:rFonts w:cs="Times New Roman"/>
          <w:sz w:val="28"/>
          <w:szCs w:val="28"/>
        </w:rPr>
        <w:t>а</w:t>
      </w:r>
      <w:r w:rsidRPr="009F04BE">
        <w:rPr>
          <w:rFonts w:cs="Times New Roman"/>
          <w:sz w:val="28"/>
          <w:szCs w:val="28"/>
        </w:rPr>
        <w:t xml:space="preserve">ционная культура. Ее можно определить как </w:t>
      </w:r>
      <w:r w:rsidR="002229BC" w:rsidRPr="009F04BE">
        <w:rPr>
          <w:rFonts w:cs="Times New Roman"/>
          <w:sz w:val="28"/>
          <w:szCs w:val="28"/>
        </w:rPr>
        <w:t>совокупность рац</w:t>
      </w:r>
      <w:r w:rsidR="002229BC" w:rsidRPr="009F04BE">
        <w:rPr>
          <w:rFonts w:cs="Times New Roman"/>
          <w:sz w:val="28"/>
          <w:szCs w:val="28"/>
        </w:rPr>
        <w:t>и</w:t>
      </w:r>
      <w:r w:rsidR="002229BC" w:rsidRPr="009F04BE">
        <w:rPr>
          <w:rFonts w:cs="Times New Roman"/>
          <w:sz w:val="28"/>
          <w:szCs w:val="28"/>
        </w:rPr>
        <w:t>ональных и корректных навыков и правил раб</w:t>
      </w:r>
      <w:r w:rsidR="002229BC" w:rsidRPr="009F04BE">
        <w:rPr>
          <w:rFonts w:cs="Times New Roman"/>
          <w:sz w:val="28"/>
          <w:szCs w:val="28"/>
        </w:rPr>
        <w:t>о</w:t>
      </w:r>
      <w:r w:rsidR="002229BC" w:rsidRPr="009F04BE">
        <w:rPr>
          <w:rFonts w:cs="Times New Roman"/>
          <w:sz w:val="28"/>
          <w:szCs w:val="28"/>
        </w:rPr>
        <w:t>ты с информационными средствами ресурсами, обеспечив</w:t>
      </w:r>
      <w:r w:rsidR="002229BC" w:rsidRPr="009F04BE">
        <w:rPr>
          <w:rFonts w:cs="Times New Roman"/>
          <w:sz w:val="28"/>
          <w:szCs w:val="28"/>
        </w:rPr>
        <w:t>а</w:t>
      </w:r>
      <w:r w:rsidR="002229BC" w:rsidRPr="009F04BE">
        <w:rPr>
          <w:rFonts w:cs="Times New Roman"/>
          <w:sz w:val="28"/>
          <w:szCs w:val="28"/>
        </w:rPr>
        <w:t>ющими необходимый уровень обе</w:t>
      </w:r>
      <w:r w:rsidR="002229BC" w:rsidRPr="009F04BE">
        <w:rPr>
          <w:rFonts w:cs="Times New Roman"/>
          <w:sz w:val="28"/>
          <w:szCs w:val="28"/>
        </w:rPr>
        <w:t>с</w:t>
      </w:r>
      <w:r w:rsidR="002229BC" w:rsidRPr="009F04BE">
        <w:rPr>
          <w:rFonts w:cs="Times New Roman"/>
          <w:sz w:val="28"/>
          <w:szCs w:val="28"/>
        </w:rPr>
        <w:t>печения информацией люб</w:t>
      </w:r>
      <w:r w:rsidR="002229BC" w:rsidRPr="009F04BE">
        <w:rPr>
          <w:rFonts w:cs="Times New Roman"/>
          <w:sz w:val="28"/>
          <w:szCs w:val="28"/>
        </w:rPr>
        <w:t>о</w:t>
      </w:r>
      <w:r w:rsidR="002229BC" w:rsidRPr="009F04BE">
        <w:rPr>
          <w:rFonts w:cs="Times New Roman"/>
          <w:sz w:val="28"/>
          <w:szCs w:val="28"/>
        </w:rPr>
        <w:t>го члена информационного общества.</w:t>
      </w:r>
    </w:p>
    <w:p w:rsidR="002229BC" w:rsidRPr="009F04BE" w:rsidRDefault="002229BC" w:rsidP="009F04B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 w:val="28"/>
          <w:szCs w:val="28"/>
        </w:rPr>
      </w:pPr>
      <w:r w:rsidRPr="009F04BE">
        <w:rPr>
          <w:rFonts w:cs="Times New Roman"/>
          <w:sz w:val="28"/>
          <w:szCs w:val="28"/>
        </w:rPr>
        <w:t>Теоретические основы и</w:t>
      </w:r>
      <w:r w:rsidRPr="009F04BE">
        <w:rPr>
          <w:rFonts w:cs="Times New Roman"/>
          <w:sz w:val="28"/>
          <w:szCs w:val="28"/>
        </w:rPr>
        <w:t>н</w:t>
      </w:r>
      <w:r w:rsidRPr="009F04BE">
        <w:rPr>
          <w:rFonts w:cs="Times New Roman"/>
          <w:sz w:val="28"/>
          <w:szCs w:val="28"/>
        </w:rPr>
        <w:t>форматики – пока не вполне сл</w:t>
      </w:r>
      <w:r w:rsidRPr="009F04BE">
        <w:rPr>
          <w:rFonts w:cs="Times New Roman"/>
          <w:sz w:val="28"/>
          <w:szCs w:val="28"/>
        </w:rPr>
        <w:t>о</w:t>
      </w:r>
      <w:r w:rsidRPr="009F04BE">
        <w:rPr>
          <w:rFonts w:cs="Times New Roman"/>
          <w:sz w:val="28"/>
          <w:szCs w:val="28"/>
        </w:rPr>
        <w:t>жившийся, устоявшийся раздел науки. Как и теоретич</w:t>
      </w:r>
      <w:r w:rsidRPr="009F04BE">
        <w:rPr>
          <w:rFonts w:cs="Times New Roman"/>
          <w:sz w:val="28"/>
          <w:szCs w:val="28"/>
        </w:rPr>
        <w:t>е</w:t>
      </w:r>
      <w:r w:rsidRPr="009F04BE">
        <w:rPr>
          <w:rFonts w:cs="Times New Roman"/>
          <w:sz w:val="28"/>
          <w:szCs w:val="28"/>
        </w:rPr>
        <w:t>ские разделы других наук, теоретическая инфо</w:t>
      </w:r>
      <w:r w:rsidRPr="009F04BE">
        <w:rPr>
          <w:rFonts w:cs="Times New Roman"/>
          <w:sz w:val="28"/>
          <w:szCs w:val="28"/>
        </w:rPr>
        <w:t>р</w:t>
      </w:r>
      <w:r w:rsidRPr="009F04BE">
        <w:rPr>
          <w:rFonts w:cs="Times New Roman"/>
          <w:sz w:val="28"/>
          <w:szCs w:val="28"/>
        </w:rPr>
        <w:t>матика формируется в значительной мере под влиянием потребностей обуч</w:t>
      </w:r>
      <w:r w:rsidRPr="009F04BE">
        <w:rPr>
          <w:rFonts w:cs="Times New Roman"/>
          <w:sz w:val="28"/>
          <w:szCs w:val="28"/>
        </w:rPr>
        <w:t>е</w:t>
      </w:r>
      <w:r w:rsidRPr="009F04BE">
        <w:rPr>
          <w:rFonts w:cs="Times New Roman"/>
          <w:sz w:val="28"/>
          <w:szCs w:val="28"/>
        </w:rPr>
        <w:t>ния информатике.</w:t>
      </w:r>
    </w:p>
    <w:p w:rsidR="002229BC" w:rsidRPr="009F04BE" w:rsidRDefault="002229BC" w:rsidP="009F04B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 w:val="28"/>
          <w:szCs w:val="28"/>
        </w:rPr>
      </w:pPr>
      <w:r w:rsidRPr="009F04BE">
        <w:rPr>
          <w:rFonts w:cs="Times New Roman"/>
          <w:sz w:val="28"/>
          <w:szCs w:val="28"/>
        </w:rPr>
        <w:t>Теоретическая информатика – складывается из ряда разделов м</w:t>
      </w:r>
      <w:r w:rsidRPr="009F04BE">
        <w:rPr>
          <w:rFonts w:cs="Times New Roman"/>
          <w:sz w:val="28"/>
          <w:szCs w:val="28"/>
        </w:rPr>
        <w:t>а</w:t>
      </w:r>
      <w:r w:rsidRPr="009F04BE">
        <w:rPr>
          <w:rFonts w:cs="Times New Roman"/>
          <w:sz w:val="28"/>
          <w:szCs w:val="28"/>
        </w:rPr>
        <w:t>темат</w:t>
      </w:r>
      <w:r w:rsidRPr="009F04BE">
        <w:rPr>
          <w:rFonts w:cs="Times New Roman"/>
          <w:sz w:val="28"/>
          <w:szCs w:val="28"/>
        </w:rPr>
        <w:t>и</w:t>
      </w:r>
      <w:r w:rsidRPr="009F04BE">
        <w:rPr>
          <w:rFonts w:cs="Times New Roman"/>
          <w:sz w:val="28"/>
          <w:szCs w:val="28"/>
        </w:rPr>
        <w:t>ке, которые прежде казались малосвязанными друг с другом: те</w:t>
      </w:r>
      <w:r w:rsidRPr="009F04BE">
        <w:rPr>
          <w:rFonts w:cs="Times New Roman"/>
          <w:sz w:val="28"/>
          <w:szCs w:val="28"/>
        </w:rPr>
        <w:t>о</w:t>
      </w:r>
      <w:r w:rsidRPr="009F04BE">
        <w:rPr>
          <w:rFonts w:cs="Times New Roman"/>
          <w:sz w:val="28"/>
          <w:szCs w:val="28"/>
        </w:rPr>
        <w:t>рии автоматов и теории алгоритмов, математической логики, теории формальных языков и грамм</w:t>
      </w:r>
      <w:r w:rsidRPr="009F04BE">
        <w:rPr>
          <w:rFonts w:cs="Times New Roman"/>
          <w:sz w:val="28"/>
          <w:szCs w:val="28"/>
        </w:rPr>
        <w:t>а</w:t>
      </w:r>
      <w:r w:rsidRPr="009F04BE">
        <w:rPr>
          <w:rFonts w:cs="Times New Roman"/>
          <w:sz w:val="28"/>
          <w:szCs w:val="28"/>
        </w:rPr>
        <w:t>тик, реляционной алгебры, теории и</w:t>
      </w:r>
      <w:r w:rsidRPr="009F04BE">
        <w:rPr>
          <w:rFonts w:cs="Times New Roman"/>
          <w:sz w:val="28"/>
          <w:szCs w:val="28"/>
        </w:rPr>
        <w:t>н</w:t>
      </w:r>
      <w:r w:rsidRPr="009F04BE">
        <w:rPr>
          <w:rFonts w:cs="Times New Roman"/>
          <w:sz w:val="28"/>
          <w:szCs w:val="28"/>
        </w:rPr>
        <w:t>формации.</w:t>
      </w:r>
    </w:p>
    <w:p w:rsidR="00105B08" w:rsidRPr="009F04BE" w:rsidRDefault="00105B08" w:rsidP="009F04B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 w:val="28"/>
          <w:szCs w:val="28"/>
        </w:rPr>
      </w:pPr>
    </w:p>
    <w:p w:rsidR="009F04BE" w:rsidRDefault="002229BC" w:rsidP="009F04BE">
      <w:pPr>
        <w:pStyle w:val="a3"/>
        <w:spacing w:after="0" w:line="360" w:lineRule="auto"/>
        <w:ind w:left="0" w:firstLine="851"/>
        <w:contextualSpacing w:val="0"/>
        <w:jc w:val="both"/>
        <w:rPr>
          <w:rFonts w:ascii="Arial" w:hAnsi="Arial" w:cs="Arial"/>
          <w:b/>
          <w:i/>
          <w:sz w:val="24"/>
          <w:szCs w:val="28"/>
        </w:rPr>
      </w:pPr>
      <w:r w:rsidRPr="009F04BE">
        <w:rPr>
          <w:rFonts w:ascii="Arial" w:hAnsi="Arial" w:cs="Arial"/>
          <w:b/>
          <w:i/>
          <w:sz w:val="24"/>
          <w:szCs w:val="28"/>
        </w:rPr>
        <w:t>Структура современной информатики представлена сл</w:t>
      </w:r>
      <w:r w:rsidRPr="009F04BE">
        <w:rPr>
          <w:rFonts w:ascii="Arial" w:hAnsi="Arial" w:cs="Arial"/>
          <w:b/>
          <w:i/>
          <w:sz w:val="24"/>
          <w:szCs w:val="28"/>
        </w:rPr>
        <w:t>е</w:t>
      </w:r>
      <w:r w:rsidRPr="009F04BE">
        <w:rPr>
          <w:rFonts w:ascii="Arial" w:hAnsi="Arial" w:cs="Arial"/>
          <w:b/>
          <w:i/>
          <w:sz w:val="24"/>
          <w:szCs w:val="28"/>
        </w:rPr>
        <w:t>дующими компонент</w:t>
      </w:r>
      <w:r w:rsidRPr="009F04BE">
        <w:rPr>
          <w:rFonts w:ascii="Arial" w:hAnsi="Arial" w:cs="Arial"/>
          <w:b/>
          <w:i/>
          <w:sz w:val="24"/>
          <w:szCs w:val="28"/>
        </w:rPr>
        <w:t>а</w:t>
      </w:r>
      <w:r w:rsidR="009F04BE">
        <w:rPr>
          <w:rFonts w:ascii="Arial" w:hAnsi="Arial" w:cs="Arial"/>
          <w:b/>
          <w:i/>
          <w:sz w:val="24"/>
          <w:szCs w:val="28"/>
        </w:rPr>
        <w:t>ми:</w:t>
      </w:r>
    </w:p>
    <w:p w:rsidR="009F04BE" w:rsidRPr="009F04BE" w:rsidRDefault="009F04BE" w:rsidP="009F04BE">
      <w:pPr>
        <w:pStyle w:val="a3"/>
        <w:keepNext/>
        <w:framePr w:dropCap="drop" w:lines="3" w:wrap="around" w:vAnchor="text" w:hAnchor="text"/>
        <w:spacing w:after="0" w:line="1452" w:lineRule="exact"/>
        <w:ind w:left="0" w:firstLine="851"/>
        <w:contextualSpacing w:val="0"/>
        <w:jc w:val="both"/>
        <w:textAlignment w:val="baseline"/>
        <w:rPr>
          <w:rFonts w:ascii="Arial" w:hAnsi="Arial" w:cs="Arial"/>
          <w:color w:val="4F81BD" w:themeColor="accent1"/>
          <w:position w:val="-7"/>
          <w:sz w:val="166"/>
          <w:szCs w:val="28"/>
          <w:u w:val="single"/>
        </w:rPr>
      </w:pPr>
      <w:r w:rsidRPr="009F04BE">
        <w:rPr>
          <w:rFonts w:ascii="Arial" w:hAnsi="Arial" w:cs="Arial"/>
          <w:color w:val="4F81BD" w:themeColor="accent1"/>
          <w:position w:val="-7"/>
          <w:sz w:val="166"/>
          <w:szCs w:val="28"/>
          <w:u w:val="single"/>
        </w:rPr>
        <w:t>В</w:t>
      </w:r>
    </w:p>
    <w:p w:rsidR="002229BC" w:rsidRPr="009F04BE" w:rsidRDefault="002229BC" w:rsidP="009F04BE">
      <w:pPr>
        <w:pStyle w:val="a3"/>
        <w:spacing w:after="0" w:line="360" w:lineRule="auto"/>
        <w:ind w:left="0"/>
        <w:contextualSpacing w:val="0"/>
        <w:jc w:val="both"/>
        <w:rPr>
          <w:rFonts w:ascii="Arial" w:hAnsi="Arial" w:cs="Arial"/>
          <w:b/>
          <w:i/>
          <w:sz w:val="24"/>
          <w:szCs w:val="28"/>
        </w:rPr>
      </w:pPr>
      <w:r w:rsidRPr="009F04BE">
        <w:rPr>
          <w:rFonts w:ascii="Arial" w:hAnsi="Arial" w:cs="Arial"/>
          <w:color w:val="4F81BD" w:themeColor="accent1"/>
          <w:sz w:val="28"/>
          <w:szCs w:val="28"/>
          <w:u w:val="single"/>
        </w:rPr>
        <w:t>ычислительная техника</w:t>
      </w:r>
      <w:r w:rsidRPr="009F04BE">
        <w:rPr>
          <w:rFonts w:cs="Times New Roman"/>
          <w:color w:val="4F81BD" w:themeColor="accent1"/>
          <w:sz w:val="28"/>
          <w:szCs w:val="28"/>
        </w:rPr>
        <w:t xml:space="preserve"> </w:t>
      </w:r>
      <w:r w:rsidRPr="009F04BE">
        <w:rPr>
          <w:rFonts w:cs="Times New Roman"/>
          <w:sz w:val="28"/>
          <w:szCs w:val="28"/>
        </w:rPr>
        <w:t>– раздел, в котором разрабат</w:t>
      </w:r>
      <w:r w:rsidRPr="009F04BE">
        <w:rPr>
          <w:rFonts w:cs="Times New Roman"/>
          <w:sz w:val="28"/>
          <w:szCs w:val="28"/>
        </w:rPr>
        <w:t>ы</w:t>
      </w:r>
      <w:r w:rsidRPr="009F04BE">
        <w:rPr>
          <w:rFonts w:cs="Times New Roman"/>
          <w:sz w:val="28"/>
          <w:szCs w:val="28"/>
        </w:rPr>
        <w:t>ваются общие принципы построения вычисл</w:t>
      </w:r>
      <w:r w:rsidRPr="009F04BE">
        <w:rPr>
          <w:rFonts w:cs="Times New Roman"/>
          <w:sz w:val="28"/>
          <w:szCs w:val="28"/>
        </w:rPr>
        <w:t>и</w:t>
      </w:r>
      <w:r w:rsidRPr="009F04BE">
        <w:rPr>
          <w:rFonts w:cs="Times New Roman"/>
          <w:sz w:val="28"/>
          <w:szCs w:val="28"/>
        </w:rPr>
        <w:t>тельных систем. Речь идет не о те</w:t>
      </w:r>
      <w:r w:rsidRPr="009F04BE">
        <w:rPr>
          <w:rFonts w:cs="Times New Roman"/>
          <w:sz w:val="28"/>
          <w:szCs w:val="28"/>
        </w:rPr>
        <w:t>х</w:t>
      </w:r>
      <w:r w:rsidRPr="009F04BE">
        <w:rPr>
          <w:rFonts w:cs="Times New Roman"/>
          <w:sz w:val="28"/>
          <w:szCs w:val="28"/>
        </w:rPr>
        <w:t>нических деталях электронных сх</w:t>
      </w:r>
      <w:r w:rsidRPr="009F04BE">
        <w:rPr>
          <w:rFonts w:cs="Times New Roman"/>
          <w:sz w:val="28"/>
          <w:szCs w:val="28"/>
        </w:rPr>
        <w:t>е</w:t>
      </w:r>
      <w:r w:rsidRPr="009F04BE">
        <w:rPr>
          <w:rFonts w:cs="Times New Roman"/>
          <w:sz w:val="28"/>
          <w:szCs w:val="28"/>
        </w:rPr>
        <w:t>мах (это лежит за пределами и</w:t>
      </w:r>
      <w:r w:rsidRPr="009F04BE">
        <w:rPr>
          <w:rFonts w:cs="Times New Roman"/>
          <w:sz w:val="28"/>
          <w:szCs w:val="28"/>
        </w:rPr>
        <w:t>н</w:t>
      </w:r>
      <w:r w:rsidRPr="009F04BE">
        <w:rPr>
          <w:rFonts w:cs="Times New Roman"/>
          <w:sz w:val="28"/>
          <w:szCs w:val="28"/>
        </w:rPr>
        <w:t>форматики как таковой), а о при</w:t>
      </w:r>
      <w:r w:rsidRPr="009F04BE">
        <w:rPr>
          <w:rFonts w:cs="Times New Roman"/>
          <w:sz w:val="28"/>
          <w:szCs w:val="28"/>
        </w:rPr>
        <w:t>н</w:t>
      </w:r>
      <w:r w:rsidRPr="009F04BE">
        <w:rPr>
          <w:rFonts w:cs="Times New Roman"/>
          <w:sz w:val="28"/>
          <w:szCs w:val="28"/>
        </w:rPr>
        <w:t>ципиальных реш</w:t>
      </w:r>
      <w:r w:rsidR="00DF0228" w:rsidRPr="009F04BE">
        <w:rPr>
          <w:rFonts w:cs="Times New Roman"/>
          <w:sz w:val="28"/>
          <w:szCs w:val="28"/>
        </w:rPr>
        <w:t>ениях на уровне, так называемой, архитектуры в</w:t>
      </w:r>
      <w:r w:rsidR="00DF0228" w:rsidRPr="009F04BE">
        <w:rPr>
          <w:rFonts w:cs="Times New Roman"/>
          <w:sz w:val="28"/>
          <w:szCs w:val="28"/>
        </w:rPr>
        <w:t>ы</w:t>
      </w:r>
      <w:r w:rsidR="00DF0228" w:rsidRPr="009F04BE">
        <w:rPr>
          <w:rFonts w:cs="Times New Roman"/>
          <w:sz w:val="28"/>
          <w:szCs w:val="28"/>
        </w:rPr>
        <w:t>числительных (компьютерных) с</w:t>
      </w:r>
      <w:r w:rsidR="00DF0228" w:rsidRPr="009F04BE">
        <w:rPr>
          <w:rFonts w:cs="Times New Roman"/>
          <w:sz w:val="28"/>
          <w:szCs w:val="28"/>
        </w:rPr>
        <w:t>и</w:t>
      </w:r>
      <w:r w:rsidR="00DF0228" w:rsidRPr="009F04BE">
        <w:rPr>
          <w:rFonts w:cs="Times New Roman"/>
          <w:sz w:val="28"/>
          <w:szCs w:val="28"/>
        </w:rPr>
        <w:t>стем, определяющей состав, назн</w:t>
      </w:r>
      <w:r w:rsidR="00DF0228" w:rsidRPr="009F04BE">
        <w:rPr>
          <w:rFonts w:cs="Times New Roman"/>
          <w:sz w:val="28"/>
          <w:szCs w:val="28"/>
        </w:rPr>
        <w:t>а</w:t>
      </w:r>
      <w:r w:rsidR="00DF0228" w:rsidRPr="009F04BE">
        <w:rPr>
          <w:rFonts w:cs="Times New Roman"/>
          <w:sz w:val="28"/>
          <w:szCs w:val="28"/>
        </w:rPr>
        <w:t>чение, функциональные возможн</w:t>
      </w:r>
      <w:r w:rsidR="00DF0228" w:rsidRPr="009F04BE">
        <w:rPr>
          <w:rFonts w:cs="Times New Roman"/>
          <w:sz w:val="28"/>
          <w:szCs w:val="28"/>
        </w:rPr>
        <w:t>о</w:t>
      </w:r>
      <w:r w:rsidR="00DF0228" w:rsidRPr="009F04BE">
        <w:rPr>
          <w:rFonts w:cs="Times New Roman"/>
          <w:sz w:val="28"/>
          <w:szCs w:val="28"/>
        </w:rPr>
        <w:t>сти и принципы взаимодействия устройств.</w:t>
      </w:r>
    </w:p>
    <w:p w:rsidR="009F04BE" w:rsidRPr="009F04BE" w:rsidRDefault="009F04BE" w:rsidP="009F04BE">
      <w:pPr>
        <w:pStyle w:val="a3"/>
        <w:keepNext/>
        <w:framePr w:dropCap="drop" w:lines="3" w:wrap="around" w:vAnchor="text" w:hAnchor="text"/>
        <w:spacing w:after="0" w:line="1452" w:lineRule="exact"/>
        <w:ind w:left="0" w:firstLine="851"/>
        <w:contextualSpacing w:val="0"/>
        <w:jc w:val="both"/>
        <w:textAlignment w:val="baseline"/>
        <w:rPr>
          <w:rFonts w:ascii="Arial" w:hAnsi="Arial" w:cs="Arial"/>
          <w:color w:val="4F81BD" w:themeColor="accent1"/>
          <w:position w:val="-7"/>
          <w:sz w:val="166"/>
          <w:szCs w:val="28"/>
          <w:u w:val="single"/>
        </w:rPr>
      </w:pPr>
      <w:r w:rsidRPr="009F04BE">
        <w:rPr>
          <w:rFonts w:ascii="Arial" w:hAnsi="Arial" w:cs="Arial"/>
          <w:color w:val="4F81BD" w:themeColor="accent1"/>
          <w:position w:val="-7"/>
          <w:sz w:val="166"/>
          <w:szCs w:val="28"/>
          <w:u w:val="single"/>
        </w:rPr>
        <w:t>Т</w:t>
      </w:r>
    </w:p>
    <w:p w:rsidR="009F04BE" w:rsidRDefault="009F04BE" w:rsidP="009F04BE">
      <w:pPr>
        <w:pStyle w:val="a3"/>
        <w:spacing w:after="0" w:line="360" w:lineRule="auto"/>
        <w:ind w:left="0"/>
        <w:contextualSpacing w:val="0"/>
        <w:jc w:val="both"/>
        <w:rPr>
          <w:rFonts w:cs="Times New Roman"/>
          <w:sz w:val="28"/>
          <w:szCs w:val="28"/>
        </w:rPr>
      </w:pPr>
      <w:r w:rsidRPr="009F04BE">
        <w:rPr>
          <w:rFonts w:ascii="Arial" w:hAnsi="Arial" w:cs="Arial"/>
          <w:color w:val="4F81BD" w:themeColor="accent1"/>
          <w:sz w:val="28"/>
          <w:szCs w:val="28"/>
          <w:u w:val="single"/>
        </w:rPr>
        <w:t>е</w:t>
      </w:r>
      <w:r w:rsidR="00DF0228" w:rsidRPr="009F04BE">
        <w:rPr>
          <w:rFonts w:ascii="Arial" w:hAnsi="Arial" w:cs="Arial"/>
          <w:color w:val="4F81BD" w:themeColor="accent1"/>
          <w:sz w:val="28"/>
          <w:szCs w:val="28"/>
          <w:u w:val="single"/>
        </w:rPr>
        <w:t>оретическая и</w:t>
      </w:r>
      <w:r w:rsidR="00DF0228" w:rsidRPr="009F04BE">
        <w:rPr>
          <w:rFonts w:ascii="Arial" w:hAnsi="Arial" w:cs="Arial"/>
          <w:color w:val="4F81BD" w:themeColor="accent1"/>
          <w:sz w:val="28"/>
          <w:szCs w:val="28"/>
          <w:u w:val="single"/>
        </w:rPr>
        <w:t>н</w:t>
      </w:r>
      <w:r w:rsidR="00DF0228" w:rsidRPr="009F04BE">
        <w:rPr>
          <w:rFonts w:ascii="Arial" w:hAnsi="Arial" w:cs="Arial"/>
          <w:color w:val="4F81BD" w:themeColor="accent1"/>
          <w:sz w:val="28"/>
          <w:szCs w:val="28"/>
          <w:u w:val="single"/>
        </w:rPr>
        <w:t>форм</w:t>
      </w:r>
      <w:r w:rsidR="00DF0228" w:rsidRPr="009F04BE">
        <w:rPr>
          <w:rFonts w:ascii="Arial" w:hAnsi="Arial" w:cs="Arial"/>
          <w:color w:val="4F81BD" w:themeColor="accent1"/>
          <w:sz w:val="28"/>
          <w:szCs w:val="28"/>
          <w:u w:val="single"/>
        </w:rPr>
        <w:t>а</w:t>
      </w:r>
      <w:r w:rsidR="00DF0228" w:rsidRPr="009F04BE">
        <w:rPr>
          <w:rFonts w:ascii="Arial" w:hAnsi="Arial" w:cs="Arial"/>
          <w:color w:val="4F81BD" w:themeColor="accent1"/>
          <w:sz w:val="28"/>
          <w:szCs w:val="28"/>
          <w:u w:val="single"/>
        </w:rPr>
        <w:t>тика</w:t>
      </w:r>
      <w:r w:rsidR="00DF0228" w:rsidRPr="009F04BE">
        <w:rPr>
          <w:rFonts w:cs="Times New Roman"/>
          <w:color w:val="4F81BD" w:themeColor="accent1"/>
          <w:sz w:val="28"/>
          <w:szCs w:val="28"/>
        </w:rPr>
        <w:t xml:space="preserve"> </w:t>
      </w:r>
      <w:r w:rsidR="00DF0228" w:rsidRPr="009F04BE">
        <w:rPr>
          <w:rFonts w:cs="Times New Roman"/>
          <w:sz w:val="28"/>
          <w:szCs w:val="28"/>
        </w:rPr>
        <w:t>– часть информатики, вкл</w:t>
      </w:r>
      <w:r w:rsidR="00DF0228" w:rsidRPr="009F04BE">
        <w:rPr>
          <w:rFonts w:cs="Times New Roman"/>
          <w:sz w:val="28"/>
          <w:szCs w:val="28"/>
        </w:rPr>
        <w:t>ю</w:t>
      </w:r>
      <w:r w:rsidR="00DF0228" w:rsidRPr="009F04BE">
        <w:rPr>
          <w:rFonts w:cs="Times New Roman"/>
          <w:sz w:val="28"/>
          <w:szCs w:val="28"/>
        </w:rPr>
        <w:t>чающая ряд матем</w:t>
      </w:r>
      <w:r w:rsidR="00DF0228" w:rsidRPr="009F04BE">
        <w:rPr>
          <w:rFonts w:cs="Times New Roman"/>
          <w:sz w:val="28"/>
          <w:szCs w:val="28"/>
        </w:rPr>
        <w:t>а</w:t>
      </w:r>
      <w:r w:rsidR="00DF0228" w:rsidRPr="009F04BE">
        <w:rPr>
          <w:rFonts w:cs="Times New Roman"/>
          <w:sz w:val="28"/>
          <w:szCs w:val="28"/>
        </w:rPr>
        <w:t>тических разд</w:t>
      </w:r>
      <w:r w:rsidR="00DF0228" w:rsidRPr="009F04BE">
        <w:rPr>
          <w:rFonts w:cs="Times New Roman"/>
          <w:sz w:val="28"/>
          <w:szCs w:val="28"/>
        </w:rPr>
        <w:t>е</w:t>
      </w:r>
      <w:r w:rsidR="00DF0228" w:rsidRPr="009F04BE">
        <w:rPr>
          <w:rFonts w:cs="Times New Roman"/>
          <w:sz w:val="28"/>
          <w:szCs w:val="28"/>
        </w:rPr>
        <w:t>лов. Она опирается на математическую логику и вкл</w:t>
      </w:r>
      <w:r w:rsidR="00DF0228" w:rsidRPr="009F04BE">
        <w:rPr>
          <w:rFonts w:cs="Times New Roman"/>
          <w:sz w:val="28"/>
          <w:szCs w:val="28"/>
        </w:rPr>
        <w:t>ю</w:t>
      </w:r>
      <w:r w:rsidR="00DF0228" w:rsidRPr="009F04BE">
        <w:rPr>
          <w:rFonts w:cs="Times New Roman"/>
          <w:sz w:val="28"/>
          <w:szCs w:val="28"/>
        </w:rPr>
        <w:t>чает такие разделы как теория алг</w:t>
      </w:r>
      <w:r w:rsidR="00DF0228" w:rsidRPr="009F04BE">
        <w:rPr>
          <w:rFonts w:cs="Times New Roman"/>
          <w:sz w:val="28"/>
          <w:szCs w:val="28"/>
        </w:rPr>
        <w:t>о</w:t>
      </w:r>
      <w:r w:rsidR="00DF0228" w:rsidRPr="009F04BE">
        <w:rPr>
          <w:rFonts w:cs="Times New Roman"/>
          <w:sz w:val="28"/>
          <w:szCs w:val="28"/>
        </w:rPr>
        <w:t>ритмов и автоматов, теория инфо</w:t>
      </w:r>
      <w:r w:rsidR="00DF0228" w:rsidRPr="009F04BE">
        <w:rPr>
          <w:rFonts w:cs="Times New Roman"/>
          <w:sz w:val="28"/>
          <w:szCs w:val="28"/>
        </w:rPr>
        <w:t>р</w:t>
      </w:r>
      <w:r w:rsidR="00DF0228" w:rsidRPr="009F04BE">
        <w:rPr>
          <w:rFonts w:cs="Times New Roman"/>
          <w:sz w:val="28"/>
          <w:szCs w:val="28"/>
        </w:rPr>
        <w:t>мации и теория код</w:t>
      </w:r>
      <w:r w:rsidR="00DF0228" w:rsidRPr="009F04BE">
        <w:rPr>
          <w:rFonts w:cs="Times New Roman"/>
          <w:sz w:val="28"/>
          <w:szCs w:val="28"/>
        </w:rPr>
        <w:t>и</w:t>
      </w:r>
      <w:r w:rsidR="00DF0228" w:rsidRPr="009F04BE">
        <w:rPr>
          <w:rFonts w:cs="Times New Roman"/>
          <w:sz w:val="28"/>
          <w:szCs w:val="28"/>
        </w:rPr>
        <w:t>рования, теория фо</w:t>
      </w:r>
      <w:r w:rsidR="00DF0228" w:rsidRPr="009F04BE">
        <w:rPr>
          <w:rFonts w:cs="Times New Roman"/>
          <w:sz w:val="28"/>
          <w:szCs w:val="28"/>
        </w:rPr>
        <w:t>р</w:t>
      </w:r>
      <w:r w:rsidR="00DF0228" w:rsidRPr="009F04BE">
        <w:rPr>
          <w:rFonts w:cs="Times New Roman"/>
          <w:sz w:val="28"/>
          <w:szCs w:val="28"/>
        </w:rPr>
        <w:t>мальных языков и грамматик, исследование опер</w:t>
      </w:r>
      <w:r w:rsidR="00DF0228" w:rsidRPr="009F04BE">
        <w:rPr>
          <w:rFonts w:cs="Times New Roman"/>
          <w:sz w:val="28"/>
          <w:szCs w:val="28"/>
        </w:rPr>
        <w:t>а</w:t>
      </w:r>
      <w:r w:rsidR="00DF0228" w:rsidRPr="009F04BE">
        <w:rPr>
          <w:rFonts w:cs="Times New Roman"/>
          <w:sz w:val="28"/>
          <w:szCs w:val="28"/>
        </w:rPr>
        <w:t>ций и другие. Этот раздел информатики использ</w:t>
      </w:r>
      <w:r w:rsidR="00DF0228" w:rsidRPr="009F04BE">
        <w:rPr>
          <w:rFonts w:cs="Times New Roman"/>
          <w:sz w:val="28"/>
          <w:szCs w:val="28"/>
        </w:rPr>
        <w:t>у</w:t>
      </w:r>
      <w:r w:rsidR="00DF0228" w:rsidRPr="009F04BE">
        <w:rPr>
          <w:rFonts w:cs="Times New Roman"/>
          <w:sz w:val="28"/>
          <w:szCs w:val="28"/>
        </w:rPr>
        <w:t>ет математические методы для о</w:t>
      </w:r>
      <w:r w:rsidR="00DF0228" w:rsidRPr="009F04BE">
        <w:rPr>
          <w:rFonts w:cs="Times New Roman"/>
          <w:sz w:val="28"/>
          <w:szCs w:val="28"/>
        </w:rPr>
        <w:t>б</w:t>
      </w:r>
      <w:r w:rsidR="00DF0228" w:rsidRPr="009F04BE">
        <w:rPr>
          <w:rFonts w:cs="Times New Roman"/>
          <w:sz w:val="28"/>
          <w:szCs w:val="28"/>
        </w:rPr>
        <w:t>щего изучения пр</w:t>
      </w:r>
      <w:r w:rsidR="00DF0228" w:rsidRPr="009F04BE">
        <w:rPr>
          <w:rFonts w:cs="Times New Roman"/>
          <w:sz w:val="28"/>
          <w:szCs w:val="28"/>
        </w:rPr>
        <w:t>о</w:t>
      </w:r>
      <w:r w:rsidR="00DF0228" w:rsidRPr="009F04BE">
        <w:rPr>
          <w:rFonts w:cs="Times New Roman"/>
          <w:sz w:val="28"/>
          <w:szCs w:val="28"/>
        </w:rPr>
        <w:t>цессов обработки информ</w:t>
      </w:r>
      <w:r w:rsidR="00DF0228" w:rsidRPr="009F04BE">
        <w:rPr>
          <w:rFonts w:cs="Times New Roman"/>
          <w:sz w:val="28"/>
          <w:szCs w:val="28"/>
        </w:rPr>
        <w:t>а</w:t>
      </w:r>
      <w:r w:rsidR="00DF0228" w:rsidRPr="009F04BE">
        <w:rPr>
          <w:rFonts w:cs="Times New Roman"/>
          <w:sz w:val="28"/>
          <w:szCs w:val="28"/>
        </w:rPr>
        <w:t>ции.</w:t>
      </w:r>
    </w:p>
    <w:p w:rsidR="009F04BE" w:rsidRPr="009F04BE" w:rsidRDefault="009F04BE" w:rsidP="009F04BE">
      <w:pPr>
        <w:pStyle w:val="a3"/>
        <w:keepNext/>
        <w:framePr w:dropCap="drop" w:lines="3" w:wrap="around" w:vAnchor="text" w:hAnchor="text"/>
        <w:spacing w:after="0" w:line="1452" w:lineRule="exact"/>
        <w:ind w:left="0" w:firstLine="851"/>
        <w:contextualSpacing w:val="0"/>
        <w:jc w:val="both"/>
        <w:textAlignment w:val="baseline"/>
        <w:rPr>
          <w:rFonts w:ascii="Arial" w:hAnsi="Arial" w:cs="Arial"/>
          <w:color w:val="4F81BD" w:themeColor="accent1"/>
          <w:position w:val="-7"/>
          <w:sz w:val="166"/>
          <w:szCs w:val="28"/>
          <w:u w:val="single"/>
        </w:rPr>
      </w:pPr>
      <w:r w:rsidRPr="009F04BE">
        <w:rPr>
          <w:rFonts w:ascii="Arial" w:hAnsi="Arial" w:cs="Arial"/>
          <w:color w:val="4F81BD" w:themeColor="accent1"/>
          <w:position w:val="-7"/>
          <w:sz w:val="166"/>
          <w:szCs w:val="28"/>
          <w:u w:val="single"/>
        </w:rPr>
        <w:t>П</w:t>
      </w:r>
    </w:p>
    <w:p w:rsidR="009F04BE" w:rsidRDefault="00DF0228" w:rsidP="009F04BE">
      <w:pPr>
        <w:pStyle w:val="a3"/>
        <w:spacing w:after="0" w:line="360" w:lineRule="auto"/>
        <w:ind w:left="0"/>
        <w:contextualSpacing w:val="0"/>
        <w:jc w:val="both"/>
        <w:rPr>
          <w:rFonts w:cs="Times New Roman"/>
          <w:sz w:val="28"/>
          <w:szCs w:val="28"/>
        </w:rPr>
      </w:pPr>
      <w:r w:rsidRPr="009F04BE">
        <w:rPr>
          <w:rFonts w:ascii="Arial" w:hAnsi="Arial" w:cs="Arial"/>
          <w:color w:val="4F81BD" w:themeColor="accent1"/>
          <w:sz w:val="28"/>
          <w:szCs w:val="28"/>
          <w:u w:val="single"/>
        </w:rPr>
        <w:t>рограммиров</w:t>
      </w:r>
      <w:r w:rsidRPr="009F04BE">
        <w:rPr>
          <w:rFonts w:ascii="Arial" w:hAnsi="Arial" w:cs="Arial"/>
          <w:color w:val="4F81BD" w:themeColor="accent1"/>
          <w:sz w:val="28"/>
          <w:szCs w:val="28"/>
          <w:u w:val="single"/>
        </w:rPr>
        <w:t>а</w:t>
      </w:r>
      <w:r w:rsidRPr="009F04BE">
        <w:rPr>
          <w:rFonts w:ascii="Arial" w:hAnsi="Arial" w:cs="Arial"/>
          <w:color w:val="4F81BD" w:themeColor="accent1"/>
          <w:sz w:val="28"/>
          <w:szCs w:val="28"/>
          <w:u w:val="single"/>
        </w:rPr>
        <w:t>ние</w:t>
      </w:r>
      <w:r w:rsidR="009455BD">
        <w:rPr>
          <w:rStyle w:val="ae"/>
          <w:rFonts w:cs="Times New Roman"/>
          <w:sz w:val="28"/>
          <w:szCs w:val="28"/>
        </w:rPr>
        <w:footnoteReference w:id="1"/>
      </w:r>
      <w:r w:rsidRPr="009F04BE">
        <w:rPr>
          <w:rFonts w:cs="Times New Roman"/>
          <w:sz w:val="28"/>
          <w:szCs w:val="28"/>
        </w:rPr>
        <w:t>– деятел</w:t>
      </w:r>
      <w:r w:rsidRPr="009F04BE">
        <w:rPr>
          <w:rFonts w:cs="Times New Roman"/>
          <w:sz w:val="28"/>
          <w:szCs w:val="28"/>
        </w:rPr>
        <w:t>ь</w:t>
      </w:r>
      <w:r w:rsidRPr="009F04BE">
        <w:rPr>
          <w:rFonts w:cs="Times New Roman"/>
          <w:sz w:val="28"/>
          <w:szCs w:val="28"/>
        </w:rPr>
        <w:t>ность, связанная с разр</w:t>
      </w:r>
      <w:r w:rsidRPr="009F04BE">
        <w:rPr>
          <w:rFonts w:cs="Times New Roman"/>
          <w:sz w:val="28"/>
          <w:szCs w:val="28"/>
        </w:rPr>
        <w:t>а</w:t>
      </w:r>
      <w:r w:rsidRPr="009F04BE">
        <w:rPr>
          <w:rFonts w:cs="Times New Roman"/>
          <w:sz w:val="28"/>
          <w:szCs w:val="28"/>
        </w:rPr>
        <w:t>боткой систем программного обеспечения. Здесь отметим лишь основные разделы совр</w:t>
      </w:r>
      <w:r w:rsidRPr="009F04BE">
        <w:rPr>
          <w:rFonts w:cs="Times New Roman"/>
          <w:sz w:val="28"/>
          <w:szCs w:val="28"/>
        </w:rPr>
        <w:t>е</w:t>
      </w:r>
      <w:r w:rsidRPr="009F04BE">
        <w:rPr>
          <w:rFonts w:cs="Times New Roman"/>
          <w:sz w:val="28"/>
          <w:szCs w:val="28"/>
        </w:rPr>
        <w:t>менного программирования: созд</w:t>
      </w:r>
      <w:r w:rsidRPr="009F04BE">
        <w:rPr>
          <w:rFonts w:cs="Times New Roman"/>
          <w:sz w:val="28"/>
          <w:szCs w:val="28"/>
        </w:rPr>
        <w:t>а</w:t>
      </w:r>
      <w:r w:rsidRPr="009F04BE">
        <w:rPr>
          <w:rFonts w:cs="Times New Roman"/>
          <w:sz w:val="28"/>
          <w:szCs w:val="28"/>
        </w:rPr>
        <w:t>ние системного программного обеспечения и создание прикладн</w:t>
      </w:r>
      <w:r w:rsidRPr="009F04BE">
        <w:rPr>
          <w:rFonts w:cs="Times New Roman"/>
          <w:sz w:val="28"/>
          <w:szCs w:val="28"/>
        </w:rPr>
        <w:t>о</w:t>
      </w:r>
      <w:r w:rsidRPr="009F04BE">
        <w:rPr>
          <w:rFonts w:cs="Times New Roman"/>
          <w:sz w:val="28"/>
          <w:szCs w:val="28"/>
        </w:rPr>
        <w:t>го программного обесп</w:t>
      </w:r>
      <w:r w:rsidRPr="009F04BE">
        <w:rPr>
          <w:rFonts w:cs="Times New Roman"/>
          <w:sz w:val="28"/>
          <w:szCs w:val="28"/>
        </w:rPr>
        <w:t>е</w:t>
      </w:r>
      <w:r w:rsidRPr="009F04BE">
        <w:rPr>
          <w:rFonts w:cs="Times New Roman"/>
          <w:sz w:val="28"/>
          <w:szCs w:val="28"/>
        </w:rPr>
        <w:t>чения. Здесь отметим лишь основные разделы современного пр</w:t>
      </w:r>
      <w:r w:rsidRPr="009F04BE">
        <w:rPr>
          <w:rFonts w:cs="Times New Roman"/>
          <w:sz w:val="28"/>
          <w:szCs w:val="28"/>
        </w:rPr>
        <w:t>о</w:t>
      </w:r>
      <w:r w:rsidRPr="009F04BE">
        <w:rPr>
          <w:rFonts w:cs="Times New Roman"/>
          <w:sz w:val="28"/>
          <w:szCs w:val="28"/>
        </w:rPr>
        <w:t>граммирования: создание системн</w:t>
      </w:r>
      <w:r w:rsidRPr="009F04BE">
        <w:rPr>
          <w:rFonts w:cs="Times New Roman"/>
          <w:sz w:val="28"/>
          <w:szCs w:val="28"/>
        </w:rPr>
        <w:t>о</w:t>
      </w:r>
      <w:r w:rsidRPr="009F04BE">
        <w:rPr>
          <w:rFonts w:cs="Times New Roman"/>
          <w:sz w:val="28"/>
          <w:szCs w:val="28"/>
        </w:rPr>
        <w:t>го программного обеспечения и создание прикладн</w:t>
      </w:r>
      <w:r w:rsidRPr="009F04BE">
        <w:rPr>
          <w:rFonts w:cs="Times New Roman"/>
          <w:sz w:val="28"/>
          <w:szCs w:val="28"/>
        </w:rPr>
        <w:t>о</w:t>
      </w:r>
      <w:r w:rsidRPr="009F04BE">
        <w:rPr>
          <w:rFonts w:cs="Times New Roman"/>
          <w:sz w:val="28"/>
          <w:szCs w:val="28"/>
        </w:rPr>
        <w:t>го программного обеспечения. Ср</w:t>
      </w:r>
      <w:r w:rsidRPr="009F04BE">
        <w:rPr>
          <w:rFonts w:cs="Times New Roman"/>
          <w:sz w:val="28"/>
          <w:szCs w:val="28"/>
        </w:rPr>
        <w:t>е</w:t>
      </w:r>
      <w:r w:rsidRPr="009F04BE">
        <w:rPr>
          <w:rFonts w:cs="Times New Roman"/>
          <w:sz w:val="28"/>
          <w:szCs w:val="28"/>
        </w:rPr>
        <w:t>ди системного – разработка новых языков программирования и комп</w:t>
      </w:r>
      <w:r w:rsidRPr="009F04BE">
        <w:rPr>
          <w:rFonts w:cs="Times New Roman"/>
          <w:sz w:val="28"/>
          <w:szCs w:val="28"/>
        </w:rPr>
        <w:t>и</w:t>
      </w:r>
      <w:r w:rsidRPr="009F04BE">
        <w:rPr>
          <w:rFonts w:cs="Times New Roman"/>
          <w:sz w:val="28"/>
          <w:szCs w:val="28"/>
        </w:rPr>
        <w:t>ляторов к ним, разработка инте</w:t>
      </w:r>
      <w:r w:rsidRPr="009F04BE">
        <w:rPr>
          <w:rFonts w:cs="Times New Roman"/>
          <w:sz w:val="28"/>
          <w:szCs w:val="28"/>
        </w:rPr>
        <w:t>р</w:t>
      </w:r>
      <w:r w:rsidRPr="009F04BE">
        <w:rPr>
          <w:rFonts w:cs="Times New Roman"/>
          <w:sz w:val="28"/>
          <w:szCs w:val="28"/>
        </w:rPr>
        <w:t>фейсных систем (пример – общеи</w:t>
      </w:r>
      <w:r w:rsidRPr="009F04BE">
        <w:rPr>
          <w:rFonts w:cs="Times New Roman"/>
          <w:sz w:val="28"/>
          <w:szCs w:val="28"/>
        </w:rPr>
        <w:t>з</w:t>
      </w:r>
      <w:r w:rsidRPr="009F04BE">
        <w:rPr>
          <w:rFonts w:cs="Times New Roman"/>
          <w:sz w:val="28"/>
          <w:szCs w:val="28"/>
        </w:rPr>
        <w:t>вестная операц</w:t>
      </w:r>
      <w:r w:rsidRPr="009F04BE">
        <w:rPr>
          <w:rFonts w:cs="Times New Roman"/>
          <w:sz w:val="28"/>
          <w:szCs w:val="28"/>
        </w:rPr>
        <w:t>и</w:t>
      </w:r>
      <w:r w:rsidRPr="009F04BE">
        <w:rPr>
          <w:rFonts w:cs="Times New Roman"/>
          <w:sz w:val="28"/>
          <w:szCs w:val="28"/>
        </w:rPr>
        <w:t xml:space="preserve">онная оболочка </w:t>
      </w:r>
      <w:r w:rsidR="00820031" w:rsidRPr="009F04BE">
        <w:rPr>
          <w:rFonts w:cs="Times New Roman"/>
          <w:sz w:val="28"/>
          <w:szCs w:val="28"/>
        </w:rPr>
        <w:t xml:space="preserve">и система </w:t>
      </w:r>
      <w:r w:rsidR="00820031" w:rsidRPr="009F04BE">
        <w:rPr>
          <w:rFonts w:cs="Times New Roman"/>
          <w:sz w:val="28"/>
          <w:szCs w:val="28"/>
          <w:lang w:val="en-US"/>
        </w:rPr>
        <w:t>Windows</w:t>
      </w:r>
      <w:r w:rsidR="00820031" w:rsidRPr="009F04BE">
        <w:rPr>
          <w:rFonts w:cs="Times New Roman"/>
          <w:sz w:val="28"/>
          <w:szCs w:val="28"/>
        </w:rPr>
        <w:t>). Среди прикла</w:t>
      </w:r>
      <w:r w:rsidR="00820031" w:rsidRPr="009F04BE">
        <w:rPr>
          <w:rFonts w:cs="Times New Roman"/>
          <w:sz w:val="28"/>
          <w:szCs w:val="28"/>
        </w:rPr>
        <w:t>д</w:t>
      </w:r>
      <w:r w:rsidR="00820031" w:rsidRPr="009F04BE">
        <w:rPr>
          <w:rFonts w:cs="Times New Roman"/>
          <w:sz w:val="28"/>
          <w:szCs w:val="28"/>
        </w:rPr>
        <w:t>ного программного обеспечения общего назначения самые популя</w:t>
      </w:r>
      <w:r w:rsidR="00820031" w:rsidRPr="009F04BE">
        <w:rPr>
          <w:rFonts w:cs="Times New Roman"/>
          <w:sz w:val="28"/>
          <w:szCs w:val="28"/>
        </w:rPr>
        <w:t>р</w:t>
      </w:r>
      <w:r w:rsidR="00820031" w:rsidRPr="009F04BE">
        <w:rPr>
          <w:rFonts w:cs="Times New Roman"/>
          <w:sz w:val="28"/>
          <w:szCs w:val="28"/>
        </w:rPr>
        <w:t>ные – система обрабо</w:t>
      </w:r>
      <w:r w:rsidR="00820031" w:rsidRPr="009F04BE">
        <w:rPr>
          <w:rFonts w:cs="Times New Roman"/>
          <w:sz w:val="28"/>
          <w:szCs w:val="28"/>
        </w:rPr>
        <w:t>т</w:t>
      </w:r>
      <w:r w:rsidR="00820031" w:rsidRPr="009F04BE">
        <w:rPr>
          <w:rFonts w:cs="Times New Roman"/>
          <w:sz w:val="28"/>
          <w:szCs w:val="28"/>
        </w:rPr>
        <w:t>ки текстов, электронные таблицы (табличные проце</w:t>
      </w:r>
      <w:r w:rsidR="00820031" w:rsidRPr="009F04BE">
        <w:rPr>
          <w:rFonts w:cs="Times New Roman"/>
          <w:sz w:val="28"/>
          <w:szCs w:val="28"/>
        </w:rPr>
        <w:t>с</w:t>
      </w:r>
      <w:r w:rsidR="00820031" w:rsidRPr="009F04BE">
        <w:rPr>
          <w:rFonts w:cs="Times New Roman"/>
          <w:sz w:val="28"/>
          <w:szCs w:val="28"/>
        </w:rPr>
        <w:t>соры), системы управления базами данных. В ка</w:t>
      </w:r>
      <w:r w:rsidR="00820031" w:rsidRPr="009F04BE">
        <w:rPr>
          <w:rFonts w:cs="Times New Roman"/>
          <w:sz w:val="28"/>
          <w:szCs w:val="28"/>
        </w:rPr>
        <w:t>ж</w:t>
      </w:r>
      <w:r w:rsidR="00820031" w:rsidRPr="009F04BE">
        <w:rPr>
          <w:rFonts w:cs="Times New Roman"/>
          <w:sz w:val="28"/>
          <w:szCs w:val="28"/>
        </w:rPr>
        <w:t>дой области предметных приложений информ</w:t>
      </w:r>
      <w:r w:rsidR="00820031" w:rsidRPr="009F04BE">
        <w:rPr>
          <w:rFonts w:cs="Times New Roman"/>
          <w:sz w:val="28"/>
          <w:szCs w:val="28"/>
        </w:rPr>
        <w:t>а</w:t>
      </w:r>
      <w:r w:rsidR="00820031" w:rsidRPr="009F04BE">
        <w:rPr>
          <w:rFonts w:cs="Times New Roman"/>
          <w:sz w:val="28"/>
          <w:szCs w:val="28"/>
        </w:rPr>
        <w:t>тики существует множество специ</w:t>
      </w:r>
      <w:r w:rsidR="00820031" w:rsidRPr="009F04BE">
        <w:rPr>
          <w:rFonts w:cs="Times New Roman"/>
          <w:sz w:val="28"/>
          <w:szCs w:val="28"/>
        </w:rPr>
        <w:t>а</w:t>
      </w:r>
      <w:r w:rsidR="00820031" w:rsidRPr="009F04BE">
        <w:rPr>
          <w:rFonts w:cs="Times New Roman"/>
          <w:sz w:val="28"/>
          <w:szCs w:val="28"/>
        </w:rPr>
        <w:t>лизированных прикладных пр</w:t>
      </w:r>
      <w:r w:rsidR="00820031" w:rsidRPr="009F04BE">
        <w:rPr>
          <w:rFonts w:cs="Times New Roman"/>
          <w:sz w:val="28"/>
          <w:szCs w:val="28"/>
        </w:rPr>
        <w:t>о</w:t>
      </w:r>
      <w:r w:rsidR="00820031" w:rsidRPr="009F04BE">
        <w:rPr>
          <w:rFonts w:cs="Times New Roman"/>
          <w:sz w:val="28"/>
          <w:szCs w:val="28"/>
        </w:rPr>
        <w:t>грамм более узкого назначения.</w:t>
      </w:r>
    </w:p>
    <w:p w:rsidR="009F04BE" w:rsidRPr="009F04BE" w:rsidRDefault="009F04BE" w:rsidP="009F04BE">
      <w:pPr>
        <w:pStyle w:val="a3"/>
        <w:keepNext/>
        <w:framePr w:dropCap="drop" w:lines="3" w:wrap="around" w:vAnchor="text" w:hAnchor="text"/>
        <w:spacing w:after="0" w:line="1452" w:lineRule="exact"/>
        <w:ind w:left="0" w:firstLine="851"/>
        <w:contextualSpacing w:val="0"/>
        <w:jc w:val="both"/>
        <w:textAlignment w:val="baseline"/>
        <w:rPr>
          <w:rFonts w:ascii="Arial" w:hAnsi="Arial" w:cs="Arial"/>
          <w:color w:val="4F81BD" w:themeColor="accent1"/>
          <w:position w:val="-7"/>
          <w:sz w:val="166"/>
          <w:szCs w:val="28"/>
          <w:u w:val="single"/>
        </w:rPr>
      </w:pPr>
      <w:r w:rsidRPr="009F04BE">
        <w:rPr>
          <w:rFonts w:ascii="Arial" w:hAnsi="Arial" w:cs="Arial"/>
          <w:color w:val="4F81BD" w:themeColor="accent1"/>
          <w:position w:val="-7"/>
          <w:sz w:val="166"/>
          <w:szCs w:val="28"/>
          <w:u w:val="single"/>
        </w:rPr>
        <w:t>И</w:t>
      </w:r>
    </w:p>
    <w:p w:rsidR="00105B08" w:rsidRPr="009F04BE" w:rsidRDefault="00820031" w:rsidP="009F04BE">
      <w:pPr>
        <w:pStyle w:val="a3"/>
        <w:spacing w:after="0" w:line="360" w:lineRule="auto"/>
        <w:ind w:left="0"/>
        <w:contextualSpacing w:val="0"/>
        <w:jc w:val="both"/>
        <w:rPr>
          <w:rFonts w:cs="Times New Roman"/>
          <w:sz w:val="28"/>
          <w:szCs w:val="28"/>
        </w:rPr>
        <w:sectPr w:rsidR="00105B08" w:rsidRPr="009F04BE" w:rsidSect="00B05B89">
          <w:type w:val="continuous"/>
          <w:pgSz w:w="11906" w:h="16838" w:code="9"/>
          <w:pgMar w:top="1134" w:right="851" w:bottom="1134" w:left="1701" w:header="709" w:footer="709" w:gutter="0"/>
          <w:pgBorders w:offsetFrom="page">
            <w:bottom w:val="single" w:sz="4" w:space="24" w:color="auto"/>
          </w:pgBorders>
          <w:cols w:num="2" w:sep="1" w:space="510"/>
          <w:docGrid w:linePitch="360"/>
        </w:sectPr>
      </w:pPr>
      <w:r w:rsidRPr="009F04BE">
        <w:rPr>
          <w:rFonts w:ascii="Arial" w:hAnsi="Arial" w:cs="Arial"/>
          <w:color w:val="4F81BD" w:themeColor="accent1"/>
          <w:sz w:val="28"/>
          <w:szCs w:val="28"/>
          <w:u w:val="single"/>
        </w:rPr>
        <w:t>нформационные сист</w:t>
      </w:r>
      <w:r w:rsidRPr="009F04BE">
        <w:rPr>
          <w:rFonts w:ascii="Arial" w:hAnsi="Arial" w:cs="Arial"/>
          <w:color w:val="4F81BD" w:themeColor="accent1"/>
          <w:sz w:val="28"/>
          <w:szCs w:val="28"/>
          <w:u w:val="single"/>
        </w:rPr>
        <w:t>е</w:t>
      </w:r>
      <w:r w:rsidRPr="009F04BE">
        <w:rPr>
          <w:rFonts w:ascii="Arial" w:hAnsi="Arial" w:cs="Arial"/>
          <w:color w:val="4F81BD" w:themeColor="accent1"/>
          <w:sz w:val="28"/>
          <w:szCs w:val="28"/>
          <w:u w:val="single"/>
        </w:rPr>
        <w:t>мы</w:t>
      </w:r>
      <w:r w:rsidRPr="009F04BE">
        <w:rPr>
          <w:rFonts w:cs="Times New Roman"/>
          <w:color w:val="4F81BD" w:themeColor="accent1"/>
          <w:sz w:val="28"/>
          <w:szCs w:val="28"/>
        </w:rPr>
        <w:t xml:space="preserve"> </w:t>
      </w:r>
      <w:r w:rsidR="009455BD">
        <w:rPr>
          <w:rStyle w:val="ae"/>
          <w:rFonts w:cs="Times New Roman"/>
          <w:sz w:val="28"/>
          <w:szCs w:val="28"/>
        </w:rPr>
        <w:footnoteReference w:id="2"/>
      </w:r>
      <w:r w:rsidRPr="009F04BE">
        <w:rPr>
          <w:rFonts w:cs="Times New Roman"/>
          <w:sz w:val="28"/>
          <w:szCs w:val="28"/>
        </w:rPr>
        <w:t>– раздел информатики, св</w:t>
      </w:r>
      <w:r w:rsidRPr="009F04BE">
        <w:rPr>
          <w:rFonts w:cs="Times New Roman"/>
          <w:sz w:val="28"/>
          <w:szCs w:val="28"/>
        </w:rPr>
        <w:t>я</w:t>
      </w:r>
      <w:r w:rsidRPr="009F04BE">
        <w:rPr>
          <w:rFonts w:cs="Times New Roman"/>
          <w:sz w:val="28"/>
          <w:szCs w:val="28"/>
        </w:rPr>
        <w:t>за</w:t>
      </w:r>
      <w:r w:rsidRPr="009F04BE">
        <w:rPr>
          <w:rFonts w:cs="Times New Roman"/>
          <w:sz w:val="28"/>
          <w:szCs w:val="28"/>
        </w:rPr>
        <w:t>н</w:t>
      </w:r>
      <w:r w:rsidRPr="009F04BE">
        <w:rPr>
          <w:rFonts w:cs="Times New Roman"/>
          <w:sz w:val="28"/>
          <w:szCs w:val="28"/>
        </w:rPr>
        <w:t>ный с решением вопросов по анал</w:t>
      </w:r>
      <w:r w:rsidRPr="009F04BE">
        <w:rPr>
          <w:rFonts w:cs="Times New Roman"/>
          <w:sz w:val="28"/>
          <w:szCs w:val="28"/>
        </w:rPr>
        <w:t>и</w:t>
      </w:r>
      <w:r w:rsidRPr="009F04BE">
        <w:rPr>
          <w:rFonts w:cs="Times New Roman"/>
          <w:sz w:val="28"/>
          <w:szCs w:val="28"/>
        </w:rPr>
        <w:t>зу потоков и</w:t>
      </w:r>
      <w:r w:rsidRPr="009F04BE">
        <w:rPr>
          <w:rFonts w:cs="Times New Roman"/>
          <w:sz w:val="28"/>
          <w:szCs w:val="28"/>
        </w:rPr>
        <w:t>н</w:t>
      </w:r>
      <w:r w:rsidRPr="009F04BE">
        <w:rPr>
          <w:rFonts w:cs="Times New Roman"/>
          <w:sz w:val="28"/>
          <w:szCs w:val="28"/>
        </w:rPr>
        <w:t>формации в различных сложных с</w:t>
      </w:r>
      <w:r w:rsidRPr="009F04BE">
        <w:rPr>
          <w:rFonts w:cs="Times New Roman"/>
          <w:sz w:val="28"/>
          <w:szCs w:val="28"/>
        </w:rPr>
        <w:t>и</w:t>
      </w:r>
      <w:r w:rsidRPr="009F04BE">
        <w:rPr>
          <w:rFonts w:cs="Times New Roman"/>
          <w:sz w:val="28"/>
          <w:szCs w:val="28"/>
        </w:rPr>
        <w:t>стемах, их оптимизации, структур</w:t>
      </w:r>
      <w:r w:rsidRPr="009F04BE">
        <w:rPr>
          <w:rFonts w:cs="Times New Roman"/>
          <w:sz w:val="28"/>
          <w:szCs w:val="28"/>
        </w:rPr>
        <w:t>и</w:t>
      </w:r>
      <w:r w:rsidRPr="009F04BE">
        <w:rPr>
          <w:rFonts w:cs="Times New Roman"/>
          <w:sz w:val="28"/>
          <w:szCs w:val="28"/>
        </w:rPr>
        <w:t>ровании, принципах хранения и п</w:t>
      </w:r>
      <w:r w:rsidRPr="009F04BE">
        <w:rPr>
          <w:rFonts w:cs="Times New Roman"/>
          <w:sz w:val="28"/>
          <w:szCs w:val="28"/>
        </w:rPr>
        <w:t>о</w:t>
      </w:r>
      <w:r w:rsidRPr="009F04BE">
        <w:rPr>
          <w:rFonts w:cs="Times New Roman"/>
          <w:sz w:val="28"/>
          <w:szCs w:val="28"/>
        </w:rPr>
        <w:t>иска информации. И</w:t>
      </w:r>
      <w:r w:rsidRPr="009F04BE">
        <w:rPr>
          <w:rFonts w:cs="Times New Roman"/>
          <w:sz w:val="28"/>
          <w:szCs w:val="28"/>
        </w:rPr>
        <w:t>н</w:t>
      </w:r>
      <w:r w:rsidRPr="009F04BE">
        <w:rPr>
          <w:rFonts w:cs="Times New Roman"/>
          <w:sz w:val="28"/>
          <w:szCs w:val="28"/>
        </w:rPr>
        <w:t>формационно – справочные системы, информац</w:t>
      </w:r>
      <w:r w:rsidRPr="009F04BE">
        <w:rPr>
          <w:rFonts w:cs="Times New Roman"/>
          <w:sz w:val="28"/>
          <w:szCs w:val="28"/>
        </w:rPr>
        <w:t>и</w:t>
      </w:r>
      <w:r w:rsidRPr="009F04BE">
        <w:rPr>
          <w:rFonts w:cs="Times New Roman"/>
          <w:sz w:val="28"/>
          <w:szCs w:val="28"/>
        </w:rPr>
        <w:t>онно – поисковые системы, гиган</w:t>
      </w:r>
      <w:r w:rsidRPr="009F04BE">
        <w:rPr>
          <w:rFonts w:cs="Times New Roman"/>
          <w:sz w:val="28"/>
          <w:szCs w:val="28"/>
        </w:rPr>
        <w:t>т</w:t>
      </w:r>
      <w:r w:rsidRPr="009F04BE">
        <w:rPr>
          <w:rFonts w:cs="Times New Roman"/>
          <w:sz w:val="28"/>
          <w:szCs w:val="28"/>
        </w:rPr>
        <w:t>ские современные глобальные с</w:t>
      </w:r>
      <w:r w:rsidRPr="009F04BE">
        <w:rPr>
          <w:rFonts w:cs="Times New Roman"/>
          <w:sz w:val="28"/>
          <w:szCs w:val="28"/>
        </w:rPr>
        <w:t>и</w:t>
      </w:r>
      <w:r w:rsidRPr="009F04BE">
        <w:rPr>
          <w:rFonts w:cs="Times New Roman"/>
          <w:sz w:val="28"/>
          <w:szCs w:val="28"/>
        </w:rPr>
        <w:t>стемы хранения и поиска информ</w:t>
      </w:r>
      <w:r w:rsidRPr="009F04BE">
        <w:rPr>
          <w:rFonts w:cs="Times New Roman"/>
          <w:sz w:val="28"/>
          <w:szCs w:val="28"/>
        </w:rPr>
        <w:t>а</w:t>
      </w:r>
      <w:r w:rsidRPr="009F04BE">
        <w:rPr>
          <w:rFonts w:cs="Times New Roman"/>
          <w:sz w:val="28"/>
          <w:szCs w:val="28"/>
        </w:rPr>
        <w:t xml:space="preserve">ции в последнее десятилетия </w:t>
      </w:r>
      <w:r w:rsidRPr="009F04BE">
        <w:rPr>
          <w:rFonts w:cs="Times New Roman"/>
          <w:sz w:val="28"/>
          <w:szCs w:val="28"/>
          <w:lang w:val="en-US"/>
        </w:rPr>
        <w:t>XX</w:t>
      </w:r>
      <w:r w:rsidRPr="009F04BE">
        <w:rPr>
          <w:rFonts w:cs="Times New Roman"/>
          <w:sz w:val="28"/>
          <w:szCs w:val="28"/>
        </w:rPr>
        <w:t xml:space="preserve"> в</w:t>
      </w:r>
      <w:r w:rsidRPr="009F04BE">
        <w:rPr>
          <w:rFonts w:cs="Times New Roman"/>
          <w:sz w:val="28"/>
          <w:szCs w:val="28"/>
        </w:rPr>
        <w:t>е</w:t>
      </w:r>
      <w:r w:rsidRPr="009F04BE">
        <w:rPr>
          <w:rFonts w:cs="Times New Roman"/>
          <w:sz w:val="28"/>
          <w:szCs w:val="28"/>
        </w:rPr>
        <w:t>ка привлекают внимание все бол</w:t>
      </w:r>
      <w:r w:rsidRPr="009F04BE">
        <w:rPr>
          <w:rFonts w:cs="Times New Roman"/>
          <w:sz w:val="28"/>
          <w:szCs w:val="28"/>
        </w:rPr>
        <w:t>ь</w:t>
      </w:r>
      <w:r w:rsidRPr="009F04BE">
        <w:rPr>
          <w:rFonts w:cs="Times New Roman"/>
          <w:sz w:val="28"/>
          <w:szCs w:val="28"/>
        </w:rPr>
        <w:t>шего круга пользов</w:t>
      </w:r>
      <w:r w:rsidRPr="009F04BE">
        <w:rPr>
          <w:rFonts w:cs="Times New Roman"/>
          <w:sz w:val="28"/>
          <w:szCs w:val="28"/>
        </w:rPr>
        <w:t>а</w:t>
      </w:r>
      <w:r w:rsidR="00B05B89" w:rsidRPr="009F04BE">
        <w:rPr>
          <w:rFonts w:cs="Times New Roman"/>
          <w:sz w:val="28"/>
          <w:szCs w:val="28"/>
        </w:rPr>
        <w:t>теле.</w:t>
      </w:r>
    </w:p>
    <w:p w:rsidR="00B05B89" w:rsidRDefault="00B05B8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B05B89" w:rsidRDefault="00B05B89" w:rsidP="00B05B89">
      <w:pPr>
        <w:pStyle w:val="a3"/>
        <w:spacing w:after="0" w:line="360" w:lineRule="auto"/>
        <w:ind w:left="-993"/>
        <w:contextualSpacing w:val="0"/>
        <w:jc w:val="both"/>
        <w:rPr>
          <w:sz w:val="26"/>
          <w:szCs w:val="26"/>
        </w:rPr>
      </w:pPr>
    </w:p>
    <w:p w:rsidR="00B05B89" w:rsidRDefault="00B05B8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323A7" w:rsidRPr="004323A7" w:rsidRDefault="004323A7" w:rsidP="004323A7">
      <w:pPr>
        <w:spacing w:after="0" w:line="240" w:lineRule="auto"/>
        <w:rPr>
          <w:b/>
          <w:sz w:val="24"/>
          <w:szCs w:val="24"/>
        </w:rPr>
      </w:pPr>
      <w:r w:rsidRPr="004323A7">
        <w:rPr>
          <w:b/>
          <w:sz w:val="24"/>
          <w:szCs w:val="24"/>
        </w:rPr>
        <w:t>Курс _______</w:t>
      </w:r>
      <w:r w:rsidRPr="004323A7">
        <w:rPr>
          <w:b/>
          <w:sz w:val="24"/>
          <w:szCs w:val="24"/>
        </w:rPr>
        <w:tab/>
        <w:t>Название предмета _________________</w:t>
      </w:r>
      <w:r w:rsidRPr="004323A7">
        <w:rPr>
          <w:b/>
          <w:sz w:val="24"/>
          <w:szCs w:val="24"/>
        </w:rPr>
        <w:tab/>
        <w:t>Подгруппа</w:t>
      </w:r>
    </w:p>
    <w:tbl>
      <w:tblPr>
        <w:tblStyle w:val="a4"/>
        <w:tblW w:w="11028" w:type="dxa"/>
        <w:tblInd w:w="-993" w:type="dxa"/>
        <w:tblLook w:val="04A0" w:firstRow="1" w:lastRow="0" w:firstColumn="1" w:lastColumn="0" w:noHBand="0" w:noVBand="1"/>
      </w:tblPr>
      <w:tblGrid>
        <w:gridCol w:w="538"/>
        <w:gridCol w:w="2345"/>
        <w:gridCol w:w="903"/>
        <w:gridCol w:w="905"/>
        <w:gridCol w:w="905"/>
        <w:gridCol w:w="905"/>
        <w:gridCol w:w="870"/>
        <w:gridCol w:w="941"/>
        <w:gridCol w:w="905"/>
        <w:gridCol w:w="905"/>
        <w:gridCol w:w="906"/>
      </w:tblGrid>
      <w:tr w:rsidR="007E5F99" w:rsidTr="009455BD">
        <w:trPr>
          <w:trHeight w:val="426"/>
        </w:trPr>
        <w:tc>
          <w:tcPr>
            <w:tcW w:w="538" w:type="dxa"/>
            <w:vMerge w:val="restart"/>
            <w:tcBorders>
              <w:top w:val="doub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7E5F99" w:rsidRPr="00B05B89" w:rsidRDefault="007E5F99" w:rsidP="00B05B89">
            <w:pPr>
              <w:pStyle w:val="a3"/>
              <w:spacing w:line="360" w:lineRule="auto"/>
              <w:ind w:left="0"/>
              <w:contextualSpacing w:val="0"/>
              <w:jc w:val="center"/>
              <w:rPr>
                <w:b/>
                <w:sz w:val="26"/>
                <w:szCs w:val="26"/>
              </w:rPr>
            </w:pPr>
            <w:r w:rsidRPr="00B05B89">
              <w:rPr>
                <w:b/>
                <w:sz w:val="26"/>
                <w:szCs w:val="26"/>
              </w:rPr>
              <w:t>№</w:t>
            </w:r>
          </w:p>
        </w:tc>
        <w:tc>
          <w:tcPr>
            <w:tcW w:w="2345" w:type="dxa"/>
            <w:vMerge w:val="restart"/>
            <w:tcBorders>
              <w:top w:val="doub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7E5F99" w:rsidRPr="00B05B89" w:rsidRDefault="007E5F99" w:rsidP="00B05B89">
            <w:pPr>
              <w:pStyle w:val="a3"/>
              <w:spacing w:line="360" w:lineRule="auto"/>
              <w:ind w:left="0"/>
              <w:contextualSpacing w:val="0"/>
              <w:jc w:val="center"/>
              <w:rPr>
                <w:b/>
                <w:sz w:val="26"/>
                <w:szCs w:val="26"/>
              </w:rPr>
            </w:pPr>
            <w:r w:rsidRPr="00B05B89">
              <w:rPr>
                <w:b/>
                <w:sz w:val="26"/>
                <w:szCs w:val="26"/>
              </w:rPr>
              <w:t>Ф.И.О.</w:t>
            </w:r>
          </w:p>
        </w:tc>
        <w:tc>
          <w:tcPr>
            <w:tcW w:w="4488" w:type="dxa"/>
            <w:gridSpan w:val="5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</w:tcPr>
          <w:p w:rsidR="007E5F99" w:rsidRPr="00B05B89" w:rsidRDefault="007E5F99" w:rsidP="00B05B89">
            <w:pPr>
              <w:pStyle w:val="a3"/>
              <w:spacing w:line="360" w:lineRule="auto"/>
              <w:ind w:left="0"/>
              <w:contextualSpacing w:val="0"/>
              <w:jc w:val="center"/>
              <w:rPr>
                <w:b/>
                <w:sz w:val="26"/>
                <w:szCs w:val="26"/>
              </w:rPr>
            </w:pPr>
            <w:r w:rsidRPr="00B05B89">
              <w:rPr>
                <w:b/>
                <w:sz w:val="26"/>
                <w:szCs w:val="26"/>
              </w:rPr>
              <w:t>Сентябрь</w:t>
            </w:r>
          </w:p>
        </w:tc>
        <w:tc>
          <w:tcPr>
            <w:tcW w:w="3657" w:type="dxa"/>
            <w:gridSpan w:val="4"/>
            <w:tcBorders>
              <w:top w:val="doub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7E5F99" w:rsidRPr="00B05B89" w:rsidRDefault="007E5F99" w:rsidP="00B05B89">
            <w:pPr>
              <w:pStyle w:val="a3"/>
              <w:spacing w:line="360" w:lineRule="auto"/>
              <w:ind w:left="0"/>
              <w:contextualSpacing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Октябрь</w:t>
            </w:r>
          </w:p>
        </w:tc>
      </w:tr>
      <w:tr w:rsidR="007E5F99" w:rsidTr="004323A7">
        <w:trPr>
          <w:trHeight w:val="283"/>
        </w:trPr>
        <w:tc>
          <w:tcPr>
            <w:tcW w:w="53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7E5F99" w:rsidRPr="00B05B89" w:rsidRDefault="007E5F99" w:rsidP="00B05B89">
            <w:pPr>
              <w:pStyle w:val="a3"/>
              <w:spacing w:line="360" w:lineRule="auto"/>
              <w:ind w:left="0"/>
              <w:contextualSpacing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7E5F99" w:rsidRPr="00B05B89" w:rsidRDefault="007E5F99" w:rsidP="00B05B89">
            <w:pPr>
              <w:pStyle w:val="a3"/>
              <w:spacing w:line="360" w:lineRule="auto"/>
              <w:ind w:left="0"/>
              <w:contextualSpacing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thinThickSmallGap" w:sz="24" w:space="0" w:color="auto"/>
            </w:tcBorders>
            <w:vAlign w:val="bottom"/>
          </w:tcPr>
          <w:p w:rsidR="007E5F99" w:rsidRPr="004323A7" w:rsidRDefault="007E5F9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bottom"/>
          </w:tcPr>
          <w:p w:rsidR="007E5F99" w:rsidRPr="004323A7" w:rsidRDefault="007E5F9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7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bottom"/>
          </w:tcPr>
          <w:p w:rsidR="007E5F99" w:rsidRPr="004323A7" w:rsidRDefault="007E5F9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14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bottom"/>
          </w:tcPr>
          <w:p w:rsidR="007E5F99" w:rsidRPr="004323A7" w:rsidRDefault="007E5F9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21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bottom"/>
          </w:tcPr>
          <w:p w:rsidR="007E5F99" w:rsidRPr="004323A7" w:rsidRDefault="007E5F9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28</w:t>
            </w:r>
          </w:p>
        </w:tc>
        <w:tc>
          <w:tcPr>
            <w:tcW w:w="941" w:type="dxa"/>
            <w:tcBorders>
              <w:top w:val="single" w:sz="4" w:space="0" w:color="auto"/>
            </w:tcBorders>
            <w:vAlign w:val="bottom"/>
          </w:tcPr>
          <w:p w:rsidR="007E5F99" w:rsidRPr="004323A7" w:rsidRDefault="007E5F9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bottom"/>
          </w:tcPr>
          <w:p w:rsidR="007E5F99" w:rsidRPr="004323A7" w:rsidRDefault="007E5F9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7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bottom"/>
          </w:tcPr>
          <w:p w:rsidR="007E5F99" w:rsidRPr="004323A7" w:rsidRDefault="007E5F9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14</w:t>
            </w:r>
          </w:p>
        </w:tc>
        <w:tc>
          <w:tcPr>
            <w:tcW w:w="906" w:type="dxa"/>
            <w:tcBorders>
              <w:top w:val="single" w:sz="4" w:space="0" w:color="auto"/>
              <w:right w:val="thinThickSmallGap" w:sz="24" w:space="0" w:color="auto"/>
            </w:tcBorders>
            <w:vAlign w:val="bottom"/>
          </w:tcPr>
          <w:p w:rsidR="007E5F99" w:rsidRPr="004323A7" w:rsidRDefault="007E5F9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21</w:t>
            </w:r>
          </w:p>
        </w:tc>
      </w:tr>
      <w:tr w:rsidR="007E5F99" w:rsidTr="004323A7">
        <w:trPr>
          <w:trHeight w:val="283"/>
        </w:trPr>
        <w:tc>
          <w:tcPr>
            <w:tcW w:w="538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:rsidR="009455BD" w:rsidRPr="004323A7" w:rsidRDefault="00B05B8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1</w:t>
            </w:r>
          </w:p>
        </w:tc>
        <w:tc>
          <w:tcPr>
            <w:tcW w:w="2345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3" w:type="dxa"/>
            <w:tcBorders>
              <w:lef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870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41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6" w:type="dxa"/>
            <w:tcBorders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</w:tr>
      <w:tr w:rsidR="007E5F99" w:rsidTr="004323A7">
        <w:trPr>
          <w:trHeight w:val="283"/>
        </w:trPr>
        <w:tc>
          <w:tcPr>
            <w:tcW w:w="538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2</w:t>
            </w:r>
          </w:p>
        </w:tc>
        <w:tc>
          <w:tcPr>
            <w:tcW w:w="2345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3" w:type="dxa"/>
            <w:tcBorders>
              <w:lef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870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41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6" w:type="dxa"/>
            <w:tcBorders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</w:tr>
      <w:tr w:rsidR="007E5F99" w:rsidTr="004323A7">
        <w:trPr>
          <w:trHeight w:val="283"/>
        </w:trPr>
        <w:tc>
          <w:tcPr>
            <w:tcW w:w="538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3</w:t>
            </w:r>
          </w:p>
        </w:tc>
        <w:tc>
          <w:tcPr>
            <w:tcW w:w="2345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3" w:type="dxa"/>
            <w:tcBorders>
              <w:lef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870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41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6" w:type="dxa"/>
            <w:tcBorders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</w:tr>
      <w:tr w:rsidR="007E5F99" w:rsidTr="004323A7">
        <w:trPr>
          <w:trHeight w:val="283"/>
        </w:trPr>
        <w:tc>
          <w:tcPr>
            <w:tcW w:w="538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4</w:t>
            </w:r>
          </w:p>
        </w:tc>
        <w:tc>
          <w:tcPr>
            <w:tcW w:w="2345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3" w:type="dxa"/>
            <w:tcBorders>
              <w:lef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870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41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6" w:type="dxa"/>
            <w:tcBorders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</w:tr>
      <w:tr w:rsidR="007E5F99" w:rsidTr="004323A7">
        <w:trPr>
          <w:trHeight w:val="283"/>
        </w:trPr>
        <w:tc>
          <w:tcPr>
            <w:tcW w:w="538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5</w:t>
            </w:r>
          </w:p>
        </w:tc>
        <w:tc>
          <w:tcPr>
            <w:tcW w:w="2345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3" w:type="dxa"/>
            <w:tcBorders>
              <w:lef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870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41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6" w:type="dxa"/>
            <w:tcBorders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</w:tr>
      <w:tr w:rsidR="007E5F99" w:rsidTr="004323A7">
        <w:trPr>
          <w:trHeight w:val="283"/>
        </w:trPr>
        <w:tc>
          <w:tcPr>
            <w:tcW w:w="538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6</w:t>
            </w:r>
          </w:p>
        </w:tc>
        <w:tc>
          <w:tcPr>
            <w:tcW w:w="2345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3" w:type="dxa"/>
            <w:tcBorders>
              <w:lef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870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41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6" w:type="dxa"/>
            <w:tcBorders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</w:tr>
      <w:tr w:rsidR="007E5F99" w:rsidTr="004323A7">
        <w:trPr>
          <w:trHeight w:val="283"/>
        </w:trPr>
        <w:tc>
          <w:tcPr>
            <w:tcW w:w="538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7</w:t>
            </w:r>
          </w:p>
        </w:tc>
        <w:tc>
          <w:tcPr>
            <w:tcW w:w="2345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3" w:type="dxa"/>
            <w:tcBorders>
              <w:lef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870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41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6" w:type="dxa"/>
            <w:tcBorders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</w:tr>
      <w:tr w:rsidR="007E5F99" w:rsidTr="004323A7">
        <w:trPr>
          <w:trHeight w:val="283"/>
        </w:trPr>
        <w:tc>
          <w:tcPr>
            <w:tcW w:w="538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8</w:t>
            </w:r>
          </w:p>
        </w:tc>
        <w:tc>
          <w:tcPr>
            <w:tcW w:w="2345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3" w:type="dxa"/>
            <w:tcBorders>
              <w:lef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870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41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6" w:type="dxa"/>
            <w:tcBorders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</w:tr>
      <w:tr w:rsidR="007E5F99" w:rsidTr="004323A7">
        <w:trPr>
          <w:trHeight w:val="283"/>
        </w:trPr>
        <w:tc>
          <w:tcPr>
            <w:tcW w:w="538" w:type="dxa"/>
            <w:tcBorders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0"/>
              <w:contextualSpacing w:val="0"/>
              <w:jc w:val="center"/>
              <w:rPr>
                <w:b/>
              </w:rPr>
            </w:pPr>
            <w:r w:rsidRPr="004323A7">
              <w:rPr>
                <w:b/>
              </w:rPr>
              <w:t>9</w:t>
            </w:r>
          </w:p>
        </w:tc>
        <w:tc>
          <w:tcPr>
            <w:tcW w:w="2345" w:type="dxa"/>
            <w:tcBorders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3" w:type="dxa"/>
            <w:tcBorders>
              <w:left w:val="thinThickSmallGap" w:sz="24" w:space="0" w:color="auto"/>
              <w:bottom w:val="double" w:sz="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tcBorders>
              <w:bottom w:val="double" w:sz="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tcBorders>
              <w:bottom w:val="double" w:sz="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tcBorders>
              <w:bottom w:val="double" w:sz="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870" w:type="dxa"/>
            <w:tcBorders>
              <w:bottom w:val="double" w:sz="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41" w:type="dxa"/>
            <w:tcBorders>
              <w:bottom w:val="double" w:sz="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tcBorders>
              <w:bottom w:val="double" w:sz="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5" w:type="dxa"/>
            <w:tcBorders>
              <w:bottom w:val="double" w:sz="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  <w:tc>
          <w:tcPr>
            <w:tcW w:w="906" w:type="dxa"/>
            <w:tcBorders>
              <w:bottom w:val="double" w:sz="4" w:space="0" w:color="auto"/>
              <w:right w:val="thinThickSmallGap" w:sz="24" w:space="0" w:color="auto"/>
            </w:tcBorders>
            <w:vAlign w:val="bottom"/>
          </w:tcPr>
          <w:p w:rsidR="00B05B89" w:rsidRPr="004323A7" w:rsidRDefault="00B05B89" w:rsidP="004323A7">
            <w:pPr>
              <w:pStyle w:val="a3"/>
              <w:ind w:left="-1134" w:right="-1134"/>
              <w:contextualSpacing w:val="0"/>
              <w:jc w:val="center"/>
              <w:rPr>
                <w:b/>
              </w:rPr>
            </w:pPr>
          </w:p>
        </w:tc>
      </w:tr>
    </w:tbl>
    <w:p w:rsidR="00820031" w:rsidRDefault="00820031" w:rsidP="00B05B89">
      <w:pPr>
        <w:pStyle w:val="a3"/>
        <w:spacing w:after="0" w:line="360" w:lineRule="auto"/>
        <w:ind w:left="-993"/>
        <w:contextualSpacing w:val="0"/>
        <w:jc w:val="both"/>
        <w:rPr>
          <w:sz w:val="26"/>
          <w:szCs w:val="26"/>
        </w:rPr>
      </w:pPr>
    </w:p>
    <w:tbl>
      <w:tblPr>
        <w:tblStyle w:val="a4"/>
        <w:tblW w:w="0" w:type="auto"/>
        <w:tblInd w:w="1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030"/>
        <w:gridCol w:w="2859"/>
      </w:tblGrid>
      <w:tr w:rsidR="003A0F45" w:rsidTr="003A0F45">
        <w:trPr>
          <w:trHeight w:val="268"/>
        </w:trPr>
        <w:tc>
          <w:tcPr>
            <w:tcW w:w="4889" w:type="dxa"/>
            <w:gridSpan w:val="2"/>
          </w:tcPr>
          <w:p w:rsidR="003A0F45" w:rsidRPr="003A0F45" w:rsidRDefault="003A0F45" w:rsidP="003A0F45">
            <w:pPr>
              <w:pStyle w:val="a3"/>
              <w:spacing w:line="360" w:lineRule="auto"/>
              <w:ind w:left="0"/>
              <w:contextualSpacing w:val="0"/>
              <w:jc w:val="center"/>
              <w:rPr>
                <w:i/>
                <w:sz w:val="26"/>
                <w:szCs w:val="26"/>
              </w:rPr>
            </w:pPr>
            <w:r w:rsidRPr="003A0F45">
              <w:rPr>
                <w:i/>
                <w:sz w:val="20"/>
                <w:szCs w:val="26"/>
              </w:rPr>
              <w:t>ГБ ПОУ ТУ ЭТТ</w:t>
            </w:r>
          </w:p>
        </w:tc>
      </w:tr>
      <w:tr w:rsidR="003A0F45" w:rsidTr="003A0F45">
        <w:trPr>
          <w:trHeight w:val="260"/>
        </w:trPr>
        <w:tc>
          <w:tcPr>
            <w:tcW w:w="4889" w:type="dxa"/>
            <w:gridSpan w:val="2"/>
          </w:tcPr>
          <w:p w:rsidR="003A0F45" w:rsidRDefault="003A0F45" w:rsidP="003A0F45">
            <w:pPr>
              <w:pStyle w:val="a3"/>
              <w:spacing w:line="36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  <w:r w:rsidRPr="003A0F45">
              <w:rPr>
                <w:sz w:val="20"/>
                <w:szCs w:val="26"/>
              </w:rPr>
              <w:t>ИСП-1-19</w:t>
            </w:r>
          </w:p>
        </w:tc>
      </w:tr>
      <w:tr w:rsidR="003A0F45" w:rsidTr="003A0F45">
        <w:trPr>
          <w:trHeight w:val="161"/>
        </w:trPr>
        <w:tc>
          <w:tcPr>
            <w:tcW w:w="4889" w:type="dxa"/>
            <w:gridSpan w:val="2"/>
          </w:tcPr>
          <w:p w:rsidR="003A0F45" w:rsidRDefault="003A0F45" w:rsidP="003A0F45">
            <w:pPr>
              <w:pStyle w:val="a3"/>
              <w:spacing w:line="36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  <w:r w:rsidRPr="003A0F45">
              <w:rPr>
                <w:sz w:val="28"/>
                <w:szCs w:val="26"/>
              </w:rPr>
              <w:t>Гребенюк</w:t>
            </w:r>
          </w:p>
        </w:tc>
      </w:tr>
      <w:tr w:rsidR="003A0F45" w:rsidTr="003A0F45">
        <w:trPr>
          <w:trHeight w:val="260"/>
        </w:trPr>
        <w:tc>
          <w:tcPr>
            <w:tcW w:w="4889" w:type="dxa"/>
            <w:gridSpan w:val="2"/>
          </w:tcPr>
          <w:p w:rsidR="003A0F45" w:rsidRDefault="003A0F45" w:rsidP="003A0F45">
            <w:pPr>
              <w:pStyle w:val="a3"/>
              <w:spacing w:line="36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  <w:r w:rsidRPr="003A0F45">
              <w:rPr>
                <w:sz w:val="20"/>
                <w:szCs w:val="26"/>
              </w:rPr>
              <w:t>Алина Алексеевна</w:t>
            </w:r>
          </w:p>
        </w:tc>
      </w:tr>
      <w:tr w:rsidR="003A0F45" w:rsidTr="003A0F45">
        <w:trPr>
          <w:trHeight w:val="268"/>
        </w:trPr>
        <w:tc>
          <w:tcPr>
            <w:tcW w:w="2030" w:type="dxa"/>
          </w:tcPr>
          <w:p w:rsidR="003A0F45" w:rsidRPr="003A0F45" w:rsidRDefault="003A0F45" w:rsidP="003A0F45">
            <w:pPr>
              <w:pStyle w:val="a3"/>
              <w:spacing w:line="360" w:lineRule="auto"/>
              <w:ind w:left="0"/>
              <w:contextualSpacing w:val="0"/>
              <w:rPr>
                <w:sz w:val="20"/>
                <w:szCs w:val="26"/>
              </w:rPr>
            </w:pPr>
            <w:r w:rsidRPr="003A0F45">
              <w:rPr>
                <w:sz w:val="20"/>
                <w:szCs w:val="26"/>
              </w:rPr>
              <w:t>Кузнецкая 37</w:t>
            </w:r>
          </w:p>
        </w:tc>
        <w:tc>
          <w:tcPr>
            <w:tcW w:w="2859" w:type="dxa"/>
          </w:tcPr>
          <w:p w:rsidR="003A0F45" w:rsidRPr="003A0F45" w:rsidRDefault="003A0F45" w:rsidP="003A0F45">
            <w:pPr>
              <w:pStyle w:val="a3"/>
              <w:spacing w:line="360" w:lineRule="auto"/>
              <w:ind w:left="0"/>
              <w:contextualSpacing w:val="0"/>
              <w:jc w:val="right"/>
              <w:rPr>
                <w:sz w:val="20"/>
                <w:szCs w:val="26"/>
              </w:rPr>
            </w:pPr>
            <w:r w:rsidRPr="003A0F45">
              <w:rPr>
                <w:sz w:val="20"/>
                <w:szCs w:val="26"/>
              </w:rPr>
              <w:t>8-960-906-95-31</w:t>
            </w:r>
          </w:p>
        </w:tc>
      </w:tr>
      <w:tr w:rsidR="003A0F45" w:rsidTr="003A0F45">
        <w:trPr>
          <w:trHeight w:val="260"/>
        </w:trPr>
        <w:tc>
          <w:tcPr>
            <w:tcW w:w="2030" w:type="dxa"/>
          </w:tcPr>
          <w:p w:rsidR="003A0F45" w:rsidRPr="003A0F45" w:rsidRDefault="003A0F45" w:rsidP="003A0F45">
            <w:pPr>
              <w:pStyle w:val="a3"/>
              <w:spacing w:line="360" w:lineRule="auto"/>
              <w:ind w:left="0"/>
              <w:contextualSpacing w:val="0"/>
              <w:rPr>
                <w:sz w:val="20"/>
                <w:szCs w:val="26"/>
              </w:rPr>
            </w:pPr>
          </w:p>
        </w:tc>
        <w:tc>
          <w:tcPr>
            <w:tcW w:w="2859" w:type="dxa"/>
          </w:tcPr>
          <w:p w:rsidR="003A0F45" w:rsidRPr="003A0F45" w:rsidRDefault="003A0F45" w:rsidP="003A0F45">
            <w:pPr>
              <w:pStyle w:val="a3"/>
              <w:spacing w:line="360" w:lineRule="auto"/>
              <w:ind w:left="0"/>
              <w:contextualSpacing w:val="0"/>
              <w:jc w:val="right"/>
              <w:rPr>
                <w:sz w:val="20"/>
                <w:szCs w:val="26"/>
              </w:rPr>
            </w:pPr>
            <w:r w:rsidRPr="003A0F45">
              <w:rPr>
                <w:sz w:val="20"/>
                <w:szCs w:val="26"/>
              </w:rPr>
              <w:t>4-87-95</w:t>
            </w:r>
          </w:p>
        </w:tc>
      </w:tr>
      <w:tr w:rsidR="003A0F45" w:rsidTr="003A0F45">
        <w:trPr>
          <w:trHeight w:val="278"/>
        </w:trPr>
        <w:tc>
          <w:tcPr>
            <w:tcW w:w="2030" w:type="dxa"/>
          </w:tcPr>
          <w:p w:rsidR="003A0F45" w:rsidRPr="003A0F45" w:rsidRDefault="003A0F45" w:rsidP="003A0F45">
            <w:pPr>
              <w:pStyle w:val="a3"/>
              <w:spacing w:line="360" w:lineRule="auto"/>
              <w:ind w:left="0"/>
              <w:contextualSpacing w:val="0"/>
              <w:jc w:val="center"/>
              <w:rPr>
                <w:sz w:val="20"/>
                <w:szCs w:val="26"/>
              </w:rPr>
            </w:pPr>
          </w:p>
        </w:tc>
        <w:tc>
          <w:tcPr>
            <w:tcW w:w="2859" w:type="dxa"/>
          </w:tcPr>
          <w:p w:rsidR="003A0F45" w:rsidRPr="003A0F45" w:rsidRDefault="003A0F45" w:rsidP="003A0F45">
            <w:pPr>
              <w:pStyle w:val="a3"/>
              <w:spacing w:line="360" w:lineRule="auto"/>
              <w:ind w:left="0"/>
              <w:contextualSpacing w:val="0"/>
              <w:jc w:val="right"/>
              <w:rPr>
                <w:sz w:val="20"/>
                <w:szCs w:val="26"/>
                <w:lang w:val="en-US"/>
              </w:rPr>
            </w:pPr>
            <w:r w:rsidRPr="003A0F45">
              <w:rPr>
                <w:sz w:val="20"/>
                <w:szCs w:val="26"/>
                <w:lang w:val="en-US"/>
              </w:rPr>
              <w:t>@adanilova973@gmail.com</w:t>
            </w:r>
          </w:p>
        </w:tc>
      </w:tr>
    </w:tbl>
    <w:p w:rsidR="003A0F45" w:rsidRDefault="003A0F45" w:rsidP="00B05B89">
      <w:pPr>
        <w:pStyle w:val="a3"/>
        <w:spacing w:after="0" w:line="360" w:lineRule="auto"/>
        <w:ind w:left="-993"/>
        <w:contextualSpacing w:val="0"/>
        <w:jc w:val="both"/>
        <w:rPr>
          <w:sz w:val="26"/>
          <w:szCs w:val="26"/>
        </w:rPr>
      </w:pPr>
    </w:p>
    <w:p w:rsidR="000D3C0C" w:rsidRDefault="000D3C0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Style w:val="a4"/>
        <w:tblW w:w="0" w:type="auto"/>
        <w:tblInd w:w="-993" w:type="dxa"/>
        <w:tblBorders>
          <w:top w:val="single" w:sz="12" w:space="0" w:color="984806" w:themeColor="accent6" w:themeShade="80"/>
          <w:left w:val="single" w:sz="12" w:space="0" w:color="984806" w:themeColor="accent6" w:themeShade="80"/>
          <w:bottom w:val="single" w:sz="12" w:space="0" w:color="984806" w:themeColor="accent6" w:themeShade="80"/>
          <w:right w:val="single" w:sz="12" w:space="0" w:color="984806" w:themeColor="accent6" w:themeShade="80"/>
          <w:insideH w:val="single" w:sz="8" w:space="0" w:color="984806" w:themeColor="accent6" w:themeShade="80"/>
          <w:insideV w:val="single" w:sz="8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D3C0C" w:rsidTr="000D3C0C">
        <w:trPr>
          <w:trHeight w:val="567"/>
        </w:trPr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  <w:right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12" w:space="0" w:color="984806" w:themeColor="accent6" w:themeShade="80"/>
              <w:left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  <w:right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12" w:space="0" w:color="984806" w:themeColor="accent6" w:themeShade="80"/>
              <w:left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7</w:t>
            </w:r>
          </w:p>
        </w:tc>
      </w:tr>
      <w:tr w:rsidR="000D3C0C" w:rsidTr="000D3C0C">
        <w:trPr>
          <w:trHeight w:val="567"/>
        </w:trPr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7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  <w:right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left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  <w:right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left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3</w:t>
            </w:r>
          </w:p>
        </w:tc>
      </w:tr>
      <w:tr w:rsidR="000D3C0C" w:rsidTr="000D3C0C">
        <w:trPr>
          <w:trHeight w:val="567"/>
        </w:trPr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  <w:right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left w:val="single" w:sz="12" w:space="0" w:color="984806" w:themeColor="accent6" w:themeShade="80"/>
              <w:bottom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  <w:right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left w:val="single" w:sz="12" w:space="0" w:color="984806" w:themeColor="accent6" w:themeShade="80"/>
              <w:bottom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</w:tr>
      <w:tr w:rsidR="000D3C0C" w:rsidTr="000D3C0C">
        <w:trPr>
          <w:trHeight w:val="567"/>
        </w:trPr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  <w:right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12" w:space="0" w:color="984806" w:themeColor="accent6" w:themeShade="80"/>
              <w:left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ABF8F" w:themeFill="accent6" w:themeFillTint="99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ABF8F" w:themeFill="accent6" w:themeFillTint="99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  <w:right w:val="single" w:sz="12" w:space="0" w:color="984806" w:themeColor="accent6" w:themeShade="80"/>
            </w:tcBorders>
            <w:shd w:val="clear" w:color="auto" w:fill="FABF8F" w:themeFill="accent6" w:themeFillTint="99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12" w:space="0" w:color="984806" w:themeColor="accent6" w:themeShade="80"/>
              <w:left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</w:tr>
      <w:tr w:rsidR="000D3C0C" w:rsidTr="000D3C0C">
        <w:trPr>
          <w:trHeight w:val="567"/>
        </w:trPr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  <w:right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left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ABF8F" w:themeFill="accent6" w:themeFillTint="99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</w:tcBorders>
            <w:shd w:val="clear" w:color="auto" w:fill="FABF8F" w:themeFill="accent6" w:themeFillTint="99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  <w:right w:val="single" w:sz="12" w:space="0" w:color="984806" w:themeColor="accent6" w:themeShade="80"/>
            </w:tcBorders>
            <w:shd w:val="clear" w:color="auto" w:fill="FABF8F" w:themeFill="accent6" w:themeFillTint="99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left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</w:tr>
      <w:tr w:rsidR="000D3C0C" w:rsidTr="000D3C0C">
        <w:trPr>
          <w:trHeight w:val="567"/>
        </w:trPr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  <w:right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left w:val="single" w:sz="12" w:space="0" w:color="984806" w:themeColor="accent6" w:themeShade="80"/>
              <w:bottom w:val="single" w:sz="12" w:space="0" w:color="984806" w:themeColor="accent6" w:themeShade="80"/>
            </w:tcBorders>
            <w:shd w:val="clear" w:color="auto" w:fill="FABF8F" w:themeFill="accent6" w:themeFillTint="99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</w:tcBorders>
            <w:shd w:val="clear" w:color="auto" w:fill="FABF8F" w:themeFill="accent6" w:themeFillTint="99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  <w:right w:val="single" w:sz="12" w:space="0" w:color="984806" w:themeColor="accent6" w:themeShade="80"/>
            </w:tcBorders>
            <w:shd w:val="clear" w:color="auto" w:fill="FABF8F" w:themeFill="accent6" w:themeFillTint="99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left w:val="single" w:sz="12" w:space="0" w:color="984806" w:themeColor="accent6" w:themeShade="80"/>
              <w:bottom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7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</w:tr>
      <w:tr w:rsidR="000D3C0C" w:rsidTr="000D3C0C">
        <w:trPr>
          <w:trHeight w:val="567"/>
        </w:trPr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  <w:right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7</w:t>
            </w:r>
          </w:p>
        </w:tc>
        <w:tc>
          <w:tcPr>
            <w:tcW w:w="567" w:type="dxa"/>
            <w:tcBorders>
              <w:top w:val="single" w:sz="12" w:space="0" w:color="984806" w:themeColor="accent6" w:themeShade="80"/>
              <w:left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984806" w:themeColor="accent6" w:themeShade="80"/>
              <w:bottom w:val="single" w:sz="8" w:space="0" w:color="984806" w:themeColor="accent6" w:themeShade="80"/>
              <w:right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12" w:space="0" w:color="984806" w:themeColor="accent6" w:themeShade="80"/>
              <w:left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</w:tr>
      <w:tr w:rsidR="000D3C0C" w:rsidTr="000D3C0C">
        <w:trPr>
          <w:trHeight w:val="567"/>
        </w:trPr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  <w:right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left w:val="single" w:sz="12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7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8" w:space="0" w:color="984806" w:themeColor="accent6" w:themeShade="80"/>
              <w:right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left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5</w:t>
            </w:r>
          </w:p>
        </w:tc>
      </w:tr>
      <w:tr w:rsidR="000D3C0C" w:rsidTr="000D3C0C">
        <w:trPr>
          <w:trHeight w:val="567"/>
        </w:trPr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  <w:right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left w:val="single" w:sz="12" w:space="0" w:color="984806" w:themeColor="accent6" w:themeShade="80"/>
              <w:bottom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8" w:space="0" w:color="984806" w:themeColor="accent6" w:themeShade="80"/>
              <w:bottom w:val="single" w:sz="12" w:space="0" w:color="984806" w:themeColor="accent6" w:themeShade="80"/>
              <w:right w:val="single" w:sz="12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tcBorders>
              <w:left w:val="single" w:sz="12" w:space="0" w:color="984806" w:themeColor="accent6" w:themeShade="80"/>
            </w:tcBorders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9</w:t>
            </w:r>
          </w:p>
        </w:tc>
        <w:tc>
          <w:tcPr>
            <w:tcW w:w="567" w:type="dxa"/>
            <w:shd w:val="clear" w:color="auto" w:fill="FFC000"/>
            <w:vAlign w:val="center"/>
          </w:tcPr>
          <w:p w:rsidR="000D3C0C" w:rsidRPr="000D3C0C" w:rsidRDefault="000D3C0C" w:rsidP="000D3C0C">
            <w:pPr>
              <w:pStyle w:val="a3"/>
              <w:spacing w:line="360" w:lineRule="auto"/>
              <w:ind w:left="0"/>
              <w:contextualSpacing w:val="0"/>
              <w:jc w:val="center"/>
              <w:rPr>
                <w:color w:val="984806" w:themeColor="accent6" w:themeShade="80"/>
                <w:sz w:val="26"/>
                <w:szCs w:val="26"/>
                <w:lang w:val="en-US"/>
              </w:rPr>
            </w:pPr>
            <w:r w:rsidRPr="000D3C0C">
              <w:rPr>
                <w:color w:val="984806" w:themeColor="accent6" w:themeShade="80"/>
                <w:sz w:val="26"/>
                <w:szCs w:val="26"/>
                <w:lang w:val="en-US"/>
              </w:rPr>
              <w:t>4</w:t>
            </w:r>
          </w:p>
        </w:tc>
      </w:tr>
    </w:tbl>
    <w:p w:rsidR="003A0F45" w:rsidRDefault="003A0F45" w:rsidP="000D3C0C">
      <w:pPr>
        <w:pStyle w:val="a3"/>
        <w:spacing w:after="0" w:line="360" w:lineRule="auto"/>
        <w:ind w:left="-993"/>
        <w:contextualSpacing w:val="0"/>
        <w:jc w:val="center"/>
        <w:rPr>
          <w:sz w:val="26"/>
          <w:szCs w:val="26"/>
          <w:lang w:val="en-US"/>
        </w:rPr>
      </w:pPr>
    </w:p>
    <w:p w:rsidR="001C7EB5" w:rsidRDefault="001C7EB5" w:rsidP="000D3C0C">
      <w:pPr>
        <w:pStyle w:val="a3"/>
        <w:spacing w:after="0" w:line="360" w:lineRule="auto"/>
        <w:ind w:left="-993"/>
        <w:contextualSpacing w:val="0"/>
        <w:jc w:val="center"/>
        <w:rPr>
          <w:sz w:val="26"/>
          <w:szCs w:val="26"/>
          <w:lang w:val="en-US"/>
        </w:rPr>
      </w:pPr>
    </w:p>
    <w:p w:rsidR="001C7EB5" w:rsidRPr="001C7EB5" w:rsidRDefault="009F04BE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z-d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:rsidR="001C7EB5" w:rsidRDefault="001C7EB5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</w:p>
    <w:p w:rsidR="001C7EB5" w:rsidRPr="001C7EB5" w:rsidRDefault="009F04BE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5+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25-4p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2p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&lt;0,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5-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25-4p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2p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&gt;0.</m:t>
                    </m:r>
                  </m:e>
                </m:mr>
              </m:m>
            </m:e>
          </m:d>
        </m:oMath>
      </m:oMathPara>
    </w:p>
    <w:p w:rsidR="001C7EB5" w:rsidRDefault="001C7EB5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</w:p>
    <w:p w:rsidR="001C7EB5" w:rsidRPr="001C7EB5" w:rsidRDefault="009F04BE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2a</m:t>
              </m:r>
            </m:den>
          </m:f>
        </m:oMath>
      </m:oMathPara>
    </w:p>
    <w:p w:rsidR="001C7EB5" w:rsidRDefault="001C7EB5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</w:p>
    <w:p w:rsidR="001C7EB5" w:rsidRPr="00E02498" w:rsidRDefault="001C7EB5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pt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j=m+1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1+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pt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-1</m:t>
                      </m:r>
                    </m:sup>
                  </m:sSup>
                </m:e>
              </m:nary>
            </m:e>
          </m:nary>
        </m:oMath>
      </m:oMathPara>
    </w:p>
    <w:p w:rsidR="00E02498" w:rsidRDefault="00E02498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</w:p>
    <w:p w:rsidR="00E02498" w:rsidRPr="00E02498" w:rsidRDefault="009F04BE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ln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ln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3x</m:t>
                          </m:r>
                        </m:e>
                      </m:func>
                    </m:e>
                  </m:func>
                </m:den>
              </m:f>
            </m:e>
          </m:func>
        </m:oMath>
      </m:oMathPara>
    </w:p>
    <w:p w:rsidR="00E02498" w:rsidRDefault="00E02498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</w:p>
    <w:p w:rsidR="00E02498" w:rsidRPr="00E02498" w:rsidRDefault="009F04BE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-2x+1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-1</m:t>
                  </m:r>
                </m:den>
              </m:f>
            </m:e>
          </m:func>
        </m:oMath>
      </m:oMathPara>
    </w:p>
    <w:p w:rsidR="00E02498" w:rsidRPr="00E02498" w:rsidRDefault="009F04BE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x-1</m:t>
                      </m:r>
                    </m:e>
                  </m:func>
                </m:den>
              </m:f>
            </m:e>
          </m:func>
        </m:oMath>
      </m:oMathPara>
    </w:p>
    <w:p w:rsidR="00E02498" w:rsidRDefault="00E02498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</w:p>
    <w:p w:rsidR="00E02498" w:rsidRPr="00E02498" w:rsidRDefault="009F04BE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1+x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-1</m:t>
                      </m:r>
                    </m:e>
                  </m:d>
                </m:den>
              </m:f>
            </m:e>
          </m:func>
        </m:oMath>
      </m:oMathPara>
    </w:p>
    <w:p w:rsidR="00E02498" w:rsidRDefault="00E02498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</w:p>
    <w:p w:rsidR="00E02498" w:rsidRPr="00E02498" w:rsidRDefault="009F04BE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arctgxdx</m:t>
              </m:r>
            </m:e>
          </m:nary>
        </m:oMath>
      </m:oMathPara>
    </w:p>
    <w:p w:rsidR="00E02498" w:rsidRDefault="00E02498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</w:p>
    <w:p w:rsidR="00E02498" w:rsidRPr="00E02498" w:rsidRDefault="009F04BE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3-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4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:rsidR="00E02498" w:rsidRDefault="00E02498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</w:p>
    <w:p w:rsidR="00E02498" w:rsidRPr="00E02498" w:rsidRDefault="009F04BE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5</m:t>
                  </m:r>
                </m:e>
              </m:func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xdx</m:t>
              </m:r>
            </m:e>
          </m:nary>
        </m:oMath>
      </m:oMathPara>
    </w:p>
    <w:p w:rsidR="00E02498" w:rsidRDefault="00E02498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</w:p>
    <w:p w:rsidR="00E02498" w:rsidRPr="00E02498" w:rsidRDefault="009F04BE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02498" w:rsidRDefault="00E02498" w:rsidP="000D3C0C">
      <w:pPr>
        <w:pStyle w:val="a3"/>
        <w:spacing w:after="0" w:line="360" w:lineRule="auto"/>
        <w:ind w:left="-993"/>
        <w:contextualSpacing w:val="0"/>
        <w:jc w:val="center"/>
        <w:rPr>
          <w:rFonts w:eastAsiaTheme="minorEastAsia"/>
          <w:sz w:val="26"/>
          <w:szCs w:val="26"/>
          <w:lang w:val="en-US"/>
        </w:rPr>
      </w:pPr>
    </w:p>
    <w:p w:rsidR="00E02498" w:rsidRPr="001C7EB5" w:rsidRDefault="009F04BE" w:rsidP="000D3C0C">
      <w:pPr>
        <w:pStyle w:val="a3"/>
        <w:spacing w:after="0" w:line="360" w:lineRule="auto"/>
        <w:ind w:left="-993"/>
        <w:contextualSpacing w:val="0"/>
        <w:jc w:val="center"/>
        <w:rPr>
          <w:sz w:val="26"/>
          <w:szCs w:val="2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2x+1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7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7x-3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6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5x-3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-11</m:t>
                              </m:r>
                            </m:e>
                          </m:d>
                        </m:e>
                      </m:rad>
                    </m:den>
                  </m:f>
                </m:e>
              </m:nary>
            </m:e>
          </m:nary>
        </m:oMath>
      </m:oMathPara>
    </w:p>
    <w:sectPr w:rsidR="00E02498" w:rsidRPr="001C7EB5" w:rsidSect="00105B08">
      <w:type w:val="continuous"/>
      <w:pgSz w:w="11906" w:h="16838" w:code="9"/>
      <w:pgMar w:top="1134" w:right="851" w:bottom="1134" w:left="1701" w:header="709" w:footer="709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5BD" w:rsidRDefault="009455BD" w:rsidP="00820031">
      <w:pPr>
        <w:spacing w:after="0" w:line="240" w:lineRule="auto"/>
      </w:pPr>
      <w:r>
        <w:separator/>
      </w:r>
    </w:p>
  </w:endnote>
  <w:endnote w:type="continuationSeparator" w:id="0">
    <w:p w:rsidR="009455BD" w:rsidRDefault="009455BD" w:rsidP="00820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5BD" w:rsidRPr="00105B08" w:rsidRDefault="009455BD">
    <w:pPr>
      <w:pStyle w:val="a7"/>
      <w:rPr>
        <w:i/>
        <w:u w:val="single"/>
      </w:rPr>
    </w:pPr>
    <w:r w:rsidRPr="00105B08">
      <w:rPr>
        <w:i/>
        <w:u w:val="single"/>
      </w:rPr>
      <w:t>Гребенюк Алина Алексеевна (</w:t>
    </w:r>
    <w:proofErr w:type="gramStart"/>
    <w:r w:rsidRPr="00105B08">
      <w:rPr>
        <w:i/>
        <w:u w:val="single"/>
      </w:rPr>
      <w:t>ИСП</w:t>
    </w:r>
    <w:proofErr w:type="gramEnd"/>
    <w:r w:rsidRPr="00105B08">
      <w:rPr>
        <w:i/>
        <w:u w:val="single"/>
      </w:rPr>
      <w:t xml:space="preserve"> – 1 – 19)</w:t>
    </w:r>
  </w:p>
  <w:p w:rsidR="009455BD" w:rsidRDefault="009455B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5BD" w:rsidRDefault="009455BD" w:rsidP="00820031">
      <w:pPr>
        <w:spacing w:after="0" w:line="240" w:lineRule="auto"/>
      </w:pPr>
      <w:r>
        <w:separator/>
      </w:r>
    </w:p>
  </w:footnote>
  <w:footnote w:type="continuationSeparator" w:id="0">
    <w:p w:rsidR="009455BD" w:rsidRDefault="009455BD" w:rsidP="00820031">
      <w:pPr>
        <w:spacing w:after="0" w:line="240" w:lineRule="auto"/>
      </w:pPr>
      <w:r>
        <w:continuationSeparator/>
      </w:r>
    </w:p>
  </w:footnote>
  <w:footnote w:id="1">
    <w:p w:rsidR="009455BD" w:rsidRDefault="009455BD" w:rsidP="009455BD">
      <w:pPr>
        <w:pStyle w:val="ac"/>
      </w:pPr>
      <w:r>
        <w:rPr>
          <w:rStyle w:val="ae"/>
        </w:rPr>
        <w:footnoteRef/>
      </w:r>
      <w:r>
        <w:t xml:space="preserve"> Программирование  – деятельность, связанная с ра</w:t>
      </w:r>
      <w:r>
        <w:t>з</w:t>
      </w:r>
      <w:r>
        <w:t>работкой систем программного обеспечения.</w:t>
      </w:r>
    </w:p>
  </w:footnote>
  <w:footnote w:id="2">
    <w:p w:rsidR="009455BD" w:rsidRDefault="009455BD" w:rsidP="009455BD">
      <w:pPr>
        <w:pStyle w:val="ac"/>
      </w:pPr>
      <w:r>
        <w:rPr>
          <w:rStyle w:val="ae"/>
        </w:rPr>
        <w:footnoteRef/>
      </w:r>
      <w:r>
        <w:t xml:space="preserve"> Информационные системы  – раздел информат</w:t>
      </w:r>
      <w:r>
        <w:t>и</w:t>
      </w:r>
      <w:r>
        <w:t>ки, связанный с решением вопросов по анализу потоков информации в различных сложных сист</w:t>
      </w:r>
      <w:r>
        <w:t>е</w:t>
      </w:r>
      <w:r>
        <w:t>мах, их оптимизации, структурировании, принц</w:t>
      </w:r>
      <w:r>
        <w:t>и</w:t>
      </w:r>
      <w:r>
        <w:t>пах хранения и поиска информации.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5BD" w:rsidRPr="00105B08" w:rsidRDefault="009455BD" w:rsidP="00A34230">
    <w:pPr>
      <w:pStyle w:val="a5"/>
      <w:pBdr>
        <w:bottom w:val="thinThickSmallGap" w:sz="36" w:space="1" w:color="632423" w:themeColor="accent2" w:themeShade="80"/>
      </w:pBdr>
      <w:jc w:val="center"/>
      <w:rPr>
        <w:sz w:val="24"/>
      </w:rPr>
    </w:pPr>
    <w:r w:rsidRPr="00105B08">
      <w:rPr>
        <w:sz w:val="24"/>
      </w:rPr>
      <w:t>Информатика как наука</w:t>
    </w:r>
  </w:p>
  <w:p w:rsidR="009455BD" w:rsidRDefault="009455B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1B98"/>
    <w:multiLevelType w:val="hybridMultilevel"/>
    <w:tmpl w:val="DD6C0E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C1BD8"/>
    <w:multiLevelType w:val="multilevel"/>
    <w:tmpl w:val="B1606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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B165CC2"/>
    <w:multiLevelType w:val="hybridMultilevel"/>
    <w:tmpl w:val="B24CC31E"/>
    <w:lvl w:ilvl="0" w:tplc="041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6A43A0"/>
    <w:multiLevelType w:val="hybridMultilevel"/>
    <w:tmpl w:val="DA70793A"/>
    <w:lvl w:ilvl="0" w:tplc="041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22102"/>
    <w:multiLevelType w:val="hybridMultilevel"/>
    <w:tmpl w:val="DDA828B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D3EB8"/>
    <w:multiLevelType w:val="hybridMultilevel"/>
    <w:tmpl w:val="BEF4172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33089B"/>
    <w:multiLevelType w:val="hybridMultilevel"/>
    <w:tmpl w:val="8C586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A0436"/>
    <w:multiLevelType w:val="hybridMultilevel"/>
    <w:tmpl w:val="750CE9C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97D3E"/>
    <w:multiLevelType w:val="hybridMultilevel"/>
    <w:tmpl w:val="2D2680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734749"/>
    <w:multiLevelType w:val="hybridMultilevel"/>
    <w:tmpl w:val="1326E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677"/>
    <w:rsid w:val="000150F0"/>
    <w:rsid w:val="00043E62"/>
    <w:rsid w:val="000D3C0C"/>
    <w:rsid w:val="00105B08"/>
    <w:rsid w:val="001C7EB5"/>
    <w:rsid w:val="002229BC"/>
    <w:rsid w:val="00280B41"/>
    <w:rsid w:val="002E5B3A"/>
    <w:rsid w:val="003529EA"/>
    <w:rsid w:val="003A0F45"/>
    <w:rsid w:val="004208C8"/>
    <w:rsid w:val="004323A7"/>
    <w:rsid w:val="004B4D2B"/>
    <w:rsid w:val="00611563"/>
    <w:rsid w:val="007B7677"/>
    <w:rsid w:val="007E5F99"/>
    <w:rsid w:val="00820031"/>
    <w:rsid w:val="009455BD"/>
    <w:rsid w:val="009C26EA"/>
    <w:rsid w:val="009F04BE"/>
    <w:rsid w:val="00A34230"/>
    <w:rsid w:val="00A7731D"/>
    <w:rsid w:val="00B05B89"/>
    <w:rsid w:val="00B806C6"/>
    <w:rsid w:val="00BA06D5"/>
    <w:rsid w:val="00DA5F71"/>
    <w:rsid w:val="00DE019A"/>
    <w:rsid w:val="00DF0228"/>
    <w:rsid w:val="00E02498"/>
    <w:rsid w:val="00E94583"/>
    <w:rsid w:val="00F3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1D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208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E5B3A"/>
    <w:pPr>
      <w:ind w:left="720"/>
      <w:contextualSpacing/>
    </w:pPr>
  </w:style>
  <w:style w:type="table" w:styleId="a4">
    <w:name w:val="Table Grid"/>
    <w:basedOn w:val="a1"/>
    <w:uiPriority w:val="59"/>
    <w:rsid w:val="002E5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20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0031"/>
    <w:rPr>
      <w:rFonts w:ascii="Times New Roman" w:hAnsi="Times New Roman"/>
    </w:rPr>
  </w:style>
  <w:style w:type="paragraph" w:styleId="a7">
    <w:name w:val="footer"/>
    <w:basedOn w:val="a"/>
    <w:link w:val="a8"/>
    <w:uiPriority w:val="99"/>
    <w:unhideWhenUsed/>
    <w:rsid w:val="00820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0031"/>
    <w:rPr>
      <w:rFonts w:ascii="Times New Roman" w:hAnsi="Times New Roman"/>
    </w:rPr>
  </w:style>
  <w:style w:type="paragraph" w:styleId="a9">
    <w:name w:val="Balloon Text"/>
    <w:basedOn w:val="a"/>
    <w:link w:val="aa"/>
    <w:uiPriority w:val="99"/>
    <w:semiHidden/>
    <w:unhideWhenUsed/>
    <w:rsid w:val="00105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5B0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1C7EB5"/>
    <w:rPr>
      <w:color w:val="808080"/>
    </w:rPr>
  </w:style>
  <w:style w:type="paragraph" w:styleId="ac">
    <w:name w:val="footnote text"/>
    <w:basedOn w:val="a"/>
    <w:link w:val="ad"/>
    <w:uiPriority w:val="99"/>
    <w:semiHidden/>
    <w:unhideWhenUsed/>
    <w:rsid w:val="009F04BE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F04BE"/>
    <w:rPr>
      <w:rFonts w:ascii="Times New Roman" w:hAnsi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9F04B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1D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208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E5B3A"/>
    <w:pPr>
      <w:ind w:left="720"/>
      <w:contextualSpacing/>
    </w:pPr>
  </w:style>
  <w:style w:type="table" w:styleId="a4">
    <w:name w:val="Table Grid"/>
    <w:basedOn w:val="a1"/>
    <w:uiPriority w:val="59"/>
    <w:rsid w:val="002E5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20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0031"/>
    <w:rPr>
      <w:rFonts w:ascii="Times New Roman" w:hAnsi="Times New Roman"/>
    </w:rPr>
  </w:style>
  <w:style w:type="paragraph" w:styleId="a7">
    <w:name w:val="footer"/>
    <w:basedOn w:val="a"/>
    <w:link w:val="a8"/>
    <w:uiPriority w:val="99"/>
    <w:unhideWhenUsed/>
    <w:rsid w:val="00820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0031"/>
    <w:rPr>
      <w:rFonts w:ascii="Times New Roman" w:hAnsi="Times New Roman"/>
    </w:rPr>
  </w:style>
  <w:style w:type="paragraph" w:styleId="a9">
    <w:name w:val="Balloon Text"/>
    <w:basedOn w:val="a"/>
    <w:link w:val="aa"/>
    <w:uiPriority w:val="99"/>
    <w:semiHidden/>
    <w:unhideWhenUsed/>
    <w:rsid w:val="00105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5B0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1C7EB5"/>
    <w:rPr>
      <w:color w:val="808080"/>
    </w:rPr>
  </w:style>
  <w:style w:type="paragraph" w:styleId="ac">
    <w:name w:val="footnote text"/>
    <w:basedOn w:val="a"/>
    <w:link w:val="ad"/>
    <w:uiPriority w:val="99"/>
    <w:semiHidden/>
    <w:unhideWhenUsed/>
    <w:rsid w:val="009F04BE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F04BE"/>
    <w:rPr>
      <w:rFonts w:ascii="Times New Roman" w:hAnsi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9F04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33CB9-56A1-46DA-8C99-4750257DC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10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2008-12-31T17:19:00Z</dcterms:created>
  <dcterms:modified xsi:type="dcterms:W3CDTF">2008-12-31T23:10:00Z</dcterms:modified>
</cp:coreProperties>
</file>