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Sea Life</w:t>
      </w:r>
    </w:p>
    <w:p>
      <w:r>
        <w:t xml:space="preserve"> Topic: Exploring the Fascinating World of Sea Life</w:t>
        <w:br/>
        <w:t xml:space="preserve">                  </w:t>
        <w:br/>
        <w:t xml:space="preserve">                    Introduction:</w:t>
        <w:br/>
        <w:t xml:space="preserve">                     The ocean is home to a diverse array of creatures, ranging from colorful coral reefs to majestic whales. From the depths of the sea to its surface, there are countless species that call this vast body of water their home. In this article, we will delve into the fascinating world of sea life and explore some of the most interesting and awe-inspiring creatures that can be found in our oceans.</w:t>
        <w:br/>
        <w:t xml:space="preserve">                     Understanding the Importance of Sea Life:</w:t>
        <w:br/>
        <w:t xml:space="preserve">                      The ocean is not just a source of food or recreation; it is also a vital component of the Earth's ecosystem. Sea life plays a crucial role in maintaining the balance of our planet's climate and weather patterns. The ocean absorbs carbon dioxide from the atmosphere, which helps to regulate the Earth's temperature. Additionally, sea life provides a source of income for millions of people around the world through fishing and tourism.</w:t>
        <w:br/>
        <w:t xml:space="preserve">                     Diversity of Sea Life:</w:t>
        <w:br/>
        <w:t xml:space="preserve">                      The ocean is home to an incredible array of</w:t>
      </w:r>
    </w:p>
    <w:p>
      <w:pPr>
        <w:pStyle w:val="Heading1"/>
      </w:pPr>
      <w:r>
        <w:t>Image Input</w:t>
      </w:r>
    </w:p>
    <w:p>
      <w:r>
        <w:drawing>
          <wp:inline xmlns:a="http://schemas.openxmlformats.org/drawingml/2006/main" xmlns:pic="http://schemas.openxmlformats.org/drawingml/2006/picture">
            <wp:extent cx="36576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