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822" w:rsidRPr="00414464" w:rsidRDefault="00414464" w:rsidP="00414464">
      <w:pPr>
        <w:jc w:val="center"/>
        <w:rPr>
          <w:sz w:val="28"/>
        </w:rPr>
      </w:pPr>
      <w:r w:rsidRPr="00414464">
        <w:rPr>
          <w:sz w:val="28"/>
        </w:rPr>
        <w:t>企业建站</w:t>
      </w:r>
      <w:r w:rsidR="00FF0AC4" w:rsidRPr="00414464">
        <w:rPr>
          <w:sz w:val="28"/>
        </w:rPr>
        <w:t>各项及其价格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2"/>
        <w:gridCol w:w="2930"/>
        <w:gridCol w:w="1140"/>
        <w:gridCol w:w="2914"/>
      </w:tblGrid>
      <w:tr w:rsidR="00FF0AC4" w:rsidTr="00FF0AC4">
        <w:tc>
          <w:tcPr>
            <w:tcW w:w="1312" w:type="dxa"/>
          </w:tcPr>
          <w:p w:rsidR="00FF0AC4" w:rsidRDefault="00FF0AC4">
            <w:r>
              <w:rPr>
                <w:rFonts w:hint="eastAsia"/>
              </w:rPr>
              <w:t>建站条目</w:t>
            </w:r>
          </w:p>
        </w:tc>
        <w:tc>
          <w:tcPr>
            <w:tcW w:w="2930" w:type="dxa"/>
          </w:tcPr>
          <w:p w:rsidR="00FF0AC4" w:rsidRDefault="00FF0AC4" w:rsidP="00FF0AC4">
            <w:r>
              <w:rPr>
                <w:rFonts w:hint="eastAsia"/>
              </w:rPr>
              <w:t>价格</w:t>
            </w:r>
          </w:p>
        </w:tc>
        <w:tc>
          <w:tcPr>
            <w:tcW w:w="1140" w:type="dxa"/>
          </w:tcPr>
          <w:p w:rsidR="00FF0AC4" w:rsidRDefault="00FF0AC4">
            <w:r>
              <w:rPr>
                <w:rFonts w:hint="eastAsia"/>
              </w:rPr>
              <w:t>是否必须</w:t>
            </w:r>
          </w:p>
        </w:tc>
        <w:tc>
          <w:tcPr>
            <w:tcW w:w="2914" w:type="dxa"/>
          </w:tcPr>
          <w:p w:rsidR="00FF0AC4" w:rsidRDefault="00FF0AC4">
            <w:r>
              <w:rPr>
                <w:rFonts w:hint="eastAsia"/>
              </w:rPr>
              <w:t>概述</w:t>
            </w:r>
          </w:p>
        </w:tc>
      </w:tr>
      <w:tr w:rsidR="00FF0AC4" w:rsidTr="00065288">
        <w:trPr>
          <w:trHeight w:val="637"/>
        </w:trPr>
        <w:tc>
          <w:tcPr>
            <w:tcW w:w="1312" w:type="dxa"/>
          </w:tcPr>
          <w:p w:rsidR="00FF0AC4" w:rsidRDefault="00FF0AC4" w:rsidP="00FF0AC4">
            <w:r>
              <w:rPr>
                <w:rFonts w:hint="eastAsia"/>
              </w:rPr>
              <w:t>域名</w:t>
            </w:r>
          </w:p>
        </w:tc>
        <w:tc>
          <w:tcPr>
            <w:tcW w:w="2930" w:type="dxa"/>
          </w:tcPr>
          <w:p w:rsidR="00FF0AC4" w:rsidRDefault="00FF0AC4" w:rsidP="00FF0AC4"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.com</w:t>
            </w:r>
            <w:r>
              <w:rPr>
                <w:rFonts w:hint="eastAsia"/>
              </w:rPr>
              <w:t>域名</w:t>
            </w:r>
            <w:r>
              <w:rPr>
                <w:rFonts w:hint="eastAsia"/>
              </w:rPr>
              <w:t>800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/10</w:t>
            </w:r>
            <w:r>
              <w:rPr>
                <w:rFonts w:hint="eastAsia"/>
              </w:rPr>
              <w:t>年</w:t>
            </w:r>
          </w:p>
        </w:tc>
        <w:tc>
          <w:tcPr>
            <w:tcW w:w="1140" w:type="dxa"/>
          </w:tcPr>
          <w:p w:rsidR="00FF0AC4" w:rsidRDefault="00FF0AC4" w:rsidP="00FF0AC4">
            <w:r>
              <w:rPr>
                <w:rFonts w:hint="eastAsia"/>
              </w:rPr>
              <w:t>是</w:t>
            </w:r>
          </w:p>
        </w:tc>
        <w:tc>
          <w:tcPr>
            <w:tcW w:w="2914" w:type="dxa"/>
          </w:tcPr>
          <w:p w:rsidR="00FF0AC4" w:rsidRDefault="00065288" w:rsidP="00FF0AC4">
            <w:r>
              <w:rPr>
                <w:rFonts w:hint="eastAsia"/>
              </w:rPr>
              <w:t>提高</w:t>
            </w:r>
            <w:r>
              <w:rPr>
                <w:rFonts w:hint="eastAsia"/>
              </w:rPr>
              <w:t>SEO</w:t>
            </w:r>
            <w:r>
              <w:rPr>
                <w:rFonts w:hint="eastAsia"/>
              </w:rPr>
              <w:t>与专业性。价格因名字，后缀，使用时间变动。</w:t>
            </w:r>
          </w:p>
        </w:tc>
      </w:tr>
      <w:tr w:rsidR="00FF0AC4" w:rsidTr="00FF0AC4">
        <w:tc>
          <w:tcPr>
            <w:tcW w:w="1312" w:type="dxa"/>
          </w:tcPr>
          <w:p w:rsidR="00FF0AC4" w:rsidRDefault="00065288" w:rsidP="00FF0AC4">
            <w:r>
              <w:rPr>
                <w:rFonts w:hint="eastAsia"/>
              </w:rPr>
              <w:t>服务器</w:t>
            </w:r>
          </w:p>
        </w:tc>
        <w:tc>
          <w:tcPr>
            <w:tcW w:w="2930" w:type="dxa"/>
          </w:tcPr>
          <w:p w:rsidR="00FF0AC4" w:rsidRDefault="00414464" w:rsidP="00FF0AC4">
            <w:r>
              <w:t>2000</w:t>
            </w:r>
            <w:r>
              <w:t>到</w:t>
            </w:r>
            <w:r>
              <w:rPr>
                <w:rFonts w:hint="eastAsia"/>
              </w:rPr>
              <w:t>30</w:t>
            </w:r>
            <w:r>
              <w:t>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元每年</w:t>
            </w:r>
          </w:p>
        </w:tc>
        <w:tc>
          <w:tcPr>
            <w:tcW w:w="1140" w:type="dxa"/>
          </w:tcPr>
          <w:p w:rsidR="00FF0AC4" w:rsidRDefault="007B577A" w:rsidP="00FF0AC4">
            <w:r>
              <w:rPr>
                <w:rFonts w:hint="eastAsia"/>
              </w:rPr>
              <w:t>是</w:t>
            </w:r>
          </w:p>
        </w:tc>
        <w:tc>
          <w:tcPr>
            <w:tcW w:w="2914" w:type="dxa"/>
          </w:tcPr>
          <w:p w:rsidR="00FF0AC4" w:rsidRDefault="007B577A" w:rsidP="00414464">
            <w:r>
              <w:rPr>
                <w:rFonts w:hint="eastAsia"/>
              </w:rPr>
              <w:t>部署系统组合，向用户提供数据服务</w:t>
            </w:r>
            <w:r w:rsidR="00414464">
              <w:rPr>
                <w:rFonts w:hint="eastAsia"/>
              </w:rPr>
              <w:t>。价格因性能与使用时间变动</w:t>
            </w:r>
          </w:p>
        </w:tc>
      </w:tr>
      <w:tr w:rsidR="00FF0AC4" w:rsidTr="00FF0AC4">
        <w:tc>
          <w:tcPr>
            <w:tcW w:w="1312" w:type="dxa"/>
          </w:tcPr>
          <w:p w:rsidR="00FF0AC4" w:rsidRDefault="00065288" w:rsidP="00FF0AC4">
            <w:r>
              <w:rPr>
                <w:rFonts w:hint="eastAsia"/>
              </w:rPr>
              <w:t>源码</w:t>
            </w:r>
          </w:p>
        </w:tc>
        <w:tc>
          <w:tcPr>
            <w:tcW w:w="2930" w:type="dxa"/>
          </w:tcPr>
          <w:p w:rsidR="00FF0AC4" w:rsidRDefault="007B577A" w:rsidP="00FF0AC4">
            <w:r>
              <w:t>75</w:t>
            </w:r>
            <w:r w:rsidRPr="007B577A">
              <w:rPr>
                <w:rFonts w:hint="eastAsia"/>
              </w:rPr>
              <w:t>00</w:t>
            </w:r>
            <w:r w:rsidRPr="007B577A">
              <w:rPr>
                <w:rFonts w:hint="eastAsia"/>
              </w:rPr>
              <w:t>到</w:t>
            </w:r>
            <w:r w:rsidRPr="007B577A">
              <w:rPr>
                <w:rFonts w:hint="eastAsia"/>
              </w:rPr>
              <w:t>100</w:t>
            </w:r>
            <w:r>
              <w:t>0</w:t>
            </w:r>
            <w:r w:rsidRPr="007B577A">
              <w:rPr>
                <w:rFonts w:hint="eastAsia"/>
              </w:rPr>
              <w:t>0</w:t>
            </w:r>
            <w:r w:rsidRPr="007B577A">
              <w:rPr>
                <w:rFonts w:hint="eastAsia"/>
              </w:rPr>
              <w:t>元</w:t>
            </w:r>
          </w:p>
        </w:tc>
        <w:tc>
          <w:tcPr>
            <w:tcW w:w="1140" w:type="dxa"/>
          </w:tcPr>
          <w:p w:rsidR="00FF0AC4" w:rsidRDefault="007B577A" w:rsidP="00FF0AC4">
            <w:r>
              <w:rPr>
                <w:rFonts w:hint="eastAsia"/>
              </w:rPr>
              <w:t>是</w:t>
            </w:r>
          </w:p>
        </w:tc>
        <w:tc>
          <w:tcPr>
            <w:tcW w:w="2914" w:type="dxa"/>
          </w:tcPr>
          <w:p w:rsidR="00FF0AC4" w:rsidRDefault="007B577A" w:rsidP="00FF0AC4">
            <w:r>
              <w:rPr>
                <w:rFonts w:hint="eastAsia"/>
              </w:rPr>
              <w:t>系统主要逻辑</w:t>
            </w:r>
          </w:p>
        </w:tc>
      </w:tr>
      <w:tr w:rsidR="00FF0AC4" w:rsidTr="00FF0AC4">
        <w:tc>
          <w:tcPr>
            <w:tcW w:w="1312" w:type="dxa"/>
          </w:tcPr>
          <w:p w:rsidR="00FF0AC4" w:rsidRDefault="007B577A" w:rsidP="00FF0AC4">
            <w:r w:rsidRPr="007B577A">
              <w:rPr>
                <w:rFonts w:hint="eastAsia"/>
              </w:rPr>
              <w:t>网站备案</w:t>
            </w:r>
          </w:p>
        </w:tc>
        <w:tc>
          <w:tcPr>
            <w:tcW w:w="2930" w:type="dxa"/>
          </w:tcPr>
          <w:p w:rsidR="00FF0AC4" w:rsidRDefault="007B577A" w:rsidP="00FF0AC4">
            <w:r>
              <w:rPr>
                <w:rFonts w:hint="eastAsia"/>
              </w:rPr>
              <w:t>50/</w:t>
            </w:r>
            <w:r>
              <w:rPr>
                <w:rFonts w:hint="eastAsia"/>
              </w:rPr>
              <w:t>次</w:t>
            </w:r>
          </w:p>
        </w:tc>
        <w:tc>
          <w:tcPr>
            <w:tcW w:w="1140" w:type="dxa"/>
          </w:tcPr>
          <w:p w:rsidR="00FF0AC4" w:rsidRDefault="007B577A" w:rsidP="00FF0AC4">
            <w:r>
              <w:rPr>
                <w:rFonts w:hint="eastAsia"/>
              </w:rPr>
              <w:t>是</w:t>
            </w:r>
          </w:p>
        </w:tc>
        <w:tc>
          <w:tcPr>
            <w:tcW w:w="2914" w:type="dxa"/>
          </w:tcPr>
          <w:p w:rsidR="00FF0AC4" w:rsidRDefault="007B577A" w:rsidP="00FF0AC4">
            <w:r>
              <w:rPr>
                <w:rFonts w:hint="eastAsia"/>
              </w:rPr>
              <w:t>国内需要备案</w:t>
            </w:r>
          </w:p>
        </w:tc>
      </w:tr>
      <w:tr w:rsidR="00FF0AC4" w:rsidTr="00FF0AC4">
        <w:tc>
          <w:tcPr>
            <w:tcW w:w="1312" w:type="dxa"/>
          </w:tcPr>
          <w:p w:rsidR="00FF0AC4" w:rsidRDefault="007B577A" w:rsidP="00FF0AC4">
            <w:r w:rsidRPr="007B577A">
              <w:rPr>
                <w:rFonts w:hint="eastAsia"/>
              </w:rPr>
              <w:t>维护</w:t>
            </w:r>
          </w:p>
        </w:tc>
        <w:tc>
          <w:tcPr>
            <w:tcW w:w="2930" w:type="dxa"/>
          </w:tcPr>
          <w:p w:rsidR="00FF0AC4" w:rsidRDefault="007B577A" w:rsidP="00FF0AC4">
            <w:r>
              <w:rPr>
                <w:rFonts w:hint="eastAsia"/>
              </w:rPr>
              <w:t>3000/</w:t>
            </w:r>
            <w:r>
              <w:rPr>
                <w:rFonts w:hint="eastAsia"/>
              </w:rPr>
              <w:t>年</w:t>
            </w:r>
          </w:p>
        </w:tc>
        <w:tc>
          <w:tcPr>
            <w:tcW w:w="1140" w:type="dxa"/>
          </w:tcPr>
          <w:p w:rsidR="00FF0AC4" w:rsidRDefault="007B577A" w:rsidP="00FF0AC4">
            <w:r>
              <w:rPr>
                <w:rFonts w:hint="eastAsia"/>
              </w:rPr>
              <w:t>是</w:t>
            </w:r>
          </w:p>
        </w:tc>
        <w:tc>
          <w:tcPr>
            <w:tcW w:w="2914" w:type="dxa"/>
          </w:tcPr>
          <w:p w:rsidR="00FF0AC4" w:rsidRDefault="007B577A" w:rsidP="00FF0AC4">
            <w:r w:rsidRPr="007B577A">
              <w:rPr>
                <w:rFonts w:hint="eastAsia"/>
              </w:rPr>
              <w:t>网站的数据资料备份、简单的网站数据修改调整、一些其他的技术指导、图片、动画的插入等等网站相关的技术指导和操作。</w:t>
            </w:r>
          </w:p>
        </w:tc>
      </w:tr>
      <w:tr w:rsidR="00FF0AC4" w:rsidTr="00FF0AC4">
        <w:tc>
          <w:tcPr>
            <w:tcW w:w="1312" w:type="dxa"/>
          </w:tcPr>
          <w:p w:rsidR="00FF0AC4" w:rsidRDefault="007B577A" w:rsidP="00FF0AC4">
            <w:r>
              <w:rPr>
                <w:rFonts w:hint="eastAsia"/>
              </w:rPr>
              <w:t>SEO</w:t>
            </w:r>
          </w:p>
        </w:tc>
        <w:tc>
          <w:tcPr>
            <w:tcW w:w="2930" w:type="dxa"/>
          </w:tcPr>
          <w:p w:rsidR="00FF0AC4" w:rsidRDefault="007B577A" w:rsidP="00FF0AC4"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10000</w:t>
            </w:r>
            <w:r>
              <w:rPr>
                <w:rFonts w:hint="eastAsia"/>
              </w:rPr>
              <w:t>元</w:t>
            </w:r>
            <w:bookmarkStart w:id="0" w:name="_GoBack"/>
            <w:bookmarkEnd w:id="0"/>
          </w:p>
        </w:tc>
        <w:tc>
          <w:tcPr>
            <w:tcW w:w="1140" w:type="dxa"/>
          </w:tcPr>
          <w:p w:rsidR="00FF0AC4" w:rsidRDefault="007B577A" w:rsidP="00FF0AC4">
            <w:r>
              <w:rPr>
                <w:rFonts w:hint="eastAsia"/>
              </w:rPr>
              <w:t>否</w:t>
            </w:r>
          </w:p>
        </w:tc>
        <w:tc>
          <w:tcPr>
            <w:tcW w:w="2914" w:type="dxa"/>
          </w:tcPr>
          <w:p w:rsidR="00FF0AC4" w:rsidRPr="00414464" w:rsidRDefault="007B577A" w:rsidP="00FF0AC4">
            <w:r w:rsidRPr="00414464">
              <w:rPr>
                <w:rFonts w:ascii="Arial" w:hAnsi="Arial" w:cs="Arial"/>
                <w:szCs w:val="21"/>
                <w:shd w:val="clear" w:color="auto" w:fill="FFFFFF"/>
              </w:rPr>
              <w:t>利用</w:t>
            </w:r>
            <w:hyperlink r:id="rId4" w:tgtFrame="_blank" w:history="1">
              <w:r w:rsidRPr="00414464">
                <w:rPr>
                  <w:rStyle w:val="a4"/>
                  <w:rFonts w:ascii="Arial" w:hAnsi="Arial" w:cs="Arial"/>
                  <w:color w:val="auto"/>
                  <w:szCs w:val="21"/>
                  <w:u w:val="none"/>
                  <w:shd w:val="clear" w:color="auto" w:fill="FFFFFF"/>
                </w:rPr>
                <w:t>搜索引擎</w:t>
              </w:r>
            </w:hyperlink>
            <w:r w:rsidRPr="00414464">
              <w:rPr>
                <w:rFonts w:ascii="Arial" w:hAnsi="Arial" w:cs="Arial"/>
                <w:szCs w:val="21"/>
                <w:shd w:val="clear" w:color="auto" w:fill="FFFFFF"/>
              </w:rPr>
              <w:t>的</w:t>
            </w:r>
            <w:proofErr w:type="gramStart"/>
            <w:r w:rsidRPr="00414464">
              <w:rPr>
                <w:rFonts w:ascii="Arial" w:hAnsi="Arial" w:cs="Arial"/>
                <w:szCs w:val="21"/>
                <w:shd w:val="clear" w:color="auto" w:fill="FFFFFF"/>
              </w:rPr>
              <w:t>规则提高</w:t>
            </w:r>
            <w:proofErr w:type="gramEnd"/>
            <w:hyperlink r:id="rId5" w:tgtFrame="_blank" w:history="1">
              <w:r w:rsidRPr="00414464">
                <w:rPr>
                  <w:rStyle w:val="a4"/>
                  <w:rFonts w:ascii="Arial" w:hAnsi="Arial" w:cs="Arial"/>
                  <w:color w:val="auto"/>
                  <w:szCs w:val="21"/>
                  <w:u w:val="none"/>
                  <w:shd w:val="clear" w:color="auto" w:fill="FFFFFF"/>
                </w:rPr>
                <w:t>网站</w:t>
              </w:r>
            </w:hyperlink>
            <w:r w:rsidRPr="00414464">
              <w:rPr>
                <w:rFonts w:ascii="Arial" w:hAnsi="Arial" w:cs="Arial"/>
                <w:szCs w:val="21"/>
                <w:shd w:val="clear" w:color="auto" w:fill="FFFFFF"/>
              </w:rPr>
              <w:t>在有关搜索引擎内的</w:t>
            </w:r>
            <w:hyperlink r:id="rId6" w:tgtFrame="_blank" w:history="1">
              <w:r w:rsidRPr="00414464">
                <w:rPr>
                  <w:rStyle w:val="a4"/>
                  <w:rFonts w:ascii="Arial" w:hAnsi="Arial" w:cs="Arial"/>
                  <w:color w:val="auto"/>
                  <w:szCs w:val="21"/>
                  <w:u w:val="none"/>
                  <w:shd w:val="clear" w:color="auto" w:fill="FFFFFF"/>
                </w:rPr>
                <w:t>自然排名</w:t>
              </w:r>
            </w:hyperlink>
            <w:r w:rsidR="00414464" w:rsidRPr="00414464">
              <w:rPr>
                <w:rFonts w:hint="eastAsia"/>
              </w:rPr>
              <w:t>。</w:t>
            </w:r>
            <w:r w:rsidR="00414464" w:rsidRPr="00414464">
              <w:t>视企业需求选择是否使用</w:t>
            </w:r>
            <w:r w:rsidR="00414464" w:rsidRPr="00414464">
              <w:rPr>
                <w:rFonts w:hint="eastAsia"/>
              </w:rPr>
              <w:t>。</w:t>
            </w:r>
          </w:p>
        </w:tc>
      </w:tr>
    </w:tbl>
    <w:p w:rsidR="00FF0AC4" w:rsidRDefault="00FF0AC4"/>
    <w:sectPr w:rsidR="00FF0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50"/>
    <w:rsid w:val="00065288"/>
    <w:rsid w:val="000B4B50"/>
    <w:rsid w:val="002D1DA2"/>
    <w:rsid w:val="00330008"/>
    <w:rsid w:val="00414464"/>
    <w:rsid w:val="007B577A"/>
    <w:rsid w:val="00E902C4"/>
    <w:rsid w:val="00FF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9CD2EE-80F8-47A1-838E-9BAAE562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0A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B57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8%87%AA%E7%84%B6%E6%8E%92%E5%90%8D/2092669" TargetMode="External"/><Relationship Id="rId5" Type="http://schemas.openxmlformats.org/officeDocument/2006/relationships/hyperlink" Target="https://baike.baidu.com/item/%E7%BD%91%E7%AB%99/155722" TargetMode="External"/><Relationship Id="rId4" Type="http://schemas.openxmlformats.org/officeDocument/2006/relationships/hyperlink" Target="https://baike.baidu.com/item/%E6%90%9C%E7%B4%A2%E5%BC%95%E6%93%8E/10481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飞鱼</dc:creator>
  <cp:keywords/>
  <dc:description/>
  <cp:lastModifiedBy>王 飞鱼</cp:lastModifiedBy>
  <cp:revision>3</cp:revision>
  <dcterms:created xsi:type="dcterms:W3CDTF">2019-04-04T08:46:00Z</dcterms:created>
  <dcterms:modified xsi:type="dcterms:W3CDTF">2019-04-04T09:28:00Z</dcterms:modified>
</cp:coreProperties>
</file>