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855F" w14:textId="7A14C63E" w:rsidR="00DE605A" w:rsidRPr="00DE605A" w:rsidRDefault="00DE605A" w:rsidP="00DE605A">
      <w:pPr>
        <w:spacing w:before="0" w:after="0" w:line="240" w:lineRule="auto"/>
        <w:outlineLvl w:val="2"/>
        <w:rPr>
          <w:rFonts w:eastAsia="Times New Roman" w:cs="Times New Roman"/>
          <w:b/>
          <w:bCs/>
          <w:lang w:eastAsia="nl-NL"/>
        </w:rPr>
      </w:pPr>
      <w:r w:rsidRPr="00DE605A">
        <w:rPr>
          <w:rFonts w:eastAsia="Times New Roman" w:cs="Times New Roman"/>
          <w:b/>
          <w:bCs/>
          <w:lang w:eastAsia="nl-NL"/>
        </w:rPr>
        <w:t>~2–3 slides per beroepstaak (uitspraak + bewijs + evt. feedbackverwerking)</w:t>
      </w:r>
    </w:p>
    <w:p w14:paraId="3B503EBD" w14:textId="77777777" w:rsidR="00DE605A" w:rsidRPr="00DE605A" w:rsidRDefault="00DE605A" w:rsidP="00DE605A">
      <w:pPr>
        <w:spacing w:before="0" w:after="0" w:line="240" w:lineRule="auto"/>
        <w:rPr>
          <w:rFonts w:eastAsia="Times New Roman" w:cs="Times New Roman"/>
          <w:lang w:eastAsia="nl-NL"/>
        </w:rPr>
      </w:pPr>
    </w:p>
    <w:p w14:paraId="1083BF77" w14:textId="77777777" w:rsidR="00DE605A" w:rsidRPr="00DE605A" w:rsidRDefault="00DE605A" w:rsidP="00DE605A">
      <w:p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lang w:eastAsia="nl-NL"/>
        </w:rPr>
        <w:t>Dat brengt je op:</w:t>
      </w:r>
    </w:p>
    <w:p w14:paraId="2954F3CD" w14:textId="77777777" w:rsidR="00DE605A" w:rsidRPr="00DE605A" w:rsidRDefault="00DE605A" w:rsidP="00DE605A">
      <w:pPr>
        <w:numPr>
          <w:ilvl w:val="0"/>
          <w:numId w:val="1"/>
        </w:num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b/>
          <w:bCs/>
          <w:lang w:eastAsia="nl-NL"/>
        </w:rPr>
        <w:t>5 beroepstaken × ~2.5 slides = ±12–13 inhoudsslides</w:t>
      </w:r>
    </w:p>
    <w:p w14:paraId="3B19C276" w14:textId="77777777" w:rsidR="00DE605A" w:rsidRPr="00DE605A" w:rsidRDefault="00DE605A" w:rsidP="00DE605A">
      <w:pPr>
        <w:numPr>
          <w:ilvl w:val="0"/>
          <w:numId w:val="1"/>
        </w:num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lang w:eastAsia="nl-NL"/>
        </w:rPr>
        <w:t>+1 intro</w:t>
      </w:r>
    </w:p>
    <w:p w14:paraId="6645EB2D" w14:textId="77777777" w:rsidR="00DE605A" w:rsidRPr="00DE605A" w:rsidRDefault="00DE605A" w:rsidP="00DE605A">
      <w:pPr>
        <w:numPr>
          <w:ilvl w:val="0"/>
          <w:numId w:val="1"/>
        </w:num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lang w:eastAsia="nl-NL"/>
        </w:rPr>
        <w:t>+1 overzicht structuur</w:t>
      </w:r>
    </w:p>
    <w:p w14:paraId="235C1409" w14:textId="77777777" w:rsidR="00DE605A" w:rsidRPr="00DE605A" w:rsidRDefault="00DE605A" w:rsidP="00DE605A">
      <w:pPr>
        <w:numPr>
          <w:ilvl w:val="0"/>
          <w:numId w:val="1"/>
        </w:num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lang w:eastAsia="nl-NL"/>
        </w:rPr>
        <w:t>+1 afsluiting/samenvatting</w:t>
      </w:r>
    </w:p>
    <w:p w14:paraId="1E796C52" w14:textId="77777777" w:rsidR="00DE605A" w:rsidRPr="00DE605A" w:rsidRDefault="00DE605A" w:rsidP="00DE605A">
      <w:pPr>
        <w:spacing w:before="0" w:after="0" w:line="240" w:lineRule="auto"/>
        <w:rPr>
          <w:rFonts w:eastAsia="Times New Roman" w:cs="Times New Roman"/>
          <w:lang w:eastAsia="nl-NL"/>
        </w:rPr>
      </w:pPr>
    </w:p>
    <w:p w14:paraId="333D5178" w14:textId="3201A972" w:rsidR="00DE605A" w:rsidRPr="00DE605A" w:rsidRDefault="00DE605A" w:rsidP="00DE605A">
      <w:p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b/>
          <w:bCs/>
          <w:lang w:eastAsia="nl-NL"/>
        </w:rPr>
        <w:t>Totaal: 14–16 slides is realistisch en nog steeds beheersbaar in 20 minuten.</w:t>
      </w:r>
    </w:p>
    <w:p w14:paraId="526B2D9A" w14:textId="77777777" w:rsidR="00DE605A" w:rsidRPr="00DE605A" w:rsidRDefault="00F02DBD" w:rsidP="00DE605A">
      <w:pPr>
        <w:spacing w:before="0" w:after="0" w:line="240" w:lineRule="auto"/>
        <w:rPr>
          <w:rFonts w:eastAsia="Times New Roman" w:cs="Times New Roman"/>
          <w:lang w:eastAsia="nl-NL"/>
        </w:rPr>
      </w:pPr>
      <w:r w:rsidRPr="00F02DBD">
        <w:rPr>
          <w:rFonts w:eastAsia="Times New Roman" w:cs="Times New Roman"/>
          <w:noProof/>
          <w:lang w:eastAsia="nl-NL"/>
          <w14:ligatures w14:val="standardContextual"/>
        </w:rPr>
        <w:pict w14:anchorId="72C31599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4C151F2" w14:textId="77777777" w:rsidR="00DE605A" w:rsidRPr="00DE605A" w:rsidRDefault="00DE605A" w:rsidP="00DE605A">
      <w:pPr>
        <w:spacing w:before="0" w:after="0" w:line="240" w:lineRule="auto"/>
        <w:outlineLvl w:val="1"/>
        <w:rPr>
          <w:rFonts w:eastAsia="Times New Roman" w:cs="Times New Roman"/>
          <w:b/>
          <w:bCs/>
          <w:lang w:eastAsia="nl-NL"/>
        </w:rPr>
      </w:pPr>
      <w:r w:rsidRPr="00DE605A">
        <w:rPr>
          <w:rFonts w:ascii="Apple Color Emoji" w:eastAsia="Times New Roman" w:hAnsi="Apple Color Emoji" w:cs="Apple Color Emoji"/>
          <w:b/>
          <w:bCs/>
          <w:lang w:eastAsia="nl-NL"/>
        </w:rPr>
        <w:t>🔧</w:t>
      </w:r>
      <w:r w:rsidRPr="00DE605A">
        <w:rPr>
          <w:rFonts w:eastAsia="Times New Roman" w:cs="Times New Roman"/>
          <w:b/>
          <w:bCs/>
          <w:lang w:eastAsia="nl-NL"/>
        </w:rPr>
        <w:t xml:space="preserve"> Verdeling per onderdeel (concreet voorbeeld)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5453"/>
        <w:gridCol w:w="2967"/>
      </w:tblGrid>
      <w:tr w:rsidR="00DE605A" w:rsidRPr="00DE605A" w14:paraId="151DBBAB" w14:textId="77777777" w:rsidTr="00DE6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1AB6C" w14:textId="77777777" w:rsidR="00DE605A" w:rsidRPr="00DE605A" w:rsidRDefault="00DE605A" w:rsidP="00DE605A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lang w:eastAsia="nl-NL"/>
              </w:rPr>
            </w:pPr>
            <w:r w:rsidRPr="00DE605A">
              <w:rPr>
                <w:rFonts w:eastAsia="Times New Roman" w:cs="Times New Roman"/>
                <w:b/>
                <w:bCs/>
                <w:lang w:eastAsia="nl-NL"/>
              </w:rPr>
              <w:t>Slide #</w:t>
            </w:r>
          </w:p>
        </w:tc>
        <w:tc>
          <w:tcPr>
            <w:tcW w:w="0" w:type="auto"/>
            <w:vAlign w:val="center"/>
            <w:hideMark/>
          </w:tcPr>
          <w:p w14:paraId="1ECA277A" w14:textId="77777777" w:rsidR="00DE605A" w:rsidRPr="00DE605A" w:rsidRDefault="00DE605A" w:rsidP="00DE605A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lang w:eastAsia="nl-NL"/>
              </w:rPr>
            </w:pPr>
            <w:r w:rsidRPr="00DE605A">
              <w:rPr>
                <w:rFonts w:eastAsia="Times New Roman" w:cs="Times New Roman"/>
                <w:b/>
                <w:bCs/>
                <w:lang w:eastAsia="nl-NL"/>
              </w:rPr>
              <w:t>Inhoud</w:t>
            </w:r>
          </w:p>
        </w:tc>
        <w:tc>
          <w:tcPr>
            <w:tcW w:w="0" w:type="auto"/>
            <w:vAlign w:val="center"/>
            <w:hideMark/>
          </w:tcPr>
          <w:p w14:paraId="4C59339C" w14:textId="77777777" w:rsidR="00DE605A" w:rsidRPr="00DE605A" w:rsidRDefault="00DE605A" w:rsidP="00DE605A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lang w:eastAsia="nl-NL"/>
              </w:rPr>
            </w:pPr>
            <w:r w:rsidRPr="00DE605A">
              <w:rPr>
                <w:rFonts w:eastAsia="Times New Roman" w:cs="Times New Roman"/>
                <w:b/>
                <w:bCs/>
                <w:lang w:eastAsia="nl-NL"/>
              </w:rPr>
              <w:t>Type</w:t>
            </w:r>
          </w:p>
        </w:tc>
      </w:tr>
      <w:tr w:rsidR="00DE605A" w:rsidRPr="00DE605A" w14:paraId="0B5960DE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5A5A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57F042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Intro + doel faseverslag</w:t>
            </w:r>
          </w:p>
        </w:tc>
        <w:tc>
          <w:tcPr>
            <w:tcW w:w="0" w:type="auto"/>
            <w:vAlign w:val="center"/>
            <w:hideMark/>
          </w:tcPr>
          <w:p w14:paraId="20A8EB58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Inleiding</w:t>
            </w:r>
          </w:p>
        </w:tc>
      </w:tr>
      <w:tr w:rsidR="00DE605A" w:rsidRPr="00DE605A" w14:paraId="0847DB74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EC93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B1D1FD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Overzicht beroepstaken + structuur presentatie</w:t>
            </w:r>
          </w:p>
        </w:tc>
        <w:tc>
          <w:tcPr>
            <w:tcW w:w="0" w:type="auto"/>
            <w:vAlign w:val="center"/>
            <w:hideMark/>
          </w:tcPr>
          <w:p w14:paraId="21D1CA3A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Navigatie</w:t>
            </w:r>
          </w:p>
        </w:tc>
      </w:tr>
      <w:tr w:rsidR="00DE605A" w:rsidRPr="00DE605A" w14:paraId="349A72F2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B673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60F6344A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b/>
                <w:bCs/>
                <w:lang w:eastAsia="nl-NL"/>
              </w:rPr>
              <w:t>C-1 Ontwerpen software</w:t>
            </w:r>
            <w:r w:rsidRPr="00DE605A">
              <w:rPr>
                <w:rFonts w:eastAsia="Times New Roman" w:cs="Times New Roman"/>
                <w:lang w:eastAsia="nl-NL"/>
              </w:rPr>
              <w:t>: inhoud + bewijs (</w:t>
            </w:r>
            <w:proofErr w:type="spellStart"/>
            <w:r w:rsidRPr="00DE605A">
              <w:rPr>
                <w:rFonts w:eastAsia="Times New Roman" w:cs="Times New Roman"/>
                <w:lang w:eastAsia="nl-NL"/>
              </w:rPr>
              <w:t>wireframe</w:t>
            </w:r>
            <w:proofErr w:type="spellEnd"/>
            <w:r w:rsidRPr="00DE605A">
              <w:rPr>
                <w:rFonts w:eastAsia="Times New Roman" w:cs="Times New Roman"/>
                <w:lang w:eastAsia="nl-NL"/>
              </w:rPr>
              <w:t xml:space="preserve"> vs. prototype)</w:t>
            </w:r>
          </w:p>
        </w:tc>
        <w:tc>
          <w:tcPr>
            <w:tcW w:w="0" w:type="auto"/>
            <w:vAlign w:val="center"/>
            <w:hideMark/>
          </w:tcPr>
          <w:p w14:paraId="6040E4E8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Beroepstaak + bewijslast</w:t>
            </w:r>
          </w:p>
        </w:tc>
      </w:tr>
      <w:tr w:rsidR="00DE605A" w:rsidRPr="00DE605A" w14:paraId="3A9F3411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7F83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26809703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b/>
                <w:bCs/>
                <w:lang w:eastAsia="nl-NL"/>
              </w:rPr>
              <w:t>D-1 Ontwikkelen software</w:t>
            </w:r>
            <w:r w:rsidRPr="00DE605A">
              <w:rPr>
                <w:rFonts w:eastAsia="Times New Roman" w:cs="Times New Roman"/>
                <w:lang w:eastAsia="nl-NL"/>
              </w:rPr>
              <w:t>: setup + canvas + code</w:t>
            </w:r>
          </w:p>
        </w:tc>
        <w:tc>
          <w:tcPr>
            <w:tcW w:w="0" w:type="auto"/>
            <w:vAlign w:val="center"/>
            <w:hideMark/>
          </w:tcPr>
          <w:p w14:paraId="2E2E2070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Beroepstaak + bewijs (Swagger, CI/CD)</w:t>
            </w:r>
          </w:p>
        </w:tc>
      </w:tr>
      <w:tr w:rsidR="00DE605A" w:rsidRPr="00DE605A" w14:paraId="4D3B91B2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3FAE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13A09EFA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val="en-US" w:eastAsia="nl-NL"/>
              </w:rPr>
            </w:pPr>
            <w:r w:rsidRPr="00DE605A">
              <w:rPr>
                <w:rFonts w:eastAsia="Times New Roman" w:cs="Times New Roman"/>
                <w:b/>
                <w:bCs/>
                <w:lang w:val="en-US" w:eastAsia="nl-NL"/>
              </w:rPr>
              <w:t xml:space="preserve">G-a </w:t>
            </w:r>
            <w:proofErr w:type="spellStart"/>
            <w:r w:rsidRPr="00DE605A">
              <w:rPr>
                <w:rFonts w:eastAsia="Times New Roman" w:cs="Times New Roman"/>
                <w:b/>
                <w:bCs/>
                <w:lang w:val="en-US" w:eastAsia="nl-NL"/>
              </w:rPr>
              <w:t>Communicatie</w:t>
            </w:r>
            <w:proofErr w:type="spellEnd"/>
            <w:r w:rsidRPr="00DE605A">
              <w:rPr>
                <w:rFonts w:eastAsia="Times New Roman" w:cs="Times New Roman"/>
                <w:lang w:val="en-US" w:eastAsia="nl-NL"/>
              </w:rPr>
              <w:t xml:space="preserve">: demo, Confluence, </w:t>
            </w:r>
            <w:proofErr w:type="spellStart"/>
            <w:r w:rsidRPr="00DE605A">
              <w:rPr>
                <w:rFonts w:eastAsia="Times New Roman" w:cs="Times New Roman"/>
                <w:lang w:val="en-US" w:eastAsia="nl-NL"/>
              </w:rPr>
              <w:t>feedbackverwerking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F891B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Beroepstaak + screenshots</w:t>
            </w:r>
          </w:p>
        </w:tc>
      </w:tr>
      <w:tr w:rsidR="00DE605A" w:rsidRPr="00DE605A" w14:paraId="483B4FD9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13F0C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9–10</w:t>
            </w:r>
          </w:p>
        </w:tc>
        <w:tc>
          <w:tcPr>
            <w:tcW w:w="0" w:type="auto"/>
            <w:vAlign w:val="center"/>
            <w:hideMark/>
          </w:tcPr>
          <w:p w14:paraId="24EC599F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b/>
                <w:bCs/>
                <w:lang w:eastAsia="nl-NL"/>
              </w:rPr>
              <w:t>G-c Kritisch/methodisch</w:t>
            </w:r>
            <w:r w:rsidRPr="00DE605A">
              <w:rPr>
                <w:rFonts w:eastAsia="Times New Roman" w:cs="Times New Roman"/>
                <w:lang w:eastAsia="nl-NL"/>
              </w:rPr>
              <w:t>: standaarden, keuzes, testaanpak</w:t>
            </w:r>
          </w:p>
        </w:tc>
        <w:tc>
          <w:tcPr>
            <w:tcW w:w="0" w:type="auto"/>
            <w:vAlign w:val="center"/>
            <w:hideMark/>
          </w:tcPr>
          <w:p w14:paraId="1A36ED53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 xml:space="preserve">Inhoud + onderbouwing </w:t>
            </w:r>
            <w:proofErr w:type="spellStart"/>
            <w:r w:rsidRPr="00DE605A">
              <w:rPr>
                <w:rFonts w:eastAsia="Times New Roman" w:cs="Times New Roman"/>
                <w:lang w:eastAsia="nl-NL"/>
              </w:rPr>
              <w:t>toolingkeuze</w:t>
            </w:r>
            <w:proofErr w:type="spellEnd"/>
          </w:p>
        </w:tc>
      </w:tr>
      <w:tr w:rsidR="00DE605A" w:rsidRPr="00DE605A" w14:paraId="4600943B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0CFD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11–12</w:t>
            </w:r>
          </w:p>
        </w:tc>
        <w:tc>
          <w:tcPr>
            <w:tcW w:w="0" w:type="auto"/>
            <w:vAlign w:val="center"/>
            <w:hideMark/>
          </w:tcPr>
          <w:p w14:paraId="26C61D47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b/>
                <w:bCs/>
                <w:lang w:eastAsia="nl-NL"/>
              </w:rPr>
              <w:t xml:space="preserve">G-f Leren </w:t>
            </w:r>
            <w:proofErr w:type="spellStart"/>
            <w:r w:rsidRPr="00DE605A">
              <w:rPr>
                <w:rFonts w:eastAsia="Times New Roman" w:cs="Times New Roman"/>
                <w:b/>
                <w:bCs/>
                <w:lang w:eastAsia="nl-NL"/>
              </w:rPr>
              <w:t>leren</w:t>
            </w:r>
            <w:proofErr w:type="spellEnd"/>
            <w:r w:rsidRPr="00DE605A">
              <w:rPr>
                <w:rFonts w:eastAsia="Times New Roman" w:cs="Times New Roman"/>
                <w:lang w:eastAsia="nl-NL"/>
              </w:rPr>
              <w:t xml:space="preserve">: reflectie op </w:t>
            </w:r>
            <w:proofErr w:type="spellStart"/>
            <w:r w:rsidRPr="00DE605A">
              <w:rPr>
                <w:rFonts w:eastAsia="Times New Roman" w:cs="Times New Roman"/>
                <w:lang w:eastAsia="nl-NL"/>
              </w:rPr>
              <w:t>Terraform</w:t>
            </w:r>
            <w:proofErr w:type="spellEnd"/>
            <w:r w:rsidRPr="00DE605A">
              <w:rPr>
                <w:rFonts w:eastAsia="Times New Roman" w:cs="Times New Roman"/>
                <w:lang w:eastAsia="nl-NL"/>
              </w:rPr>
              <w:t xml:space="preserve"> + hulp vragen</w:t>
            </w:r>
          </w:p>
        </w:tc>
        <w:tc>
          <w:tcPr>
            <w:tcW w:w="0" w:type="auto"/>
            <w:vAlign w:val="center"/>
            <w:hideMark/>
          </w:tcPr>
          <w:p w14:paraId="195DFEB1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Reflectie + verbeteracties</w:t>
            </w:r>
          </w:p>
        </w:tc>
      </w:tr>
      <w:tr w:rsidR="00DE605A" w:rsidRPr="00DE605A" w14:paraId="100B5CFA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83A9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C1EB745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 xml:space="preserve">Feedbackverwerking visueel getoond (UI-aanpassing t.o.v. </w:t>
            </w:r>
            <w:proofErr w:type="spellStart"/>
            <w:r w:rsidRPr="00DE605A">
              <w:rPr>
                <w:rFonts w:eastAsia="Times New Roman" w:cs="Times New Roman"/>
                <w:lang w:eastAsia="nl-NL"/>
              </w:rPr>
              <w:t>backlog</w:t>
            </w:r>
            <w:proofErr w:type="spellEnd"/>
            <w:r w:rsidRPr="00DE605A">
              <w:rPr>
                <w:rFonts w:eastAsia="Times New Roman" w:cs="Times New Roman"/>
                <w:lang w:eastAsia="nl-NL"/>
              </w:rPr>
              <w:t xml:space="preserve"> status)</w:t>
            </w:r>
          </w:p>
        </w:tc>
        <w:tc>
          <w:tcPr>
            <w:tcW w:w="0" w:type="auto"/>
            <w:vAlign w:val="center"/>
            <w:hideMark/>
          </w:tcPr>
          <w:p w14:paraId="4169B9D8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 xml:space="preserve">Bewijslast </w:t>
            </w:r>
            <w:proofErr w:type="spellStart"/>
            <w:proofErr w:type="gramStart"/>
            <w:r w:rsidRPr="00DE605A">
              <w:rPr>
                <w:rFonts w:eastAsia="Times New Roman" w:cs="Times New Roman"/>
                <w:lang w:eastAsia="nl-NL"/>
              </w:rPr>
              <w:t>Jira</w:t>
            </w:r>
            <w:proofErr w:type="spellEnd"/>
            <w:r w:rsidRPr="00DE605A">
              <w:rPr>
                <w:rFonts w:eastAsia="Times New Roman" w:cs="Times New Roman"/>
                <w:lang w:eastAsia="nl-NL"/>
              </w:rPr>
              <w:t xml:space="preserve"> /</w:t>
            </w:r>
            <w:proofErr w:type="gramEnd"/>
            <w:r w:rsidRPr="00DE605A">
              <w:rPr>
                <w:rFonts w:eastAsia="Times New Roman" w:cs="Times New Roman"/>
                <w:lang w:eastAsia="nl-NL"/>
              </w:rPr>
              <w:t xml:space="preserve"> canvas</w:t>
            </w:r>
          </w:p>
        </w:tc>
      </w:tr>
      <w:tr w:rsidR="00DE605A" w:rsidRPr="00DE605A" w14:paraId="670BEEC0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9D91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F7B86BD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Samenvattende reflectie + leerpunten</w:t>
            </w:r>
          </w:p>
        </w:tc>
        <w:tc>
          <w:tcPr>
            <w:tcW w:w="0" w:type="auto"/>
            <w:vAlign w:val="center"/>
            <w:hideMark/>
          </w:tcPr>
          <w:p w14:paraId="10ECC9F1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proofErr w:type="gramStart"/>
            <w:r w:rsidRPr="00DE605A">
              <w:rPr>
                <w:rFonts w:eastAsia="Times New Roman" w:cs="Times New Roman"/>
                <w:lang w:eastAsia="nl-NL"/>
              </w:rPr>
              <w:t>Reflectie /</w:t>
            </w:r>
            <w:proofErr w:type="gramEnd"/>
            <w:r w:rsidRPr="00DE605A">
              <w:rPr>
                <w:rFonts w:eastAsia="Times New Roman" w:cs="Times New Roman"/>
                <w:lang w:eastAsia="nl-NL"/>
              </w:rPr>
              <w:t xml:space="preserve"> afsluiter</w:t>
            </w:r>
          </w:p>
        </w:tc>
      </w:tr>
      <w:tr w:rsidR="00DE605A" w:rsidRPr="00DE605A" w14:paraId="7BD07B2E" w14:textId="77777777" w:rsidTr="00DE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3189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4204349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proofErr w:type="gramStart"/>
            <w:r w:rsidRPr="00DE605A">
              <w:rPr>
                <w:rFonts w:eastAsia="Times New Roman" w:cs="Times New Roman"/>
                <w:lang w:eastAsia="nl-NL"/>
              </w:rPr>
              <w:t>Vragen /</w:t>
            </w:r>
            <w:proofErr w:type="gramEnd"/>
            <w:r w:rsidRPr="00DE605A">
              <w:rPr>
                <w:rFonts w:eastAsia="Times New Roman" w:cs="Times New Roman"/>
                <w:lang w:eastAsia="nl-NL"/>
              </w:rPr>
              <w:t xml:space="preserve"> valideren </w:t>
            </w:r>
            <w:proofErr w:type="gramStart"/>
            <w:r w:rsidRPr="00DE605A">
              <w:rPr>
                <w:rFonts w:eastAsia="Times New Roman" w:cs="Times New Roman"/>
                <w:lang w:eastAsia="nl-NL"/>
              </w:rPr>
              <w:t>MVP /</w:t>
            </w:r>
            <w:proofErr w:type="gramEnd"/>
            <w:r w:rsidRPr="00DE605A">
              <w:rPr>
                <w:rFonts w:eastAsia="Times New Roman" w:cs="Times New Roman"/>
                <w:lang w:eastAsia="nl-NL"/>
              </w:rPr>
              <w:t xml:space="preserve"> next steps</w:t>
            </w:r>
          </w:p>
        </w:tc>
        <w:tc>
          <w:tcPr>
            <w:tcW w:w="0" w:type="auto"/>
            <w:vAlign w:val="center"/>
            <w:hideMark/>
          </w:tcPr>
          <w:p w14:paraId="14C244A7" w14:textId="77777777" w:rsidR="00DE605A" w:rsidRPr="00DE605A" w:rsidRDefault="00DE605A" w:rsidP="00DE605A">
            <w:pPr>
              <w:spacing w:before="0" w:after="0" w:line="240" w:lineRule="auto"/>
              <w:rPr>
                <w:rFonts w:eastAsia="Times New Roman" w:cs="Times New Roman"/>
                <w:lang w:eastAsia="nl-NL"/>
              </w:rPr>
            </w:pPr>
            <w:r w:rsidRPr="00DE605A">
              <w:rPr>
                <w:rFonts w:eastAsia="Times New Roman" w:cs="Times New Roman"/>
                <w:lang w:eastAsia="nl-NL"/>
              </w:rPr>
              <w:t>Afsluiting</w:t>
            </w:r>
          </w:p>
        </w:tc>
      </w:tr>
    </w:tbl>
    <w:p w14:paraId="08127C9D" w14:textId="77777777" w:rsidR="00DE605A" w:rsidRPr="00DE605A" w:rsidRDefault="00F02DBD" w:rsidP="00DE605A">
      <w:pPr>
        <w:spacing w:before="0" w:after="0" w:line="240" w:lineRule="auto"/>
        <w:rPr>
          <w:rFonts w:eastAsia="Times New Roman" w:cs="Times New Roman"/>
          <w:lang w:eastAsia="nl-NL"/>
        </w:rPr>
      </w:pPr>
      <w:r w:rsidRPr="00F02DBD">
        <w:rPr>
          <w:rFonts w:eastAsia="Times New Roman" w:cs="Times New Roman"/>
          <w:noProof/>
          <w:lang w:eastAsia="nl-NL"/>
          <w14:ligatures w14:val="standardContextual"/>
        </w:rPr>
        <w:pict w14:anchorId="41208B30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0BAB51D" w14:textId="77777777" w:rsidR="00DE605A" w:rsidRDefault="00DE605A" w:rsidP="00DE605A">
      <w:pPr>
        <w:spacing w:before="0" w:after="0" w:line="240" w:lineRule="auto"/>
        <w:outlineLvl w:val="1"/>
        <w:rPr>
          <w:rFonts w:ascii="Apple Color Emoji" w:eastAsia="Times New Roman" w:hAnsi="Apple Color Emoji" w:cs="Apple Color Emoji"/>
          <w:b/>
          <w:bCs/>
          <w:lang w:eastAsia="nl-NL"/>
        </w:rPr>
      </w:pPr>
    </w:p>
    <w:p w14:paraId="484351E6" w14:textId="71D3ADAD" w:rsidR="00DE605A" w:rsidRPr="00DE605A" w:rsidRDefault="00DE605A" w:rsidP="00DE605A">
      <w:pPr>
        <w:spacing w:before="0" w:after="0" w:line="240" w:lineRule="auto"/>
        <w:outlineLvl w:val="1"/>
        <w:rPr>
          <w:rFonts w:eastAsia="Times New Roman" w:cs="Times New Roman"/>
          <w:b/>
          <w:bCs/>
          <w:lang w:eastAsia="nl-NL"/>
        </w:rPr>
      </w:pPr>
      <w:r w:rsidRPr="00DE605A">
        <w:rPr>
          <w:rFonts w:eastAsia="Times New Roman" w:cs="Times New Roman"/>
          <w:b/>
          <w:bCs/>
          <w:lang w:eastAsia="nl-NL"/>
        </w:rPr>
        <w:t>Aanvullende tips:</w:t>
      </w:r>
    </w:p>
    <w:p w14:paraId="59A9CD9A" w14:textId="77777777" w:rsidR="00DE605A" w:rsidRPr="00DE605A" w:rsidRDefault="00DE605A" w:rsidP="00DE605A">
      <w:pPr>
        <w:numPr>
          <w:ilvl w:val="0"/>
          <w:numId w:val="2"/>
        </w:num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lang w:eastAsia="nl-NL"/>
        </w:rPr>
        <w:t xml:space="preserve">Maak </w:t>
      </w:r>
      <w:r w:rsidRPr="00DE605A">
        <w:rPr>
          <w:rFonts w:eastAsia="Times New Roman" w:cs="Times New Roman"/>
          <w:i/>
          <w:iCs/>
          <w:lang w:eastAsia="nl-NL"/>
        </w:rPr>
        <w:t>“bewijssheets” visueel sterk</w:t>
      </w:r>
      <w:r w:rsidRPr="00DE605A">
        <w:rPr>
          <w:rFonts w:eastAsia="Times New Roman" w:cs="Times New Roman"/>
          <w:lang w:eastAsia="nl-NL"/>
        </w:rPr>
        <w:t xml:space="preserve">: 1 of 2 screenshots per slide, met korte </w:t>
      </w:r>
      <w:proofErr w:type="spellStart"/>
      <w:r w:rsidRPr="00DE605A">
        <w:rPr>
          <w:rFonts w:eastAsia="Times New Roman" w:cs="Times New Roman"/>
          <w:lang w:eastAsia="nl-NL"/>
        </w:rPr>
        <w:t>callout</w:t>
      </w:r>
      <w:proofErr w:type="spellEnd"/>
      <w:r w:rsidRPr="00DE605A">
        <w:rPr>
          <w:rFonts w:eastAsia="Times New Roman" w:cs="Times New Roman"/>
          <w:lang w:eastAsia="nl-NL"/>
        </w:rPr>
        <w:t xml:space="preserve"> erbij (“</w:t>
      </w:r>
      <w:proofErr w:type="spellStart"/>
      <w:r w:rsidRPr="00DE605A">
        <w:rPr>
          <w:rFonts w:eastAsia="Times New Roman" w:cs="Times New Roman"/>
          <w:lang w:eastAsia="nl-NL"/>
        </w:rPr>
        <w:t>Jira</w:t>
      </w:r>
      <w:proofErr w:type="spellEnd"/>
      <w:r w:rsidRPr="00DE605A">
        <w:rPr>
          <w:rFonts w:eastAsia="Times New Roman" w:cs="Times New Roman"/>
          <w:lang w:eastAsia="nl-NL"/>
        </w:rPr>
        <w:t xml:space="preserve"> story toegevoegd n.a.v. feedback”).</w:t>
      </w:r>
    </w:p>
    <w:p w14:paraId="6241801C" w14:textId="77777777" w:rsidR="00DE605A" w:rsidRPr="00DE605A" w:rsidRDefault="00DE605A" w:rsidP="00DE605A">
      <w:pPr>
        <w:numPr>
          <w:ilvl w:val="0"/>
          <w:numId w:val="2"/>
        </w:num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lang w:eastAsia="nl-NL"/>
        </w:rPr>
        <w:t xml:space="preserve">Spreek </w:t>
      </w:r>
      <w:r w:rsidRPr="00DE605A">
        <w:rPr>
          <w:rFonts w:eastAsia="Times New Roman" w:cs="Times New Roman"/>
          <w:b/>
          <w:bCs/>
          <w:lang w:eastAsia="nl-NL"/>
        </w:rPr>
        <w:t>max. 1,5 minuut per slide gemiddeld</w:t>
      </w:r>
      <w:r w:rsidRPr="00DE605A">
        <w:rPr>
          <w:rFonts w:eastAsia="Times New Roman" w:cs="Times New Roman"/>
          <w:lang w:eastAsia="nl-NL"/>
        </w:rPr>
        <w:t>.</w:t>
      </w:r>
    </w:p>
    <w:p w14:paraId="05DC92FC" w14:textId="77777777" w:rsidR="00DE605A" w:rsidRPr="00DE605A" w:rsidRDefault="00DE605A" w:rsidP="00DE605A">
      <w:pPr>
        <w:numPr>
          <w:ilvl w:val="0"/>
          <w:numId w:val="2"/>
        </w:numPr>
        <w:spacing w:before="0" w:after="0" w:line="240" w:lineRule="auto"/>
        <w:rPr>
          <w:rFonts w:eastAsia="Times New Roman" w:cs="Times New Roman"/>
          <w:lang w:eastAsia="nl-NL"/>
        </w:rPr>
      </w:pPr>
      <w:r w:rsidRPr="00DE605A">
        <w:rPr>
          <w:rFonts w:eastAsia="Times New Roman" w:cs="Times New Roman"/>
          <w:lang w:eastAsia="nl-NL"/>
        </w:rPr>
        <w:t xml:space="preserve">Zorg voor 1 “glijdende” lijn in je verhaal: </w:t>
      </w:r>
      <w:r w:rsidRPr="00DE605A">
        <w:rPr>
          <w:rFonts w:eastAsia="Times New Roman" w:cs="Times New Roman"/>
          <w:b/>
          <w:bCs/>
          <w:lang w:eastAsia="nl-NL"/>
        </w:rPr>
        <w:t>van ontwerp → realisatie → reflectie → groei</w:t>
      </w:r>
      <w:r w:rsidRPr="00DE605A">
        <w:rPr>
          <w:rFonts w:eastAsia="Times New Roman" w:cs="Times New Roman"/>
          <w:lang w:eastAsia="nl-NL"/>
        </w:rPr>
        <w:t>.</w:t>
      </w:r>
    </w:p>
    <w:p w14:paraId="1508D697" w14:textId="77777777" w:rsidR="000B73C8" w:rsidRPr="00DE605A" w:rsidRDefault="000B73C8" w:rsidP="00DE605A">
      <w:pPr>
        <w:spacing w:before="0" w:after="0"/>
      </w:pPr>
    </w:p>
    <w:sectPr w:rsidR="000B73C8" w:rsidRPr="00DE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9653B"/>
    <w:multiLevelType w:val="multilevel"/>
    <w:tmpl w:val="8F1A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23DAF"/>
    <w:multiLevelType w:val="multilevel"/>
    <w:tmpl w:val="351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029745">
    <w:abstractNumId w:val="1"/>
  </w:num>
  <w:num w:numId="2" w16cid:durableId="93011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5A"/>
    <w:rsid w:val="000B73C8"/>
    <w:rsid w:val="001B378B"/>
    <w:rsid w:val="001E04CE"/>
    <w:rsid w:val="003D30DB"/>
    <w:rsid w:val="00471181"/>
    <w:rsid w:val="004E6335"/>
    <w:rsid w:val="0090384D"/>
    <w:rsid w:val="00961B7F"/>
    <w:rsid w:val="00BE1311"/>
    <w:rsid w:val="00C24644"/>
    <w:rsid w:val="00C97901"/>
    <w:rsid w:val="00DD302F"/>
    <w:rsid w:val="00DE605A"/>
    <w:rsid w:val="00F0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2F12"/>
  <w15:chartTrackingRefBased/>
  <w15:docId w15:val="{F55B1415-FF61-9B4E-AC12-4B839F10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30DB"/>
    <w:rPr>
      <w:kern w:val="0"/>
      <w:sz w:val="20"/>
      <w:szCs w:val="2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D30D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30D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30DB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30DB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30DB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30DB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30DB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30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30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30DB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D30DB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D30DB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30D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30D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30DB"/>
    <w:rPr>
      <w:b/>
      <w:bCs/>
      <w:color w:val="0F476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D30DB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30DB"/>
    <w:rPr>
      <w:caps/>
      <w:color w:val="156082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30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30D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D30DB"/>
    <w:rPr>
      <w:b/>
      <w:bCs/>
    </w:rPr>
  </w:style>
  <w:style w:type="character" w:styleId="Nadruk">
    <w:name w:val="Emphasis"/>
    <w:uiPriority w:val="20"/>
    <w:qFormat/>
    <w:rsid w:val="003D30DB"/>
    <w:rPr>
      <w:caps/>
      <w:color w:val="0A2F4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D30DB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D30DB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D30D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D30D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D30D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30DB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30DB"/>
    <w:rPr>
      <w:i/>
      <w:iCs/>
      <w:color w:val="156082" w:themeColor="accent1"/>
      <w:sz w:val="20"/>
      <w:szCs w:val="20"/>
    </w:rPr>
  </w:style>
  <w:style w:type="character" w:styleId="Subtielebenadrukking">
    <w:name w:val="Subtle Emphasis"/>
    <w:uiPriority w:val="19"/>
    <w:qFormat/>
    <w:rsid w:val="003D30DB"/>
    <w:rPr>
      <w:i/>
      <w:iCs/>
      <w:color w:val="0A2F40" w:themeColor="accent1" w:themeShade="7F"/>
    </w:rPr>
  </w:style>
  <w:style w:type="character" w:styleId="Intensievebenadrukking">
    <w:name w:val="Intense Emphasis"/>
    <w:uiPriority w:val="21"/>
    <w:qFormat/>
    <w:rsid w:val="003D30DB"/>
    <w:rPr>
      <w:b/>
      <w:bCs/>
      <w:caps/>
      <w:color w:val="0A2F40" w:themeColor="accent1" w:themeShade="7F"/>
      <w:spacing w:val="10"/>
    </w:rPr>
  </w:style>
  <w:style w:type="character" w:styleId="Subtieleverwijzing">
    <w:name w:val="Subtle Reference"/>
    <w:uiPriority w:val="31"/>
    <w:qFormat/>
    <w:rsid w:val="003D30DB"/>
    <w:rPr>
      <w:b/>
      <w:bCs/>
      <w:color w:val="156082" w:themeColor="accent1"/>
    </w:rPr>
  </w:style>
  <w:style w:type="character" w:styleId="Intensieveverwijzing">
    <w:name w:val="Intense Reference"/>
    <w:uiPriority w:val="32"/>
    <w:qFormat/>
    <w:rsid w:val="003D30DB"/>
    <w:rPr>
      <w:b/>
      <w:bCs/>
      <w:i/>
      <w:iCs/>
      <w:caps/>
      <w:color w:val="156082" w:themeColor="accent1"/>
    </w:rPr>
  </w:style>
  <w:style w:type="character" w:styleId="Titelvanboek">
    <w:name w:val="Book Title"/>
    <w:uiPriority w:val="33"/>
    <w:qFormat/>
    <w:rsid w:val="003D30D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D30DB"/>
    <w:pPr>
      <w:outlineLvl w:val="9"/>
    </w:pPr>
  </w:style>
  <w:style w:type="paragraph" w:customStyle="1" w:styleId="p1">
    <w:name w:val="p1"/>
    <w:basedOn w:val="Standaard"/>
    <w:rsid w:val="00DE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1">
    <w:name w:val="s1"/>
    <w:basedOn w:val="Standaardalinea-lettertype"/>
    <w:rsid w:val="00DE605A"/>
  </w:style>
  <w:style w:type="paragraph" w:customStyle="1" w:styleId="p2">
    <w:name w:val="p2"/>
    <w:basedOn w:val="Standaard"/>
    <w:rsid w:val="00DE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2">
    <w:name w:val="s2"/>
    <w:basedOn w:val="Standaardalinea-lettertype"/>
    <w:rsid w:val="00DE605A"/>
  </w:style>
  <w:style w:type="paragraph" w:customStyle="1" w:styleId="p3">
    <w:name w:val="p3"/>
    <w:basedOn w:val="Standaard"/>
    <w:rsid w:val="00DE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DE605A"/>
  </w:style>
  <w:style w:type="paragraph" w:customStyle="1" w:styleId="p4">
    <w:name w:val="p4"/>
    <w:basedOn w:val="Standaard"/>
    <w:rsid w:val="00DE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3">
    <w:name w:val="s3"/>
    <w:basedOn w:val="Standaardalinea-lettertype"/>
    <w:rsid w:val="00DE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27585</dc:creator>
  <cp:keywords/>
  <dc:description/>
  <cp:lastModifiedBy>27585</cp:lastModifiedBy>
  <cp:revision>1</cp:revision>
  <dcterms:created xsi:type="dcterms:W3CDTF">2025-05-26T19:29:00Z</dcterms:created>
  <dcterms:modified xsi:type="dcterms:W3CDTF">2025-05-26T19:30:00Z</dcterms:modified>
</cp:coreProperties>
</file>