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爬取去哪儿网热门景点地理位置、销量信息，利用百度地图API生成热力图：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百度地图API K</w:t>
      </w:r>
      <w:r>
        <w:rPr>
          <w:rFonts w:hint="default"/>
          <w:lang w:val="en-US" w:eastAsia="zh-CN"/>
        </w:rPr>
        <w:t>ey</w:t>
      </w:r>
      <w:r>
        <w:rPr>
          <w:rFonts w:hint="eastAsia"/>
          <w:lang w:val="en-US" w:eastAsia="zh-CN"/>
        </w:rPr>
        <w:t>申请方法：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访问百度地图开放平台：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"http://lbsyun.baidu.com/"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http://lbsyun.baidu.com/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点击页面下方的“申请密钥”，需要登录你的百度账号。</w:t>
      </w:r>
    </w:p>
    <w:p>
      <w:r>
        <w:drawing>
          <wp:inline distT="0" distB="0" distL="114300" distR="114300">
            <wp:extent cx="5271770" cy="3353435"/>
            <wp:effectExtent l="0" t="0" r="508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进入之后会看到百度地图LBS开放平台。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选择“创建应用”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2.“应用名称”可以自己随意编辑，如“热力图”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“启用服务”勾选“Javascript API</w:t>
      </w:r>
      <w:r>
        <w:rPr>
          <w:rFonts w:hint="eastAsia"/>
          <w:lang w:val="en-US" w:eastAsia="zh-CN"/>
        </w:rPr>
        <w:t>”和“Geocoding API v2”。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4.“Referer白名单</w:t>
      </w:r>
      <w:r>
        <w:rPr>
          <w:rFonts w:hint="eastAsia"/>
          <w:lang w:val="en-US" w:eastAsia="zh-CN"/>
        </w:rPr>
        <w:t>”处建议就填</w:t>
      </w: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，方便在不同的电脑上访问。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点击“提交”。</w:t>
      </w:r>
    </w:p>
    <w:p>
      <w:r>
        <w:drawing>
          <wp:inline distT="0" distB="0" distL="114300" distR="114300">
            <wp:extent cx="5393690" cy="3479800"/>
            <wp:effectExtent l="0" t="0" r="16510" b="635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进入应用列表页面，可以看到新创建的应用“热力图”的API K</w:t>
      </w:r>
      <w:r>
        <w:rPr>
          <w:rFonts w:hint="default"/>
          <w:lang w:val="en-US" w:eastAsia="zh-CN"/>
        </w:rPr>
        <w:t>ey</w:t>
      </w:r>
      <w:r>
        <w:rPr>
          <w:rFonts w:hint="eastAsia"/>
          <w:lang w:val="en-US" w:eastAsia="zh-CN"/>
        </w:rPr>
        <w:t>（AK）：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29535"/>
            <wp:effectExtent l="0" t="0" r="4445" b="184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Geocoding API v2 用于将景点地址信息转换为经纬度信息：</w:t>
      </w:r>
    </w:p>
    <w:p>
      <w:r>
        <w:drawing>
          <wp:inline distT="0" distB="0" distL="114300" distR="114300">
            <wp:extent cx="5266055" cy="2299335"/>
            <wp:effectExtent l="0" t="0" r="10795" b="571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API 用于在网页中调用百度地图Heatmap_min.js将JSON数据渲染成热力图：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6055" cy="3347085"/>
            <wp:effectExtent l="0" t="0" r="10795" b="571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可访问下面网址查看热力图示例</w:t>
      </w:r>
      <w:r>
        <w:rPr>
          <w:rFonts w:hint="default"/>
          <w:lang w:val="en-US" w:eastAsia="zh-CN"/>
        </w:rPr>
        <w:t>HTML</w:t>
      </w:r>
      <w:r>
        <w:rPr>
          <w:rFonts w:hint="eastAsia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"http://developer.baidu.com/map/jsdemo.htm#c1_15"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http://developer.baidu.com/map/jsdemo.htm#c1_15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蓝色方框内的是热力地图JSON源数据：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779395"/>
            <wp:effectExtent l="0" t="0" r="8255" b="190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1）去哪儿网热门景点爬虫代码</w:t>
      </w:r>
      <w:r>
        <w:rPr>
          <w:rFonts w:hint="default"/>
          <w:b/>
          <w:bCs/>
          <w:sz w:val="24"/>
          <w:szCs w:val="24"/>
          <w:lang w:val="en-US" w:eastAsia="zh-CN"/>
        </w:rPr>
        <w:t>(qunaer_sights.py)</w:t>
      </w:r>
      <w:r>
        <w:rPr>
          <w:rFonts w:hint="eastAsia"/>
          <w:b/>
          <w:bCs/>
          <w:sz w:val="24"/>
          <w:szCs w:val="24"/>
          <w:lang w:val="en-US" w:eastAsia="zh-CN"/>
        </w:rPr>
        <w:t>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爬取时间2017年9月15日，获取当月热门景点门票销量数据：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requests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bs4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BeautifulSoup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pandas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as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pd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time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random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urllib.parse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json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csv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读取上次已爬取的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CSV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文件，以便断点续爬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init_df():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global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df_sights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df_sights = pd.read_csv(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"D:/qunaer_sights.csv"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except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df_sights = pd.DataFrame()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初始化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CSV writer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，第一次需写入列名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init_csv():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global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f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global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writer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global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df_sights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csvFile =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"D:/qunaer_sights.csv"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f = </w:t>
      </w:r>
      <w:r>
        <w:rPr>
          <w:rFonts w:hint="default" w:ascii="Consolas" w:hAnsi="Consolas" w:eastAsia="Consolas" w:cs="Consolas"/>
          <w:color w:val="000080"/>
          <w:sz w:val="18"/>
          <w:szCs w:val="18"/>
          <w:shd w:val="clear" w:fill="FFFFFF"/>
        </w:rPr>
        <w:t>open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(csvFile,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"a+"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60099"/>
          <w:sz w:val="18"/>
          <w:szCs w:val="18"/>
          <w:shd w:val="clear" w:fill="FFFFFF"/>
        </w:rPr>
        <w:t>newline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60099"/>
          <w:sz w:val="18"/>
          <w:szCs w:val="18"/>
          <w:shd w:val="clear" w:fill="FFFFFF"/>
        </w:rPr>
        <w:t>encoding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'utf-8'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writer = csv.writer(f)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df_sights.columns.empty: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writer.writerow([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景点名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等级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地址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介绍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热度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价格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月销量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经度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纬度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程序结束前关闭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CSV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close_csv():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global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f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f.close()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调用百度地图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API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获取景点地址对应的经纬度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get_geo_info(address):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geo_url =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"http://api.map.baidu.com/geocoder/v2/?"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geo_params =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"output"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"json"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"ak"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 xml:space="preserve">"tAwAffII9G0F8Gs4VRuXnuFmIdbOKCEu"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替换成你的百度地图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API Key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更新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url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中的地址参数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geo_params.update({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"address"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 address})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data = urllib.parse.urlencode(geo_params)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cur_geo_url = geo_url + data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geo_resp = requests.get(cur_geo_url)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json_data = json.loads(geo_resp.text)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调用成功， 获取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JSON data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中的经纬度信息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json_data[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"status"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] ==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longitude = json_data[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"result"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"location"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"lng"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latitude = json_data[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"result"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"location"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"lat"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else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longitude =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latitude =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longitude, latitude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抓取去哪儿网热门景点销量信息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dump_qunaer_sights(pages):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global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df_sights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global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writer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base_url =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"http://piao.qunar.com/ticket/list.htm?keyword=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热门景点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&amp;page="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i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Consolas" w:hAnsi="Consolas" w:eastAsia="Consolas" w:cs="Consolas"/>
          <w:color w:val="000080"/>
          <w:sz w:val="18"/>
          <w:szCs w:val="18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(pages):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80"/>
          <w:sz w:val="18"/>
          <w:szCs w:val="18"/>
          <w:shd w:val="clear" w:fill="FFFFFF"/>
        </w:rPr>
        <w:t>print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"page:{0}"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.format(i +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url = base_url + </w:t>
      </w:r>
      <w:r>
        <w:rPr>
          <w:rFonts w:hint="default" w:ascii="Consolas" w:hAnsi="Consolas" w:eastAsia="Consolas" w:cs="Consolas"/>
          <w:color w:val="000080"/>
          <w:sz w:val="18"/>
          <w:szCs w:val="18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(i +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resp = requests.get(url)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time.sleep(random.uniform(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通过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BeautifulSoup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解析当前页面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HTML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，获取景点列表信息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soup = BeautifulSoup(resp.text,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'lxml'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sight_list = soup.select(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'.sight_item_detail'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sight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sight_list: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获取景点名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name = sight.select(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'.name'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].text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如该景点已存在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CSV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文件中，则跳过该页，继续爬取下一页（断点续爬）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if not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df_sights.empty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and not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df_sights[df_sights[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景点名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 == name].empty: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break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获取景点等级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level = sight.select(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'.level'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].text.replace(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景区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except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level =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获取景点地址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address = sight.select(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'.address.color999 span'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].text.replace(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地址：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获取景点介绍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intro = sight.select(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'.intro.color999'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].text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获取景点热度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star = sight.select(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'.product_star_level em span'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].text.replace(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热度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 xml:space="preserve"> 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获取门票价格，月销量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price = sight.select(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'.sight_item_price em'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].text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sales = sight.select(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'.hot_num'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].text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except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continue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将景点地址转换为经纬度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longitude, latitude = get_geo_info(address)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#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向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CSV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文件中插入一条景点信息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sight_item = [name, level, address, intro, star, price, sales, longitude, latitude]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80"/>
          <w:sz w:val="18"/>
          <w:szCs w:val="18"/>
          <w:shd w:val="clear" w:fill="FFFFFF"/>
        </w:rPr>
        <w:t>print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(sight_item)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writer.writerow(sight_item)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__name__ == 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"__main__"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init_df()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init_csv()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dump_qunaer_sights(</w:t>
      </w:r>
      <w:r>
        <w:rPr>
          <w:rFonts w:hint="default" w:ascii="Consolas" w:hAnsi="Consolas" w:eastAsia="Consolas" w:cs="Consolas"/>
          <w:color w:val="660099"/>
          <w:sz w:val="18"/>
          <w:szCs w:val="18"/>
          <w:shd w:val="clear" w:fill="FFFFFF"/>
        </w:rPr>
        <w:t>pages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400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close_csv()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yCharm</w:t>
      </w:r>
      <w:r>
        <w:rPr>
          <w:rFonts w:hint="eastAsia"/>
          <w:lang w:val="en-US" w:eastAsia="zh-CN"/>
        </w:rPr>
        <w:t>运行结果：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46420" cy="3260725"/>
            <wp:effectExtent l="0" t="0" r="11430" b="15875"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2）提取出CSV文件中的经纬度和销量信息，转化为JSON数据并打印</w:t>
      </w:r>
      <w:r>
        <w:rPr>
          <w:rFonts w:hint="default"/>
          <w:b/>
          <w:bCs/>
          <w:sz w:val="24"/>
          <w:szCs w:val="24"/>
          <w:lang w:val="en-US" w:eastAsia="zh-CN"/>
        </w:rPr>
        <w:t>(extract_json.py)</w:t>
      </w:r>
      <w:r>
        <w:rPr>
          <w:rFonts w:hint="eastAsia"/>
          <w:b/>
          <w:bCs/>
          <w:sz w:val="24"/>
          <w:szCs w:val="24"/>
          <w:lang w:val="en-US"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pandas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as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pd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json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df = pd.read_csv(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"D:/qunaer_sights.csv"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points = []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df = df[[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经度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纬度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月销量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]]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item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df.values: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points.append({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"lng"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:item[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],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"lat"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:item[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],</w:t>
      </w:r>
      <w:r>
        <w:rPr>
          <w:rFonts w:hint="default" w:ascii="Consolas" w:hAnsi="Consolas" w:eastAsia="Consolas" w:cs="Consolas"/>
          <w:b/>
          <w:color w:val="008080"/>
          <w:sz w:val="18"/>
          <w:szCs w:val="18"/>
          <w:shd w:val="clear" w:fill="FFFFFF"/>
        </w:rPr>
        <w:t>"count"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:item[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]})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str=json.dumps(points)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80"/>
          <w:sz w:val="18"/>
          <w:szCs w:val="18"/>
          <w:shd w:val="clear" w:fill="FFFFFF"/>
        </w:rPr>
        <w:t>print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(str)</w:t>
      </w:r>
    </w:p>
    <w:p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yCharm</w:t>
      </w:r>
      <w:r>
        <w:rPr>
          <w:rFonts w:hint="eastAsia"/>
          <w:lang w:val="en-US" w:eastAsia="zh-CN"/>
        </w:rPr>
        <w:t>运行结果：</w:t>
      </w:r>
    </w:p>
    <w:p>
      <w:r>
        <w:drawing>
          <wp:inline distT="0" distB="0" distL="114300" distR="114300">
            <wp:extent cx="5270500" cy="1981835"/>
            <wp:effectExtent l="0" t="0" r="6350" b="184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创建景点门票销量热力地图HTML文件</w:t>
      </w:r>
      <w:r>
        <w:rPr>
          <w:rFonts w:hint="default"/>
          <w:b/>
          <w:bCs/>
          <w:sz w:val="24"/>
          <w:szCs w:val="24"/>
          <w:lang w:val="en-US" w:eastAsia="zh-CN"/>
        </w:rPr>
        <w:t>(heat.html)</w:t>
      </w:r>
      <w:r>
        <w:rPr>
          <w:rFonts w:hint="eastAsia"/>
          <w:b/>
          <w:bCs/>
          <w:sz w:val="24"/>
          <w:szCs w:val="24"/>
          <w:lang w:val="en-US" w:eastAsia="zh-CN"/>
        </w:rPr>
        <w:t>：</w:t>
      </w:r>
    </w:p>
    <w:p>
      <w:pPr>
        <w:numPr>
          <w:numId w:val="0"/>
        </w:numPr>
        <w:rPr>
          <w:rFonts w:hint="eastAsia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红色字体的API </w:t>
      </w:r>
      <w:r>
        <w:rPr>
          <w:rFonts w:hint="default"/>
          <w:lang w:val="en-US" w:eastAsia="zh-CN"/>
        </w:rPr>
        <w:t>key替换成你的百度地图API Key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&lt;!DOCTYPE html&gt;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&lt;html&gt;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&lt;head&gt;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&lt;meta http-equiv="Content-Type" content="text/html; charset=utf-8" /&gt;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&lt;meta name="viewport" content="initial-scale=1.0, user-scalable=no" /&gt;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&lt;script type="text/javascript" src="http://api.map.baidu.com/api?v=2.0&amp;ak=</w:t>
      </w:r>
      <w:r>
        <w:rPr>
          <w:rFonts w:hint="eastAsia" w:eastAsiaTheme="minorEastAsia"/>
          <w:color w:val="FF0000"/>
          <w:lang w:val="en-US" w:eastAsia="zh-CN"/>
        </w:rPr>
        <w:t>tAwAffII9G0F8Gs4VRuXnuFmIdbOKCEu</w:t>
      </w:r>
      <w:r>
        <w:rPr>
          <w:rFonts w:hint="eastAsia" w:eastAsiaTheme="minorEastAsia"/>
          <w:lang w:val="en-US" w:eastAsia="zh-CN"/>
        </w:rPr>
        <w:t>"&gt;&lt;/script&gt;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&lt;script type="text/javascript" src="http://api.map.baidu.com/library/Heatmap/2.0/src/Heatmap_min.js"&gt;&lt;/script&gt;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&lt;title&gt;热力图功能示例&lt;/title&gt;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&lt;style type="text/css"&gt;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ul,li{list-style: none;margin:0;padding:0;float:left;}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html{height:100%}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body{height:100%;margin:0px;padding:0px;font-family:"微软雅黑";}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#container{height:100%;width:100%;}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&lt;/style&gt;</w:t>
      </w:r>
      <w:r>
        <w:rPr>
          <w:rFonts w:hint="eastAsia" w:eastAsiaTheme="minorEastAsia"/>
          <w:lang w:val="en-US" w:eastAsia="zh-CN"/>
        </w:rPr>
        <w:tab/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&lt;/head&gt;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&lt;body&gt;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&lt;div id="container"&gt;&lt;/div&gt;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&lt;/body&gt;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&lt;/html&gt;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&lt;script type="text/javascript"&gt;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var map = new BMap.Map("container");          // 创建地图实例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var point = new BMap.Point(110, 37.5);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map.centerAndZoom(point, 5);             // 初始化地图，设置中心点坐标和地图级别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map.enableScrollWheelZoom(); // 允许滚轮缩放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</w:p>
    <w:p>
      <w:pPr>
        <w:numPr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var points = [{"lng": 100.26589077053335, "lat": 28.76649664059105, "count": 37147.0}, {"lng": 117.78681556760552, "lat": 30.5959007888894, "count": 33957.0}];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color w:val="FF0000"/>
          <w:lang w:val="en-US" w:eastAsia="zh-CN"/>
        </w:rPr>
        <w:t>//这里需填写上步中打印出的JSON数据（约6千条）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if(!isSupportCanvas()){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alert('热力图目前只支持有canvas支持的浏览器,您所使用的浏览器不能使用热力图功能~')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//详细的参数,可以查看heatmap.js的文档 https://github.com/pa7/heatmap.js/blob/master/README.md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//参数说明如下: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/* visible 热力图是否显示,默认为true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* opacity 热力的透明度,1-100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* radius 势力图的每个点的半径大小   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* gradient  {JSON} 热力图的渐变区间 . gradient如下所示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*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{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.2:'rgb(0, 255, 255)',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.5:'rgb(0, 110, 255)',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.8:'rgb(100, 0, 255)'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 xml:space="preserve">其中 key 表示插值的位置, 0~1. 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 xml:space="preserve">    value 为颜色值. 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*/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heatmapOverlay = new BMapLib.HeatmapOverlay({"radius":8});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map.addOverlay(heatmapOverlay);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heatmapOverlay.setDataSet({data:points,max:100});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heatmapOverlay.show();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//是否显示热力图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function openHeatmap(){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heatmapOverlay.show();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function closeHeatmap(){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heatmapOverlay.hide();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//closeHeatmap();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function setGradient(){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/*格式如下所示: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{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0:'rgb(102, 255, 0)',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 xml:space="preserve">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 xml:space="preserve">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.5:'rgb(255, 170, 0)',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1:'rgb(255, 0, 0)'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}*/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var gradient = {};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var colors = document.querySelectorAll("input[type='color']");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colors = [].slice.call(colors,0);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colors.forEach(function(ele){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 xml:space="preserve">gradient[ele.getAttribute("data-key")] = ele.value; 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});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heatmapOverlay.setOptions({"gradient":gradient});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//判断浏览区是否支持canvas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function isSupportCanvas(){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var elem = document.createElement('canvas');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return !!(elem.getContext &amp;&amp; elem.getContext('2d'));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&lt;/script&gt;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用浏览器打开</w:t>
      </w:r>
      <w:r>
        <w:rPr>
          <w:rFonts w:hint="default"/>
          <w:lang w:val="en-US" w:eastAsia="zh-CN"/>
        </w:rPr>
        <w:t>heat.html</w:t>
      </w:r>
      <w:r>
        <w:rPr>
          <w:rFonts w:hint="eastAsia"/>
          <w:lang w:val="en-US" w:eastAsia="zh-CN"/>
        </w:rPr>
        <w:t>，查看景点人气（门票月销量）热力图：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可发现北京、江浙沪、广州、青岛、四川等地是游客扎堆的地方，国庆期间可避开这些过于热门的景点，</w:t>
      </w:r>
      <w:bookmarkStart w:id="0" w:name="_GoBack"/>
      <w:bookmarkEnd w:id="0"/>
      <w:r>
        <w:rPr>
          <w:rFonts w:hint="eastAsia"/>
          <w:lang w:val="en-US" w:eastAsia="zh-CN"/>
        </w:rPr>
        <w:t>而选择一些相对小众的去处。</w:t>
      </w:r>
      <w:r>
        <w:drawing>
          <wp:inline distT="0" distB="0" distL="114300" distR="114300">
            <wp:extent cx="5569585" cy="3717290"/>
            <wp:effectExtent l="0" t="0" r="12065" b="165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BE267"/>
    <w:multiLevelType w:val="singleLevel"/>
    <w:tmpl w:val="59BBE267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139CB"/>
    <w:rsid w:val="00B81E29"/>
    <w:rsid w:val="01203C79"/>
    <w:rsid w:val="03DA36DB"/>
    <w:rsid w:val="07384836"/>
    <w:rsid w:val="08026AD2"/>
    <w:rsid w:val="08907059"/>
    <w:rsid w:val="0DA114DB"/>
    <w:rsid w:val="0F4E03C5"/>
    <w:rsid w:val="0FF31D4B"/>
    <w:rsid w:val="10875962"/>
    <w:rsid w:val="15C720FE"/>
    <w:rsid w:val="15F9681F"/>
    <w:rsid w:val="17FD6965"/>
    <w:rsid w:val="1A897503"/>
    <w:rsid w:val="1B1B73A3"/>
    <w:rsid w:val="1BE760EC"/>
    <w:rsid w:val="1F172466"/>
    <w:rsid w:val="241D2A1C"/>
    <w:rsid w:val="248A4986"/>
    <w:rsid w:val="258351BD"/>
    <w:rsid w:val="29B305DB"/>
    <w:rsid w:val="2ADF66B0"/>
    <w:rsid w:val="2E520FF1"/>
    <w:rsid w:val="2E8975B9"/>
    <w:rsid w:val="2EA03FB7"/>
    <w:rsid w:val="2F0F21D5"/>
    <w:rsid w:val="32F57292"/>
    <w:rsid w:val="34784ACA"/>
    <w:rsid w:val="347E7311"/>
    <w:rsid w:val="374D3EBC"/>
    <w:rsid w:val="381F453A"/>
    <w:rsid w:val="3B0B7647"/>
    <w:rsid w:val="3CAD2CC6"/>
    <w:rsid w:val="3DBF6C47"/>
    <w:rsid w:val="44021C6E"/>
    <w:rsid w:val="44367689"/>
    <w:rsid w:val="44851D89"/>
    <w:rsid w:val="459D0EB4"/>
    <w:rsid w:val="45C0119E"/>
    <w:rsid w:val="476122F6"/>
    <w:rsid w:val="47F84E8F"/>
    <w:rsid w:val="4ABE20FC"/>
    <w:rsid w:val="4B2A7AF4"/>
    <w:rsid w:val="4B846627"/>
    <w:rsid w:val="4DB3658D"/>
    <w:rsid w:val="561512A2"/>
    <w:rsid w:val="5724785B"/>
    <w:rsid w:val="588B190A"/>
    <w:rsid w:val="5BCB3BBC"/>
    <w:rsid w:val="626962E3"/>
    <w:rsid w:val="65B70CBC"/>
    <w:rsid w:val="65E30578"/>
    <w:rsid w:val="68783459"/>
    <w:rsid w:val="69786E2A"/>
    <w:rsid w:val="6D341B7C"/>
    <w:rsid w:val="713B7867"/>
    <w:rsid w:val="73847855"/>
    <w:rsid w:val="73D73B75"/>
    <w:rsid w:val="7487209E"/>
    <w:rsid w:val="750011F1"/>
    <w:rsid w:val="76362B71"/>
    <w:rsid w:val="769B4BA2"/>
    <w:rsid w:val="78D65B72"/>
    <w:rsid w:val="79D95546"/>
    <w:rsid w:val="7A1E41F2"/>
    <w:rsid w:val="7B2011B2"/>
    <w:rsid w:val="7CC037B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fairy</dc:creator>
  <cp:lastModifiedBy>fairy</cp:lastModifiedBy>
  <dcterms:modified xsi:type="dcterms:W3CDTF">2017-09-15T14:40:46Z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