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Networking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1.Question 1</w:t>
      </w:r>
    </w:p>
    <w:p>
      <w:pPr>
        <w:pStyle w:val="5"/>
        <w:keepNext w:val="0"/>
        <w:keepLines w:val="0"/>
        <w:widowControl/>
        <w:suppressLineNumbers w:val="0"/>
      </w:pPr>
      <w:r>
        <w:t>Which networking configuration interface is newer and has extended capabilities?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ip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>Using Predictable Network Interface Device Names (PNIDN) has come into use because: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Many computers are no longer in one location; for example, laptops are on the move, and available interfaces are subject to change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Hardware such as USB devices can be added and removed at runtime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On modern systems, the order in which network hardware is found is less predictable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Which command(s) will bring the network interface </w:t>
      </w:r>
      <w:r>
        <w:rPr>
          <w:rStyle w:val="6"/>
        </w:rPr>
        <w:t>eth0</w:t>
      </w:r>
      <w:r>
        <w:t xml:space="preserve"> up and assign an address to it?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sudo ip addr add 192.168.1.100 dev eth0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sudo ifconfig eth0 up 192.168.1.100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You can see statistics for the </w:t>
      </w:r>
      <w:r>
        <w:rPr>
          <w:rStyle w:val="6"/>
        </w:rPr>
        <w:t>eth0</w:t>
      </w:r>
      <w:r>
        <w:t xml:space="preserve"> interface by (select all answers that apply):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looking at </w:t>
      </w:r>
      <w:r>
        <w:rPr>
          <w:rStyle w:val="6"/>
        </w:rPr>
        <w:t>/sys/class/net/eth0/statistics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doing </w:t>
      </w:r>
      <w:r>
        <w:rPr>
          <w:rStyle w:val="6"/>
        </w:rPr>
        <w:t>sudo ip -s link show eth0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doing </w:t>
      </w:r>
      <w:r>
        <w:rPr>
          <w:rStyle w:val="6"/>
        </w:rPr>
        <w:t>sudo ifconfig eth0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r>
        <w:rPr>
          <w:b/>
          <w:bCs/>
        </w:rPr>
        <w:t>5.Question 5</w:t>
      </w:r>
      <w:bookmarkEnd w:id="0"/>
    </w:p>
    <w:p>
      <w:pPr>
        <w:pStyle w:val="5"/>
        <w:keepNext w:val="0"/>
        <w:keepLines w:val="0"/>
        <w:widowControl/>
        <w:suppressLineNumbers w:val="0"/>
      </w:pPr>
      <w:r>
        <w:t>What does MTU stand for?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Maximum Transfer Unit (usually 1500 bytes by default) for Ethernet packets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FEB54"/>
    <w:multiLevelType w:val="singleLevel"/>
    <w:tmpl w:val="FF7FEB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B443F"/>
    <w:rsid w:val="2BE7DB90"/>
    <w:rsid w:val="773B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2020-06-14T13:04:00Z</dcterms:created>
  <dc:creator>kali</dc:creator>
  <cp:lastModifiedBy>kali</cp:lastModifiedBy>
  <dcterms:modified xsi:type="dcterms:W3CDTF">2020-06-14T13:08:20Z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