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Users and Groups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1.Question 1</w:t>
      </w:r>
    </w:p>
    <w:p>
      <w:pPr>
        <w:pStyle w:val="5"/>
        <w:keepNext w:val="0"/>
        <w:keepLines w:val="0"/>
        <w:widowControl/>
        <w:suppressLineNumbers w:val="0"/>
      </w:pPr>
      <w:r>
        <w:t>Basic information about the characteristics of a user's account can be found in: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Style w:val="6"/>
        </w:rPr>
      </w:pPr>
      <w:r>
        <w:rPr>
          <w:rStyle w:val="6"/>
        </w:rPr>
        <w:t>/etc/passwd</w:t>
      </w:r>
    </w:p>
    <w:p>
      <w:pPr>
        <w:pStyle w:val="5"/>
        <w:keepNext w:val="0"/>
        <w:keepLines w:val="0"/>
        <w:widowControl/>
        <w:suppressLineNumbers w:val="0"/>
        <w:rPr>
          <w:rStyle w:val="6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2.Question 2</w:t>
      </w:r>
    </w:p>
    <w:p>
      <w:pPr>
        <w:pStyle w:val="5"/>
        <w:keepNext w:val="0"/>
        <w:keepLines w:val="0"/>
        <w:widowControl/>
        <w:suppressLineNumbers w:val="0"/>
      </w:pPr>
      <w:r>
        <w:t>Adding a new user to a group is done with: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usermod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3.Question 3</w:t>
      </w:r>
    </w:p>
    <w:p>
      <w:pPr>
        <w:pStyle w:val="5"/>
        <w:keepNext w:val="0"/>
        <w:keepLines w:val="0"/>
        <w:widowControl/>
        <w:suppressLineNumbers w:val="0"/>
      </w:pPr>
      <w:r>
        <w:t>Which provides stronger security and auditing for system activity: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Style w:val="6"/>
        </w:rPr>
        <w:t>sudo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4.Question 4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Differences between </w:t>
      </w:r>
      <w:r>
        <w:rPr>
          <w:rStyle w:val="6"/>
        </w:rPr>
        <w:t>su</w:t>
      </w:r>
      <w:r>
        <w:t xml:space="preserve"> and </w:t>
      </w:r>
      <w:r>
        <w:rPr>
          <w:rStyle w:val="6"/>
        </w:rPr>
        <w:t>su -</w:t>
      </w:r>
      <w:r>
        <w:t xml:space="preserve"> include (Select all answers that apply):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rPr>
          <w:rStyle w:val="6"/>
        </w:rPr>
        <w:t>su</w:t>
      </w:r>
      <w:r>
        <w:t xml:space="preserve"> preserves more information, such as current directory, path and environment variables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rPr>
          <w:rStyle w:val="6"/>
        </w:rPr>
        <w:t>su -</w:t>
      </w:r>
      <w:r>
        <w:t xml:space="preserve"> starts a new login shell, while </w:t>
      </w:r>
      <w:r>
        <w:rPr>
          <w:rStyle w:val="6"/>
        </w:rPr>
        <w:t>su</w:t>
      </w:r>
      <w:r>
        <w:t xml:space="preserve"> just continues the current shell, but gives it super privileges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bookmarkStart w:id="0" w:name="_GoBack"/>
      <w:bookmarkEnd w:id="0"/>
      <w:r>
        <w:rPr>
          <w:b/>
          <w:bCs/>
        </w:rPr>
        <w:t>5.Question 5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Which is the proper way to use </w:t>
      </w:r>
      <w:r>
        <w:rPr>
          <w:rStyle w:val="6"/>
        </w:rPr>
        <w:t>sudo</w:t>
      </w:r>
      <w:r>
        <w:t xml:space="preserve"> with </w:t>
      </w:r>
      <w:r>
        <w:rPr>
          <w:rStyle w:val="6"/>
        </w:rPr>
        <w:t>echo</w:t>
      </w:r>
      <w:r>
        <w:t>?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rPr>
          <w:rStyle w:val="6"/>
        </w:rPr>
        <w:t>sudo bash -c "echo 3 &gt; /proc/sys/vm/drop_caches"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Bitstream Charter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DF15E7"/>
    <w:multiLevelType w:val="singleLevel"/>
    <w:tmpl w:val="D6DF15E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DF9E148"/>
    <w:multiLevelType w:val="singleLevel"/>
    <w:tmpl w:val="DDF9E14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FE2A94E"/>
    <w:multiLevelType w:val="singleLevel"/>
    <w:tmpl w:val="DFE2A9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DD3B8B3"/>
    <w:multiLevelType w:val="singleLevel"/>
    <w:tmpl w:val="FDD3B8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DF3825C"/>
    <w:multiLevelType w:val="singleLevel"/>
    <w:tmpl w:val="5DF3825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DFFB7F"/>
    <w:rsid w:val="CEDFFB7F"/>
    <w:rsid w:val="DDFB80FC"/>
    <w:rsid w:val="F87A8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2020-06-14T13:26:00Z</dcterms:created>
  <dc:creator>kali</dc:creator>
  <cp:lastModifiedBy>kali</cp:lastModifiedBy>
  <dcterms:modified xsi:type="dcterms:W3CDTF">2020-06-14T13:41:25Z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