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reakloop-architecture-invariants-v3"/>
    <w:p>
      <w:pPr>
        <w:pStyle w:val="Heading1"/>
      </w:pPr>
      <w:r>
        <w:t xml:space="preserve">BreakLoop Architecture Invariants v3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authoritative architectural invariants</w:t>
      </w:r>
      <w:r>
        <w:t xml:space="preserve"> </w:t>
      </w:r>
      <w:r>
        <w:t xml:space="preserve">for BreakLoop. These invariants exist to prevent regressions such as:</w:t>
      </w:r>
      <w:r>
        <w:t xml:space="preserve"> </w:t>
      </w:r>
      <w:r>
        <w:t xml:space="preserve">- stuck overlays</w:t>
      </w:r>
      <w:r>
        <w:t xml:space="preserve"> </w:t>
      </w:r>
      <w:r>
        <w:t xml:space="preserve">- duplicated Quick Task dialogs</w:t>
      </w:r>
      <w:r>
        <w:t xml:space="preserve"> </w:t>
      </w:r>
      <w:r>
        <w:t xml:space="preserve">- JS/native desynchronization</w:t>
      </w:r>
      <w:r>
        <w:t xml:space="preserve"> </w:t>
      </w:r>
      <w:r>
        <w:t xml:space="preserve">- recursive or unstable state transitions</w:t>
      </w:r>
    </w:p>
    <w:p>
      <w:pPr>
        <w:pStyle w:val="BodyText"/>
      </w:pPr>
      <w:r>
        <w:t xml:space="preserve">Any change that violates these invariants is considered</w:t>
      </w:r>
      <w:r>
        <w:t xml:space="preserve"> </w:t>
      </w:r>
      <w:r>
        <w:rPr>
          <w:b/>
          <w:bCs/>
        </w:rPr>
        <w:t xml:space="preserve">architecturally incorrect</w:t>
      </w:r>
      <w:r>
        <w:t xml:space="preserve">, even if it appears to work locally.</w:t>
      </w:r>
    </w:p>
    <w:p>
      <w:r>
        <w:pict>
          <v:rect style="width:0;height:1.5pt" o:hralign="center" o:hrstd="t" o:hr="t"/>
        </w:pict>
      </w:r>
    </w:p>
    <w:bookmarkEnd w:id="20"/>
    <w:bookmarkStart w:id="21" w:name="invariant-1-native-mechanical-authority"/>
    <w:p>
      <w:pPr>
        <w:pStyle w:val="Heading2"/>
      </w:pPr>
      <w:r>
        <w:t xml:space="preserve">Invariant 1 — Native Mechanical Authority</w:t>
      </w:r>
    </w:p>
    <w:p>
      <w:pPr>
        <w:pStyle w:val="FirstParagraph"/>
      </w:pPr>
      <w:r>
        <w:rPr>
          <w:b/>
          <w:bCs/>
        </w:rPr>
        <w:t xml:space="preserve">The Native layer is the single source of truth for system‑level behavior.</w:t>
      </w:r>
    </w:p>
    <w:p>
      <w:pPr>
        <w:pStyle w:val="Compact"/>
        <w:numPr>
          <w:ilvl w:val="0"/>
          <w:numId w:val="1001"/>
        </w:numPr>
      </w:pPr>
      <w:r>
        <w:t xml:space="preserve">The Android Native layer (ForegroundDetectionService + SystemSurfaceManager) is</w:t>
      </w:r>
      <w:r>
        <w:t xml:space="preserve"> </w:t>
      </w:r>
      <w:r>
        <w:rPr>
          <w:b/>
          <w:bCs/>
        </w:rPr>
        <w:t xml:space="preserve">always alive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Native owns:</w:t>
      </w:r>
    </w:p>
    <w:p>
      <w:pPr>
        <w:pStyle w:val="Compact"/>
        <w:numPr>
          <w:ilvl w:val="1"/>
          <w:numId w:val="1002"/>
        </w:numPr>
      </w:pPr>
      <w:r>
        <w:t xml:space="preserve">Foreground app detection</w:t>
      </w:r>
    </w:p>
    <w:p>
      <w:pPr>
        <w:pStyle w:val="Compact"/>
        <w:numPr>
          <w:ilvl w:val="1"/>
          <w:numId w:val="1002"/>
        </w:numPr>
      </w:pPr>
      <w:r>
        <w:t xml:space="preserve">Per‑app Quick Task state machines</w:t>
      </w:r>
    </w:p>
    <w:p>
      <w:pPr>
        <w:pStyle w:val="Compact"/>
        <w:numPr>
          <w:ilvl w:val="1"/>
          <w:numId w:val="1002"/>
        </w:numPr>
      </w:pPr>
      <w:r>
        <w:t xml:space="preserve">Timers, quotas, cooldowns, suppression windows</w:t>
      </w:r>
    </w:p>
    <w:p>
      <w:pPr>
        <w:pStyle w:val="Compact"/>
        <w:numPr>
          <w:ilvl w:val="1"/>
          <w:numId w:val="1002"/>
        </w:numPr>
      </w:pPr>
      <w:r>
        <w:t xml:space="preserve">OS invariants (</w:t>
      </w:r>
      <w:r>
        <w:t xml:space="preserve">“no stuck overlay”</w:t>
      </w:r>
      <w:r>
        <w:t xml:space="preserve">,</w:t>
      </w:r>
      <w:r>
        <w:t xml:space="preserve"> </w:t>
      </w:r>
      <w:r>
        <w:t xml:space="preserve">“no duplicate monitoring”</w:t>
      </w:r>
      <w:r>
        <w:t xml:space="preserve">)</w:t>
      </w:r>
    </w:p>
    <w:p>
      <w:pPr>
        <w:pStyle w:val="FirstParagraph"/>
      </w:pPr>
      <w:r>
        <w:t xml:space="preserve">JS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directly enforces timing, lifecycle, or OS safety rules.</w:t>
      </w:r>
    </w:p>
    <w:p>
      <w:r>
        <w:pict>
          <v:rect style="width:0;height:1.5pt" o:hralign="center" o:hrstd="t" o:hr="t"/>
        </w:pict>
      </w:r>
    </w:p>
    <w:bookmarkEnd w:id="21"/>
    <w:bookmarkStart w:id="22" w:name="X3ae2a510e46fce4e22bea65692429384a37f01f"/>
    <w:p>
      <w:pPr>
        <w:pStyle w:val="Heading2"/>
      </w:pPr>
      <w:r>
        <w:t xml:space="preserve">Invariant 2 — Per‑App Quick Task State Machine (Native)</w:t>
      </w:r>
    </w:p>
    <w:p>
      <w:pPr>
        <w:pStyle w:val="FirstParagraph"/>
      </w:pPr>
      <w:r>
        <w:t xml:space="preserve">Each monitored app has its own</w:t>
      </w:r>
      <w:r>
        <w:t xml:space="preserve"> </w:t>
      </w:r>
      <w:r>
        <w:rPr>
          <w:b/>
          <w:bCs/>
        </w:rPr>
        <w:t xml:space="preserve">independent native state machine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Canonical States (per app):</w:t>
      </w:r>
      <w:r>
        <w:t xml:space="preserve"> </w:t>
      </w:r>
      <w:r>
        <w:t xml:space="preserve">- IDLE</w:t>
      </w:r>
      <w:r>
        <w:t xml:space="preserve"> </w:t>
      </w:r>
      <w:r>
        <w:t xml:space="preserve">- ELIGIBLE</w:t>
      </w:r>
      <w:r>
        <w:t xml:space="preserve"> </w:t>
      </w:r>
      <w:r>
        <w:t xml:space="preserve">- QUICK_TASK_SHOWN</w:t>
      </w:r>
      <w:r>
        <w:t xml:space="preserve"> </w:t>
      </w:r>
      <w:r>
        <w:t xml:space="preserve">- POST_CHOICE</w:t>
      </w:r>
      <w:r>
        <w:t xml:space="preserve"> </w:t>
      </w:r>
      <w:r>
        <w:t xml:space="preserve">- SUPPRESSED (temporary, time‑bound)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State transitions are evaluated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Native.</w:t>
      </w:r>
      <w:r>
        <w:t xml:space="preserve"> </w:t>
      </w:r>
      <w:r>
        <w:t xml:space="preserve">- JS may</w:t>
      </w:r>
      <w:r>
        <w:t xml:space="preserve"> </w:t>
      </w:r>
      <w:r>
        <w:rPr>
          <w:i/>
          <w:iCs/>
        </w:rPr>
        <w:t xml:space="preserve">suggest</w:t>
      </w:r>
      <w:r>
        <w:t xml:space="preserve"> </w:t>
      </w:r>
      <w:r>
        <w:t xml:space="preserve">intent; Native decides transitions.</w:t>
      </w:r>
      <w:r>
        <w:t xml:space="preserve"> </w:t>
      </w:r>
      <w:r>
        <w:t xml:space="preserve">- Suppression windows (e.g. after POST_QUIT) are enforced natively.</w:t>
      </w:r>
    </w:p>
    <w:p>
      <w:r>
        <w:pict>
          <v:rect style="width:0;height:1.5pt" o:hralign="center" o:hrstd="t" o:hr="t"/>
        </w:pict>
      </w:r>
    </w:p>
    <w:bookmarkEnd w:id="22"/>
    <w:bookmarkStart w:id="23" w:name="X2cdfa3632e4b788827e747d74851303a3b96df4"/>
    <w:p>
      <w:pPr>
        <w:pStyle w:val="Heading2"/>
      </w:pPr>
      <w:r>
        <w:t xml:space="preserve">Invariant 3 — SystemSurface is Ephemeral UI</w:t>
      </w:r>
    </w:p>
    <w:p>
      <w:pPr>
        <w:pStyle w:val="FirstParagraph"/>
      </w:pPr>
      <w:r>
        <w:t xml:space="preserve">SystemSurface (React Native runtime inside SystemSurfaceActivity) is</w:t>
      </w:r>
      <w:r>
        <w:t xml:space="preserve"> </w:t>
      </w:r>
      <w:r>
        <w:rPr>
          <w:b/>
          <w:bCs/>
        </w:rPr>
        <w:t xml:space="preserve">pure UI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authoritative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It does not own state machines.</w:t>
      </w:r>
    </w:p>
    <w:p>
      <w:pPr>
        <w:pStyle w:val="Compact"/>
        <w:numPr>
          <w:ilvl w:val="0"/>
          <w:numId w:val="1003"/>
        </w:numPr>
      </w:pPr>
      <w:r>
        <w:t xml:space="preserve">It does not own timers.</w:t>
      </w:r>
    </w:p>
    <w:p>
      <w:pPr>
        <w:pStyle w:val="Compact"/>
        <w:numPr>
          <w:ilvl w:val="0"/>
          <w:numId w:val="1003"/>
        </w:numPr>
      </w:pPr>
      <w:r>
        <w:t xml:space="preserve">It may be killed, restarted, or recreated at any time.</w:t>
      </w:r>
    </w:p>
    <w:p>
      <w:pPr>
        <w:pStyle w:val="FirstParagraph"/>
      </w:pPr>
      <w:r>
        <w:t xml:space="preserve">If SystemSurface crashes or JS freezes,</w:t>
      </w:r>
      <w:r>
        <w:t xml:space="preserve"> </w:t>
      </w:r>
      <w:r>
        <w:rPr>
          <w:b/>
          <w:bCs/>
        </w:rPr>
        <w:t xml:space="preserve">Native must still recover safely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invariant-4-nativefirst-finish-guarantee"/>
    <w:p>
      <w:pPr>
        <w:pStyle w:val="Heading2"/>
      </w:pPr>
      <w:r>
        <w:t xml:space="preserve">Invariant 4 — Native‑First Finish Guarantee</w:t>
      </w:r>
    </w:p>
    <w:p>
      <w:pPr>
        <w:pStyle w:val="FirstParagraph"/>
      </w:pPr>
      <w:r>
        <w:t xml:space="preserve">SystemSurface</w:t>
      </w:r>
      <w:r>
        <w:t xml:space="preserve"> </w:t>
      </w:r>
      <w:r>
        <w:rPr>
          <w:b/>
          <w:bCs/>
        </w:rPr>
        <w:t xml:space="preserve">must always be closable by Native alone</w:t>
      </w:r>
      <w:r>
        <w:t xml:space="preserve">.</w:t>
      </w:r>
    </w:p>
    <w:p>
      <w:pPr>
        <w:pStyle w:val="BodyText"/>
      </w:pPr>
      <w:r>
        <w:t xml:space="preserve">Mechanism:</w:t>
      </w:r>
      <w:r>
        <w:t xml:space="preserve"> </w:t>
      </w:r>
      <w:r>
        <w:t xml:space="preserve">- SystemSurfaceManager holds a</w:t>
      </w:r>
      <w:r>
        <w:t xml:space="preserve"> </w:t>
      </w:r>
      <w:r>
        <w:rPr>
          <w:b/>
          <w:bCs/>
        </w:rPr>
        <w:t xml:space="preserve">WeakReference</w:t>
      </w:r>
      <w:r>
        <w:t xml:space="preserve"> </w:t>
      </w:r>
      <w:r>
        <w:t xml:space="preserve">to SystemSurfaceActivity.</w:t>
      </w:r>
      <w:r>
        <w:t xml:space="preserve"> </w:t>
      </w:r>
      <w:r>
        <w:t xml:space="preserve">- Any FINISH command:</w:t>
      </w:r>
      <w:r>
        <w:t xml:space="preserve"> </w:t>
      </w:r>
      <w:r>
        <w:t xml:space="preserve">1. Emits semantic signal to JS (best‑effort)</w:t>
      </w:r>
      <w:r>
        <w:t xml:space="preserve"> </w:t>
      </w:r>
      <w:r>
        <w:t xml:space="preserve">2. Immediately calls</w:t>
      </w:r>
      <w:r>
        <w:t xml:space="preserve"> </w:t>
      </w:r>
      <w:r>
        <w:rPr>
          <w:rStyle w:val="VerbatimChar"/>
        </w:rPr>
        <w:t xml:space="preserve">finish()</w:t>
      </w:r>
      <w:r>
        <w:t xml:space="preserve"> </w:t>
      </w:r>
      <w:r>
        <w:t xml:space="preserve">natively on main thread</w:t>
      </w:r>
    </w:p>
    <w:p>
      <w:pPr>
        <w:pStyle w:val="BodyText"/>
      </w:pPr>
      <w:r>
        <w:t xml:space="preserve">Watchdogs:</w:t>
      </w:r>
      <w:r>
        <w:t xml:space="preserve"> </w:t>
      </w:r>
      <w:r>
        <w:t xml:space="preserve">- If finish requested but</w:t>
      </w:r>
      <w:r>
        <w:t xml:space="preserve"> </w:t>
      </w:r>
      <w:r>
        <w:rPr>
          <w:rStyle w:val="VerbatimChar"/>
        </w:rPr>
        <w:t xml:space="preserve">onDestroy</w:t>
      </w:r>
      <w:r>
        <w:t xml:space="preserve"> </w:t>
      </w:r>
      <w:r>
        <w:t xml:space="preserve">not observed → force finish</w:t>
      </w:r>
      <w:r>
        <w:t xml:space="preserve"> </w:t>
      </w:r>
      <w:r>
        <w:t xml:space="preserve">- If surface open too long → force finish</w:t>
      </w:r>
    </w:p>
    <w:p>
      <w:pPr>
        <w:pStyle w:val="BodyText"/>
      </w:pPr>
      <w:r>
        <w:t xml:space="preserve">JS is never trusted to close the window.</w:t>
      </w:r>
    </w:p>
    <w:p>
      <w:r>
        <w:pict>
          <v:rect style="width:0;height:1.5pt" o:hralign="center" o:hrstd="t" o:hr="t"/>
        </w:pict>
      </w:r>
    </w:p>
    <w:bookmarkEnd w:id="24"/>
    <w:bookmarkStart w:id="25" w:name="Xf6376817d7f1b988ac85edd5e55e6d6c7e23ff5"/>
    <w:p>
      <w:pPr>
        <w:pStyle w:val="Heading2"/>
      </w:pPr>
      <w:r>
        <w:t xml:space="preserve">Invariant 5 — Monitoring Lives Only in MAIN_APP Context</w:t>
      </w:r>
    </w:p>
    <w:p>
      <w:pPr>
        <w:pStyle w:val="FirstParagraph"/>
      </w:pPr>
      <w:r>
        <w:t xml:space="preserve">Foreground monitoring is</w:t>
      </w:r>
      <w:r>
        <w:t xml:space="preserve"> </w:t>
      </w:r>
      <w:r>
        <w:rPr>
          <w:b/>
          <w:bCs/>
        </w:rPr>
        <w:t xml:space="preserve">singleton and global</w:t>
      </w:r>
      <w:r>
        <w:t xml:space="preserve">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AppMonitorModule.startMonitoring() runs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MAIN_APP runtime.</w:t>
      </w:r>
      <w:r>
        <w:t xml:space="preserve"> </w:t>
      </w:r>
      <w:r>
        <w:t xml:space="preserve">- SYSTEM_SURFACE runtime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start monitoring.</w:t>
      </w:r>
    </w:p>
    <w:p>
      <w:pPr>
        <w:pStyle w:val="BodyText"/>
      </w:pPr>
      <w:r>
        <w:t xml:space="preserve">Reason:</w:t>
      </w:r>
      <w:r>
        <w:t xml:space="preserve"> </w:t>
      </w:r>
      <w:r>
        <w:t xml:space="preserve">- Prevent duplicate foreground events</w:t>
      </w:r>
      <w:r>
        <w:t xml:space="preserve"> </w:t>
      </w:r>
      <w:r>
        <w:t xml:space="preserve">- Prevent re‑trigger loops</w:t>
      </w:r>
      <w:r>
        <w:t xml:space="preserve"> </w:t>
      </w:r>
      <w:r>
        <w:t xml:space="preserve">- Prevent Quick Task reopening itself</w:t>
      </w:r>
    </w:p>
    <w:p>
      <w:r>
        <w:pict>
          <v:rect style="width:0;height:1.5pt" o:hralign="center" o:hrstd="t" o:hr="t"/>
        </w:pict>
      </w:r>
    </w:p>
    <w:bookmarkEnd w:id="25"/>
    <w:bookmarkStart w:id="26" w:name="invariant-6-explicit-semantic-boundary"/>
    <w:p>
      <w:pPr>
        <w:pStyle w:val="Heading2"/>
      </w:pPr>
      <w:r>
        <w:t xml:space="preserve">Invariant 6 — Explicit Semantic Boundary</w:t>
      </w:r>
    </w:p>
    <w:p>
      <w:pPr>
        <w:pStyle w:val="FirstParagraph"/>
      </w:pPr>
      <w:r>
        <w:rPr>
          <w:b/>
          <w:bCs/>
        </w:rPr>
        <w:t xml:space="preserve">Native emits commands. JS emits intents.</w:t>
      </w:r>
    </w:p>
    <w:p>
      <w:pPr>
        <w:pStyle w:val="BodyText"/>
      </w:pPr>
      <w:r>
        <w:t xml:space="preserve">Native → JS (Commands):</w:t>
      </w:r>
      <w:r>
        <w:t xml:space="preserve"> </w:t>
      </w:r>
      <w:r>
        <w:t xml:space="preserve">- SHOW_QUICK_TASK_DIALOG</w:t>
      </w:r>
      <w:r>
        <w:t xml:space="preserve"> </w:t>
      </w:r>
      <w:r>
        <w:t xml:space="preserve">- SHOW_POST_QUICK_TASK_CHOICE</w:t>
      </w:r>
      <w:r>
        <w:t xml:space="preserve"> </w:t>
      </w:r>
      <w:r>
        <w:t xml:space="preserve">- SHOW_INTERVENTION</w:t>
      </w:r>
      <w:r>
        <w:t xml:space="preserve"> </w:t>
      </w:r>
      <w:r>
        <w:t xml:space="preserve">- FINISH_SYSTEM_SURFACE</w:t>
      </w:r>
    </w:p>
    <w:p>
      <w:pPr>
        <w:pStyle w:val="BodyText"/>
      </w:pPr>
      <w:r>
        <w:t xml:space="preserve">JS → Native (Intents):</w:t>
      </w:r>
      <w:r>
        <w:t xml:space="preserve"> </w:t>
      </w:r>
      <w:r>
        <w:t xml:space="preserve">- QT_ACCEPT</w:t>
      </w:r>
      <w:r>
        <w:t xml:space="preserve"> </w:t>
      </w:r>
      <w:r>
        <w:t xml:space="preserve">- QT_DECLINE</w:t>
      </w:r>
      <w:r>
        <w:t xml:space="preserve"> </w:t>
      </w:r>
      <w:r>
        <w:t xml:space="preserve">- QT_POST_CONTINUE</w:t>
      </w:r>
      <w:r>
        <w:t xml:space="preserve"> </w:t>
      </w:r>
      <w:r>
        <w:t xml:space="preserve">- QT_POST_QUIT</w:t>
      </w:r>
      <w:r>
        <w:t xml:space="preserve"> </w:t>
      </w:r>
      <w:r>
        <w:t xml:space="preserve">- QT_SWITCH_TO_INTERVENTION</w:t>
      </w:r>
    </w:p>
    <w:p>
      <w:pPr>
        <w:pStyle w:val="BodyText"/>
      </w:pPr>
      <w:r>
        <w:t xml:space="preserve">JS never directly changes lifecycle or OS state.</w:t>
      </w:r>
    </w:p>
    <w:p>
      <w:r>
        <w:pict>
          <v:rect style="width:0;height:1.5pt" o:hralign="center" o:hrstd="t" o:hr="t"/>
        </w:pict>
      </w:r>
    </w:p>
    <w:bookmarkEnd w:id="26"/>
    <w:bookmarkStart w:id="27" w:name="X4fc59a8b45d6f7512d07a4851f052329668e475"/>
    <w:p>
      <w:pPr>
        <w:pStyle w:val="Heading2"/>
      </w:pPr>
      <w:r>
        <w:t xml:space="preserve">Invariant 7 — Conscious Process Transition Is Non‑Terminal</w:t>
      </w:r>
    </w:p>
    <w:p>
      <w:pPr>
        <w:pStyle w:val="FirstParagraph"/>
      </w:pPr>
      <w:r>
        <w:t xml:space="preserve">“Start Conscious Process”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finish</w:t>
      </w:r>
      <w:r>
        <w:t xml:space="preserve">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Transition from QUICK_TASK → INTERVENTION:</w:t>
      </w:r>
      <w:r>
        <w:t xml:space="preserve"> </w:t>
      </w:r>
      <w:r>
        <w:t xml:space="preserve">- Does NOT close SystemSurface</w:t>
      </w:r>
      <w:r>
        <w:t xml:space="preserve"> </w:t>
      </w:r>
      <w:r>
        <w:t xml:space="preserve">- Does NOT emit FINISH_SYSTEM_SURFACE</w:t>
      </w:r>
      <w:r>
        <w:t xml:space="preserve"> </w:t>
      </w:r>
      <w:r>
        <w:t xml:space="preserve">- Native transitions app state to IDLE / INTERVENTION_ALLOWED</w:t>
      </w:r>
    </w:p>
    <w:p>
      <w:pPr>
        <w:pStyle w:val="BodyText"/>
      </w:pPr>
      <w:r>
        <w:t xml:space="preserve">This avoids accidental surface teardown and re‑entry loops.</w:t>
      </w:r>
    </w:p>
    <w:p>
      <w:r>
        <w:pict>
          <v:rect style="width:0;height:1.5pt" o:hralign="center" o:hrstd="t" o:hr="t"/>
        </w:pict>
      </w:r>
    </w:p>
    <w:bookmarkEnd w:id="27"/>
    <w:bookmarkStart w:id="28" w:name="invariant-8-stability-before-reentry"/>
    <w:p>
      <w:pPr>
        <w:pStyle w:val="Heading2"/>
      </w:pPr>
      <w:r>
        <w:t xml:space="preserve">Invariant 8 — Stability Before Re‑Entry</w:t>
      </w:r>
    </w:p>
    <w:p>
      <w:pPr>
        <w:pStyle w:val="FirstParagraph"/>
      </w:pPr>
      <w:r>
        <w:t xml:space="preserve">After a user explicitly quits a Quick Task:</w:t>
      </w:r>
    </w:p>
    <w:p>
      <w:pPr>
        <w:pStyle w:val="Compact"/>
        <w:numPr>
          <w:ilvl w:val="0"/>
          <w:numId w:val="1004"/>
        </w:numPr>
      </w:pPr>
      <w:r>
        <w:t xml:space="preserve">The app enters a</w:t>
      </w:r>
      <w:r>
        <w:t xml:space="preserve"> </w:t>
      </w:r>
      <w:r>
        <w:rPr>
          <w:b/>
          <w:bCs/>
        </w:rPr>
        <w:t xml:space="preserve">suppression window</w:t>
      </w:r>
      <w:r>
        <w:t xml:space="preserve"> </w:t>
      </w:r>
      <w:r>
        <w:t xml:space="preserve">(~1.5s).</w:t>
      </w:r>
    </w:p>
    <w:p>
      <w:pPr>
        <w:pStyle w:val="Compact"/>
        <w:numPr>
          <w:ilvl w:val="0"/>
          <w:numId w:val="1004"/>
        </w:numPr>
      </w:pPr>
      <w:r>
        <w:t xml:space="preserve">Re‑entry is allowed</w:t>
      </w:r>
      <w:r>
        <w:t xml:space="preserve"> </w:t>
      </w:r>
      <w:r>
        <w:rPr>
          <w:b/>
          <w:bCs/>
        </w:rPr>
        <w:t xml:space="preserve">only if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App remains foreground ≥ stability threshold (e.g. 200ms)</w:t>
      </w:r>
    </w:p>
    <w:p>
      <w:pPr>
        <w:pStyle w:val="Compact"/>
        <w:numPr>
          <w:ilvl w:val="1"/>
          <w:numId w:val="1005"/>
        </w:numPr>
      </w:pPr>
      <w:r>
        <w:t xml:space="preserve">User intent is stable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Eliminate launcher flicker loops</w:t>
      </w:r>
      <w:r>
        <w:t xml:space="preserve"> </w:t>
      </w:r>
      <w:r>
        <w:t xml:space="preserve">- Prevent accidental re‑triggering</w:t>
      </w:r>
    </w:p>
    <w:p>
      <w:r>
        <w:pict>
          <v:rect style="width:0;height:1.5pt" o:hralign="center" o:hrstd="t" o:hr="t"/>
        </w:pict>
      </w:r>
    </w:p>
    <w:bookmarkEnd w:id="28"/>
    <w:bookmarkStart w:id="29" w:name="Xaaa8e958be5c50f2bc5414d068fc81e01c300f2"/>
    <w:p>
      <w:pPr>
        <w:pStyle w:val="Heading2"/>
      </w:pPr>
      <w:r>
        <w:t xml:space="preserve">Invariant 9 — No Recursive Entry Evaluation</w:t>
      </w:r>
    </w:p>
    <w:p>
      <w:pPr>
        <w:pStyle w:val="FirstParagraph"/>
      </w:pPr>
      <w:r>
        <w:t xml:space="preserve">Native entry evaluation must be</w:t>
      </w:r>
      <w:r>
        <w:t xml:space="preserve"> </w:t>
      </w:r>
      <w:r>
        <w:rPr>
          <w:b/>
          <w:bCs/>
        </w:rPr>
        <w:t xml:space="preserve">acyclic</w:t>
      </w:r>
      <w:r>
        <w:t xml:space="preserve">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Deferred checks are time‑based, not recursive</w:t>
      </w:r>
      <w:r>
        <w:t xml:space="preserve"> </w:t>
      </w:r>
      <w:r>
        <w:t xml:space="preserve">- Each recheck is bounded (max attempts)</w:t>
      </w:r>
      <w:r>
        <w:t xml:space="preserve"> </w:t>
      </w:r>
      <w:r>
        <w:t xml:space="preserve">- Suppression state must always self‑clean</w:t>
      </w:r>
    </w:p>
    <w:p>
      <w:pPr>
        <w:pStyle w:val="BodyText"/>
      </w:pPr>
      <w:r>
        <w:t xml:space="preserve">Infinite re‑evaluation is a critical bug.</w:t>
      </w:r>
    </w:p>
    <w:p>
      <w:r>
        <w:pict>
          <v:rect style="width:0;height:1.5pt" o:hralign="center" o:hrstd="t" o:hr="t"/>
        </w:pict>
      </w:r>
    </w:p>
    <w:bookmarkEnd w:id="29"/>
    <w:bookmarkStart w:id="30" w:name="invariant-10-logs-reflect-authority"/>
    <w:p>
      <w:pPr>
        <w:pStyle w:val="Heading2"/>
      </w:pPr>
      <w:r>
        <w:t xml:space="preserve">Invariant 10 — Logs Reflect Authority</w:t>
      </w:r>
    </w:p>
    <w:p>
      <w:pPr>
        <w:pStyle w:val="FirstParagraph"/>
      </w:pPr>
      <w:r>
        <w:t xml:space="preserve">Log meaning:</w:t>
      </w:r>
      <w:r>
        <w:t xml:space="preserve"> </w:t>
      </w:r>
      <w:r>
        <w:t xml:space="preserve">- Native logs = ground truth</w:t>
      </w:r>
      <w:r>
        <w:t xml:space="preserve"> </w:t>
      </w:r>
      <w:r>
        <w:t xml:space="preserve">- JS logs = best‑effort diagnostics</w:t>
      </w:r>
    </w:p>
    <w:p>
      <w:pPr>
        <w:pStyle w:val="BodyText"/>
      </w:pPr>
      <w:r>
        <w:t xml:space="preserve">If Native and JS disagree,</w:t>
      </w:r>
      <w:r>
        <w:t xml:space="preserve"> </w:t>
      </w:r>
      <w:r>
        <w:rPr>
          <w:b/>
          <w:bCs/>
        </w:rPr>
        <w:t xml:space="preserve">Native wins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BreakLoop stability depends on a strict separation: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Native</w:t>
      </w:r>
      <w:r>
        <w:t xml:space="preserve"> </w:t>
      </w:r>
      <w:r>
        <w:t xml:space="preserve">= mechanical truth, timers, safety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SystemSurface JS</w:t>
      </w:r>
      <w:r>
        <w:t xml:space="preserve"> </w:t>
      </w:r>
      <w:r>
        <w:t xml:space="preserve">= ephemeral UI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Brain JS</w:t>
      </w:r>
      <w:r>
        <w:t xml:space="preserve"> </w:t>
      </w:r>
      <w:r>
        <w:t xml:space="preserve">= semantic interpretation only</w:t>
      </w:r>
    </w:p>
    <w:p>
      <w:pPr>
        <w:pStyle w:val="FirstParagraph"/>
      </w:pPr>
      <w:r>
        <w:t xml:space="preserve">Violating this separation leads to:</w:t>
      </w:r>
      <w:r>
        <w:t xml:space="preserve"> </w:t>
      </w:r>
      <w:r>
        <w:t xml:space="preserve">- stuck overlays</w:t>
      </w:r>
      <w:r>
        <w:t xml:space="preserve"> </w:t>
      </w:r>
      <w:r>
        <w:t xml:space="preserve">- duplicated dialogs</w:t>
      </w:r>
      <w:r>
        <w:t xml:space="preserve"> </w:t>
      </w:r>
      <w:r>
        <w:t xml:space="preserve">- infinite loops</w:t>
      </w:r>
      <w:r>
        <w:t xml:space="preserve"> </w:t>
      </w:r>
      <w:r>
        <w:t xml:space="preserve">- broken intervention flows</w:t>
      </w:r>
    </w:p>
    <w:p>
      <w:pPr>
        <w:pStyle w:val="BodyText"/>
      </w:pPr>
      <w:r>
        <w:t xml:space="preserve">These invariants are mandatory for all future changes.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2026-01-25T22:22:12Z</dcterms:created>
  <dcterms:modified xsi:type="dcterms:W3CDTF">2026-01-25T22:22:12Z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