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在容器中管理数据主要有两种方式：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数据卷（Data volumes）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数据卷容器（Data volume containers）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数据卷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数据卷是一个可供一个或多个容器使用的特殊目录，它绕过UFS（Unix文件系统），可以提供很多有用的特性：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数据卷可以在容器之间共享和重用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对数据卷的修改会立马生效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对数据卷的更新，不会影响镜像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卷会一直存在，直到没有容器使用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*数据卷的使用，类似于Linux下对目录或文件进行mount</w:t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创建一个数据卷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在用docker run命令时，使用</w:t>
      </w:r>
      <w:r>
        <w:rPr>
          <w:rFonts w:hint="eastAsia"/>
          <w:b/>
          <w:bCs/>
          <w:color w:val="0000FF"/>
          <w:lang w:val="en-US" w:eastAsia="zh-CN"/>
        </w:rPr>
        <w:t xml:space="preserve"> -v 参数</w:t>
      </w:r>
      <w:r>
        <w:rPr>
          <w:rFonts w:hint="eastAsia"/>
          <w:lang w:val="en-US" w:eastAsia="zh-CN"/>
        </w:rPr>
        <w:t>来创建一个数据卷并挂载到容器里。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下面创建一个Web容器，并加载一个数据卷到容器的/webapp目录：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sudo docker run -d -p --name web -v /webapp training/webapp python app.py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*注，</w:t>
      </w:r>
      <w:r>
        <w:rPr>
          <w:rFonts w:hint="eastAsia"/>
          <w:u w:val="single"/>
          <w:lang w:val="en-US" w:eastAsia="zh-CN"/>
        </w:rPr>
        <w:t>也可以在Dockerfile中使用VOLUME添加一个或者多个新的卷到由该镜像创建的任意容器中</w:t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挂载一个主机目录作为数据卷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-v 参数也可以指定挂在一个本地主机的目录到容器中去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sudo docker run -dp --name web -v /src/webapp:/opt/webapp training/webapp python app.py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该命令加载主机的/src/webapp目录到容器的/opt/webapp目录。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这个功能在测试时十分方便，比如用户可以放置一些程序到本地目录中，来查看容器是否正常工作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本地目录的路径必须是绝对路径，如果目录不存在Docker会自动创建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*注，</w:t>
      </w:r>
      <w:r>
        <w:rPr>
          <w:rFonts w:hint="eastAsia"/>
          <w:u w:val="single"/>
          <w:lang w:val="en-US" w:eastAsia="zh-CN"/>
        </w:rPr>
        <w:t>Dockerfile不支持这种用法，因为Dockerfile是为了移植和分享用的，但不同操作系统的路径格式不一致，所有目前无法支持。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Docker挂载数据卷的默认权限是读写，用户也可以通过:ro指定为只读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sudo docker run -dp --name web -v /src/webapp:/opt/webapp training/webapp:ro python app.py</w:t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挂载一个本地主机文件作为数据卷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-v 参数</w:t>
      </w:r>
      <w:r>
        <w:rPr>
          <w:rFonts w:hint="eastAsia"/>
          <w:lang w:val="en-US" w:eastAsia="zh-CN"/>
        </w:rPr>
        <w:t>可以从主机挂载单个文件到容器中：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sudo docker run --rm -it -v ~/.bash_history:/.bash_history ubuntu /bin/bash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这样就可以记录下再容器输入过的命令了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*注</w:t>
      </w:r>
      <w:r>
        <w:rPr>
          <w:rFonts w:hint="eastAsia"/>
          <w:u w:val="single"/>
          <w:lang w:val="en-US" w:eastAsia="zh-CN"/>
        </w:rPr>
        <w:t>，如果直接挂载一个文件，很多文件编辑工具，包括vi或者sed --in-place，可能会造成文件的iNode改变，从Docker1.1.0起会导致报错。所以最简单的还是直接挂载到文件的父目录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数据卷容器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如果有一些持续更新的数据需要在容器之间共享，最好创建数据卷容器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数据卷容器，其实就是一个正常的容器，</w:t>
      </w:r>
      <w:r>
        <w:rPr>
          <w:rFonts w:hint="eastAsia"/>
          <w:b/>
          <w:bCs/>
          <w:lang w:val="en-US" w:eastAsia="zh-CN"/>
        </w:rPr>
        <w:t>专门用来提供数据卷供其他容器挂载的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首先，创建一个名为bddata的数据卷容器：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sudo docker run -d -v /dbdata --name dbdata training/postgres echo Data-only container for postgres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然后，在其他容器中使用</w:t>
      </w:r>
      <w:r>
        <w:rPr>
          <w:rFonts w:hint="eastAsia"/>
          <w:b/>
          <w:bCs/>
          <w:color w:val="0000FF"/>
          <w:highlight w:val="none"/>
          <w:lang w:val="en-US" w:eastAsia="zh-CN"/>
        </w:rPr>
        <w:t xml:space="preserve"> --volumes-from </w:t>
      </w:r>
      <w:r>
        <w:rPr>
          <w:rFonts w:hint="eastAsia"/>
          <w:highlight w:val="none"/>
          <w:lang w:val="en-US" w:eastAsia="zh-CN"/>
        </w:rPr>
        <w:t>来挂载dbdata容器中的数据卷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sudo docker run -d --volumes-from dbdata --name db1 training/postgres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sudo docker run -d --volumes-from dbdata --name db2 training/postgres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还可以使用多个 --volumes-from 参数从多个容器挂载多个数据卷。也可以从其他已经挂载了数据卷的容器来挂载数据卷：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sudo docker run -d --name db3 -volumes-from db1 training/postgres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*注，使用 --volumes-from 参数所挂载数据卷的容器自己并不需要保持在运行状态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如果删除了挂载的容器，数据卷并不会被自动删除。如果要删除一个数据卷，必须在删除最后一个还挂载着它的容器时使用</w:t>
      </w:r>
      <w:r>
        <w:rPr>
          <w:rFonts w:hint="eastAsia"/>
          <w:b/>
          <w:bCs/>
          <w:color w:val="0000FF"/>
          <w:highlight w:val="none"/>
          <w:lang w:val="en-US" w:eastAsia="zh-CN"/>
        </w:rPr>
        <w:t>docker rm -v命令</w:t>
      </w:r>
      <w:r>
        <w:rPr>
          <w:rFonts w:hint="eastAsia"/>
          <w:highlight w:val="none"/>
          <w:lang w:val="en-US" w:eastAsia="zh-CN"/>
        </w:rPr>
        <w:t>来制定同时删除关岭的容器。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利用数据卷容器来备份、恢复、迁移数据卷</w:t>
      </w:r>
    </w:p>
    <w:p>
      <w:pPr>
        <w:numPr>
          <w:numId w:val="0"/>
        </w:numPr>
        <w:ind w:leftChars="0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备份</w:t>
      </w:r>
    </w:p>
    <w:p>
      <w:pPr>
        <w:numPr>
          <w:ilvl w:val="0"/>
          <w:numId w:val="7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首先使用</w:t>
      </w:r>
      <w:r>
        <w:rPr>
          <w:rFonts w:hint="eastAsia"/>
          <w:b/>
          <w:bCs/>
          <w:color w:val="0000FF"/>
          <w:highlight w:val="none"/>
          <w:lang w:val="en-US" w:eastAsia="zh-CN"/>
        </w:rPr>
        <w:t xml:space="preserve"> --volumes-from 参数</w:t>
      </w:r>
      <w:r>
        <w:rPr>
          <w:rFonts w:hint="eastAsia"/>
          <w:highlight w:val="none"/>
          <w:lang w:val="en-US" w:eastAsia="zh-CN"/>
        </w:rPr>
        <w:t>创建一个加载dbdata容器卷的容器，并从本地主机挂载当前到容器的/backup目录：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highlight w:val="yellow"/>
          <w:lang w:val="en-US" w:eastAsia="zh-CN"/>
        </w:rPr>
      </w:pPr>
      <w:bookmarkStart w:id="0" w:name="_GoBack"/>
      <w:r>
        <w:rPr>
          <w:rFonts w:hint="eastAsia"/>
          <w:highlight w:val="yellow"/>
          <w:lang w:val="en-US" w:eastAsia="zh-CN"/>
        </w:rPr>
        <w:t>sudo docker run --volumes-from dbdata -v $(pwd):/backup ubuntu tar cvf /backup/backup.tar /dbdata</w:t>
      </w:r>
    </w:p>
    <w:bookmarkEnd w:id="0"/>
    <w:p>
      <w:pPr>
        <w:numPr>
          <w:ilvl w:val="0"/>
          <w:numId w:val="7"/>
        </w:numPr>
        <w:ind w:left="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容器启动后，使用了tar命令来将dbdata卷备份为本地的/backup/backup.tar</w:t>
      </w:r>
    </w:p>
    <w:p>
      <w:pPr>
        <w:numPr>
          <w:numId w:val="0"/>
        </w:numPr>
        <w:ind w:leftChars="0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恢复</w:t>
      </w:r>
    </w:p>
    <w:p>
      <w:pPr>
        <w:numPr>
          <w:ilvl w:val="0"/>
          <w:numId w:val="8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如果要恢复数据到一二容器，首先创建一个带有数据卷的容器dbdata2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sudo docker run -v /dbdata --name dbdata2 ubuntu /bin/bash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然后创建另一个容器，挂载到dbdata2，并使用untar解压备份文件到挂载的容器卷中：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sudo docker run --volumes-from dbdata2 -v $(pwd):/backup busybox tar xvf /backup/backup.tar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82203"/>
    <w:multiLevelType w:val="singleLevel"/>
    <w:tmpl w:val="59F8220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F8223E"/>
    <w:multiLevelType w:val="multilevel"/>
    <w:tmpl w:val="59F8223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F822E4"/>
    <w:multiLevelType w:val="multilevel"/>
    <w:tmpl w:val="59F822E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9F8239D"/>
    <w:multiLevelType w:val="multilevel"/>
    <w:tmpl w:val="59F8239D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9F824E7"/>
    <w:multiLevelType w:val="multilevel"/>
    <w:tmpl w:val="59F824E7"/>
    <w:lvl w:ilvl="0" w:tentative="0">
      <w:start w:val="1"/>
      <w:numFmt w:val="decimal"/>
      <w:suff w:val="space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9F825B7"/>
    <w:multiLevelType w:val="multilevel"/>
    <w:tmpl w:val="59F825B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9F82816"/>
    <w:multiLevelType w:val="multilevel"/>
    <w:tmpl w:val="59F82816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9F828DD"/>
    <w:multiLevelType w:val="multilevel"/>
    <w:tmpl w:val="59F828DD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A7C0B"/>
    <w:rsid w:val="05DD4528"/>
    <w:rsid w:val="06D50676"/>
    <w:rsid w:val="096C5E6B"/>
    <w:rsid w:val="0ABF7CEF"/>
    <w:rsid w:val="0B133D14"/>
    <w:rsid w:val="0D433627"/>
    <w:rsid w:val="0E3355EA"/>
    <w:rsid w:val="11C62BFF"/>
    <w:rsid w:val="138231FC"/>
    <w:rsid w:val="16F1047D"/>
    <w:rsid w:val="18DF6560"/>
    <w:rsid w:val="193E4B56"/>
    <w:rsid w:val="1B8732F9"/>
    <w:rsid w:val="1C4917B2"/>
    <w:rsid w:val="1D221917"/>
    <w:rsid w:val="1ED96F8B"/>
    <w:rsid w:val="1EDA2EFB"/>
    <w:rsid w:val="1F2223FA"/>
    <w:rsid w:val="22C92396"/>
    <w:rsid w:val="22E036DC"/>
    <w:rsid w:val="2A2D28C0"/>
    <w:rsid w:val="2B1A09C3"/>
    <w:rsid w:val="2E6D76A9"/>
    <w:rsid w:val="2FCD377D"/>
    <w:rsid w:val="35991084"/>
    <w:rsid w:val="35D774F3"/>
    <w:rsid w:val="38832800"/>
    <w:rsid w:val="39395100"/>
    <w:rsid w:val="3A0072D6"/>
    <w:rsid w:val="3B9B5A99"/>
    <w:rsid w:val="3DCD30AF"/>
    <w:rsid w:val="4045000C"/>
    <w:rsid w:val="41AF7B15"/>
    <w:rsid w:val="42EF60E2"/>
    <w:rsid w:val="43347140"/>
    <w:rsid w:val="4342107E"/>
    <w:rsid w:val="4378586C"/>
    <w:rsid w:val="44445C39"/>
    <w:rsid w:val="452E588D"/>
    <w:rsid w:val="48C66ADB"/>
    <w:rsid w:val="496E2C05"/>
    <w:rsid w:val="4CAD1279"/>
    <w:rsid w:val="4F8156A4"/>
    <w:rsid w:val="4F8F454F"/>
    <w:rsid w:val="4FCA1C57"/>
    <w:rsid w:val="55372E47"/>
    <w:rsid w:val="557A2A1A"/>
    <w:rsid w:val="58A65972"/>
    <w:rsid w:val="59CE2195"/>
    <w:rsid w:val="5E0447E4"/>
    <w:rsid w:val="63117F73"/>
    <w:rsid w:val="64545892"/>
    <w:rsid w:val="65673515"/>
    <w:rsid w:val="65CE013A"/>
    <w:rsid w:val="66DF45A2"/>
    <w:rsid w:val="683753EC"/>
    <w:rsid w:val="68BA18DD"/>
    <w:rsid w:val="6C6B39D7"/>
    <w:rsid w:val="6CDA247E"/>
    <w:rsid w:val="6DDC050A"/>
    <w:rsid w:val="6E304467"/>
    <w:rsid w:val="6EFA7DCD"/>
    <w:rsid w:val="6F9F49B6"/>
    <w:rsid w:val="73BE609A"/>
    <w:rsid w:val="75833CAE"/>
    <w:rsid w:val="78733745"/>
    <w:rsid w:val="7AF51AFF"/>
    <w:rsid w:val="7C245FDA"/>
    <w:rsid w:val="7D8243E2"/>
    <w:rsid w:val="7DDA468F"/>
    <w:rsid w:val="7DF80CF2"/>
    <w:rsid w:val="7E2A7B82"/>
    <w:rsid w:val="7F8B1892"/>
    <w:rsid w:val="7FAA4D7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2017-10-31T07:39:39Z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