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学生实践指南四-dart语言基础三异步异常与包管理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 xml:space="preserve">学生实践指南四</w:t>
      </w: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 xml:space="preserve">　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 xml:space="preserve">Dart语言基础三：异步、异常与包管理</w:t>
      </w:r>
    </w:p>
    <w:bookmarkStart w:id="9" w:name="一实践指南说明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一、实践指南说明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本指南是什么：第4课（第6周，4学时）配套实践指南，Dart基础收官：异步模型、异常处理、包管理与JSON编解码。本课完成后你将提交阶段作业一（环境＋语言基础，占课程总成绩20%）。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完成本课后你将能够：解释事件循环与Future的关系，正确使用async/await与try-catch编写健壮的异步程序；理解Stream的基本概念；在pubspec.yaml规范添加第三方依赖；完成JSON与Map/List、JSON与模型类的双向转换，写出一个异步读取本地JSON并汇总输出的命令行小工具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内容边界说明：本课程已压缩服务端内容（原方案的Dart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HTTP服务器与Dart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Web不再单独设题），本章保留的是支撑移动端网络访问的最小集合：异步＋JSON＋包管理，它们将在第11课直接复用。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学习资源：《Flutter实战》第2章2.5节（包管理）；异步编程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https://dart.dev/libraries/async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；包仓库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https://pub.dev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（国内镜像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https://pub.flutter-io.cn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）。配套：课堂作业四要求单页、进度报告四模板、雨课堂题库四、阶段作业一模板。</w:t>
      </w:r>
    </w:p>
    <w:bookmarkEnd w:id="9"/>
    <w:bookmarkStart w:id="12" w:name="二异步模型future与asyncawait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二、异步模型：Future与async/await</w:t>
      </w:r>
    </w:p>
    <w:bookmarkStart w:id="10" w:name="为什么需要异步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2.1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为什么需要异步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art是单线程事件循环模型：所有代码在一个事件循环里依次执行，任何耗时操作（网络、文件、延时）如果同步执行会卡死整个循环（界面冻结、命令行假死）。Future表示”现在还没有、将来会有的值”：发起异步调用立即返回Future，事件循环空闲时处理其结果。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Future&lt;String&gt; fetchName() async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await Future.delayed(const Duration(seconds: 1));  //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模拟耗时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return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'胡矿';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void main() async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print('开始');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final name = await fetchName();      //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等待但不阻塞事件循环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print('得到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$name');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规则：await只能出现在async函数内；async函数返回的总是Future。连续await多个独立异步任务会串行等待，并行用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Future.wait([f1, f2])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。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翻车警告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：只声明Future不await，程序可能在没有等到结果时就结束（命令行场景main退出）；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“忘了写await导致拿到Future而不是值”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是本课最高频错误。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故意实验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：把三个1秒延时任务分别用”连续await”与”Future.wait”两种写法执行并计时，串行约3秒、并行约1秒。记录数据，第11课的并发请求直接受益。</w:t>
      </w:r>
    </w:p>
    <w:bookmarkEnd w:id="10"/>
    <w:bookmarkStart w:id="11" w:name="stream初识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2.2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Stream初识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Stream是异步的事件序列（0到多个值随时间到达），Future是”一次性的Stream”。本课只需会用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await for (final x in stream)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消费一个流：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Future&lt;void&gt; demo() async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final stream = Stream.periodic(const Duration(seconds: 1), (i) =&gt; i).take(3);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await for (final i in stream) print('tick $i');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}</w:t>
      </w:r>
    </w:p>
    <w:bookmarkEnd w:id="11"/>
    <w:bookmarkEnd w:id="12"/>
    <w:bookmarkStart w:id="13" w:name="三异常处理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三、异常处理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try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final text = await File('data.json').readAsString();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print(text.length);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} on FileSystemException catch (e) {          //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精确捕获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print('文件读不了: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${e.path}');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} catch (e) {                                  //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兜底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print('未知错误: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$e');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} finally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print('无论成败都执行');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自定义异常：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class ScoreError implements Exception { final String msg; ... }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用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throw </w:t>
      </w:r>
      <w:r>
        <w:rPr>
          <w:rStyle w:val="VerbatimChar"/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ScoreError('分数越界')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抛出。异步函数内的异常沿Future传播，await处用同一套try-catch接住。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红线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：任何对外提供结果的程序不允许”裸抛”：网络/文件路径必须捕获并给出用户可读的提示，finally负责清理。这是阶段作业一的检查点。</w:t>
      </w:r>
    </w:p>
    <w:bookmarkEnd w:id="13"/>
    <w:bookmarkStart w:id="16" w:name="四包管理与json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四、包管理与JSON</w:t>
      </w:r>
    </w:p>
    <w:bookmarkStart w:id="14" w:name="pubspec与依赖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4.1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pubspec与依赖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pubspec.yaml的dependencies段声明第三方包。推荐命令式添加：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dart pub add path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（自动写版本约束）。版本语义：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^1.2.3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表示&gt;=1.2.3且&lt;2.0.0（兼容补丁与小版本升级），课程作业统一使用^约束。国内镜像环境变量（第1课已配）让pub走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https://pub.flutter-io.cn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。本课案例用到path与path_provider（第10课复用）。</w:t>
      </w:r>
    </w:p>
    <w:bookmarkEnd w:id="14"/>
    <w:bookmarkStart w:id="15" w:name="json与模型类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4.2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JSON与模型类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dart:convert的jsonDecode/jsonEncode完成字符串与Map/List互转；工程实践中再包一层模型类，手写fromJson/toJson（不依赖代码生成，第11课网络解析直接复用此模式）：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class Book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final String id, title, category;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final int borrowCount;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Book({required this.id, required this.title, required this.category, required this.borrowCount});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factory Book.fromJson(Map&lt;String, dynamic&gt; j) =&gt; Book(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   id: j['id'] as String,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   title: j['title'] as String,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   category: j['category'] as String,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   borrowCount: (j['borrowCount'] as num).toInt(),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 );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Map&lt;String, dynamic&gt; toJson() =&gt; {'id': id, 'title': title, 'category': category, 'borrowCount': borrowCount};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}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翻车警告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：jsonDecode的返回类型是dynamic，字段类型断言用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as num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再toInt/toDouble最稳（JSON数字可能是int或double）；字段可能缺失时先判null再转换。</w:t>
      </w:r>
    </w:p>
    <w:bookmarkEnd w:id="15"/>
    <w:bookmarkEnd w:id="16"/>
    <w:bookmarkStart w:id="20" w:name="五课堂案例复现async_json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五、课堂案例复现：async_json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本章目标：异步读取课程统一数据集的本地副本，解析为模型并汇总输出。每步一次提交。</w:t>
      </w:r>
    </w:p>
    <w:bookmarkStart w:id="17" w:name="步骤一准备数据与依赖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步骤一：准备数据与依赖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dart create async_json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；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dart pub add path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；把资源目录的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books.json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复制到项目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data/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目录（字段：id、title、category、borrowCount，与统一数据集零差异）。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提交：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git commit -am "feat: dataset &amp; deps ready"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。</w:t>
      </w:r>
    </w:p>
    <w:bookmarkEnd w:id="17"/>
    <w:bookmarkStart w:id="18" w:name="步骤二解析与统计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步骤二：解析与统计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实现Book.fromJson；main中异步读取data/books.json，解析为List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，输出：总数、各类目数量（Map统计）、借阅量Top3。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提交：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git commit -am "feat: parse &amp; stats from books.json"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。</w:t>
      </w:r>
    </w:p>
    <w:bookmarkEnd w:id="18"/>
    <w:bookmarkStart w:id="19" w:name="步骤三异常路径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步骤三：异常路径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把data/books.json临时改名，运行程序验证友好报错（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“数据文件缺失，请检查data/books.json”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）而非崩溃堆栈；恢复文件后再验证正常路径。两条路径各截图。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故意实验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：在books.json里手工删掉一个对象的borrowCount字段，观察null断言错误；随后在fromJson中加入缺失字段默认0的处理，对比前后行为。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提交：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git commit -am "feat: robust missing-field &amp; file handling"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检查点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：正常路径统计输出正确；文件缺失路径输出友好提示不崩溃；能口头解释await在案例中的作用。</w:t>
      </w:r>
    </w:p>
    <w:bookmarkEnd w:id="19"/>
    <w:bookmarkEnd w:id="20"/>
    <w:bookmarkStart w:id="24" w:name="六自主实践任务书课堂作业四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六、自主实践任务书（课堂作业四）</w:t>
      </w:r>
    </w:p>
    <w:bookmarkStart w:id="21" w:name="案例复现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6.1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案例复现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async_json完整复现（15）；检查点（5）；Git规范（5）；报告记录（5）。</w:t>
      </w:r>
    </w:p>
    <w:bookmarkEnd w:id="21"/>
    <w:bookmarkStart w:id="22" w:name="自主实践基本要求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6.2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自主实践基本要求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任务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async/await改写：把给定的嵌套回调版（作业页附）改为顺序await版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异常兜底：文件缺失、字段缺失、类型错误三类异常全部有可读提示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JSON解析为类：完整字段模型化＋toJson反向验证（roundtrip一致）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pubspec规范：全部依赖用^约束，无冗余依赖，锁定文件已提交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AI使用标注</w:t>
            </w:r>
          </w:p>
        </w:tc>
      </w:tr>
    </w:tbl>
    <w:bookmarkEnd w:id="22"/>
    <w:bookmarkStart w:id="23" w:name="独立研究任务选做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6.3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独立研究任务（选做）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任务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Stream与Future链对比：同一组数据分别用Stream与Future.delayed链产出，对比代码与输出时序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Future.wait并行实验：3任务串行vs并行计时，扩展到”部分失败”场景的行为记录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isolate演示：主隔离卡顿1秒的对比实验（同步计算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vs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compute/Isolate.run）</w:t>
            </w:r>
          </w:p>
        </w:tc>
      </w:tr>
    </w:tbl>
    <w:bookmarkEnd w:id="23"/>
    <w:bookmarkEnd w:id="24"/>
    <w:bookmarkStart w:id="25" w:name="七进度报告填写指引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七、进度报告填写指引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十节结构同模板。重点节：五、检查点结果（正常/异常两路截图）；六、问题与调试（至少一个异步时序或JSON类型错误）；七、AI使用记录。本课进度报告同时作为阶段作业一（第6周交）的过程证据主体，请按阶段作业一模板归并四份课堂作业成果。</w:t>
      </w:r>
    </w:p>
    <w:bookmarkEnd w:id="25"/>
    <w:bookmarkStart w:id="26" w:name="八雨课堂50题应试指南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八、雨课堂50题应试指南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题库四结构：基础概念10（事件循环、Future语义、Stream与Future关系）、语法与API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15（async/await规则、try语法、pubspec字段）、代码阅读15（预测异步输出顺序——本课重头戏）、错误定位5（漏await、未捕获异步异常）、选型与规范5（版本约束选择、异常处理规范）。</w:t>
      </w:r>
    </w:p>
    <w:bookmarkEnd w:id="26"/>
    <w:bookmarkStart w:id="27" w:name="九附录速查表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九、附录速查表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需求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写法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定义异步函数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Future&lt;T&gt; f() async { ... }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等待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final v = await f();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并行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await Future.wait([f1(), f2()])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延时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await Future.delayed(Duration(seconds: 1))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捕获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try {} on X catch (e) {} finally {}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消费流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await for (final x in stream)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加包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dart pub add path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JSON编解码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jsonDecode(s)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jsonEncode(obj)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数字安全转换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(j['n'] as num).toInt()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本课提交清单：进度报告四；仓库地址（3次以上提交）；正常与异常路径运行截图。阶段作业一（第6周末）同步提交。</w:t>
      </w:r>
    </w:p>
    <w:bookmarkEnd w:id="27"/>
    <w:bookmarkEnd w:id="28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2026-10-08T03:07:27Z</dcterms:created>
  <dcterms:modified xsi:type="dcterms:W3CDTF">2026-10-08T03:07:27Z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