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D3B8E">
      <w:pPr>
        <w:rPr>
          <w:rFonts w:hint="eastAsia"/>
        </w:rPr>
      </w:pPr>
      <w:r w:rsidRPr="009D3B8E">
        <w:t>https://support.microsoft.com/en-us/help/816102/how-to-use-group-policy-to-remotely-install-software-in-windows-server</w:t>
      </w:r>
    </w:p>
    <w:p w:rsidR="009D3B8E" w:rsidRDefault="009D3B8E">
      <w:pPr>
        <w:rPr>
          <w:rFonts w:hint="eastAsia"/>
        </w:rPr>
      </w:pPr>
    </w:p>
    <w:p w:rsidR="009D3B8E" w:rsidRPr="009D3B8E" w:rsidRDefault="009D3B8E" w:rsidP="009D3B8E">
      <w:pPr>
        <w:widowControl/>
        <w:shd w:val="clear" w:color="auto" w:fill="FFFFFF"/>
        <w:spacing w:after="278"/>
        <w:jc w:val="left"/>
        <w:outlineLvl w:val="0"/>
        <w:rPr>
          <w:rFonts w:ascii="Segoe UI" w:eastAsia="宋体" w:hAnsi="Segoe UI" w:cs="Segoe UI"/>
          <w:color w:val="000000"/>
          <w:kern w:val="36"/>
          <w:sz w:val="48"/>
          <w:szCs w:val="48"/>
        </w:rPr>
      </w:pPr>
      <w:r w:rsidRPr="009D3B8E">
        <w:rPr>
          <w:rFonts w:ascii="Segoe UI" w:eastAsia="宋体" w:hAnsi="Segoe UI" w:cs="Segoe UI"/>
          <w:color w:val="000000"/>
          <w:kern w:val="36"/>
          <w:sz w:val="48"/>
          <w:szCs w:val="48"/>
        </w:rPr>
        <w:t>How to use Group Policy to remotely install software in Windows Server 2008 and in Windows Server 2003</w:t>
      </w:r>
    </w:p>
    <w:p w:rsidR="009D3B8E" w:rsidRPr="009D3B8E" w:rsidRDefault="009D3B8E" w:rsidP="009D3B8E">
      <w:pPr>
        <w:widowControl/>
        <w:numPr>
          <w:ilvl w:val="0"/>
          <w:numId w:val="1"/>
        </w:numPr>
        <w:shd w:val="clear" w:color="auto" w:fill="FFFFFF"/>
        <w:spacing w:before="100" w:beforeAutospacing="1" w:after="173"/>
        <w:ind w:left="3933"/>
        <w:jc w:val="left"/>
        <w:rPr>
          <w:rFonts w:ascii="Segoe UI" w:eastAsia="宋体" w:hAnsi="Segoe UI" w:cs="Segoe UI"/>
          <w:color w:val="000000"/>
          <w:kern w:val="0"/>
          <w:sz w:val="26"/>
          <w:szCs w:val="26"/>
        </w:rPr>
      </w:pPr>
      <w:hyperlink r:id="rId7" w:history="1">
        <w:r w:rsidRPr="009D3B8E">
          <w:rPr>
            <w:rFonts w:ascii="MingLiU_HKSCS" w:eastAsia="MingLiU_HKSCS" w:hAnsi="MingLiU_HKSCS" w:cs="MingLiU_HKSCS" w:hint="eastAsia"/>
            <w:color w:val="006CD8"/>
            <w:kern w:val="0"/>
            <w:sz w:val="26"/>
          </w:rPr>
          <w:t></w:t>
        </w:r>
        <w:r w:rsidRPr="009D3B8E">
          <w:rPr>
            <w:rFonts w:ascii="Segoe UI" w:eastAsia="宋体" w:hAnsi="Segoe UI" w:cs="Segoe UI"/>
            <w:color w:val="006CD8"/>
            <w:kern w:val="0"/>
            <w:sz w:val="26"/>
            <w:u w:val="single"/>
          </w:rPr>
          <w:t>Email</w:t>
        </w:r>
      </w:hyperlink>
    </w:p>
    <w:p w:rsidR="009D3B8E" w:rsidRPr="009D3B8E" w:rsidRDefault="009D3B8E" w:rsidP="009D3B8E">
      <w:pPr>
        <w:widowControl/>
        <w:numPr>
          <w:ilvl w:val="0"/>
          <w:numId w:val="1"/>
        </w:numPr>
        <w:shd w:val="clear" w:color="auto" w:fill="FFFFFF"/>
        <w:spacing w:before="100" w:beforeAutospacing="1" w:after="173"/>
        <w:ind w:left="3933"/>
        <w:jc w:val="left"/>
        <w:rPr>
          <w:rFonts w:ascii="Segoe UI" w:eastAsia="宋体" w:hAnsi="Segoe UI" w:cs="Segoe UI"/>
          <w:color w:val="000000"/>
          <w:kern w:val="0"/>
          <w:sz w:val="26"/>
          <w:szCs w:val="26"/>
        </w:rPr>
      </w:pPr>
      <w:hyperlink r:id="rId8" w:history="1">
        <w:r w:rsidRPr="009D3B8E">
          <w:rPr>
            <w:rFonts w:ascii="MingLiU_HKSCS" w:eastAsia="MingLiU_HKSCS" w:hAnsi="MingLiU_HKSCS" w:cs="MingLiU_HKSCS" w:hint="eastAsia"/>
            <w:color w:val="006CD8"/>
            <w:kern w:val="0"/>
            <w:sz w:val="26"/>
          </w:rPr>
          <w:t></w:t>
        </w:r>
        <w:r w:rsidRPr="009D3B8E">
          <w:rPr>
            <w:rFonts w:ascii="Segoe UI" w:eastAsia="宋体" w:hAnsi="Segoe UI" w:cs="Segoe UI"/>
            <w:color w:val="006CD8"/>
            <w:kern w:val="0"/>
            <w:sz w:val="26"/>
            <w:u w:val="single"/>
          </w:rPr>
          <w:t>Print</w:t>
        </w:r>
      </w:hyperlink>
    </w:p>
    <w:p w:rsidR="009D3B8E" w:rsidRPr="009D3B8E" w:rsidRDefault="009D3B8E" w:rsidP="009D3B8E">
      <w:pPr>
        <w:widowControl/>
        <w:shd w:val="clear" w:color="auto" w:fill="F2F2F2"/>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For a Microsoft Windows 2000 version of this article, see the following Knowledge Base article:</w:t>
      </w:r>
    </w:p>
    <w:p w:rsidR="009D3B8E" w:rsidRPr="009D3B8E" w:rsidRDefault="009D3B8E" w:rsidP="009D3B8E">
      <w:pPr>
        <w:widowControl/>
        <w:shd w:val="clear" w:color="auto" w:fill="F2F2F2"/>
        <w:jc w:val="left"/>
        <w:rPr>
          <w:rFonts w:ascii="Segoe UI" w:eastAsia="宋体" w:hAnsi="Segoe UI" w:cs="Segoe UI"/>
          <w:color w:val="000000"/>
          <w:kern w:val="0"/>
          <w:sz w:val="26"/>
          <w:szCs w:val="26"/>
        </w:rPr>
      </w:pPr>
      <w:hyperlink r:id="rId9" w:history="1">
        <w:r w:rsidRPr="009D3B8E">
          <w:rPr>
            <w:rFonts w:ascii="Segoe UI" w:eastAsia="宋体" w:hAnsi="Segoe UI" w:cs="Segoe UI"/>
            <w:color w:val="006CD8"/>
            <w:kern w:val="0"/>
            <w:sz w:val="26"/>
            <w:u w:val="single"/>
          </w:rPr>
          <w:t>314934 </w:t>
        </w:r>
      </w:hyperlink>
      <w:r w:rsidRPr="009D3B8E">
        <w:rPr>
          <w:rFonts w:ascii="Segoe UI" w:eastAsia="宋体" w:hAnsi="Segoe UI" w:cs="Segoe UI"/>
          <w:color w:val="000000"/>
          <w:kern w:val="0"/>
          <w:sz w:val="26"/>
          <w:szCs w:val="26"/>
        </w:rPr>
        <w:t>HOW TO: Use Group Policy to Remotely Install Software in Windows 2000</w:t>
      </w:r>
      <w:r w:rsidRPr="009D3B8E">
        <w:rPr>
          <w:rFonts w:ascii="Segoe UI" w:eastAsia="宋体" w:hAnsi="Segoe UI" w:cs="Segoe UI"/>
          <w:color w:val="000000"/>
          <w:kern w:val="0"/>
          <w:sz w:val="26"/>
          <w:szCs w:val="26"/>
        </w:rPr>
        <w:br/>
      </w:r>
    </w:p>
    <w:p w:rsidR="009D3B8E" w:rsidRPr="009D3B8E" w:rsidRDefault="009D3B8E" w:rsidP="009D3B8E">
      <w:pPr>
        <w:widowControl/>
        <w:shd w:val="clear" w:color="auto" w:fill="FFFFFF"/>
        <w:jc w:val="left"/>
        <w:outlineLvl w:val="2"/>
        <w:rPr>
          <w:rFonts w:ascii="Segoe UI" w:eastAsia="宋体" w:hAnsi="Segoe UI" w:cs="Segoe UI"/>
          <w:color w:val="000000"/>
          <w:kern w:val="0"/>
          <w:sz w:val="27"/>
          <w:szCs w:val="27"/>
        </w:rPr>
      </w:pPr>
      <w:r w:rsidRPr="009D3B8E">
        <w:rPr>
          <w:rFonts w:ascii="Segoe UI" w:eastAsia="宋体" w:hAnsi="Segoe UI" w:cs="Segoe UI"/>
          <w:color w:val="000000"/>
          <w:kern w:val="0"/>
          <w:sz w:val="27"/>
          <w:szCs w:val="27"/>
        </w:rPr>
        <w:t>Summary</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This step-by-step article describes how to use Group Policy to automatically distribute programs to client computers or users. You can use Group Policy to distribute computer programs by using the following methods:</w:t>
      </w:r>
    </w:p>
    <w:p w:rsidR="009D3B8E" w:rsidRPr="009D3B8E" w:rsidRDefault="009D3B8E" w:rsidP="009D3B8E">
      <w:pPr>
        <w:widowControl/>
        <w:numPr>
          <w:ilvl w:val="0"/>
          <w:numId w:val="2"/>
        </w:numPr>
        <w:shd w:val="clear" w:color="auto" w:fill="FFFFFF"/>
        <w:spacing w:beforeAutospacing="1"/>
        <w:ind w:left="4349"/>
        <w:jc w:val="left"/>
        <w:rPr>
          <w:rFonts w:ascii="Segoe UI" w:eastAsia="宋体" w:hAnsi="Segoe UI" w:cs="Segoe UI"/>
          <w:color w:val="000000"/>
          <w:kern w:val="0"/>
          <w:sz w:val="26"/>
          <w:szCs w:val="26"/>
        </w:rPr>
      </w:pPr>
      <w:r w:rsidRPr="009D3B8E">
        <w:rPr>
          <w:rFonts w:ascii="Segoe UI" w:eastAsia="宋体" w:hAnsi="Segoe UI" w:cs="Segoe UI"/>
          <w:b/>
          <w:bCs/>
          <w:color w:val="000000"/>
          <w:kern w:val="0"/>
          <w:sz w:val="26"/>
        </w:rPr>
        <w:t>Assigning Software</w:t>
      </w:r>
      <w:r w:rsidRPr="009D3B8E">
        <w:rPr>
          <w:rFonts w:ascii="Segoe UI" w:eastAsia="宋体" w:hAnsi="Segoe UI" w:cs="Segoe UI"/>
          <w:color w:val="000000"/>
          <w:kern w:val="0"/>
          <w:sz w:val="26"/>
          <w:szCs w:val="26"/>
        </w:rPr>
        <w:br/>
        <w:t xml:space="preserve">You can assign a program distribution to users or computers. </w:t>
      </w:r>
      <w:r w:rsidRPr="009D3B8E">
        <w:rPr>
          <w:rFonts w:ascii="Segoe UI" w:eastAsia="宋体" w:hAnsi="Segoe UI" w:cs="Segoe UI"/>
          <w:color w:val="000000"/>
          <w:kern w:val="0"/>
          <w:sz w:val="26"/>
          <w:szCs w:val="26"/>
        </w:rPr>
        <w:lastRenderedPageBreak/>
        <w:t>If you assign the program to a user, it is installed when the user logs on to the computer. When the user first runs the program, the installation is completed. If you assign the program to a computer, it is installed when the computer starts, and it is available to all users who log on to the computer. When a user first runs the program, the installation is completed.</w:t>
      </w:r>
    </w:p>
    <w:p w:rsidR="009D3B8E" w:rsidRPr="009D3B8E" w:rsidRDefault="009D3B8E" w:rsidP="009D3B8E">
      <w:pPr>
        <w:widowControl/>
        <w:numPr>
          <w:ilvl w:val="0"/>
          <w:numId w:val="2"/>
        </w:numPr>
        <w:shd w:val="clear" w:color="auto" w:fill="FFFFFF"/>
        <w:spacing w:beforeAutospacing="1"/>
        <w:ind w:left="4349"/>
        <w:jc w:val="left"/>
        <w:rPr>
          <w:rFonts w:ascii="Segoe UI" w:eastAsia="宋体" w:hAnsi="Segoe UI" w:cs="Segoe UI"/>
          <w:color w:val="000000"/>
          <w:kern w:val="0"/>
          <w:sz w:val="26"/>
          <w:szCs w:val="26"/>
        </w:rPr>
      </w:pPr>
      <w:r w:rsidRPr="009D3B8E">
        <w:rPr>
          <w:rFonts w:ascii="Segoe UI" w:eastAsia="宋体" w:hAnsi="Segoe UI" w:cs="Segoe UI"/>
          <w:b/>
          <w:bCs/>
          <w:color w:val="000000"/>
          <w:kern w:val="0"/>
          <w:sz w:val="26"/>
        </w:rPr>
        <w:t>Publishing Software</w:t>
      </w:r>
      <w:r w:rsidRPr="009D3B8E">
        <w:rPr>
          <w:rFonts w:ascii="Segoe UI" w:eastAsia="宋体" w:hAnsi="Segoe UI" w:cs="Segoe UI"/>
          <w:color w:val="000000"/>
          <w:kern w:val="0"/>
          <w:sz w:val="26"/>
          <w:szCs w:val="26"/>
        </w:rPr>
        <w:br/>
        <w:t>You can publish a program distribution to users. When the user logs on to the computer, the published program is displayed in the </w:t>
      </w:r>
      <w:r w:rsidRPr="009D3B8E">
        <w:rPr>
          <w:rFonts w:ascii="Segoe UI" w:eastAsia="宋体" w:hAnsi="Segoe UI" w:cs="Segoe UI"/>
          <w:b/>
          <w:bCs/>
          <w:color w:val="000000"/>
          <w:kern w:val="0"/>
          <w:sz w:val="26"/>
        </w:rPr>
        <w:t>Add or Remove Programs </w:t>
      </w:r>
      <w:r w:rsidRPr="009D3B8E">
        <w:rPr>
          <w:rFonts w:ascii="Segoe UI" w:eastAsia="宋体" w:hAnsi="Segoe UI" w:cs="Segoe UI"/>
          <w:color w:val="000000"/>
          <w:kern w:val="0"/>
          <w:sz w:val="26"/>
          <w:szCs w:val="26"/>
        </w:rPr>
        <w:t>dialog box, and it can be installed from there.</w:t>
      </w:r>
    </w:p>
    <w:p w:rsidR="009D3B8E" w:rsidRPr="009D3B8E" w:rsidRDefault="009D3B8E" w:rsidP="009D3B8E">
      <w:pPr>
        <w:widowControl/>
        <w:shd w:val="clear" w:color="auto" w:fill="FFFFFF"/>
        <w:jc w:val="left"/>
        <w:rPr>
          <w:rFonts w:ascii="Segoe UI" w:eastAsia="宋体" w:hAnsi="Segoe UI" w:cs="Segoe UI"/>
          <w:b/>
          <w:bCs/>
          <w:color w:val="000000"/>
          <w:kern w:val="0"/>
          <w:sz w:val="26"/>
          <w:szCs w:val="26"/>
        </w:rPr>
      </w:pPr>
      <w:r>
        <w:rPr>
          <w:rFonts w:ascii="Segoe UI" w:eastAsia="宋体" w:hAnsi="Segoe UI" w:cs="Segoe UI"/>
          <w:b/>
          <w:bCs/>
          <w:noProof/>
          <w:color w:val="000000"/>
          <w:kern w:val="0"/>
          <w:sz w:val="26"/>
          <w:szCs w:val="26"/>
        </w:rPr>
        <w:drawing>
          <wp:inline distT="0" distB="0" distL="0" distR="0">
            <wp:extent cx="242570" cy="242570"/>
            <wp:effectExtent l="19050" t="0" r="5080" b="0"/>
            <wp:docPr id="1" name="图片 1"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icon"/>
                    <pic:cNvPicPr>
                      <a:picLocks noChangeAspect="1" noChangeArrowheads="1"/>
                    </pic:cNvPicPr>
                  </pic:nvPicPr>
                  <pic:blipFill>
                    <a:blip r:embed="rId10"/>
                    <a:srcRect/>
                    <a:stretch>
                      <a:fillRect/>
                    </a:stretch>
                  </pic:blipFill>
                  <pic:spPr bwMode="auto">
                    <a:xfrm>
                      <a:off x="0" y="0"/>
                      <a:ext cx="242570" cy="242570"/>
                    </a:xfrm>
                    <a:prstGeom prst="rect">
                      <a:avLst/>
                    </a:prstGeom>
                    <a:noFill/>
                    <a:ln w="9525">
                      <a:noFill/>
                      <a:miter lim="800000"/>
                      <a:headEnd/>
                      <a:tailEnd/>
                    </a:ln>
                  </pic:spPr>
                </pic:pic>
              </a:graphicData>
            </a:graphic>
          </wp:inline>
        </w:drawing>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b/>
          <w:bCs/>
          <w:color w:val="000000"/>
          <w:kern w:val="0"/>
          <w:sz w:val="26"/>
        </w:rPr>
        <w:lastRenderedPageBreak/>
        <w:t>Note</w:t>
      </w:r>
      <w:r w:rsidRPr="009D3B8E">
        <w:rPr>
          <w:rFonts w:ascii="Segoe UI" w:eastAsia="宋体" w:hAnsi="Segoe UI" w:cs="Segoe UI"/>
          <w:color w:val="000000"/>
          <w:kern w:val="0"/>
          <w:sz w:val="26"/>
          <w:szCs w:val="26"/>
        </w:rPr>
        <w:t> Windows Server 2003 Group Policy automated-program installation requires client computers that are running Microsoft Windows 2000 or a later version.</w:t>
      </w:r>
    </w:p>
    <w:p w:rsidR="009D3B8E" w:rsidRPr="009D3B8E" w:rsidRDefault="009D3B8E" w:rsidP="009D3B8E">
      <w:pPr>
        <w:widowControl/>
        <w:shd w:val="clear" w:color="auto" w:fill="FFFFFF"/>
        <w:spacing w:before="416" w:after="555"/>
        <w:jc w:val="left"/>
        <w:outlineLvl w:val="2"/>
        <w:rPr>
          <w:rFonts w:ascii="Segoe UI" w:eastAsia="宋体" w:hAnsi="Segoe UI" w:cs="Segoe UI"/>
          <w:color w:val="000000"/>
          <w:kern w:val="0"/>
          <w:sz w:val="27"/>
          <w:szCs w:val="27"/>
        </w:rPr>
      </w:pPr>
      <w:r w:rsidRPr="009D3B8E">
        <w:rPr>
          <w:rFonts w:ascii="Segoe UI" w:eastAsia="宋体" w:hAnsi="Segoe UI" w:cs="Segoe UI"/>
          <w:color w:val="000000"/>
          <w:kern w:val="0"/>
          <w:sz w:val="27"/>
          <w:szCs w:val="27"/>
        </w:rPr>
        <w:t>Create a distribution point</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To publish or assign a computer program, you must create a distribution point on the publishing server. To do this, follow these steps: </w:t>
      </w:r>
      <w:hyperlink r:id="rId11" w:anchor="method1" w:history="1">
        <w:r w:rsidRPr="009D3B8E">
          <w:rPr>
            <w:rFonts w:ascii="Segoe UI" w:eastAsia="宋体" w:hAnsi="Segoe UI" w:cs="Segoe UI"/>
            <w:color w:val="006CD8"/>
            <w:kern w:val="0"/>
            <w:sz w:val="26"/>
            <w:u w:val="single"/>
          </w:rPr>
          <w:t>Click here to show/hide solution</w:t>
        </w:r>
      </w:hyperlink>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 </w:t>
      </w:r>
    </w:p>
    <w:p w:rsidR="009D3B8E" w:rsidRPr="009D3B8E" w:rsidRDefault="009D3B8E" w:rsidP="009D3B8E">
      <w:pPr>
        <w:widowControl/>
        <w:numPr>
          <w:ilvl w:val="0"/>
          <w:numId w:val="3"/>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Log on to the server as an administrator.</w:t>
      </w:r>
    </w:p>
    <w:p w:rsidR="009D3B8E" w:rsidRPr="009D3B8E" w:rsidRDefault="009D3B8E" w:rsidP="009D3B8E">
      <w:pPr>
        <w:widowControl/>
        <w:numPr>
          <w:ilvl w:val="0"/>
          <w:numId w:val="3"/>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Create a shared network folder where you will put the Microsoft Windows Installer package (.msi file) that you want to distribute.</w:t>
      </w:r>
    </w:p>
    <w:p w:rsidR="009D3B8E" w:rsidRPr="009D3B8E" w:rsidRDefault="009D3B8E" w:rsidP="009D3B8E">
      <w:pPr>
        <w:widowControl/>
        <w:numPr>
          <w:ilvl w:val="0"/>
          <w:numId w:val="3"/>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Set permissions on the share to allow access to the distribution package.</w:t>
      </w:r>
    </w:p>
    <w:p w:rsidR="009D3B8E" w:rsidRPr="009D3B8E" w:rsidRDefault="009D3B8E" w:rsidP="009D3B8E">
      <w:pPr>
        <w:widowControl/>
        <w:numPr>
          <w:ilvl w:val="0"/>
          <w:numId w:val="3"/>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 xml:space="preserve">Copy or install the package to the distribution point. For example, to </w:t>
      </w:r>
      <w:r w:rsidRPr="009D3B8E">
        <w:rPr>
          <w:rFonts w:ascii="Segoe UI" w:eastAsia="宋体" w:hAnsi="Segoe UI" w:cs="Segoe UI"/>
          <w:color w:val="000000"/>
          <w:kern w:val="0"/>
          <w:sz w:val="26"/>
          <w:szCs w:val="26"/>
        </w:rPr>
        <w:lastRenderedPageBreak/>
        <w:t>distribute Microsoft Office XP, run the administrative installation (</w:t>
      </w:r>
      <w:r w:rsidRPr="009D3B8E">
        <w:rPr>
          <w:rFonts w:ascii="Segoe UI" w:eastAsia="宋体" w:hAnsi="Segoe UI" w:cs="Segoe UI"/>
          <w:color w:val="000000"/>
          <w:kern w:val="0"/>
          <w:sz w:val="26"/>
        </w:rPr>
        <w:t>setup.exe /a</w:t>
      </w:r>
      <w:r w:rsidRPr="009D3B8E">
        <w:rPr>
          <w:rFonts w:ascii="Segoe UI" w:eastAsia="宋体" w:hAnsi="Segoe UI" w:cs="Segoe UI"/>
          <w:color w:val="000000"/>
          <w:kern w:val="0"/>
          <w:sz w:val="26"/>
          <w:szCs w:val="26"/>
        </w:rPr>
        <w:t>) to copy the files to the distribution point.</w:t>
      </w:r>
    </w:p>
    <w:p w:rsidR="009D3B8E" w:rsidRPr="009D3B8E" w:rsidRDefault="009D3B8E" w:rsidP="009D3B8E">
      <w:pPr>
        <w:widowControl/>
        <w:shd w:val="clear" w:color="auto" w:fill="FFFFFF"/>
        <w:spacing w:before="416" w:after="555"/>
        <w:jc w:val="left"/>
        <w:outlineLvl w:val="2"/>
        <w:rPr>
          <w:rFonts w:ascii="Segoe UI" w:eastAsia="宋体" w:hAnsi="Segoe UI" w:cs="Segoe UI"/>
          <w:color w:val="000000"/>
          <w:kern w:val="0"/>
          <w:sz w:val="27"/>
          <w:szCs w:val="27"/>
        </w:rPr>
      </w:pPr>
      <w:r w:rsidRPr="009D3B8E">
        <w:rPr>
          <w:rFonts w:ascii="Segoe UI" w:eastAsia="宋体" w:hAnsi="Segoe UI" w:cs="Segoe UI"/>
          <w:color w:val="000000"/>
          <w:kern w:val="0"/>
          <w:sz w:val="27"/>
          <w:szCs w:val="27"/>
        </w:rPr>
        <w:t>Create a Group Policy Object</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To create a Group Policy Object (GPO) to use to distribute the software package, follow these steps: </w:t>
      </w:r>
      <w:hyperlink r:id="rId12" w:anchor="method2" w:history="1">
        <w:r w:rsidRPr="009D3B8E">
          <w:rPr>
            <w:rFonts w:ascii="Segoe UI" w:eastAsia="宋体" w:hAnsi="Segoe UI" w:cs="Segoe UI"/>
            <w:color w:val="006CD8"/>
            <w:kern w:val="0"/>
            <w:sz w:val="26"/>
            <w:u w:val="single"/>
          </w:rPr>
          <w:t>Click here to show/hide solution</w:t>
        </w:r>
      </w:hyperlink>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 </w:t>
      </w:r>
    </w:p>
    <w:p w:rsidR="009D3B8E" w:rsidRPr="009D3B8E" w:rsidRDefault="009D3B8E" w:rsidP="009D3B8E">
      <w:pPr>
        <w:widowControl/>
        <w:numPr>
          <w:ilvl w:val="0"/>
          <w:numId w:val="4"/>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Start the Active Directory Users and Computers snap-in. To do this, click </w:t>
      </w:r>
      <w:r w:rsidRPr="009D3B8E">
        <w:rPr>
          <w:rFonts w:ascii="Segoe UI" w:eastAsia="宋体" w:hAnsi="Segoe UI" w:cs="Segoe UI"/>
          <w:b/>
          <w:bCs/>
          <w:color w:val="000000"/>
          <w:kern w:val="0"/>
          <w:sz w:val="26"/>
        </w:rPr>
        <w:t>Start</w:t>
      </w:r>
      <w:r w:rsidRPr="009D3B8E">
        <w:rPr>
          <w:rFonts w:ascii="Segoe UI" w:eastAsia="宋体" w:hAnsi="Segoe UI" w:cs="Segoe UI"/>
          <w:color w:val="000000"/>
          <w:kern w:val="0"/>
          <w:sz w:val="26"/>
          <w:szCs w:val="26"/>
        </w:rPr>
        <w:t>, point to </w:t>
      </w:r>
      <w:r w:rsidRPr="009D3B8E">
        <w:rPr>
          <w:rFonts w:ascii="Segoe UI" w:eastAsia="宋体" w:hAnsi="Segoe UI" w:cs="Segoe UI"/>
          <w:b/>
          <w:bCs/>
          <w:color w:val="000000"/>
          <w:kern w:val="0"/>
          <w:sz w:val="26"/>
        </w:rPr>
        <w:t>Administrative Tools</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Active Directory Users and Computers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4"/>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In the console tree, right-click your domain, and then click </w:t>
      </w:r>
      <w:r w:rsidRPr="009D3B8E">
        <w:rPr>
          <w:rFonts w:ascii="Segoe UI" w:eastAsia="宋体" w:hAnsi="Segoe UI" w:cs="Segoe UI"/>
          <w:b/>
          <w:bCs/>
          <w:color w:val="000000"/>
          <w:kern w:val="0"/>
          <w:sz w:val="26"/>
        </w:rPr>
        <w:t>Properties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4"/>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the </w:t>
      </w:r>
      <w:r w:rsidRPr="009D3B8E">
        <w:rPr>
          <w:rFonts w:ascii="Segoe UI" w:eastAsia="宋体" w:hAnsi="Segoe UI" w:cs="Segoe UI"/>
          <w:b/>
          <w:bCs/>
          <w:color w:val="000000"/>
          <w:kern w:val="0"/>
          <w:sz w:val="26"/>
        </w:rPr>
        <w:t>Group Policy</w:t>
      </w:r>
      <w:r w:rsidRPr="009D3B8E">
        <w:rPr>
          <w:rFonts w:ascii="Segoe UI" w:eastAsia="宋体" w:hAnsi="Segoe UI" w:cs="Segoe UI"/>
          <w:color w:val="000000"/>
          <w:kern w:val="0"/>
          <w:sz w:val="26"/>
          <w:szCs w:val="26"/>
        </w:rPr>
        <w:t> tab, and then click </w:t>
      </w:r>
      <w:r w:rsidRPr="009D3B8E">
        <w:rPr>
          <w:rFonts w:ascii="Segoe UI" w:eastAsia="宋体" w:hAnsi="Segoe UI" w:cs="Segoe UI"/>
          <w:b/>
          <w:bCs/>
          <w:color w:val="000000"/>
          <w:kern w:val="0"/>
          <w:sz w:val="26"/>
        </w:rPr>
        <w:t>New</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4"/>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lastRenderedPageBreak/>
        <w:t>Type a name for this new policy (for example, </w:t>
      </w:r>
      <w:r w:rsidRPr="009D3B8E">
        <w:rPr>
          <w:rFonts w:ascii="Segoe UI" w:eastAsia="宋体" w:hAnsi="Segoe UI" w:cs="Segoe UI"/>
          <w:color w:val="000000"/>
          <w:kern w:val="0"/>
          <w:sz w:val="26"/>
        </w:rPr>
        <w:t>Office XP distribution</w:t>
      </w:r>
      <w:r w:rsidRPr="009D3B8E">
        <w:rPr>
          <w:rFonts w:ascii="Segoe UI" w:eastAsia="宋体" w:hAnsi="Segoe UI" w:cs="Segoe UI"/>
          <w:color w:val="000000"/>
          <w:kern w:val="0"/>
          <w:sz w:val="26"/>
          <w:szCs w:val="26"/>
        </w:rPr>
        <w:t>), and then press Enter.</w:t>
      </w:r>
    </w:p>
    <w:p w:rsidR="009D3B8E" w:rsidRPr="009D3B8E" w:rsidRDefault="009D3B8E" w:rsidP="009D3B8E">
      <w:pPr>
        <w:widowControl/>
        <w:numPr>
          <w:ilvl w:val="0"/>
          <w:numId w:val="4"/>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w:t>
      </w:r>
      <w:r w:rsidRPr="009D3B8E">
        <w:rPr>
          <w:rFonts w:ascii="Segoe UI" w:eastAsia="宋体" w:hAnsi="Segoe UI" w:cs="Segoe UI"/>
          <w:b/>
          <w:bCs/>
          <w:color w:val="000000"/>
          <w:kern w:val="0"/>
          <w:sz w:val="26"/>
        </w:rPr>
        <w:t>Properties</w:t>
      </w:r>
      <w:r w:rsidRPr="009D3B8E">
        <w:rPr>
          <w:rFonts w:ascii="Segoe UI" w:eastAsia="宋体" w:hAnsi="Segoe UI" w:cs="Segoe UI"/>
          <w:color w:val="000000"/>
          <w:kern w:val="0"/>
          <w:sz w:val="26"/>
          <w:szCs w:val="26"/>
        </w:rPr>
        <w:t>, and then click the </w:t>
      </w:r>
      <w:r w:rsidRPr="009D3B8E">
        <w:rPr>
          <w:rFonts w:ascii="Segoe UI" w:eastAsia="宋体" w:hAnsi="Segoe UI" w:cs="Segoe UI"/>
          <w:b/>
          <w:bCs/>
          <w:color w:val="000000"/>
          <w:kern w:val="0"/>
          <w:sz w:val="26"/>
        </w:rPr>
        <w:t>Security</w:t>
      </w:r>
      <w:r w:rsidRPr="009D3B8E">
        <w:rPr>
          <w:rFonts w:ascii="Segoe UI" w:eastAsia="宋体" w:hAnsi="Segoe UI" w:cs="Segoe UI"/>
          <w:color w:val="000000"/>
          <w:kern w:val="0"/>
          <w:sz w:val="26"/>
          <w:szCs w:val="26"/>
        </w:rPr>
        <w:t> tab.</w:t>
      </w:r>
    </w:p>
    <w:p w:rsidR="009D3B8E" w:rsidRPr="009D3B8E" w:rsidRDefault="009D3B8E" w:rsidP="009D3B8E">
      <w:pPr>
        <w:widowControl/>
        <w:numPr>
          <w:ilvl w:val="0"/>
          <w:numId w:val="4"/>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Clear the </w:t>
      </w:r>
      <w:r w:rsidRPr="009D3B8E">
        <w:rPr>
          <w:rFonts w:ascii="Segoe UI" w:eastAsia="宋体" w:hAnsi="Segoe UI" w:cs="Segoe UI"/>
          <w:b/>
          <w:bCs/>
          <w:color w:val="000000"/>
          <w:kern w:val="0"/>
          <w:sz w:val="26"/>
        </w:rPr>
        <w:t>Apply Group Policy</w:t>
      </w:r>
      <w:r w:rsidRPr="009D3B8E">
        <w:rPr>
          <w:rFonts w:ascii="Segoe UI" w:eastAsia="宋体" w:hAnsi="Segoe UI" w:cs="Segoe UI"/>
          <w:color w:val="000000"/>
          <w:kern w:val="0"/>
          <w:sz w:val="26"/>
          <w:szCs w:val="26"/>
        </w:rPr>
        <w:t> check box for the security groups that you don't want this policy to apply to. </w:t>
      </w:r>
    </w:p>
    <w:p w:rsidR="009D3B8E" w:rsidRPr="009D3B8E" w:rsidRDefault="009D3B8E" w:rsidP="009D3B8E">
      <w:pPr>
        <w:widowControl/>
        <w:numPr>
          <w:ilvl w:val="0"/>
          <w:numId w:val="4"/>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Select the </w:t>
      </w:r>
      <w:r w:rsidRPr="009D3B8E">
        <w:rPr>
          <w:rFonts w:ascii="Segoe UI" w:eastAsia="宋体" w:hAnsi="Segoe UI" w:cs="Segoe UI"/>
          <w:b/>
          <w:bCs/>
          <w:color w:val="000000"/>
          <w:kern w:val="0"/>
          <w:sz w:val="26"/>
        </w:rPr>
        <w:t>Apply Group Policy</w:t>
      </w:r>
      <w:r w:rsidRPr="009D3B8E">
        <w:rPr>
          <w:rFonts w:ascii="Segoe UI" w:eastAsia="宋体" w:hAnsi="Segoe UI" w:cs="Segoe UI"/>
          <w:color w:val="000000"/>
          <w:kern w:val="0"/>
          <w:sz w:val="26"/>
          <w:szCs w:val="26"/>
        </w:rPr>
        <w:t> check box for the groups that you want this policy to apply to.</w:t>
      </w:r>
    </w:p>
    <w:p w:rsidR="009D3B8E" w:rsidRPr="009D3B8E" w:rsidRDefault="009D3B8E" w:rsidP="009D3B8E">
      <w:pPr>
        <w:widowControl/>
        <w:numPr>
          <w:ilvl w:val="0"/>
          <w:numId w:val="4"/>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When you are finished, click </w:t>
      </w:r>
      <w:r w:rsidRPr="009D3B8E">
        <w:rPr>
          <w:rFonts w:ascii="Segoe UI" w:eastAsia="宋体" w:hAnsi="Segoe UI" w:cs="Segoe UI"/>
          <w:b/>
          <w:bCs/>
          <w:color w:val="000000"/>
          <w:kern w:val="0"/>
          <w:sz w:val="26"/>
        </w:rPr>
        <w:t>OK</w:t>
      </w:r>
      <w:r w:rsidRPr="009D3B8E">
        <w:rPr>
          <w:rFonts w:ascii="Segoe UI" w:eastAsia="宋体" w:hAnsi="Segoe UI" w:cs="Segoe UI"/>
          <w:color w:val="000000"/>
          <w:kern w:val="0"/>
          <w:sz w:val="26"/>
          <w:szCs w:val="26"/>
        </w:rPr>
        <w:t>.</w:t>
      </w:r>
    </w:p>
    <w:p w:rsidR="009D3B8E" w:rsidRPr="009D3B8E" w:rsidRDefault="009D3B8E" w:rsidP="009D3B8E">
      <w:pPr>
        <w:widowControl/>
        <w:shd w:val="clear" w:color="auto" w:fill="FFFFFF"/>
        <w:spacing w:before="416" w:after="555"/>
        <w:jc w:val="left"/>
        <w:outlineLvl w:val="2"/>
        <w:rPr>
          <w:rFonts w:ascii="Segoe UI" w:eastAsia="宋体" w:hAnsi="Segoe UI" w:cs="Segoe UI"/>
          <w:color w:val="000000"/>
          <w:kern w:val="0"/>
          <w:sz w:val="27"/>
          <w:szCs w:val="27"/>
        </w:rPr>
      </w:pPr>
      <w:r w:rsidRPr="009D3B8E">
        <w:rPr>
          <w:rFonts w:ascii="Segoe UI" w:eastAsia="宋体" w:hAnsi="Segoe UI" w:cs="Segoe UI"/>
          <w:color w:val="000000"/>
          <w:kern w:val="0"/>
          <w:sz w:val="27"/>
          <w:szCs w:val="27"/>
        </w:rPr>
        <w:t>Assign a package</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To assign a program to computers that are running Windows Server 2003, Windows 2000, or Windows XP Professional, or to users who are logging on to one of these workstations, follow these steps: </w:t>
      </w:r>
      <w:hyperlink r:id="rId13" w:anchor="method3" w:history="1">
        <w:r w:rsidRPr="009D3B8E">
          <w:rPr>
            <w:rFonts w:ascii="Segoe UI" w:eastAsia="宋体" w:hAnsi="Segoe UI" w:cs="Segoe UI"/>
            <w:color w:val="006CD8"/>
            <w:kern w:val="0"/>
            <w:sz w:val="26"/>
            <w:u w:val="single"/>
          </w:rPr>
          <w:t>Click here to show/hide solution</w:t>
        </w:r>
      </w:hyperlink>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lastRenderedPageBreak/>
        <w:t> </w:t>
      </w:r>
    </w:p>
    <w:p w:rsidR="009D3B8E" w:rsidRPr="009D3B8E" w:rsidRDefault="009D3B8E" w:rsidP="009D3B8E">
      <w:pPr>
        <w:widowControl/>
        <w:numPr>
          <w:ilvl w:val="0"/>
          <w:numId w:val="5"/>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Start the Active Directory Users and Computers snap-in. To do this, click </w:t>
      </w:r>
      <w:r w:rsidRPr="009D3B8E">
        <w:rPr>
          <w:rFonts w:ascii="Segoe UI" w:eastAsia="宋体" w:hAnsi="Segoe UI" w:cs="Segoe UI"/>
          <w:b/>
          <w:bCs/>
          <w:color w:val="000000"/>
          <w:kern w:val="0"/>
          <w:sz w:val="26"/>
        </w:rPr>
        <w:t>Start</w:t>
      </w:r>
      <w:r w:rsidRPr="009D3B8E">
        <w:rPr>
          <w:rFonts w:ascii="Segoe UI" w:eastAsia="宋体" w:hAnsi="Segoe UI" w:cs="Segoe UI"/>
          <w:color w:val="000000"/>
          <w:kern w:val="0"/>
          <w:sz w:val="26"/>
          <w:szCs w:val="26"/>
        </w:rPr>
        <w:t>, point to </w:t>
      </w:r>
      <w:r w:rsidRPr="009D3B8E">
        <w:rPr>
          <w:rFonts w:ascii="Segoe UI" w:eastAsia="宋体" w:hAnsi="Segoe UI" w:cs="Segoe UI"/>
          <w:b/>
          <w:bCs/>
          <w:color w:val="000000"/>
          <w:kern w:val="0"/>
          <w:sz w:val="26"/>
        </w:rPr>
        <w:t>Administrative Tools</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Active Directory Users and Computers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5"/>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In the console tree, right-click your domain, and then click </w:t>
      </w:r>
      <w:r w:rsidRPr="009D3B8E">
        <w:rPr>
          <w:rFonts w:ascii="Segoe UI" w:eastAsia="宋体" w:hAnsi="Segoe UI" w:cs="Segoe UI"/>
          <w:b/>
          <w:bCs/>
          <w:color w:val="000000"/>
          <w:kern w:val="0"/>
          <w:sz w:val="26"/>
        </w:rPr>
        <w:t>Properties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5"/>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the </w:t>
      </w:r>
      <w:r w:rsidRPr="009D3B8E">
        <w:rPr>
          <w:rFonts w:ascii="Segoe UI" w:eastAsia="宋体" w:hAnsi="Segoe UI" w:cs="Segoe UI"/>
          <w:b/>
          <w:bCs/>
          <w:color w:val="000000"/>
          <w:kern w:val="0"/>
          <w:sz w:val="26"/>
        </w:rPr>
        <w:t>Group Policy</w:t>
      </w:r>
      <w:r w:rsidRPr="009D3B8E">
        <w:rPr>
          <w:rFonts w:ascii="Segoe UI" w:eastAsia="宋体" w:hAnsi="Segoe UI" w:cs="Segoe UI"/>
          <w:color w:val="000000"/>
          <w:kern w:val="0"/>
          <w:sz w:val="26"/>
          <w:szCs w:val="26"/>
        </w:rPr>
        <w:t> tab, select the policy that you want, and then click </w:t>
      </w:r>
      <w:r w:rsidRPr="009D3B8E">
        <w:rPr>
          <w:rFonts w:ascii="Segoe UI" w:eastAsia="宋体" w:hAnsi="Segoe UI" w:cs="Segoe UI"/>
          <w:b/>
          <w:bCs/>
          <w:color w:val="000000"/>
          <w:kern w:val="0"/>
          <w:sz w:val="26"/>
        </w:rPr>
        <w:t>Edit</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5"/>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Under </w:t>
      </w:r>
      <w:r w:rsidRPr="009D3B8E">
        <w:rPr>
          <w:rFonts w:ascii="Segoe UI" w:eastAsia="宋体" w:hAnsi="Segoe UI" w:cs="Segoe UI"/>
          <w:b/>
          <w:bCs/>
          <w:color w:val="000000"/>
          <w:kern w:val="0"/>
          <w:sz w:val="26"/>
        </w:rPr>
        <w:t>Computer Configuration</w:t>
      </w:r>
      <w:r w:rsidRPr="009D3B8E">
        <w:rPr>
          <w:rFonts w:ascii="Segoe UI" w:eastAsia="宋体" w:hAnsi="Segoe UI" w:cs="Segoe UI"/>
          <w:color w:val="000000"/>
          <w:kern w:val="0"/>
          <w:sz w:val="26"/>
          <w:szCs w:val="26"/>
        </w:rPr>
        <w:t>, expand </w:t>
      </w:r>
      <w:r w:rsidRPr="009D3B8E">
        <w:rPr>
          <w:rFonts w:ascii="Segoe UI" w:eastAsia="宋体" w:hAnsi="Segoe UI" w:cs="Segoe UI"/>
          <w:b/>
          <w:bCs/>
          <w:color w:val="000000"/>
          <w:kern w:val="0"/>
          <w:sz w:val="26"/>
        </w:rPr>
        <w:t>Software Settings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5"/>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Right-click </w:t>
      </w:r>
      <w:r w:rsidRPr="009D3B8E">
        <w:rPr>
          <w:rFonts w:ascii="Segoe UI" w:eastAsia="宋体" w:hAnsi="Segoe UI" w:cs="Segoe UI"/>
          <w:b/>
          <w:bCs/>
          <w:color w:val="000000"/>
          <w:kern w:val="0"/>
          <w:sz w:val="26"/>
        </w:rPr>
        <w:t>Software installation</w:t>
      </w:r>
      <w:r w:rsidRPr="009D3B8E">
        <w:rPr>
          <w:rFonts w:ascii="Segoe UI" w:eastAsia="宋体" w:hAnsi="Segoe UI" w:cs="Segoe UI"/>
          <w:color w:val="000000"/>
          <w:kern w:val="0"/>
          <w:sz w:val="26"/>
          <w:szCs w:val="26"/>
        </w:rPr>
        <w:t>, point to </w:t>
      </w:r>
      <w:r w:rsidRPr="009D3B8E">
        <w:rPr>
          <w:rFonts w:ascii="Segoe UI" w:eastAsia="宋体" w:hAnsi="Segoe UI" w:cs="Segoe UI"/>
          <w:b/>
          <w:bCs/>
          <w:color w:val="000000"/>
          <w:kern w:val="0"/>
          <w:sz w:val="26"/>
        </w:rPr>
        <w:t>New</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Package</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5"/>
        </w:numPr>
        <w:shd w:val="clear" w:color="auto" w:fill="FFFFFF"/>
        <w:ind w:left="4349"/>
        <w:jc w:val="left"/>
        <w:rPr>
          <w:rFonts w:ascii="宋体" w:eastAsia="宋体" w:hAnsi="宋体" w:cs="宋体"/>
          <w:b/>
          <w:bCs/>
          <w:kern w:val="0"/>
          <w:sz w:val="24"/>
          <w:szCs w:val="24"/>
        </w:rPr>
      </w:pPr>
      <w:r w:rsidRPr="009D3B8E">
        <w:rPr>
          <w:rFonts w:ascii="Segoe UI" w:eastAsia="宋体" w:hAnsi="Segoe UI" w:cs="Segoe UI"/>
          <w:color w:val="000000"/>
          <w:kern w:val="0"/>
          <w:sz w:val="26"/>
          <w:szCs w:val="26"/>
        </w:rPr>
        <w:t>In the </w:t>
      </w:r>
      <w:r w:rsidRPr="009D3B8E">
        <w:rPr>
          <w:rFonts w:ascii="Segoe UI" w:eastAsia="宋体" w:hAnsi="Segoe UI" w:cs="Segoe UI"/>
          <w:b/>
          <w:bCs/>
          <w:color w:val="000000"/>
          <w:kern w:val="0"/>
          <w:sz w:val="26"/>
        </w:rPr>
        <w:t>Open</w:t>
      </w:r>
      <w:r w:rsidRPr="009D3B8E">
        <w:rPr>
          <w:rFonts w:ascii="Segoe UI" w:eastAsia="宋体" w:hAnsi="Segoe UI" w:cs="Segoe UI"/>
          <w:color w:val="000000"/>
          <w:kern w:val="0"/>
          <w:sz w:val="26"/>
          <w:szCs w:val="26"/>
        </w:rPr>
        <w:t xml:space="preserve"> dialog box, type the full Universal Naming Convention </w:t>
      </w:r>
      <w:r w:rsidRPr="009D3B8E">
        <w:rPr>
          <w:rFonts w:ascii="Segoe UI" w:eastAsia="宋体" w:hAnsi="Segoe UI" w:cs="Segoe UI"/>
          <w:color w:val="000000"/>
          <w:kern w:val="0"/>
          <w:sz w:val="26"/>
          <w:szCs w:val="26"/>
        </w:rPr>
        <w:lastRenderedPageBreak/>
        <w:t>(UNC) path of the shared installer package that you want. For example, </w:t>
      </w:r>
      <w:r w:rsidRPr="009D3B8E">
        <w:rPr>
          <w:rFonts w:ascii="Segoe UI" w:eastAsia="宋体" w:hAnsi="Segoe UI" w:cs="Segoe UI"/>
          <w:color w:val="000000"/>
          <w:kern w:val="0"/>
          <w:sz w:val="26"/>
        </w:rPr>
        <w:t>\\</w:t>
      </w:r>
      <w:r w:rsidRPr="009D3B8E">
        <w:rPr>
          <w:rFonts w:ascii="Segoe UI" w:eastAsia="宋体" w:hAnsi="Segoe UI" w:cs="Segoe UI"/>
          <w:b/>
          <w:bCs/>
          <w:color w:val="000000"/>
          <w:kern w:val="0"/>
          <w:sz w:val="26"/>
        </w:rPr>
        <w:t>file server</w:t>
      </w:r>
      <w:r w:rsidRPr="009D3B8E">
        <w:rPr>
          <w:rFonts w:ascii="Segoe UI" w:eastAsia="宋体" w:hAnsi="Segoe UI" w:cs="Segoe UI"/>
          <w:color w:val="000000"/>
          <w:kern w:val="0"/>
          <w:sz w:val="26"/>
        </w:rPr>
        <w:t>\</w:t>
      </w:r>
      <w:r w:rsidRPr="009D3B8E">
        <w:rPr>
          <w:rFonts w:ascii="Segoe UI" w:eastAsia="宋体" w:hAnsi="Segoe UI" w:cs="Segoe UI"/>
          <w:b/>
          <w:bCs/>
          <w:color w:val="000000"/>
          <w:kern w:val="0"/>
          <w:sz w:val="26"/>
        </w:rPr>
        <w:t>share</w:t>
      </w:r>
      <w:r w:rsidRPr="009D3B8E">
        <w:rPr>
          <w:rFonts w:ascii="Segoe UI" w:eastAsia="宋体" w:hAnsi="Segoe UI" w:cs="Segoe UI"/>
          <w:color w:val="000000"/>
          <w:kern w:val="0"/>
          <w:sz w:val="26"/>
        </w:rPr>
        <w:t>\</w:t>
      </w:r>
      <w:r w:rsidRPr="009D3B8E">
        <w:rPr>
          <w:rFonts w:ascii="Segoe UI" w:eastAsia="宋体" w:hAnsi="Segoe UI" w:cs="Segoe UI"/>
          <w:b/>
          <w:bCs/>
          <w:color w:val="000000"/>
          <w:kern w:val="0"/>
          <w:sz w:val="26"/>
        </w:rPr>
        <w:t>file name</w:t>
      </w:r>
      <w:r w:rsidRPr="009D3B8E">
        <w:rPr>
          <w:rFonts w:ascii="Segoe UI" w:eastAsia="宋体" w:hAnsi="Segoe UI" w:cs="Segoe UI"/>
          <w:color w:val="000000"/>
          <w:kern w:val="0"/>
          <w:sz w:val="26"/>
        </w:rPr>
        <w:t>.msi</w:t>
      </w:r>
      <w:r w:rsidRPr="009D3B8E">
        <w:rPr>
          <w:rFonts w:ascii="Segoe UI" w:eastAsia="宋体" w:hAnsi="Segoe UI" w:cs="Segoe UI"/>
          <w:color w:val="000000"/>
          <w:kern w:val="0"/>
          <w:sz w:val="26"/>
          <w:szCs w:val="26"/>
        </w:rPr>
        <w:t>.</w:t>
      </w:r>
      <w:r w:rsidRPr="009D3B8E">
        <w:rPr>
          <w:rFonts w:ascii="Segoe UI" w:eastAsia="宋体" w:hAnsi="Segoe UI" w:cs="Segoe UI"/>
          <w:color w:val="000000"/>
          <w:kern w:val="0"/>
          <w:sz w:val="26"/>
          <w:szCs w:val="26"/>
        </w:rPr>
        <w:br/>
      </w:r>
      <w:r w:rsidRPr="009D3B8E">
        <w:rPr>
          <w:rFonts w:ascii="Segoe UI" w:eastAsia="宋体" w:hAnsi="Segoe UI" w:cs="Segoe UI"/>
          <w:color w:val="000000"/>
          <w:kern w:val="0"/>
          <w:sz w:val="26"/>
          <w:szCs w:val="26"/>
        </w:rPr>
        <w:br/>
      </w:r>
    </w:p>
    <w:p w:rsidR="009D3B8E" w:rsidRPr="009D3B8E" w:rsidRDefault="009D3B8E" w:rsidP="009D3B8E">
      <w:pPr>
        <w:widowControl/>
        <w:shd w:val="clear" w:color="auto" w:fill="FFFFFF"/>
        <w:jc w:val="left"/>
        <w:rPr>
          <w:rFonts w:ascii="宋体" w:eastAsia="宋体" w:hAnsi="宋体" w:cs="宋体"/>
          <w:kern w:val="0"/>
          <w:sz w:val="24"/>
          <w:szCs w:val="24"/>
        </w:rPr>
      </w:pPr>
      <w:r>
        <w:rPr>
          <w:rFonts w:ascii="Segoe UI" w:eastAsia="宋体" w:hAnsi="Segoe UI" w:cs="Segoe UI"/>
          <w:b/>
          <w:bCs/>
          <w:noProof/>
          <w:color w:val="000000"/>
          <w:kern w:val="0"/>
          <w:sz w:val="26"/>
          <w:szCs w:val="26"/>
        </w:rPr>
        <w:drawing>
          <wp:inline distT="0" distB="0" distL="0" distR="0">
            <wp:extent cx="242570" cy="209550"/>
            <wp:effectExtent l="19050" t="0" r="5080" b="0"/>
            <wp:docPr id="2" name="图片 2"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rt icon"/>
                    <pic:cNvPicPr>
                      <a:picLocks noChangeAspect="1" noChangeArrowheads="1"/>
                    </pic:cNvPicPr>
                  </pic:nvPicPr>
                  <pic:blipFill>
                    <a:blip r:embed="rId14"/>
                    <a:srcRect/>
                    <a:stretch>
                      <a:fillRect/>
                    </a:stretch>
                  </pic:blipFill>
                  <pic:spPr bwMode="auto">
                    <a:xfrm>
                      <a:off x="0" y="0"/>
                      <a:ext cx="242570" cy="209550"/>
                    </a:xfrm>
                    <a:prstGeom prst="rect">
                      <a:avLst/>
                    </a:prstGeom>
                    <a:noFill/>
                    <a:ln w="9525">
                      <a:noFill/>
                      <a:miter lim="800000"/>
                      <a:headEnd/>
                      <a:tailEnd/>
                    </a:ln>
                  </pic:spPr>
                </pic:pic>
              </a:graphicData>
            </a:graphic>
          </wp:inline>
        </w:drawing>
      </w:r>
    </w:p>
    <w:p w:rsidR="009D3B8E" w:rsidRPr="009D3B8E" w:rsidRDefault="009D3B8E" w:rsidP="009D3B8E">
      <w:pPr>
        <w:widowControl/>
        <w:shd w:val="clear" w:color="auto" w:fill="FFFFFF"/>
        <w:spacing w:beforeAutospacing="1"/>
        <w:jc w:val="left"/>
        <w:rPr>
          <w:rFonts w:ascii="Segoe UI" w:eastAsia="宋体" w:hAnsi="Segoe UI" w:cs="Segoe UI"/>
          <w:color w:val="000000"/>
          <w:kern w:val="0"/>
          <w:sz w:val="26"/>
          <w:szCs w:val="26"/>
        </w:rPr>
      </w:pPr>
      <w:r w:rsidRPr="009D3B8E">
        <w:rPr>
          <w:rFonts w:ascii="Segoe UI" w:eastAsia="宋体" w:hAnsi="Segoe UI" w:cs="Segoe UI"/>
          <w:b/>
          <w:bCs/>
          <w:color w:val="000000"/>
          <w:kern w:val="0"/>
          <w:sz w:val="26"/>
        </w:rPr>
        <w:t>Important</w:t>
      </w:r>
      <w:r w:rsidRPr="009D3B8E">
        <w:rPr>
          <w:rFonts w:ascii="Segoe UI" w:eastAsia="宋体" w:hAnsi="Segoe UI" w:cs="Segoe UI"/>
          <w:color w:val="000000"/>
          <w:kern w:val="0"/>
          <w:sz w:val="26"/>
          <w:szCs w:val="26"/>
        </w:rPr>
        <w:t> Do not use the </w:t>
      </w:r>
      <w:r w:rsidRPr="009D3B8E">
        <w:rPr>
          <w:rFonts w:ascii="Segoe UI" w:eastAsia="宋体" w:hAnsi="Segoe UI" w:cs="Segoe UI"/>
          <w:b/>
          <w:bCs/>
          <w:color w:val="000000"/>
          <w:kern w:val="0"/>
          <w:sz w:val="26"/>
        </w:rPr>
        <w:t>Browse</w:t>
      </w:r>
      <w:r w:rsidRPr="009D3B8E">
        <w:rPr>
          <w:rFonts w:ascii="Segoe UI" w:eastAsia="宋体" w:hAnsi="Segoe UI" w:cs="Segoe UI"/>
          <w:color w:val="000000"/>
          <w:kern w:val="0"/>
          <w:sz w:val="26"/>
          <w:szCs w:val="26"/>
        </w:rPr>
        <w:t> button to access the location. Make sure that you use the UNC path of the shared installer package.</w:t>
      </w:r>
    </w:p>
    <w:p w:rsidR="009D3B8E" w:rsidRPr="009D3B8E" w:rsidRDefault="009D3B8E" w:rsidP="009D3B8E">
      <w:pPr>
        <w:widowControl/>
        <w:numPr>
          <w:ilvl w:val="0"/>
          <w:numId w:val="5"/>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w:t>
      </w:r>
      <w:r w:rsidRPr="009D3B8E">
        <w:rPr>
          <w:rFonts w:ascii="Segoe UI" w:eastAsia="宋体" w:hAnsi="Segoe UI" w:cs="Segoe UI"/>
          <w:b/>
          <w:bCs/>
          <w:color w:val="000000"/>
          <w:kern w:val="0"/>
          <w:sz w:val="26"/>
        </w:rPr>
        <w:t>Open</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5"/>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w:t>
      </w:r>
      <w:r w:rsidRPr="009D3B8E">
        <w:rPr>
          <w:rFonts w:ascii="Segoe UI" w:eastAsia="宋体" w:hAnsi="Segoe UI" w:cs="Segoe UI"/>
          <w:b/>
          <w:bCs/>
          <w:color w:val="000000"/>
          <w:kern w:val="0"/>
          <w:sz w:val="26"/>
        </w:rPr>
        <w:t>Assigned</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OK</w:t>
      </w:r>
      <w:r w:rsidRPr="009D3B8E">
        <w:rPr>
          <w:rFonts w:ascii="Segoe UI" w:eastAsia="宋体" w:hAnsi="Segoe UI" w:cs="Segoe UI"/>
          <w:color w:val="000000"/>
          <w:kern w:val="0"/>
          <w:sz w:val="26"/>
          <w:szCs w:val="26"/>
        </w:rPr>
        <w:t>. The package is listed in the right-pane of the </w:t>
      </w:r>
      <w:r w:rsidRPr="009D3B8E">
        <w:rPr>
          <w:rFonts w:ascii="Segoe UI" w:eastAsia="宋体" w:hAnsi="Segoe UI" w:cs="Segoe UI"/>
          <w:b/>
          <w:bCs/>
          <w:color w:val="000000"/>
          <w:kern w:val="0"/>
          <w:sz w:val="26"/>
        </w:rPr>
        <w:t>Group Policy</w:t>
      </w:r>
      <w:r w:rsidRPr="009D3B8E">
        <w:rPr>
          <w:rFonts w:ascii="Segoe UI" w:eastAsia="宋体" w:hAnsi="Segoe UI" w:cs="Segoe UI"/>
          <w:color w:val="000000"/>
          <w:kern w:val="0"/>
          <w:sz w:val="26"/>
          <w:szCs w:val="26"/>
        </w:rPr>
        <w:t> window.</w:t>
      </w:r>
    </w:p>
    <w:p w:rsidR="009D3B8E" w:rsidRPr="009D3B8E" w:rsidRDefault="009D3B8E" w:rsidP="009D3B8E">
      <w:pPr>
        <w:widowControl/>
        <w:numPr>
          <w:ilvl w:val="0"/>
          <w:numId w:val="5"/>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Close the </w:t>
      </w:r>
      <w:r w:rsidRPr="009D3B8E">
        <w:rPr>
          <w:rFonts w:ascii="Segoe UI" w:eastAsia="宋体" w:hAnsi="Segoe UI" w:cs="Segoe UI"/>
          <w:b/>
          <w:bCs/>
          <w:color w:val="000000"/>
          <w:kern w:val="0"/>
          <w:sz w:val="26"/>
        </w:rPr>
        <w:t>Group Policy</w:t>
      </w:r>
      <w:r w:rsidRPr="009D3B8E">
        <w:rPr>
          <w:rFonts w:ascii="Segoe UI" w:eastAsia="宋体" w:hAnsi="Segoe UI" w:cs="Segoe UI"/>
          <w:color w:val="000000"/>
          <w:kern w:val="0"/>
          <w:sz w:val="26"/>
          <w:szCs w:val="26"/>
        </w:rPr>
        <w:t> snap-in, click </w:t>
      </w:r>
      <w:r w:rsidRPr="009D3B8E">
        <w:rPr>
          <w:rFonts w:ascii="Segoe UI" w:eastAsia="宋体" w:hAnsi="Segoe UI" w:cs="Segoe UI"/>
          <w:b/>
          <w:bCs/>
          <w:color w:val="000000"/>
          <w:kern w:val="0"/>
          <w:sz w:val="26"/>
        </w:rPr>
        <w:t>OK</w:t>
      </w:r>
      <w:r w:rsidRPr="009D3B8E">
        <w:rPr>
          <w:rFonts w:ascii="Segoe UI" w:eastAsia="宋体" w:hAnsi="Segoe UI" w:cs="Segoe UI"/>
          <w:color w:val="000000"/>
          <w:kern w:val="0"/>
          <w:sz w:val="26"/>
          <w:szCs w:val="26"/>
        </w:rPr>
        <w:t>, and then close the Active Directory Users and Computers snap-in.</w:t>
      </w:r>
    </w:p>
    <w:p w:rsidR="009D3B8E" w:rsidRPr="009D3B8E" w:rsidRDefault="009D3B8E" w:rsidP="009D3B8E">
      <w:pPr>
        <w:widowControl/>
        <w:numPr>
          <w:ilvl w:val="0"/>
          <w:numId w:val="5"/>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When the client computer starts, the managed software package is automatically installed.</w:t>
      </w:r>
    </w:p>
    <w:p w:rsidR="009D3B8E" w:rsidRPr="009D3B8E" w:rsidRDefault="009D3B8E" w:rsidP="009D3B8E">
      <w:pPr>
        <w:widowControl/>
        <w:shd w:val="clear" w:color="auto" w:fill="FFFFFF"/>
        <w:spacing w:before="416" w:after="555"/>
        <w:jc w:val="left"/>
        <w:outlineLvl w:val="2"/>
        <w:rPr>
          <w:rFonts w:ascii="Segoe UI" w:eastAsia="宋体" w:hAnsi="Segoe UI" w:cs="Segoe UI"/>
          <w:color w:val="000000"/>
          <w:kern w:val="0"/>
          <w:sz w:val="27"/>
          <w:szCs w:val="27"/>
        </w:rPr>
      </w:pPr>
      <w:r w:rsidRPr="009D3B8E">
        <w:rPr>
          <w:rFonts w:ascii="Segoe UI" w:eastAsia="宋体" w:hAnsi="Segoe UI" w:cs="Segoe UI"/>
          <w:color w:val="000000"/>
          <w:kern w:val="0"/>
          <w:sz w:val="27"/>
          <w:szCs w:val="27"/>
        </w:rPr>
        <w:lastRenderedPageBreak/>
        <w:t>Publish a package</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To publish a package to computer users and make it available for installation from the </w:t>
      </w:r>
      <w:r w:rsidRPr="009D3B8E">
        <w:rPr>
          <w:rFonts w:ascii="Segoe UI" w:eastAsia="宋体" w:hAnsi="Segoe UI" w:cs="Segoe UI"/>
          <w:b/>
          <w:bCs/>
          <w:color w:val="000000"/>
          <w:kern w:val="0"/>
          <w:sz w:val="26"/>
        </w:rPr>
        <w:t>Add or Remove Programs</w:t>
      </w:r>
      <w:r w:rsidRPr="009D3B8E">
        <w:rPr>
          <w:rFonts w:ascii="Segoe UI" w:eastAsia="宋体" w:hAnsi="Segoe UI" w:cs="Segoe UI"/>
          <w:color w:val="000000"/>
          <w:kern w:val="0"/>
          <w:sz w:val="26"/>
          <w:szCs w:val="26"/>
        </w:rPr>
        <w:t> list in Control Panel, follow these steps: </w:t>
      </w:r>
      <w:hyperlink r:id="rId15" w:anchor="method4" w:history="1">
        <w:r w:rsidRPr="009D3B8E">
          <w:rPr>
            <w:rFonts w:ascii="Segoe UI" w:eastAsia="宋体" w:hAnsi="Segoe UI" w:cs="Segoe UI"/>
            <w:color w:val="006CD8"/>
            <w:kern w:val="0"/>
            <w:sz w:val="26"/>
            <w:u w:val="single"/>
          </w:rPr>
          <w:t>Click here to show/hide solution</w:t>
        </w:r>
      </w:hyperlink>
    </w:p>
    <w:p w:rsidR="009D3B8E" w:rsidRPr="009D3B8E" w:rsidRDefault="009D3B8E" w:rsidP="009D3B8E">
      <w:pPr>
        <w:widowControl/>
        <w:numPr>
          <w:ilvl w:val="0"/>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Start the Active Directory Users and Computers snap-in. To do this, click </w:t>
      </w:r>
      <w:r w:rsidRPr="009D3B8E">
        <w:rPr>
          <w:rFonts w:ascii="Segoe UI" w:eastAsia="宋体" w:hAnsi="Segoe UI" w:cs="Segoe UI"/>
          <w:b/>
          <w:bCs/>
          <w:color w:val="000000"/>
          <w:kern w:val="0"/>
          <w:sz w:val="26"/>
        </w:rPr>
        <w:t>Start</w:t>
      </w:r>
      <w:r w:rsidRPr="009D3B8E">
        <w:rPr>
          <w:rFonts w:ascii="Segoe UI" w:eastAsia="宋体" w:hAnsi="Segoe UI" w:cs="Segoe UI"/>
          <w:color w:val="000000"/>
          <w:kern w:val="0"/>
          <w:sz w:val="26"/>
          <w:szCs w:val="26"/>
        </w:rPr>
        <w:t>, point to </w:t>
      </w:r>
      <w:r w:rsidRPr="009D3B8E">
        <w:rPr>
          <w:rFonts w:ascii="Segoe UI" w:eastAsia="宋体" w:hAnsi="Segoe UI" w:cs="Segoe UI"/>
          <w:b/>
          <w:bCs/>
          <w:color w:val="000000"/>
          <w:kern w:val="0"/>
          <w:sz w:val="26"/>
        </w:rPr>
        <w:t>Administrative Tools</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Active Directory Users and Computers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In the console tree, right-click your domain, and then click </w:t>
      </w:r>
      <w:r w:rsidRPr="009D3B8E">
        <w:rPr>
          <w:rFonts w:ascii="Segoe UI" w:eastAsia="宋体" w:hAnsi="Segoe UI" w:cs="Segoe UI"/>
          <w:b/>
          <w:bCs/>
          <w:color w:val="000000"/>
          <w:kern w:val="0"/>
          <w:sz w:val="26"/>
        </w:rPr>
        <w:t>Properties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the </w:t>
      </w:r>
      <w:r w:rsidRPr="009D3B8E">
        <w:rPr>
          <w:rFonts w:ascii="Segoe UI" w:eastAsia="宋体" w:hAnsi="Segoe UI" w:cs="Segoe UI"/>
          <w:b/>
          <w:bCs/>
          <w:color w:val="000000"/>
          <w:kern w:val="0"/>
          <w:sz w:val="26"/>
        </w:rPr>
        <w:t>Group Policy</w:t>
      </w:r>
      <w:r w:rsidRPr="009D3B8E">
        <w:rPr>
          <w:rFonts w:ascii="Segoe UI" w:eastAsia="宋体" w:hAnsi="Segoe UI" w:cs="Segoe UI"/>
          <w:color w:val="000000"/>
          <w:kern w:val="0"/>
          <w:sz w:val="26"/>
          <w:szCs w:val="26"/>
        </w:rPr>
        <w:t> tab, click the policy that you want, and then click </w:t>
      </w:r>
      <w:r w:rsidRPr="009D3B8E">
        <w:rPr>
          <w:rFonts w:ascii="Segoe UI" w:eastAsia="宋体" w:hAnsi="Segoe UI" w:cs="Segoe UI"/>
          <w:b/>
          <w:bCs/>
          <w:color w:val="000000"/>
          <w:kern w:val="0"/>
          <w:sz w:val="26"/>
        </w:rPr>
        <w:t>Edit</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Under </w:t>
      </w:r>
      <w:r w:rsidRPr="009D3B8E">
        <w:rPr>
          <w:rFonts w:ascii="Segoe UI" w:eastAsia="宋体" w:hAnsi="Segoe UI" w:cs="Segoe UI"/>
          <w:b/>
          <w:bCs/>
          <w:color w:val="000000"/>
          <w:kern w:val="0"/>
          <w:sz w:val="26"/>
        </w:rPr>
        <w:t>User Configuration</w:t>
      </w:r>
      <w:r w:rsidRPr="009D3B8E">
        <w:rPr>
          <w:rFonts w:ascii="Segoe UI" w:eastAsia="宋体" w:hAnsi="Segoe UI" w:cs="Segoe UI"/>
          <w:color w:val="000000"/>
          <w:kern w:val="0"/>
          <w:sz w:val="26"/>
          <w:szCs w:val="26"/>
        </w:rPr>
        <w:t>, expand </w:t>
      </w:r>
      <w:r w:rsidRPr="009D3B8E">
        <w:rPr>
          <w:rFonts w:ascii="Segoe UI" w:eastAsia="宋体" w:hAnsi="Segoe UI" w:cs="Segoe UI"/>
          <w:b/>
          <w:bCs/>
          <w:color w:val="000000"/>
          <w:kern w:val="0"/>
          <w:sz w:val="26"/>
        </w:rPr>
        <w:t>Software Settings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lastRenderedPageBreak/>
        <w:t>Right-click </w:t>
      </w:r>
      <w:r w:rsidRPr="009D3B8E">
        <w:rPr>
          <w:rFonts w:ascii="Segoe UI" w:eastAsia="宋体" w:hAnsi="Segoe UI" w:cs="Segoe UI"/>
          <w:b/>
          <w:bCs/>
          <w:color w:val="000000"/>
          <w:kern w:val="0"/>
          <w:sz w:val="26"/>
        </w:rPr>
        <w:t>Software installation</w:t>
      </w:r>
      <w:r w:rsidRPr="009D3B8E">
        <w:rPr>
          <w:rFonts w:ascii="Segoe UI" w:eastAsia="宋体" w:hAnsi="Segoe UI" w:cs="Segoe UI"/>
          <w:color w:val="000000"/>
          <w:kern w:val="0"/>
          <w:sz w:val="26"/>
          <w:szCs w:val="26"/>
        </w:rPr>
        <w:t>, point to </w:t>
      </w:r>
      <w:r w:rsidRPr="009D3B8E">
        <w:rPr>
          <w:rFonts w:ascii="Segoe UI" w:eastAsia="宋体" w:hAnsi="Segoe UI" w:cs="Segoe UI"/>
          <w:b/>
          <w:bCs/>
          <w:color w:val="000000"/>
          <w:kern w:val="0"/>
          <w:sz w:val="26"/>
        </w:rPr>
        <w:t>New</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Package</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6"/>
        </w:numPr>
        <w:shd w:val="clear" w:color="auto" w:fill="FFFFFF"/>
        <w:ind w:left="4349"/>
        <w:jc w:val="left"/>
        <w:rPr>
          <w:rFonts w:ascii="宋体" w:eastAsia="宋体" w:hAnsi="宋体" w:cs="宋体"/>
          <w:b/>
          <w:bCs/>
          <w:kern w:val="0"/>
          <w:sz w:val="24"/>
          <w:szCs w:val="24"/>
        </w:rPr>
      </w:pPr>
      <w:r w:rsidRPr="009D3B8E">
        <w:rPr>
          <w:rFonts w:ascii="Segoe UI" w:eastAsia="宋体" w:hAnsi="Segoe UI" w:cs="Segoe UI"/>
          <w:color w:val="000000"/>
          <w:kern w:val="0"/>
          <w:sz w:val="26"/>
          <w:szCs w:val="26"/>
        </w:rPr>
        <w:t>In the </w:t>
      </w:r>
      <w:r w:rsidRPr="009D3B8E">
        <w:rPr>
          <w:rFonts w:ascii="Segoe UI" w:eastAsia="宋体" w:hAnsi="Segoe UI" w:cs="Segoe UI"/>
          <w:b/>
          <w:bCs/>
          <w:color w:val="000000"/>
          <w:kern w:val="0"/>
          <w:sz w:val="26"/>
        </w:rPr>
        <w:t>Open</w:t>
      </w:r>
      <w:r w:rsidRPr="009D3B8E">
        <w:rPr>
          <w:rFonts w:ascii="Segoe UI" w:eastAsia="宋体" w:hAnsi="Segoe UI" w:cs="Segoe UI"/>
          <w:color w:val="000000"/>
          <w:kern w:val="0"/>
          <w:sz w:val="26"/>
          <w:szCs w:val="26"/>
        </w:rPr>
        <w:t> dialog box, type the full UNC path of the shared installer package that you want. For example, </w:t>
      </w:r>
      <w:r w:rsidRPr="009D3B8E">
        <w:rPr>
          <w:rFonts w:ascii="Segoe UI" w:eastAsia="宋体" w:hAnsi="Segoe UI" w:cs="Segoe UI"/>
          <w:color w:val="000000"/>
          <w:kern w:val="0"/>
          <w:sz w:val="26"/>
        </w:rPr>
        <w:t>\\</w:t>
      </w:r>
      <w:r w:rsidRPr="009D3B8E">
        <w:rPr>
          <w:rFonts w:ascii="Segoe UI" w:eastAsia="宋体" w:hAnsi="Segoe UI" w:cs="Segoe UI"/>
          <w:b/>
          <w:bCs/>
          <w:color w:val="000000"/>
          <w:kern w:val="0"/>
          <w:sz w:val="26"/>
        </w:rPr>
        <w:t>file server</w:t>
      </w:r>
      <w:r w:rsidRPr="009D3B8E">
        <w:rPr>
          <w:rFonts w:ascii="Segoe UI" w:eastAsia="宋体" w:hAnsi="Segoe UI" w:cs="Segoe UI"/>
          <w:color w:val="000000"/>
          <w:kern w:val="0"/>
          <w:sz w:val="26"/>
        </w:rPr>
        <w:t>\</w:t>
      </w:r>
      <w:r w:rsidRPr="009D3B8E">
        <w:rPr>
          <w:rFonts w:ascii="Segoe UI" w:eastAsia="宋体" w:hAnsi="Segoe UI" w:cs="Segoe UI"/>
          <w:b/>
          <w:bCs/>
          <w:color w:val="000000"/>
          <w:kern w:val="0"/>
          <w:sz w:val="26"/>
        </w:rPr>
        <w:t>share</w:t>
      </w:r>
      <w:r w:rsidRPr="009D3B8E">
        <w:rPr>
          <w:rFonts w:ascii="Segoe UI" w:eastAsia="宋体" w:hAnsi="Segoe UI" w:cs="Segoe UI"/>
          <w:color w:val="000000"/>
          <w:kern w:val="0"/>
          <w:sz w:val="26"/>
        </w:rPr>
        <w:t>\</w:t>
      </w:r>
      <w:r w:rsidRPr="009D3B8E">
        <w:rPr>
          <w:rFonts w:ascii="Segoe UI" w:eastAsia="宋体" w:hAnsi="Segoe UI" w:cs="Segoe UI"/>
          <w:b/>
          <w:bCs/>
          <w:color w:val="000000"/>
          <w:kern w:val="0"/>
          <w:sz w:val="26"/>
        </w:rPr>
        <w:t>file name</w:t>
      </w:r>
      <w:r w:rsidRPr="009D3B8E">
        <w:rPr>
          <w:rFonts w:ascii="Segoe UI" w:eastAsia="宋体" w:hAnsi="Segoe UI" w:cs="Segoe UI"/>
          <w:color w:val="000000"/>
          <w:kern w:val="0"/>
          <w:sz w:val="26"/>
        </w:rPr>
        <w:t>.msi</w:t>
      </w:r>
      <w:r w:rsidRPr="009D3B8E">
        <w:rPr>
          <w:rFonts w:ascii="Segoe UI" w:eastAsia="宋体" w:hAnsi="Segoe UI" w:cs="Segoe UI"/>
          <w:color w:val="000000"/>
          <w:kern w:val="0"/>
          <w:sz w:val="26"/>
          <w:szCs w:val="26"/>
        </w:rPr>
        <w:t>.</w:t>
      </w:r>
      <w:r w:rsidRPr="009D3B8E">
        <w:rPr>
          <w:rFonts w:ascii="Segoe UI" w:eastAsia="宋体" w:hAnsi="Segoe UI" w:cs="Segoe UI"/>
          <w:color w:val="000000"/>
          <w:kern w:val="0"/>
          <w:sz w:val="26"/>
          <w:szCs w:val="26"/>
        </w:rPr>
        <w:br/>
      </w:r>
      <w:r w:rsidRPr="009D3B8E">
        <w:rPr>
          <w:rFonts w:ascii="Segoe UI" w:eastAsia="宋体" w:hAnsi="Segoe UI" w:cs="Segoe UI"/>
          <w:color w:val="000000"/>
          <w:kern w:val="0"/>
          <w:sz w:val="26"/>
          <w:szCs w:val="26"/>
        </w:rPr>
        <w:br/>
      </w:r>
    </w:p>
    <w:p w:rsidR="009D3B8E" w:rsidRPr="009D3B8E" w:rsidRDefault="009D3B8E" w:rsidP="009D3B8E">
      <w:pPr>
        <w:widowControl/>
        <w:shd w:val="clear" w:color="auto" w:fill="FFFFFF"/>
        <w:jc w:val="left"/>
        <w:rPr>
          <w:rFonts w:ascii="宋体" w:eastAsia="宋体" w:hAnsi="宋体" w:cs="宋体"/>
          <w:kern w:val="0"/>
          <w:sz w:val="24"/>
          <w:szCs w:val="24"/>
        </w:rPr>
      </w:pPr>
      <w:r>
        <w:rPr>
          <w:rFonts w:ascii="Segoe UI" w:eastAsia="宋体" w:hAnsi="Segoe UI" w:cs="Segoe UI"/>
          <w:b/>
          <w:bCs/>
          <w:noProof/>
          <w:color w:val="000000"/>
          <w:kern w:val="0"/>
          <w:sz w:val="26"/>
          <w:szCs w:val="26"/>
        </w:rPr>
        <w:drawing>
          <wp:inline distT="0" distB="0" distL="0" distR="0">
            <wp:extent cx="242570" cy="209550"/>
            <wp:effectExtent l="19050" t="0" r="5080" b="0"/>
            <wp:docPr id="3" name="图片 3"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icon"/>
                    <pic:cNvPicPr>
                      <a:picLocks noChangeAspect="1" noChangeArrowheads="1"/>
                    </pic:cNvPicPr>
                  </pic:nvPicPr>
                  <pic:blipFill>
                    <a:blip r:embed="rId14"/>
                    <a:srcRect/>
                    <a:stretch>
                      <a:fillRect/>
                    </a:stretch>
                  </pic:blipFill>
                  <pic:spPr bwMode="auto">
                    <a:xfrm>
                      <a:off x="0" y="0"/>
                      <a:ext cx="242570" cy="209550"/>
                    </a:xfrm>
                    <a:prstGeom prst="rect">
                      <a:avLst/>
                    </a:prstGeom>
                    <a:noFill/>
                    <a:ln w="9525">
                      <a:noFill/>
                      <a:miter lim="800000"/>
                      <a:headEnd/>
                      <a:tailEnd/>
                    </a:ln>
                  </pic:spPr>
                </pic:pic>
              </a:graphicData>
            </a:graphic>
          </wp:inline>
        </w:drawing>
      </w:r>
    </w:p>
    <w:p w:rsidR="009D3B8E" w:rsidRPr="009D3B8E" w:rsidRDefault="009D3B8E" w:rsidP="009D3B8E">
      <w:pPr>
        <w:widowControl/>
        <w:shd w:val="clear" w:color="auto" w:fill="FFFFFF"/>
        <w:spacing w:beforeAutospacing="1"/>
        <w:jc w:val="left"/>
        <w:rPr>
          <w:rFonts w:ascii="Segoe UI" w:eastAsia="宋体" w:hAnsi="Segoe UI" w:cs="Segoe UI"/>
          <w:color w:val="000000"/>
          <w:kern w:val="0"/>
          <w:sz w:val="26"/>
          <w:szCs w:val="26"/>
        </w:rPr>
      </w:pPr>
      <w:r w:rsidRPr="009D3B8E">
        <w:rPr>
          <w:rFonts w:ascii="Segoe UI" w:eastAsia="宋体" w:hAnsi="Segoe UI" w:cs="Segoe UI"/>
          <w:b/>
          <w:bCs/>
          <w:color w:val="000000"/>
          <w:kern w:val="0"/>
          <w:sz w:val="26"/>
        </w:rPr>
        <w:t>Important</w:t>
      </w:r>
      <w:r w:rsidRPr="009D3B8E">
        <w:rPr>
          <w:rFonts w:ascii="Segoe UI" w:eastAsia="宋体" w:hAnsi="Segoe UI" w:cs="Segoe UI"/>
          <w:color w:val="000000"/>
          <w:kern w:val="0"/>
          <w:sz w:val="26"/>
          <w:szCs w:val="26"/>
        </w:rPr>
        <w:t> Do not use the </w:t>
      </w:r>
      <w:r w:rsidRPr="009D3B8E">
        <w:rPr>
          <w:rFonts w:ascii="Segoe UI" w:eastAsia="宋体" w:hAnsi="Segoe UI" w:cs="Segoe UI"/>
          <w:b/>
          <w:bCs/>
          <w:color w:val="000000"/>
          <w:kern w:val="0"/>
          <w:sz w:val="26"/>
        </w:rPr>
        <w:t>Browse</w:t>
      </w:r>
      <w:r w:rsidRPr="009D3B8E">
        <w:rPr>
          <w:rFonts w:ascii="Segoe UI" w:eastAsia="宋体" w:hAnsi="Segoe UI" w:cs="Segoe UI"/>
          <w:color w:val="000000"/>
          <w:kern w:val="0"/>
          <w:sz w:val="26"/>
          <w:szCs w:val="26"/>
        </w:rPr>
        <w:t> button to access the location. Make sure that you use the UNC path of the shared installer package.</w:t>
      </w:r>
    </w:p>
    <w:p w:rsidR="009D3B8E" w:rsidRPr="009D3B8E" w:rsidRDefault="009D3B8E" w:rsidP="009D3B8E">
      <w:pPr>
        <w:widowControl/>
        <w:numPr>
          <w:ilvl w:val="0"/>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w:t>
      </w:r>
      <w:r w:rsidRPr="009D3B8E">
        <w:rPr>
          <w:rFonts w:ascii="Segoe UI" w:eastAsia="宋体" w:hAnsi="Segoe UI" w:cs="Segoe UI"/>
          <w:b/>
          <w:bCs/>
          <w:color w:val="000000"/>
          <w:kern w:val="0"/>
          <w:sz w:val="26"/>
        </w:rPr>
        <w:t>Open</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w:t>
      </w:r>
      <w:r w:rsidRPr="009D3B8E">
        <w:rPr>
          <w:rFonts w:ascii="Segoe UI" w:eastAsia="宋体" w:hAnsi="Segoe UI" w:cs="Segoe UI"/>
          <w:b/>
          <w:bCs/>
          <w:color w:val="000000"/>
          <w:kern w:val="0"/>
          <w:sz w:val="26"/>
        </w:rPr>
        <w:t>Publish</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OK</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The package is listed in the right-pane of the </w:t>
      </w:r>
      <w:r w:rsidRPr="009D3B8E">
        <w:rPr>
          <w:rFonts w:ascii="Segoe UI" w:eastAsia="宋体" w:hAnsi="Segoe UI" w:cs="Segoe UI"/>
          <w:b/>
          <w:bCs/>
          <w:color w:val="000000"/>
          <w:kern w:val="0"/>
          <w:sz w:val="26"/>
        </w:rPr>
        <w:t>Group Policy</w:t>
      </w:r>
      <w:r w:rsidRPr="009D3B8E">
        <w:rPr>
          <w:rFonts w:ascii="Segoe UI" w:eastAsia="宋体" w:hAnsi="Segoe UI" w:cs="Segoe UI"/>
          <w:color w:val="000000"/>
          <w:kern w:val="0"/>
          <w:sz w:val="26"/>
          <w:szCs w:val="26"/>
        </w:rPr>
        <w:t> window.</w:t>
      </w:r>
    </w:p>
    <w:p w:rsidR="009D3B8E" w:rsidRPr="009D3B8E" w:rsidRDefault="009D3B8E" w:rsidP="009D3B8E">
      <w:pPr>
        <w:widowControl/>
        <w:numPr>
          <w:ilvl w:val="0"/>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Close the Group Policy snap-in, click </w:t>
      </w:r>
      <w:r w:rsidRPr="009D3B8E">
        <w:rPr>
          <w:rFonts w:ascii="Segoe UI" w:eastAsia="宋体" w:hAnsi="Segoe UI" w:cs="Segoe UI"/>
          <w:b/>
          <w:bCs/>
          <w:color w:val="000000"/>
          <w:kern w:val="0"/>
          <w:sz w:val="26"/>
        </w:rPr>
        <w:t>OK</w:t>
      </w:r>
      <w:r w:rsidRPr="009D3B8E">
        <w:rPr>
          <w:rFonts w:ascii="Segoe UI" w:eastAsia="宋体" w:hAnsi="Segoe UI" w:cs="Segoe UI"/>
          <w:color w:val="000000"/>
          <w:kern w:val="0"/>
          <w:sz w:val="26"/>
          <w:szCs w:val="26"/>
        </w:rPr>
        <w:t xml:space="preserve">, and then close the Active </w:t>
      </w:r>
      <w:r w:rsidRPr="009D3B8E">
        <w:rPr>
          <w:rFonts w:ascii="Segoe UI" w:eastAsia="宋体" w:hAnsi="Segoe UI" w:cs="Segoe UI"/>
          <w:color w:val="000000"/>
          <w:kern w:val="0"/>
          <w:sz w:val="26"/>
          <w:szCs w:val="26"/>
        </w:rPr>
        <w:lastRenderedPageBreak/>
        <w:t>Directory Users and Computers snap-in.</w:t>
      </w:r>
    </w:p>
    <w:p w:rsidR="009D3B8E" w:rsidRPr="009D3B8E" w:rsidRDefault="009D3B8E" w:rsidP="009D3B8E">
      <w:pPr>
        <w:widowControl/>
        <w:numPr>
          <w:ilvl w:val="0"/>
          <w:numId w:val="6"/>
        </w:numPr>
        <w:shd w:val="clear" w:color="auto" w:fill="FFFFFF"/>
        <w:ind w:left="4349"/>
        <w:jc w:val="left"/>
        <w:rPr>
          <w:rFonts w:ascii="宋体" w:eastAsia="宋体" w:hAnsi="宋体" w:cs="宋体"/>
          <w:b/>
          <w:bCs/>
          <w:kern w:val="0"/>
          <w:sz w:val="24"/>
          <w:szCs w:val="24"/>
        </w:rPr>
      </w:pPr>
      <w:r w:rsidRPr="009D3B8E">
        <w:rPr>
          <w:rFonts w:ascii="Segoe UI" w:eastAsia="宋体" w:hAnsi="Segoe UI" w:cs="Segoe UI"/>
          <w:color w:val="000000"/>
          <w:kern w:val="0"/>
          <w:sz w:val="26"/>
          <w:szCs w:val="26"/>
        </w:rPr>
        <w:t>Test the package.</w:t>
      </w:r>
      <w:r w:rsidRPr="009D3B8E">
        <w:rPr>
          <w:rFonts w:ascii="Segoe UI" w:eastAsia="宋体" w:hAnsi="Segoe UI" w:cs="Segoe UI"/>
          <w:color w:val="000000"/>
          <w:kern w:val="0"/>
          <w:sz w:val="26"/>
          <w:szCs w:val="26"/>
        </w:rPr>
        <w:br/>
      </w:r>
      <w:r w:rsidRPr="009D3B8E">
        <w:rPr>
          <w:rFonts w:ascii="Segoe UI" w:eastAsia="宋体" w:hAnsi="Segoe UI" w:cs="Segoe UI"/>
          <w:color w:val="000000"/>
          <w:kern w:val="0"/>
          <w:sz w:val="26"/>
          <w:szCs w:val="26"/>
        </w:rPr>
        <w:br/>
      </w:r>
    </w:p>
    <w:p w:rsidR="009D3B8E" w:rsidRPr="009D3B8E" w:rsidRDefault="009D3B8E" w:rsidP="009D3B8E">
      <w:pPr>
        <w:widowControl/>
        <w:shd w:val="clear" w:color="auto" w:fill="FFFFFF"/>
        <w:jc w:val="left"/>
        <w:rPr>
          <w:rFonts w:ascii="宋体" w:eastAsia="宋体" w:hAnsi="宋体" w:cs="宋体"/>
          <w:kern w:val="0"/>
          <w:sz w:val="24"/>
          <w:szCs w:val="24"/>
        </w:rPr>
      </w:pPr>
      <w:r>
        <w:rPr>
          <w:rFonts w:ascii="Segoe UI" w:eastAsia="宋体" w:hAnsi="Segoe UI" w:cs="Segoe UI"/>
          <w:b/>
          <w:bCs/>
          <w:noProof/>
          <w:color w:val="000000"/>
          <w:kern w:val="0"/>
          <w:sz w:val="26"/>
          <w:szCs w:val="26"/>
        </w:rPr>
        <w:drawing>
          <wp:inline distT="0" distB="0" distL="0" distR="0">
            <wp:extent cx="242570" cy="242570"/>
            <wp:effectExtent l="19050" t="0" r="5080" b="0"/>
            <wp:docPr id="4" name="图片 4"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tion icon"/>
                    <pic:cNvPicPr>
                      <a:picLocks noChangeAspect="1" noChangeArrowheads="1"/>
                    </pic:cNvPicPr>
                  </pic:nvPicPr>
                  <pic:blipFill>
                    <a:blip r:embed="rId10"/>
                    <a:srcRect/>
                    <a:stretch>
                      <a:fillRect/>
                    </a:stretch>
                  </pic:blipFill>
                  <pic:spPr bwMode="auto">
                    <a:xfrm>
                      <a:off x="0" y="0"/>
                      <a:ext cx="242570" cy="242570"/>
                    </a:xfrm>
                    <a:prstGeom prst="rect">
                      <a:avLst/>
                    </a:prstGeom>
                    <a:noFill/>
                    <a:ln w="9525">
                      <a:noFill/>
                      <a:miter lim="800000"/>
                      <a:headEnd/>
                      <a:tailEnd/>
                    </a:ln>
                  </pic:spPr>
                </pic:pic>
              </a:graphicData>
            </a:graphic>
          </wp:inline>
        </w:drawing>
      </w:r>
    </w:p>
    <w:p w:rsidR="009D3B8E" w:rsidRPr="009D3B8E" w:rsidRDefault="009D3B8E" w:rsidP="009D3B8E">
      <w:pPr>
        <w:widowControl/>
        <w:shd w:val="clear" w:color="auto" w:fill="FFFFFF"/>
        <w:spacing w:beforeAutospacing="1"/>
        <w:jc w:val="left"/>
        <w:rPr>
          <w:rFonts w:ascii="Segoe UI" w:eastAsia="宋体" w:hAnsi="Segoe UI" w:cs="Segoe UI"/>
          <w:color w:val="000000"/>
          <w:kern w:val="0"/>
          <w:sz w:val="26"/>
          <w:szCs w:val="26"/>
        </w:rPr>
      </w:pPr>
      <w:r w:rsidRPr="009D3B8E">
        <w:rPr>
          <w:rFonts w:ascii="Segoe UI" w:eastAsia="宋体" w:hAnsi="Segoe UI" w:cs="Segoe UI"/>
          <w:b/>
          <w:bCs/>
          <w:color w:val="000000"/>
          <w:kern w:val="0"/>
          <w:sz w:val="26"/>
        </w:rPr>
        <w:t>Note</w:t>
      </w:r>
      <w:r w:rsidRPr="009D3B8E">
        <w:rPr>
          <w:rFonts w:ascii="Segoe UI" w:eastAsia="宋体" w:hAnsi="Segoe UI" w:cs="Segoe UI"/>
          <w:color w:val="000000"/>
          <w:kern w:val="0"/>
          <w:sz w:val="26"/>
          <w:szCs w:val="26"/>
        </w:rPr>
        <w:t> Because there are several versions of Microsoft Windows, the following steps may be different on your computer. If they are, see your product documentation to complete these steps.</w:t>
      </w:r>
    </w:p>
    <w:p w:rsidR="009D3B8E" w:rsidRPr="009D3B8E" w:rsidRDefault="009D3B8E" w:rsidP="009D3B8E">
      <w:pPr>
        <w:widowControl/>
        <w:numPr>
          <w:ilvl w:val="1"/>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Log on to a workstation that is running Windows 2000 Professional or Windows XP Professional by using an account that you published the package to.</w:t>
      </w:r>
    </w:p>
    <w:p w:rsidR="009D3B8E" w:rsidRPr="009D3B8E" w:rsidRDefault="009D3B8E" w:rsidP="009D3B8E">
      <w:pPr>
        <w:widowControl/>
        <w:numPr>
          <w:ilvl w:val="1"/>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In Windows XP, click </w:t>
      </w:r>
      <w:r w:rsidRPr="009D3B8E">
        <w:rPr>
          <w:rFonts w:ascii="Segoe UI" w:eastAsia="宋体" w:hAnsi="Segoe UI" w:cs="Segoe UI"/>
          <w:b/>
          <w:bCs/>
          <w:color w:val="000000"/>
          <w:kern w:val="0"/>
          <w:sz w:val="26"/>
        </w:rPr>
        <w:t>Start</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Control Panel</w:t>
      </w:r>
      <w:r w:rsidRPr="009D3B8E">
        <w:rPr>
          <w:rFonts w:ascii="Segoe UI" w:eastAsia="宋体" w:hAnsi="Segoe UI" w:cs="Segoe UI"/>
          <w:color w:val="000000"/>
          <w:kern w:val="0"/>
          <w:sz w:val="26"/>
          <w:szCs w:val="26"/>
        </w:rPr>
        <w:t>.</w:t>
      </w:r>
    </w:p>
    <w:p w:rsidR="009D3B8E" w:rsidRPr="009D3B8E" w:rsidRDefault="009D3B8E" w:rsidP="009D3B8E">
      <w:pPr>
        <w:widowControl/>
        <w:numPr>
          <w:ilvl w:val="1"/>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Double-click </w:t>
      </w:r>
      <w:r w:rsidRPr="009D3B8E">
        <w:rPr>
          <w:rFonts w:ascii="Segoe UI" w:eastAsia="宋体" w:hAnsi="Segoe UI" w:cs="Segoe UI"/>
          <w:b/>
          <w:bCs/>
          <w:color w:val="000000"/>
          <w:kern w:val="0"/>
          <w:sz w:val="26"/>
        </w:rPr>
        <w:t>Add or Remove Programs</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Add New Programs</w:t>
      </w:r>
      <w:r w:rsidRPr="009D3B8E">
        <w:rPr>
          <w:rFonts w:ascii="Segoe UI" w:eastAsia="宋体" w:hAnsi="Segoe UI" w:cs="Segoe UI"/>
          <w:color w:val="000000"/>
          <w:kern w:val="0"/>
          <w:sz w:val="26"/>
          <w:szCs w:val="26"/>
        </w:rPr>
        <w:t>.</w:t>
      </w:r>
    </w:p>
    <w:p w:rsidR="009D3B8E" w:rsidRPr="009D3B8E" w:rsidRDefault="009D3B8E" w:rsidP="009D3B8E">
      <w:pPr>
        <w:widowControl/>
        <w:numPr>
          <w:ilvl w:val="1"/>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lastRenderedPageBreak/>
        <w:t>In the </w:t>
      </w:r>
      <w:r w:rsidRPr="009D3B8E">
        <w:rPr>
          <w:rFonts w:ascii="Segoe UI" w:eastAsia="宋体" w:hAnsi="Segoe UI" w:cs="Segoe UI"/>
          <w:b/>
          <w:bCs/>
          <w:color w:val="000000"/>
          <w:kern w:val="0"/>
          <w:sz w:val="26"/>
        </w:rPr>
        <w:t>Add programs from your network</w:t>
      </w:r>
      <w:r w:rsidRPr="009D3B8E">
        <w:rPr>
          <w:rFonts w:ascii="Segoe UI" w:eastAsia="宋体" w:hAnsi="Segoe UI" w:cs="Segoe UI"/>
          <w:color w:val="000000"/>
          <w:kern w:val="0"/>
          <w:sz w:val="26"/>
          <w:szCs w:val="26"/>
        </w:rPr>
        <w:t> list, click the program that you published, and then click </w:t>
      </w:r>
      <w:r w:rsidRPr="009D3B8E">
        <w:rPr>
          <w:rFonts w:ascii="Segoe UI" w:eastAsia="宋体" w:hAnsi="Segoe UI" w:cs="Segoe UI"/>
          <w:b/>
          <w:bCs/>
          <w:color w:val="000000"/>
          <w:kern w:val="0"/>
          <w:sz w:val="26"/>
        </w:rPr>
        <w:t>Add</w:t>
      </w:r>
      <w:r w:rsidRPr="009D3B8E">
        <w:rPr>
          <w:rFonts w:ascii="Segoe UI" w:eastAsia="宋体" w:hAnsi="Segoe UI" w:cs="Segoe UI"/>
          <w:color w:val="000000"/>
          <w:kern w:val="0"/>
          <w:sz w:val="26"/>
          <w:szCs w:val="26"/>
        </w:rPr>
        <w:t>. The program is installed.</w:t>
      </w:r>
    </w:p>
    <w:p w:rsidR="009D3B8E" w:rsidRPr="009D3B8E" w:rsidRDefault="009D3B8E" w:rsidP="009D3B8E">
      <w:pPr>
        <w:widowControl/>
        <w:numPr>
          <w:ilvl w:val="1"/>
          <w:numId w:val="6"/>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w:t>
      </w:r>
      <w:r w:rsidRPr="009D3B8E">
        <w:rPr>
          <w:rFonts w:ascii="Segoe UI" w:eastAsia="宋体" w:hAnsi="Segoe UI" w:cs="Segoe UI"/>
          <w:b/>
          <w:bCs/>
          <w:color w:val="000000"/>
          <w:kern w:val="0"/>
          <w:sz w:val="26"/>
        </w:rPr>
        <w:t>OK</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Close</w:t>
      </w:r>
      <w:r w:rsidRPr="009D3B8E">
        <w:rPr>
          <w:rFonts w:ascii="Segoe UI" w:eastAsia="宋体" w:hAnsi="Segoe UI" w:cs="Segoe UI"/>
          <w:color w:val="000000"/>
          <w:kern w:val="0"/>
          <w:sz w:val="26"/>
          <w:szCs w:val="26"/>
        </w:rPr>
        <w:t>.</w:t>
      </w:r>
    </w:p>
    <w:p w:rsidR="009D3B8E" w:rsidRPr="009D3B8E" w:rsidRDefault="009D3B8E" w:rsidP="009D3B8E">
      <w:pPr>
        <w:widowControl/>
        <w:shd w:val="clear" w:color="auto" w:fill="FFFFFF"/>
        <w:spacing w:before="416" w:after="555"/>
        <w:jc w:val="left"/>
        <w:outlineLvl w:val="2"/>
        <w:rPr>
          <w:rFonts w:ascii="Segoe UI" w:eastAsia="宋体" w:hAnsi="Segoe UI" w:cs="Segoe UI"/>
          <w:color w:val="000000"/>
          <w:kern w:val="0"/>
          <w:sz w:val="27"/>
          <w:szCs w:val="27"/>
        </w:rPr>
      </w:pPr>
      <w:r w:rsidRPr="009D3B8E">
        <w:rPr>
          <w:rFonts w:ascii="Segoe UI" w:eastAsia="宋体" w:hAnsi="Segoe UI" w:cs="Segoe UI"/>
          <w:color w:val="000000"/>
          <w:kern w:val="0"/>
          <w:sz w:val="27"/>
          <w:szCs w:val="27"/>
        </w:rPr>
        <w:t>Redeploy a package</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In some cases, you may want to redeploy a software package (for example, if you upgrade or change the package). To redeploy a package, follow these steps: </w:t>
      </w:r>
      <w:hyperlink r:id="rId16" w:anchor="method5" w:history="1">
        <w:r w:rsidRPr="009D3B8E">
          <w:rPr>
            <w:rFonts w:ascii="Segoe UI" w:eastAsia="宋体" w:hAnsi="Segoe UI" w:cs="Segoe UI"/>
            <w:color w:val="006CD8"/>
            <w:kern w:val="0"/>
            <w:sz w:val="26"/>
            <w:u w:val="single"/>
          </w:rPr>
          <w:t>Click here to show/hide solution</w:t>
        </w:r>
      </w:hyperlink>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 </w:t>
      </w:r>
    </w:p>
    <w:p w:rsidR="009D3B8E" w:rsidRPr="009D3B8E" w:rsidRDefault="009D3B8E" w:rsidP="009D3B8E">
      <w:pPr>
        <w:widowControl/>
        <w:numPr>
          <w:ilvl w:val="0"/>
          <w:numId w:val="7"/>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Start the Active Directory Users and Computers snap-in. To do this, click </w:t>
      </w:r>
      <w:r w:rsidRPr="009D3B8E">
        <w:rPr>
          <w:rFonts w:ascii="Segoe UI" w:eastAsia="宋体" w:hAnsi="Segoe UI" w:cs="Segoe UI"/>
          <w:b/>
          <w:bCs/>
          <w:color w:val="000000"/>
          <w:kern w:val="0"/>
          <w:sz w:val="26"/>
        </w:rPr>
        <w:t>Start</w:t>
      </w:r>
      <w:r w:rsidRPr="009D3B8E">
        <w:rPr>
          <w:rFonts w:ascii="Segoe UI" w:eastAsia="宋体" w:hAnsi="Segoe UI" w:cs="Segoe UI"/>
          <w:color w:val="000000"/>
          <w:kern w:val="0"/>
          <w:sz w:val="26"/>
          <w:szCs w:val="26"/>
        </w:rPr>
        <w:t>, point to </w:t>
      </w:r>
      <w:r w:rsidRPr="009D3B8E">
        <w:rPr>
          <w:rFonts w:ascii="Segoe UI" w:eastAsia="宋体" w:hAnsi="Segoe UI" w:cs="Segoe UI"/>
          <w:b/>
          <w:bCs/>
          <w:color w:val="000000"/>
          <w:kern w:val="0"/>
          <w:sz w:val="26"/>
        </w:rPr>
        <w:t>Administrative Tools</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Active Directory Users and Computers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7"/>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lastRenderedPageBreak/>
        <w:t>In the console tree, right-click your domain, and then click </w:t>
      </w:r>
      <w:r w:rsidRPr="009D3B8E">
        <w:rPr>
          <w:rFonts w:ascii="Segoe UI" w:eastAsia="宋体" w:hAnsi="Segoe UI" w:cs="Segoe UI"/>
          <w:b/>
          <w:bCs/>
          <w:color w:val="000000"/>
          <w:kern w:val="0"/>
          <w:sz w:val="26"/>
        </w:rPr>
        <w:t>Properties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7"/>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the </w:t>
      </w:r>
      <w:r w:rsidRPr="009D3B8E">
        <w:rPr>
          <w:rFonts w:ascii="Segoe UI" w:eastAsia="宋体" w:hAnsi="Segoe UI" w:cs="Segoe UI"/>
          <w:b/>
          <w:bCs/>
          <w:color w:val="000000"/>
          <w:kern w:val="0"/>
          <w:sz w:val="26"/>
        </w:rPr>
        <w:t>Group Policy</w:t>
      </w:r>
      <w:r w:rsidRPr="009D3B8E">
        <w:rPr>
          <w:rFonts w:ascii="Segoe UI" w:eastAsia="宋体" w:hAnsi="Segoe UI" w:cs="Segoe UI"/>
          <w:color w:val="000000"/>
          <w:kern w:val="0"/>
          <w:sz w:val="26"/>
          <w:szCs w:val="26"/>
        </w:rPr>
        <w:t> tab, click the Group Policy Object that you used to deploy the package, and then click </w:t>
      </w:r>
      <w:r w:rsidRPr="009D3B8E">
        <w:rPr>
          <w:rFonts w:ascii="Segoe UI" w:eastAsia="宋体" w:hAnsi="Segoe UI" w:cs="Segoe UI"/>
          <w:b/>
          <w:bCs/>
          <w:color w:val="000000"/>
          <w:kern w:val="0"/>
          <w:sz w:val="26"/>
        </w:rPr>
        <w:t>Edit</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7"/>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Expand the </w:t>
      </w:r>
      <w:r w:rsidRPr="009D3B8E">
        <w:rPr>
          <w:rFonts w:ascii="Segoe UI" w:eastAsia="宋体" w:hAnsi="Segoe UI" w:cs="Segoe UI"/>
          <w:b/>
          <w:bCs/>
          <w:color w:val="000000"/>
          <w:kern w:val="0"/>
          <w:sz w:val="26"/>
        </w:rPr>
        <w:t>Software Settings</w:t>
      </w:r>
      <w:r w:rsidRPr="009D3B8E">
        <w:rPr>
          <w:rFonts w:ascii="Segoe UI" w:eastAsia="宋体" w:hAnsi="Segoe UI" w:cs="Segoe UI"/>
          <w:color w:val="000000"/>
          <w:kern w:val="0"/>
          <w:sz w:val="26"/>
          <w:szCs w:val="26"/>
        </w:rPr>
        <w:t> container that contains the software installation item that you used to deploy the package.</w:t>
      </w:r>
    </w:p>
    <w:p w:rsidR="009D3B8E" w:rsidRPr="009D3B8E" w:rsidRDefault="009D3B8E" w:rsidP="009D3B8E">
      <w:pPr>
        <w:widowControl/>
        <w:numPr>
          <w:ilvl w:val="0"/>
          <w:numId w:val="7"/>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the software installation container that contains the package.</w:t>
      </w:r>
    </w:p>
    <w:p w:rsidR="009D3B8E" w:rsidRPr="009D3B8E" w:rsidRDefault="009D3B8E" w:rsidP="009D3B8E">
      <w:pPr>
        <w:widowControl/>
        <w:numPr>
          <w:ilvl w:val="0"/>
          <w:numId w:val="7"/>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In the right-pane of the </w:t>
      </w:r>
      <w:r w:rsidRPr="009D3B8E">
        <w:rPr>
          <w:rFonts w:ascii="Segoe UI" w:eastAsia="宋体" w:hAnsi="Segoe UI" w:cs="Segoe UI"/>
          <w:b/>
          <w:bCs/>
          <w:color w:val="000000"/>
          <w:kern w:val="0"/>
          <w:sz w:val="26"/>
        </w:rPr>
        <w:t>Group Policy </w:t>
      </w:r>
      <w:r w:rsidRPr="009D3B8E">
        <w:rPr>
          <w:rFonts w:ascii="Segoe UI" w:eastAsia="宋体" w:hAnsi="Segoe UI" w:cs="Segoe UI"/>
          <w:color w:val="000000"/>
          <w:kern w:val="0"/>
          <w:sz w:val="26"/>
          <w:szCs w:val="26"/>
        </w:rPr>
        <w:t>window, right-click the program, point to </w:t>
      </w:r>
      <w:r w:rsidRPr="009D3B8E">
        <w:rPr>
          <w:rFonts w:ascii="Segoe UI" w:eastAsia="宋体" w:hAnsi="Segoe UI" w:cs="Segoe UI"/>
          <w:b/>
          <w:bCs/>
          <w:color w:val="000000"/>
          <w:kern w:val="0"/>
          <w:sz w:val="26"/>
        </w:rPr>
        <w:t>All Tasks</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Redeploy application</w:t>
      </w:r>
      <w:r w:rsidRPr="009D3B8E">
        <w:rPr>
          <w:rFonts w:ascii="Segoe UI" w:eastAsia="宋体" w:hAnsi="Segoe UI" w:cs="Segoe UI"/>
          <w:color w:val="000000"/>
          <w:kern w:val="0"/>
          <w:sz w:val="26"/>
          <w:szCs w:val="26"/>
        </w:rPr>
        <w:t>. You will receive the following message:</w:t>
      </w:r>
    </w:p>
    <w:p w:rsidR="009D3B8E" w:rsidRPr="009D3B8E" w:rsidRDefault="009D3B8E" w:rsidP="009D3B8E">
      <w:pPr>
        <w:widowControl/>
        <w:shd w:val="clear" w:color="auto" w:fill="FFFFFF"/>
        <w:spacing w:before="100" w:beforeAutospacing="1" w:after="208"/>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lastRenderedPageBreak/>
        <w:t>Redeploying this application will reinstall the application everywhere it is already installed. Do you want to continue?</w:t>
      </w:r>
    </w:p>
    <w:p w:rsidR="009D3B8E" w:rsidRPr="009D3B8E" w:rsidRDefault="009D3B8E" w:rsidP="009D3B8E">
      <w:pPr>
        <w:widowControl/>
        <w:numPr>
          <w:ilvl w:val="0"/>
          <w:numId w:val="7"/>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w:t>
      </w:r>
      <w:r w:rsidRPr="009D3B8E">
        <w:rPr>
          <w:rFonts w:ascii="Segoe UI" w:eastAsia="宋体" w:hAnsi="Segoe UI" w:cs="Segoe UI"/>
          <w:b/>
          <w:bCs/>
          <w:color w:val="000000"/>
          <w:kern w:val="0"/>
          <w:sz w:val="26"/>
        </w:rPr>
        <w:t>Yes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7"/>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Quit the Group Policy snap-in, click </w:t>
      </w:r>
      <w:r w:rsidRPr="009D3B8E">
        <w:rPr>
          <w:rFonts w:ascii="Segoe UI" w:eastAsia="宋体" w:hAnsi="Segoe UI" w:cs="Segoe UI"/>
          <w:b/>
          <w:bCs/>
          <w:color w:val="000000"/>
          <w:kern w:val="0"/>
          <w:sz w:val="26"/>
        </w:rPr>
        <w:t>OK</w:t>
      </w:r>
      <w:r w:rsidRPr="009D3B8E">
        <w:rPr>
          <w:rFonts w:ascii="Segoe UI" w:eastAsia="宋体" w:hAnsi="Segoe UI" w:cs="Segoe UI"/>
          <w:color w:val="000000"/>
          <w:kern w:val="0"/>
          <w:sz w:val="26"/>
          <w:szCs w:val="26"/>
        </w:rPr>
        <w:t>, and then close the Active Directory Users and Computers snap-in.</w:t>
      </w:r>
    </w:p>
    <w:p w:rsidR="009D3B8E" w:rsidRPr="009D3B8E" w:rsidRDefault="009D3B8E" w:rsidP="009D3B8E">
      <w:pPr>
        <w:widowControl/>
        <w:shd w:val="clear" w:color="auto" w:fill="FFFFFF"/>
        <w:spacing w:before="416" w:after="555"/>
        <w:jc w:val="left"/>
        <w:outlineLvl w:val="2"/>
        <w:rPr>
          <w:rFonts w:ascii="Segoe UI" w:eastAsia="宋体" w:hAnsi="Segoe UI" w:cs="Segoe UI"/>
          <w:color w:val="000000"/>
          <w:kern w:val="0"/>
          <w:sz w:val="27"/>
          <w:szCs w:val="27"/>
        </w:rPr>
      </w:pPr>
      <w:r w:rsidRPr="009D3B8E">
        <w:rPr>
          <w:rFonts w:ascii="Segoe UI" w:eastAsia="宋体" w:hAnsi="Segoe UI" w:cs="Segoe UI"/>
          <w:color w:val="000000"/>
          <w:kern w:val="0"/>
          <w:sz w:val="27"/>
          <w:szCs w:val="27"/>
        </w:rPr>
        <w:t>Remove a package</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To remove a published or assigned package, follow these steps: </w:t>
      </w:r>
      <w:hyperlink r:id="rId17" w:anchor="method6" w:history="1">
        <w:r w:rsidRPr="009D3B8E">
          <w:rPr>
            <w:rFonts w:ascii="Segoe UI" w:eastAsia="宋体" w:hAnsi="Segoe UI" w:cs="Segoe UI"/>
            <w:color w:val="006CD8"/>
            <w:kern w:val="0"/>
            <w:sz w:val="26"/>
            <w:u w:val="single"/>
          </w:rPr>
          <w:t>Click here to show/hide solution</w:t>
        </w:r>
      </w:hyperlink>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 </w:t>
      </w:r>
    </w:p>
    <w:p w:rsidR="009D3B8E" w:rsidRPr="009D3B8E" w:rsidRDefault="009D3B8E" w:rsidP="009D3B8E">
      <w:pPr>
        <w:widowControl/>
        <w:numPr>
          <w:ilvl w:val="0"/>
          <w:numId w:val="8"/>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Start the Active Directory Users and Computers snap-in. To do this, click </w:t>
      </w:r>
      <w:r w:rsidRPr="009D3B8E">
        <w:rPr>
          <w:rFonts w:ascii="Segoe UI" w:eastAsia="宋体" w:hAnsi="Segoe UI" w:cs="Segoe UI"/>
          <w:b/>
          <w:bCs/>
          <w:color w:val="000000"/>
          <w:kern w:val="0"/>
          <w:sz w:val="26"/>
        </w:rPr>
        <w:t>Start</w:t>
      </w:r>
      <w:r w:rsidRPr="009D3B8E">
        <w:rPr>
          <w:rFonts w:ascii="Segoe UI" w:eastAsia="宋体" w:hAnsi="Segoe UI" w:cs="Segoe UI"/>
          <w:color w:val="000000"/>
          <w:kern w:val="0"/>
          <w:sz w:val="26"/>
          <w:szCs w:val="26"/>
        </w:rPr>
        <w:t>, point to </w:t>
      </w:r>
      <w:r w:rsidRPr="009D3B8E">
        <w:rPr>
          <w:rFonts w:ascii="Segoe UI" w:eastAsia="宋体" w:hAnsi="Segoe UI" w:cs="Segoe UI"/>
          <w:b/>
          <w:bCs/>
          <w:color w:val="000000"/>
          <w:kern w:val="0"/>
          <w:sz w:val="26"/>
        </w:rPr>
        <w:t>Administrative Tools</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Active Directory Users and Computers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8"/>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lastRenderedPageBreak/>
        <w:t>In the console tree, right-click your domain, and then click </w:t>
      </w:r>
      <w:r w:rsidRPr="009D3B8E">
        <w:rPr>
          <w:rFonts w:ascii="Segoe UI" w:eastAsia="宋体" w:hAnsi="Segoe UI" w:cs="Segoe UI"/>
          <w:b/>
          <w:bCs/>
          <w:color w:val="000000"/>
          <w:kern w:val="0"/>
          <w:sz w:val="26"/>
        </w:rPr>
        <w:t>Properties</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8"/>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the </w:t>
      </w:r>
      <w:r w:rsidRPr="009D3B8E">
        <w:rPr>
          <w:rFonts w:ascii="Segoe UI" w:eastAsia="宋体" w:hAnsi="Segoe UI" w:cs="Segoe UI"/>
          <w:b/>
          <w:bCs/>
          <w:color w:val="000000"/>
          <w:kern w:val="0"/>
          <w:sz w:val="26"/>
        </w:rPr>
        <w:t>Group Policy</w:t>
      </w:r>
      <w:r w:rsidRPr="009D3B8E">
        <w:rPr>
          <w:rFonts w:ascii="Segoe UI" w:eastAsia="宋体" w:hAnsi="Segoe UI" w:cs="Segoe UI"/>
          <w:color w:val="000000"/>
          <w:kern w:val="0"/>
          <w:sz w:val="26"/>
          <w:szCs w:val="26"/>
        </w:rPr>
        <w:t> tab, click the Group Policy Object that you used to deploy the package, and then click </w:t>
      </w:r>
      <w:r w:rsidRPr="009D3B8E">
        <w:rPr>
          <w:rFonts w:ascii="Segoe UI" w:eastAsia="宋体" w:hAnsi="Segoe UI" w:cs="Segoe UI"/>
          <w:b/>
          <w:bCs/>
          <w:color w:val="000000"/>
          <w:kern w:val="0"/>
          <w:sz w:val="26"/>
        </w:rPr>
        <w:t>Edit</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8"/>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Expand the </w:t>
      </w:r>
      <w:r w:rsidRPr="009D3B8E">
        <w:rPr>
          <w:rFonts w:ascii="Segoe UI" w:eastAsia="宋体" w:hAnsi="Segoe UI" w:cs="Segoe UI"/>
          <w:b/>
          <w:bCs/>
          <w:color w:val="000000"/>
          <w:kern w:val="0"/>
          <w:sz w:val="26"/>
        </w:rPr>
        <w:t>Software Settings</w:t>
      </w:r>
      <w:r w:rsidRPr="009D3B8E">
        <w:rPr>
          <w:rFonts w:ascii="Segoe UI" w:eastAsia="宋体" w:hAnsi="Segoe UI" w:cs="Segoe UI"/>
          <w:color w:val="000000"/>
          <w:kern w:val="0"/>
          <w:sz w:val="26"/>
          <w:szCs w:val="26"/>
        </w:rPr>
        <w:t> container that contains the software installation item that you used to deploy the package.</w:t>
      </w:r>
    </w:p>
    <w:p w:rsidR="009D3B8E" w:rsidRPr="009D3B8E" w:rsidRDefault="009D3B8E" w:rsidP="009D3B8E">
      <w:pPr>
        <w:widowControl/>
        <w:numPr>
          <w:ilvl w:val="0"/>
          <w:numId w:val="8"/>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the software installation container that contains the package.</w:t>
      </w:r>
    </w:p>
    <w:p w:rsidR="009D3B8E" w:rsidRPr="009D3B8E" w:rsidRDefault="009D3B8E" w:rsidP="009D3B8E">
      <w:pPr>
        <w:widowControl/>
        <w:numPr>
          <w:ilvl w:val="0"/>
          <w:numId w:val="8"/>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In the right-pane of the </w:t>
      </w:r>
      <w:r w:rsidRPr="009D3B8E">
        <w:rPr>
          <w:rFonts w:ascii="Segoe UI" w:eastAsia="宋体" w:hAnsi="Segoe UI" w:cs="Segoe UI"/>
          <w:b/>
          <w:bCs/>
          <w:color w:val="000000"/>
          <w:kern w:val="0"/>
          <w:sz w:val="26"/>
        </w:rPr>
        <w:t>Group Policy</w:t>
      </w:r>
      <w:r w:rsidRPr="009D3B8E">
        <w:rPr>
          <w:rFonts w:ascii="Segoe UI" w:eastAsia="宋体" w:hAnsi="Segoe UI" w:cs="Segoe UI"/>
          <w:color w:val="000000"/>
          <w:kern w:val="0"/>
          <w:sz w:val="26"/>
          <w:szCs w:val="26"/>
        </w:rPr>
        <w:t> window, right-click the program, point to </w:t>
      </w:r>
      <w:r w:rsidRPr="009D3B8E">
        <w:rPr>
          <w:rFonts w:ascii="Segoe UI" w:eastAsia="宋体" w:hAnsi="Segoe UI" w:cs="Segoe UI"/>
          <w:b/>
          <w:bCs/>
          <w:color w:val="000000"/>
          <w:kern w:val="0"/>
          <w:sz w:val="26"/>
        </w:rPr>
        <w:t>All Tasks</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Remove</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8"/>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Do one of the following:</w:t>
      </w:r>
    </w:p>
    <w:p w:rsidR="009D3B8E" w:rsidRPr="009D3B8E" w:rsidRDefault="009D3B8E" w:rsidP="009D3B8E">
      <w:pPr>
        <w:widowControl/>
        <w:numPr>
          <w:ilvl w:val="1"/>
          <w:numId w:val="8"/>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lastRenderedPageBreak/>
        <w:t>Click </w:t>
      </w:r>
      <w:r w:rsidRPr="009D3B8E">
        <w:rPr>
          <w:rFonts w:ascii="Segoe UI" w:eastAsia="宋体" w:hAnsi="Segoe UI" w:cs="Segoe UI"/>
          <w:b/>
          <w:bCs/>
          <w:color w:val="000000"/>
          <w:kern w:val="0"/>
          <w:sz w:val="26"/>
        </w:rPr>
        <w:t>Immediately uninstall the software from users and computers</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OK</w:t>
      </w:r>
      <w:r w:rsidRPr="009D3B8E">
        <w:rPr>
          <w:rFonts w:ascii="Segoe UI" w:eastAsia="宋体" w:hAnsi="Segoe UI" w:cs="Segoe UI"/>
          <w:color w:val="000000"/>
          <w:kern w:val="0"/>
          <w:sz w:val="26"/>
          <w:szCs w:val="26"/>
        </w:rPr>
        <w:t>.</w:t>
      </w:r>
    </w:p>
    <w:p w:rsidR="009D3B8E" w:rsidRPr="009D3B8E" w:rsidRDefault="009D3B8E" w:rsidP="009D3B8E">
      <w:pPr>
        <w:widowControl/>
        <w:numPr>
          <w:ilvl w:val="1"/>
          <w:numId w:val="8"/>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Click </w:t>
      </w:r>
      <w:r w:rsidRPr="009D3B8E">
        <w:rPr>
          <w:rFonts w:ascii="Segoe UI" w:eastAsia="宋体" w:hAnsi="Segoe UI" w:cs="Segoe UI"/>
          <w:b/>
          <w:bCs/>
          <w:color w:val="000000"/>
          <w:kern w:val="0"/>
          <w:sz w:val="26"/>
        </w:rPr>
        <w:t>Allow users to continue to use the software but prevent new installations</w:t>
      </w:r>
      <w:r w:rsidRPr="009D3B8E">
        <w:rPr>
          <w:rFonts w:ascii="Segoe UI" w:eastAsia="宋体" w:hAnsi="Segoe UI" w:cs="Segoe UI"/>
          <w:color w:val="000000"/>
          <w:kern w:val="0"/>
          <w:sz w:val="26"/>
          <w:szCs w:val="26"/>
        </w:rPr>
        <w:t>, and then click </w:t>
      </w:r>
      <w:r w:rsidRPr="009D3B8E">
        <w:rPr>
          <w:rFonts w:ascii="Segoe UI" w:eastAsia="宋体" w:hAnsi="Segoe UI" w:cs="Segoe UI"/>
          <w:b/>
          <w:bCs/>
          <w:color w:val="000000"/>
          <w:kern w:val="0"/>
          <w:sz w:val="26"/>
        </w:rPr>
        <w:t>OK</w:t>
      </w:r>
      <w:r w:rsidRPr="009D3B8E">
        <w:rPr>
          <w:rFonts w:ascii="Segoe UI" w:eastAsia="宋体" w:hAnsi="Segoe UI" w:cs="Segoe UI"/>
          <w:color w:val="000000"/>
          <w:kern w:val="0"/>
          <w:sz w:val="26"/>
          <w:szCs w:val="26"/>
        </w:rPr>
        <w:t>.</w:t>
      </w:r>
    </w:p>
    <w:p w:rsidR="009D3B8E" w:rsidRPr="009D3B8E" w:rsidRDefault="009D3B8E" w:rsidP="009D3B8E">
      <w:pPr>
        <w:widowControl/>
        <w:numPr>
          <w:ilvl w:val="0"/>
          <w:numId w:val="8"/>
        </w:numPr>
        <w:shd w:val="clear" w:color="auto" w:fill="FFFFFF"/>
        <w:spacing w:before="100" w:beforeAutospacing="1" w:after="208"/>
        <w:ind w:left="4349"/>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Close the Group Policy snap-in, click </w:t>
      </w:r>
      <w:r w:rsidRPr="009D3B8E">
        <w:rPr>
          <w:rFonts w:ascii="Segoe UI" w:eastAsia="宋体" w:hAnsi="Segoe UI" w:cs="Segoe UI"/>
          <w:b/>
          <w:bCs/>
          <w:color w:val="000000"/>
          <w:kern w:val="0"/>
          <w:sz w:val="26"/>
        </w:rPr>
        <w:t>OK</w:t>
      </w:r>
      <w:r w:rsidRPr="009D3B8E">
        <w:rPr>
          <w:rFonts w:ascii="Segoe UI" w:eastAsia="宋体" w:hAnsi="Segoe UI" w:cs="Segoe UI"/>
          <w:color w:val="000000"/>
          <w:kern w:val="0"/>
          <w:sz w:val="26"/>
          <w:szCs w:val="26"/>
        </w:rPr>
        <w:t>, and then closet the Active Directory Users and Computers snap-in.</w:t>
      </w:r>
    </w:p>
    <w:p w:rsidR="009D3B8E" w:rsidRPr="009D3B8E" w:rsidRDefault="009D3B8E" w:rsidP="009D3B8E">
      <w:pPr>
        <w:widowControl/>
        <w:shd w:val="clear" w:color="auto" w:fill="FFFFFF"/>
        <w:spacing w:before="416" w:after="555"/>
        <w:jc w:val="left"/>
        <w:outlineLvl w:val="2"/>
        <w:rPr>
          <w:rFonts w:ascii="Segoe UI" w:eastAsia="宋体" w:hAnsi="Segoe UI" w:cs="Segoe UI"/>
          <w:color w:val="000000"/>
          <w:kern w:val="0"/>
          <w:sz w:val="27"/>
          <w:szCs w:val="27"/>
        </w:rPr>
      </w:pPr>
      <w:r w:rsidRPr="009D3B8E">
        <w:rPr>
          <w:rFonts w:ascii="Segoe UI" w:eastAsia="宋体" w:hAnsi="Segoe UI" w:cs="Segoe UI"/>
          <w:color w:val="000000"/>
          <w:kern w:val="0"/>
          <w:sz w:val="27"/>
          <w:szCs w:val="27"/>
        </w:rPr>
        <w:t>Troubleshoot</w:t>
      </w:r>
    </w:p>
    <w:p w:rsidR="009D3B8E" w:rsidRPr="009D3B8E" w:rsidRDefault="009D3B8E" w:rsidP="009D3B8E">
      <w:pPr>
        <w:widowControl/>
        <w:shd w:val="clear" w:color="auto" w:fill="FFFFFF"/>
        <w:spacing w:before="278" w:after="555"/>
        <w:jc w:val="left"/>
        <w:outlineLvl w:val="3"/>
        <w:rPr>
          <w:rFonts w:ascii="Segoe UI" w:eastAsia="宋体" w:hAnsi="Segoe UI" w:cs="Segoe UI"/>
          <w:color w:val="000000"/>
          <w:kern w:val="0"/>
          <w:sz w:val="24"/>
          <w:szCs w:val="24"/>
        </w:rPr>
      </w:pPr>
      <w:r w:rsidRPr="009D3B8E">
        <w:rPr>
          <w:rFonts w:ascii="Segoe UI" w:eastAsia="宋体" w:hAnsi="Segoe UI" w:cs="Segoe UI"/>
          <w:color w:val="000000"/>
          <w:kern w:val="0"/>
          <w:sz w:val="24"/>
          <w:szCs w:val="24"/>
        </w:rPr>
        <w:t>Published Packages Are Displayed on a Client Computer After You Use a Group Policy to Remove Them</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This situation can occur when a user has installed the program but has not used it. When the user first starts the published program, the installation is finished. Group Policy then removes the program.</w:t>
      </w:r>
      <w:r w:rsidRPr="009D3B8E">
        <w:rPr>
          <w:rFonts w:ascii="Segoe UI" w:eastAsia="宋体" w:hAnsi="Segoe UI" w:cs="Segoe UI"/>
          <w:color w:val="000000"/>
          <w:kern w:val="0"/>
          <w:sz w:val="26"/>
          <w:szCs w:val="26"/>
        </w:rPr>
        <w:br/>
        <w:t> </w:t>
      </w:r>
    </w:p>
    <w:p w:rsidR="009D3B8E" w:rsidRPr="009D3B8E" w:rsidRDefault="009D3B8E" w:rsidP="009D3B8E">
      <w:pPr>
        <w:widowControl/>
        <w:shd w:val="clear" w:color="auto" w:fill="FFFFFF"/>
        <w:jc w:val="left"/>
        <w:outlineLvl w:val="2"/>
        <w:rPr>
          <w:rFonts w:ascii="Segoe UI" w:eastAsia="宋体" w:hAnsi="Segoe UI" w:cs="Segoe UI"/>
          <w:color w:val="000000"/>
          <w:kern w:val="0"/>
          <w:sz w:val="27"/>
          <w:szCs w:val="27"/>
        </w:rPr>
      </w:pPr>
      <w:r w:rsidRPr="009D3B8E">
        <w:rPr>
          <w:rFonts w:ascii="Segoe UI" w:eastAsia="宋体" w:hAnsi="Segoe UI" w:cs="Segoe UI"/>
          <w:color w:val="000000"/>
          <w:kern w:val="0"/>
          <w:sz w:val="27"/>
          <w:szCs w:val="27"/>
        </w:rPr>
        <w:t>References</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lastRenderedPageBreak/>
        <w:t>For more information about how to use a Group Policy to deploy software, click the following article numbers to view the articles in the Microsoft Knowledge Base:</w:t>
      </w:r>
      <w:r w:rsidRPr="009D3B8E">
        <w:rPr>
          <w:rFonts w:ascii="Segoe UI" w:eastAsia="宋体" w:hAnsi="Segoe UI" w:cs="Segoe UI"/>
          <w:color w:val="000000"/>
          <w:kern w:val="0"/>
          <w:sz w:val="26"/>
          <w:szCs w:val="26"/>
        </w:rPr>
        <w:br/>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hyperlink r:id="rId18" w:history="1">
        <w:r w:rsidRPr="009D3B8E">
          <w:rPr>
            <w:rFonts w:ascii="Segoe UI" w:eastAsia="宋体" w:hAnsi="Segoe UI" w:cs="Segoe UI"/>
            <w:color w:val="006CD8"/>
            <w:kern w:val="0"/>
            <w:sz w:val="26"/>
            <w:u w:val="single"/>
          </w:rPr>
          <w:t>304953 </w:t>
        </w:r>
      </w:hyperlink>
      <w:r w:rsidRPr="009D3B8E">
        <w:rPr>
          <w:rFonts w:ascii="Segoe UI" w:eastAsia="宋体" w:hAnsi="Segoe UI" w:cs="Segoe UI"/>
          <w:color w:val="000000"/>
          <w:kern w:val="0"/>
          <w:sz w:val="26"/>
          <w:szCs w:val="26"/>
        </w:rPr>
        <w:t>How to deploy Office XP over a network</w:t>
      </w:r>
      <w:r w:rsidRPr="009D3B8E">
        <w:rPr>
          <w:rFonts w:ascii="Segoe UI" w:eastAsia="宋体" w:hAnsi="Segoe UI" w:cs="Segoe UI"/>
          <w:color w:val="000000"/>
          <w:kern w:val="0"/>
          <w:sz w:val="26"/>
          <w:szCs w:val="26"/>
        </w:rPr>
        <w:br/>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hyperlink r:id="rId19" w:history="1">
        <w:r w:rsidRPr="009D3B8E">
          <w:rPr>
            <w:rFonts w:ascii="Segoe UI" w:eastAsia="宋体" w:hAnsi="Segoe UI" w:cs="Segoe UI"/>
            <w:color w:val="006CD8"/>
            <w:kern w:val="0"/>
            <w:sz w:val="26"/>
            <w:u w:val="single"/>
          </w:rPr>
          <w:t>302430 </w:t>
        </w:r>
      </w:hyperlink>
      <w:r w:rsidRPr="009D3B8E">
        <w:rPr>
          <w:rFonts w:ascii="Segoe UI" w:eastAsia="宋体" w:hAnsi="Segoe UI" w:cs="Segoe UI"/>
          <w:color w:val="000000"/>
          <w:kern w:val="0"/>
          <w:sz w:val="26"/>
          <w:szCs w:val="26"/>
        </w:rPr>
        <w:t>How to assign software to a specific group by using Group Policy</w:t>
      </w:r>
      <w:r w:rsidRPr="009D3B8E">
        <w:rPr>
          <w:rFonts w:ascii="Segoe UI" w:eastAsia="宋体" w:hAnsi="Segoe UI" w:cs="Segoe UI"/>
          <w:color w:val="000000"/>
          <w:kern w:val="0"/>
          <w:sz w:val="26"/>
          <w:szCs w:val="26"/>
        </w:rPr>
        <w:br/>
      </w:r>
    </w:p>
    <w:p w:rsidR="009D3B8E" w:rsidRPr="009D3B8E" w:rsidRDefault="009D3B8E" w:rsidP="009D3B8E">
      <w:pPr>
        <w:widowControl/>
        <w:shd w:val="clear" w:color="auto" w:fill="FFFFFF"/>
        <w:jc w:val="left"/>
        <w:outlineLvl w:val="4"/>
        <w:rPr>
          <w:rFonts w:ascii="Segoe UI" w:eastAsia="宋体" w:hAnsi="Segoe UI" w:cs="Segoe UI"/>
          <w:color w:val="000000"/>
          <w:kern w:val="0"/>
          <w:sz w:val="20"/>
          <w:szCs w:val="20"/>
        </w:rPr>
      </w:pPr>
      <w:r w:rsidRPr="009D3B8E">
        <w:rPr>
          <w:rFonts w:ascii="Segoe UI" w:eastAsia="宋体" w:hAnsi="Segoe UI" w:cs="Segoe UI"/>
          <w:color w:val="000000"/>
          <w:kern w:val="0"/>
          <w:sz w:val="20"/>
          <w:szCs w:val="20"/>
        </w:rPr>
        <w:t>Properties</w:t>
      </w:r>
    </w:p>
    <w:p w:rsidR="009D3B8E" w:rsidRPr="009D3B8E" w:rsidRDefault="009D3B8E" w:rsidP="009D3B8E">
      <w:pPr>
        <w:widowControl/>
        <w:shd w:val="clear" w:color="auto" w:fill="FFFFFF"/>
        <w:spacing w:after="416"/>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Article ID: 816102 - Last Review: May 24, 2017 - Revision: 4</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Applies to</w:t>
      </w:r>
    </w:p>
    <w:p w:rsidR="009D3B8E" w:rsidRPr="009D3B8E" w:rsidRDefault="009D3B8E" w:rsidP="009D3B8E">
      <w:pPr>
        <w:widowControl/>
        <w:shd w:val="clear" w:color="auto" w:fill="FFFFFF"/>
        <w:jc w:val="left"/>
        <w:rPr>
          <w:rFonts w:ascii="Segoe UI" w:eastAsia="宋体" w:hAnsi="Segoe UI" w:cs="Segoe UI"/>
          <w:color w:val="000000"/>
          <w:kern w:val="0"/>
          <w:sz w:val="26"/>
          <w:szCs w:val="26"/>
        </w:rPr>
      </w:pPr>
      <w:r w:rsidRPr="009D3B8E">
        <w:rPr>
          <w:rFonts w:ascii="Segoe UI" w:eastAsia="宋体" w:hAnsi="Segoe UI" w:cs="Segoe UI"/>
          <w:color w:val="000000"/>
          <w:kern w:val="0"/>
          <w:sz w:val="26"/>
          <w:szCs w:val="26"/>
        </w:rPr>
        <w:t>Windows Server 2008 Standard, Windows Server 2008 Datacenter, Windows Server 2008 Enterprise, Microsoft Windows Server 2003, Standard Edition (32-bit x86), Microsoft Windows Server 2003, Enterprise Edition (32-bit x86), Microsoft Windows Server 2003, Datacenter Edition (32-bit x86)</w:t>
      </w:r>
    </w:p>
    <w:p w:rsidR="009D3B8E" w:rsidRPr="009D3B8E" w:rsidRDefault="009D3B8E"/>
    <w:sectPr w:rsidR="009D3B8E" w:rsidRPr="009D3B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1BC" w:rsidRDefault="002631BC" w:rsidP="009D3B8E">
      <w:r>
        <w:separator/>
      </w:r>
    </w:p>
  </w:endnote>
  <w:endnote w:type="continuationSeparator" w:id="1">
    <w:p w:rsidR="002631BC" w:rsidRDefault="002631BC" w:rsidP="009D3B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1BC" w:rsidRDefault="002631BC" w:rsidP="009D3B8E">
      <w:r>
        <w:separator/>
      </w:r>
    </w:p>
  </w:footnote>
  <w:footnote w:type="continuationSeparator" w:id="1">
    <w:p w:rsidR="002631BC" w:rsidRDefault="002631BC" w:rsidP="009D3B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437C0"/>
    <w:multiLevelType w:val="multilevel"/>
    <w:tmpl w:val="00A0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C854EE"/>
    <w:multiLevelType w:val="multilevel"/>
    <w:tmpl w:val="E23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3D7CC7"/>
    <w:multiLevelType w:val="multilevel"/>
    <w:tmpl w:val="711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06541"/>
    <w:multiLevelType w:val="multilevel"/>
    <w:tmpl w:val="835E41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B530C1"/>
    <w:multiLevelType w:val="multilevel"/>
    <w:tmpl w:val="117E7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346CE3"/>
    <w:multiLevelType w:val="multilevel"/>
    <w:tmpl w:val="137C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CA3170"/>
    <w:multiLevelType w:val="multilevel"/>
    <w:tmpl w:val="8436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D93E55"/>
    <w:multiLevelType w:val="multilevel"/>
    <w:tmpl w:val="26D4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7"/>
  </w:num>
  <w:num w:numId="5">
    <w:abstractNumId w:val="0"/>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3B8E"/>
    <w:rsid w:val="002631BC"/>
    <w:rsid w:val="009D3B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D3B8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D3B8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D3B8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9D3B8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3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3B8E"/>
    <w:rPr>
      <w:sz w:val="18"/>
      <w:szCs w:val="18"/>
    </w:rPr>
  </w:style>
  <w:style w:type="paragraph" w:styleId="a4">
    <w:name w:val="footer"/>
    <w:basedOn w:val="a"/>
    <w:link w:val="Char0"/>
    <w:uiPriority w:val="99"/>
    <w:semiHidden/>
    <w:unhideWhenUsed/>
    <w:rsid w:val="009D3B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3B8E"/>
    <w:rPr>
      <w:sz w:val="18"/>
      <w:szCs w:val="18"/>
    </w:rPr>
  </w:style>
  <w:style w:type="character" w:customStyle="1" w:styleId="1Char">
    <w:name w:val="标题 1 Char"/>
    <w:basedOn w:val="a0"/>
    <w:link w:val="1"/>
    <w:uiPriority w:val="9"/>
    <w:rsid w:val="009D3B8E"/>
    <w:rPr>
      <w:rFonts w:ascii="宋体" w:eastAsia="宋体" w:hAnsi="宋体" w:cs="宋体"/>
      <w:b/>
      <w:bCs/>
      <w:kern w:val="36"/>
      <w:sz w:val="48"/>
      <w:szCs w:val="48"/>
    </w:rPr>
  </w:style>
  <w:style w:type="character" w:customStyle="1" w:styleId="3Char">
    <w:name w:val="标题 3 Char"/>
    <w:basedOn w:val="a0"/>
    <w:link w:val="3"/>
    <w:uiPriority w:val="9"/>
    <w:rsid w:val="009D3B8E"/>
    <w:rPr>
      <w:rFonts w:ascii="宋体" w:eastAsia="宋体" w:hAnsi="宋体" w:cs="宋体"/>
      <w:b/>
      <w:bCs/>
      <w:kern w:val="0"/>
      <w:sz w:val="27"/>
      <w:szCs w:val="27"/>
    </w:rPr>
  </w:style>
  <w:style w:type="character" w:customStyle="1" w:styleId="4Char">
    <w:name w:val="标题 4 Char"/>
    <w:basedOn w:val="a0"/>
    <w:link w:val="4"/>
    <w:uiPriority w:val="9"/>
    <w:rsid w:val="009D3B8E"/>
    <w:rPr>
      <w:rFonts w:ascii="宋体" w:eastAsia="宋体" w:hAnsi="宋体" w:cs="宋体"/>
      <w:b/>
      <w:bCs/>
      <w:kern w:val="0"/>
      <w:sz w:val="24"/>
      <w:szCs w:val="24"/>
    </w:rPr>
  </w:style>
  <w:style w:type="character" w:customStyle="1" w:styleId="5Char">
    <w:name w:val="标题 5 Char"/>
    <w:basedOn w:val="a0"/>
    <w:link w:val="5"/>
    <w:uiPriority w:val="9"/>
    <w:rsid w:val="009D3B8E"/>
    <w:rPr>
      <w:rFonts w:ascii="宋体" w:eastAsia="宋体" w:hAnsi="宋体" w:cs="宋体"/>
      <w:b/>
      <w:bCs/>
      <w:kern w:val="0"/>
      <w:sz w:val="20"/>
      <w:szCs w:val="20"/>
    </w:rPr>
  </w:style>
  <w:style w:type="character" w:styleId="a5">
    <w:name w:val="Hyperlink"/>
    <w:basedOn w:val="a0"/>
    <w:uiPriority w:val="99"/>
    <w:semiHidden/>
    <w:unhideWhenUsed/>
    <w:rsid w:val="009D3B8E"/>
    <w:rPr>
      <w:color w:val="0000FF"/>
      <w:u w:val="single"/>
    </w:rPr>
  </w:style>
  <w:style w:type="character" w:customStyle="1" w:styleId="win-icon">
    <w:name w:val="win-icon"/>
    <w:basedOn w:val="a0"/>
    <w:rsid w:val="009D3B8E"/>
  </w:style>
  <w:style w:type="character" w:customStyle="1" w:styleId="text-base">
    <w:name w:val="text-base"/>
    <w:basedOn w:val="a0"/>
    <w:rsid w:val="009D3B8E"/>
  </w:style>
  <w:style w:type="character" w:styleId="a6">
    <w:name w:val="Strong"/>
    <w:basedOn w:val="a0"/>
    <w:uiPriority w:val="22"/>
    <w:qFormat/>
    <w:rsid w:val="009D3B8E"/>
    <w:rPr>
      <w:b/>
      <w:bCs/>
    </w:rPr>
  </w:style>
  <w:style w:type="character" w:customStyle="1" w:styleId="ng-isolate-scope">
    <w:name w:val="ng-isolate-scope"/>
    <w:basedOn w:val="a0"/>
    <w:rsid w:val="009D3B8E"/>
  </w:style>
  <w:style w:type="character" w:customStyle="1" w:styleId="sbody-userinput">
    <w:name w:val="sbody-userinput"/>
    <w:basedOn w:val="a0"/>
    <w:rsid w:val="009D3B8E"/>
  </w:style>
  <w:style w:type="paragraph" w:customStyle="1" w:styleId="ng-binding">
    <w:name w:val="ng-binding"/>
    <w:basedOn w:val="a"/>
    <w:rsid w:val="009D3B8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9D3B8E"/>
    <w:rPr>
      <w:sz w:val="18"/>
      <w:szCs w:val="18"/>
    </w:rPr>
  </w:style>
  <w:style w:type="character" w:customStyle="1" w:styleId="Char1">
    <w:name w:val="批注框文本 Char"/>
    <w:basedOn w:val="a0"/>
    <w:link w:val="a7"/>
    <w:uiPriority w:val="99"/>
    <w:semiHidden/>
    <w:rsid w:val="009D3B8E"/>
    <w:rPr>
      <w:sz w:val="18"/>
      <w:szCs w:val="18"/>
    </w:rPr>
  </w:style>
</w:styles>
</file>

<file path=word/webSettings.xml><?xml version="1.0" encoding="utf-8"?>
<w:webSettings xmlns:r="http://schemas.openxmlformats.org/officeDocument/2006/relationships" xmlns:w="http://schemas.openxmlformats.org/wordprocessingml/2006/main">
  <w:divs>
    <w:div w:id="1044329269">
      <w:bodyDiv w:val="1"/>
      <w:marLeft w:val="0"/>
      <w:marRight w:val="0"/>
      <w:marTop w:val="0"/>
      <w:marBottom w:val="0"/>
      <w:divBdr>
        <w:top w:val="none" w:sz="0" w:space="0" w:color="auto"/>
        <w:left w:val="none" w:sz="0" w:space="0" w:color="auto"/>
        <w:bottom w:val="none" w:sz="0" w:space="0" w:color="auto"/>
        <w:right w:val="none" w:sz="0" w:space="0" w:color="auto"/>
      </w:divBdr>
      <w:divsChild>
        <w:div w:id="85000264">
          <w:marLeft w:val="4765"/>
          <w:marRight w:val="0"/>
          <w:marTop w:val="0"/>
          <w:marBottom w:val="0"/>
          <w:divBdr>
            <w:top w:val="none" w:sz="0" w:space="0" w:color="auto"/>
            <w:left w:val="none" w:sz="0" w:space="0" w:color="auto"/>
            <w:bottom w:val="none" w:sz="0" w:space="0" w:color="auto"/>
            <w:right w:val="none" w:sz="0" w:space="0" w:color="auto"/>
          </w:divBdr>
          <w:divsChild>
            <w:div w:id="1481076370">
              <w:marLeft w:val="0"/>
              <w:marRight w:val="0"/>
              <w:marTop w:val="0"/>
              <w:marBottom w:val="0"/>
              <w:divBdr>
                <w:top w:val="none" w:sz="0" w:space="0" w:color="auto"/>
                <w:left w:val="none" w:sz="0" w:space="0" w:color="auto"/>
                <w:bottom w:val="none" w:sz="0" w:space="0" w:color="auto"/>
                <w:right w:val="none" w:sz="0" w:space="0" w:color="auto"/>
              </w:divBdr>
              <w:divsChild>
                <w:div w:id="1755934436">
                  <w:marLeft w:val="0"/>
                  <w:marRight w:val="0"/>
                  <w:marTop w:val="0"/>
                  <w:marBottom w:val="0"/>
                  <w:divBdr>
                    <w:top w:val="none" w:sz="0" w:space="0" w:color="auto"/>
                    <w:left w:val="none" w:sz="0" w:space="0" w:color="auto"/>
                    <w:bottom w:val="none" w:sz="0" w:space="0" w:color="auto"/>
                    <w:right w:val="none" w:sz="0" w:space="0" w:color="auto"/>
                  </w:divBdr>
                  <w:divsChild>
                    <w:div w:id="1399128228">
                      <w:marLeft w:val="0"/>
                      <w:marRight w:val="0"/>
                      <w:marTop w:val="0"/>
                      <w:marBottom w:val="0"/>
                      <w:divBdr>
                        <w:top w:val="none" w:sz="0" w:space="0" w:color="auto"/>
                        <w:left w:val="none" w:sz="0" w:space="0" w:color="auto"/>
                        <w:bottom w:val="none" w:sz="0" w:space="0" w:color="auto"/>
                        <w:right w:val="none" w:sz="0" w:space="0" w:color="auto"/>
                      </w:divBdr>
                      <w:divsChild>
                        <w:div w:id="129440492">
                          <w:marLeft w:val="-416"/>
                          <w:marRight w:val="-416"/>
                          <w:marTop w:val="0"/>
                          <w:marBottom w:val="0"/>
                          <w:divBdr>
                            <w:top w:val="none" w:sz="0" w:space="0" w:color="auto"/>
                            <w:left w:val="none" w:sz="0" w:space="0" w:color="auto"/>
                            <w:bottom w:val="none" w:sz="0" w:space="0" w:color="auto"/>
                            <w:right w:val="none" w:sz="0" w:space="0" w:color="auto"/>
                          </w:divBdr>
                          <w:divsChild>
                            <w:div w:id="1120412164">
                              <w:marLeft w:val="0"/>
                              <w:marRight w:val="0"/>
                              <w:marTop w:val="0"/>
                              <w:marBottom w:val="0"/>
                              <w:divBdr>
                                <w:top w:val="none" w:sz="0" w:space="0" w:color="auto"/>
                                <w:left w:val="none" w:sz="0" w:space="0" w:color="auto"/>
                                <w:bottom w:val="none" w:sz="0" w:space="0" w:color="auto"/>
                                <w:right w:val="none" w:sz="0" w:space="0" w:color="auto"/>
                              </w:divBdr>
                              <w:divsChild>
                                <w:div w:id="1410613594">
                                  <w:marLeft w:val="-416"/>
                                  <w:marRight w:val="-416"/>
                                  <w:marTop w:val="0"/>
                                  <w:marBottom w:val="0"/>
                                  <w:divBdr>
                                    <w:top w:val="none" w:sz="0" w:space="0" w:color="auto"/>
                                    <w:left w:val="none" w:sz="0" w:space="0" w:color="auto"/>
                                    <w:bottom w:val="none" w:sz="0" w:space="0" w:color="auto"/>
                                    <w:right w:val="none" w:sz="0" w:space="0" w:color="auto"/>
                                  </w:divBdr>
                                </w:div>
                              </w:divsChild>
                            </w:div>
                          </w:divsChild>
                        </w:div>
                      </w:divsChild>
                    </w:div>
                    <w:div w:id="1256666195">
                      <w:marLeft w:val="0"/>
                      <w:marRight w:val="0"/>
                      <w:marTop w:val="0"/>
                      <w:marBottom w:val="0"/>
                      <w:divBdr>
                        <w:top w:val="none" w:sz="0" w:space="0" w:color="auto"/>
                        <w:left w:val="none" w:sz="0" w:space="0" w:color="auto"/>
                        <w:bottom w:val="none" w:sz="0" w:space="0" w:color="auto"/>
                        <w:right w:val="none" w:sz="0" w:space="0" w:color="auto"/>
                      </w:divBdr>
                      <w:divsChild>
                        <w:div w:id="269632862">
                          <w:marLeft w:val="0"/>
                          <w:marRight w:val="0"/>
                          <w:marTop w:val="0"/>
                          <w:marBottom w:val="0"/>
                          <w:divBdr>
                            <w:top w:val="none" w:sz="0" w:space="0" w:color="auto"/>
                            <w:left w:val="none" w:sz="0" w:space="0" w:color="auto"/>
                            <w:bottom w:val="none" w:sz="0" w:space="0" w:color="auto"/>
                            <w:right w:val="none" w:sz="0" w:space="0" w:color="auto"/>
                          </w:divBdr>
                          <w:divsChild>
                            <w:div w:id="352876826">
                              <w:marLeft w:val="0"/>
                              <w:marRight w:val="0"/>
                              <w:marTop w:val="0"/>
                              <w:marBottom w:val="0"/>
                              <w:divBdr>
                                <w:top w:val="none" w:sz="0" w:space="0" w:color="auto"/>
                                <w:left w:val="none" w:sz="0" w:space="0" w:color="auto"/>
                                <w:bottom w:val="none" w:sz="0" w:space="0" w:color="auto"/>
                                <w:right w:val="none" w:sz="0" w:space="0" w:color="auto"/>
                              </w:divBdr>
                              <w:divsChild>
                                <w:div w:id="1622422175">
                                  <w:marLeft w:val="0"/>
                                  <w:marRight w:val="0"/>
                                  <w:marTop w:val="0"/>
                                  <w:marBottom w:val="347"/>
                                  <w:divBdr>
                                    <w:top w:val="none" w:sz="0" w:space="0" w:color="auto"/>
                                    <w:left w:val="none" w:sz="0" w:space="0" w:color="auto"/>
                                    <w:bottom w:val="none" w:sz="0" w:space="0" w:color="auto"/>
                                    <w:right w:val="none" w:sz="0" w:space="0" w:color="auto"/>
                                  </w:divBdr>
                                  <w:divsChild>
                                    <w:div w:id="2135363337">
                                      <w:marLeft w:val="0"/>
                                      <w:marRight w:val="0"/>
                                      <w:marTop w:val="0"/>
                                      <w:marBottom w:val="0"/>
                                      <w:divBdr>
                                        <w:top w:val="none" w:sz="0" w:space="0" w:color="auto"/>
                                        <w:left w:val="none" w:sz="0" w:space="0" w:color="auto"/>
                                        <w:bottom w:val="none" w:sz="0" w:space="0" w:color="auto"/>
                                        <w:right w:val="none" w:sz="0" w:space="0" w:color="auto"/>
                                      </w:divBdr>
                                      <w:divsChild>
                                        <w:div w:id="1208682333">
                                          <w:marLeft w:val="-416"/>
                                          <w:marRight w:val="-416"/>
                                          <w:marTop w:val="0"/>
                                          <w:marBottom w:val="0"/>
                                          <w:divBdr>
                                            <w:top w:val="none" w:sz="0" w:space="0" w:color="auto"/>
                                            <w:left w:val="none" w:sz="0" w:space="0" w:color="auto"/>
                                            <w:bottom w:val="none" w:sz="0" w:space="0" w:color="auto"/>
                                            <w:right w:val="none" w:sz="0" w:space="0" w:color="auto"/>
                                          </w:divBdr>
                                          <w:divsChild>
                                            <w:div w:id="1105886796">
                                              <w:marLeft w:val="0"/>
                                              <w:marRight w:val="0"/>
                                              <w:marTop w:val="0"/>
                                              <w:marBottom w:val="0"/>
                                              <w:divBdr>
                                                <w:top w:val="none" w:sz="0" w:space="0" w:color="auto"/>
                                                <w:left w:val="none" w:sz="0" w:space="0" w:color="auto"/>
                                                <w:bottom w:val="none" w:sz="0" w:space="0" w:color="auto"/>
                                                <w:right w:val="none" w:sz="0" w:space="0" w:color="auto"/>
                                              </w:divBdr>
                                              <w:divsChild>
                                                <w:div w:id="807665999">
                                                  <w:marLeft w:val="0"/>
                                                  <w:marRight w:val="0"/>
                                                  <w:marTop w:val="0"/>
                                                  <w:marBottom w:val="0"/>
                                                  <w:divBdr>
                                                    <w:top w:val="none" w:sz="0" w:space="0" w:color="auto"/>
                                                    <w:left w:val="none" w:sz="0" w:space="0" w:color="auto"/>
                                                    <w:bottom w:val="none" w:sz="0" w:space="0" w:color="auto"/>
                                                    <w:right w:val="none" w:sz="0" w:space="0" w:color="auto"/>
                                                  </w:divBdr>
                                                  <w:divsChild>
                                                    <w:div w:id="202063120">
                                                      <w:marLeft w:val="0"/>
                                                      <w:marRight w:val="0"/>
                                                      <w:marTop w:val="555"/>
                                                      <w:marBottom w:val="555"/>
                                                      <w:divBdr>
                                                        <w:top w:val="none" w:sz="0" w:space="0" w:color="auto"/>
                                                        <w:left w:val="none" w:sz="0" w:space="0" w:color="auto"/>
                                                        <w:bottom w:val="none" w:sz="0" w:space="0" w:color="auto"/>
                                                        <w:right w:val="none" w:sz="0" w:space="0" w:color="auto"/>
                                                      </w:divBdr>
                                                      <w:divsChild>
                                                        <w:div w:id="6166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12619">
                              <w:marLeft w:val="0"/>
                              <w:marRight w:val="0"/>
                              <w:marTop w:val="0"/>
                              <w:marBottom w:val="0"/>
                              <w:divBdr>
                                <w:top w:val="none" w:sz="0" w:space="0" w:color="auto"/>
                                <w:left w:val="none" w:sz="0" w:space="0" w:color="auto"/>
                                <w:bottom w:val="none" w:sz="0" w:space="0" w:color="auto"/>
                                <w:right w:val="none" w:sz="0" w:space="0" w:color="auto"/>
                              </w:divBdr>
                              <w:divsChild>
                                <w:div w:id="470177964">
                                  <w:marLeft w:val="0"/>
                                  <w:marRight w:val="0"/>
                                  <w:marTop w:val="0"/>
                                  <w:marBottom w:val="347"/>
                                  <w:divBdr>
                                    <w:top w:val="none" w:sz="0" w:space="0" w:color="auto"/>
                                    <w:left w:val="none" w:sz="0" w:space="0" w:color="auto"/>
                                    <w:bottom w:val="none" w:sz="0" w:space="0" w:color="auto"/>
                                    <w:right w:val="none" w:sz="0" w:space="0" w:color="auto"/>
                                  </w:divBdr>
                                  <w:divsChild>
                                    <w:div w:id="141512220">
                                      <w:marLeft w:val="0"/>
                                      <w:marRight w:val="0"/>
                                      <w:marTop w:val="0"/>
                                      <w:marBottom w:val="0"/>
                                      <w:divBdr>
                                        <w:top w:val="none" w:sz="0" w:space="0" w:color="auto"/>
                                        <w:left w:val="none" w:sz="0" w:space="0" w:color="auto"/>
                                        <w:bottom w:val="none" w:sz="0" w:space="0" w:color="auto"/>
                                        <w:right w:val="none" w:sz="0" w:space="0" w:color="auto"/>
                                      </w:divBdr>
                                      <w:divsChild>
                                        <w:div w:id="1198853061">
                                          <w:marLeft w:val="-416"/>
                                          <w:marRight w:val="-416"/>
                                          <w:marTop w:val="0"/>
                                          <w:marBottom w:val="0"/>
                                          <w:divBdr>
                                            <w:top w:val="none" w:sz="0" w:space="0" w:color="auto"/>
                                            <w:left w:val="none" w:sz="0" w:space="0" w:color="auto"/>
                                            <w:bottom w:val="none" w:sz="0" w:space="0" w:color="auto"/>
                                            <w:right w:val="none" w:sz="0" w:space="0" w:color="auto"/>
                                          </w:divBdr>
                                          <w:divsChild>
                                            <w:div w:id="1970092792">
                                              <w:marLeft w:val="0"/>
                                              <w:marRight w:val="0"/>
                                              <w:marTop w:val="0"/>
                                              <w:marBottom w:val="0"/>
                                              <w:divBdr>
                                                <w:top w:val="none" w:sz="0" w:space="0" w:color="auto"/>
                                                <w:left w:val="none" w:sz="0" w:space="0" w:color="auto"/>
                                                <w:bottom w:val="none" w:sz="0" w:space="0" w:color="auto"/>
                                                <w:right w:val="none" w:sz="0" w:space="0" w:color="auto"/>
                                              </w:divBdr>
                                              <w:divsChild>
                                                <w:div w:id="1509173224">
                                                  <w:marLeft w:val="0"/>
                                                  <w:marRight w:val="0"/>
                                                  <w:marTop w:val="0"/>
                                                  <w:marBottom w:val="0"/>
                                                  <w:divBdr>
                                                    <w:top w:val="none" w:sz="0" w:space="0" w:color="auto"/>
                                                    <w:left w:val="none" w:sz="0" w:space="0" w:color="auto"/>
                                                    <w:bottom w:val="none" w:sz="0" w:space="0" w:color="auto"/>
                                                    <w:right w:val="none" w:sz="0" w:space="0" w:color="auto"/>
                                                  </w:divBdr>
                                                  <w:divsChild>
                                                    <w:div w:id="1967200293">
                                                      <w:marLeft w:val="0"/>
                                                      <w:marRight w:val="0"/>
                                                      <w:marTop w:val="0"/>
                                                      <w:marBottom w:val="208"/>
                                                      <w:divBdr>
                                                        <w:top w:val="none" w:sz="0" w:space="0" w:color="auto"/>
                                                        <w:left w:val="none" w:sz="0" w:space="0" w:color="auto"/>
                                                        <w:bottom w:val="none" w:sz="0" w:space="0" w:color="auto"/>
                                                        <w:right w:val="none" w:sz="0" w:space="0" w:color="auto"/>
                                                      </w:divBdr>
                                                      <w:divsChild>
                                                        <w:div w:id="1110585096">
                                                          <w:marLeft w:val="0"/>
                                                          <w:marRight w:val="0"/>
                                                          <w:marTop w:val="0"/>
                                                          <w:marBottom w:val="0"/>
                                                          <w:divBdr>
                                                            <w:top w:val="none" w:sz="0" w:space="0" w:color="auto"/>
                                                            <w:left w:val="none" w:sz="0" w:space="0" w:color="auto"/>
                                                            <w:bottom w:val="none" w:sz="0" w:space="0" w:color="auto"/>
                                                            <w:right w:val="none" w:sz="0" w:space="0" w:color="auto"/>
                                                          </w:divBdr>
                                                        </w:div>
                                                        <w:div w:id="605507009">
                                                          <w:marLeft w:val="0"/>
                                                          <w:marRight w:val="0"/>
                                                          <w:marTop w:val="0"/>
                                                          <w:marBottom w:val="0"/>
                                                          <w:divBdr>
                                                            <w:top w:val="none" w:sz="0" w:space="0" w:color="auto"/>
                                                            <w:left w:val="none" w:sz="0" w:space="0" w:color="auto"/>
                                                            <w:bottom w:val="none" w:sz="0" w:space="0" w:color="auto"/>
                                                            <w:right w:val="none" w:sz="0" w:space="0" w:color="auto"/>
                                                          </w:divBdr>
                                                          <w:divsChild>
                                                            <w:div w:id="1338968492">
                                                              <w:marLeft w:val="0"/>
                                                              <w:marRight w:val="0"/>
                                                              <w:marTop w:val="0"/>
                                                              <w:marBottom w:val="0"/>
                                                              <w:divBdr>
                                                                <w:top w:val="none" w:sz="0" w:space="0" w:color="auto"/>
                                                                <w:left w:val="none" w:sz="0" w:space="0" w:color="auto"/>
                                                                <w:bottom w:val="none" w:sz="0" w:space="0" w:color="auto"/>
                                                                <w:right w:val="none" w:sz="0" w:space="0" w:color="auto"/>
                                                              </w:divBdr>
                                                              <w:divsChild>
                                                                <w:div w:id="1849978803">
                                                                  <w:marLeft w:val="0"/>
                                                                  <w:marRight w:val="0"/>
                                                                  <w:marTop w:val="0"/>
                                                                  <w:marBottom w:val="0"/>
                                                                  <w:divBdr>
                                                                    <w:top w:val="none" w:sz="0" w:space="0" w:color="auto"/>
                                                                    <w:left w:val="none" w:sz="0" w:space="0" w:color="auto"/>
                                                                    <w:bottom w:val="none" w:sz="0" w:space="0" w:color="auto"/>
                                                                    <w:right w:val="none" w:sz="0" w:space="0" w:color="auto"/>
                                                                  </w:divBdr>
                                                                  <w:divsChild>
                                                                    <w:div w:id="1255211733">
                                                                      <w:marLeft w:val="0"/>
                                                                      <w:marRight w:val="0"/>
                                                                      <w:marTop w:val="0"/>
                                                                      <w:marBottom w:val="0"/>
                                                                      <w:divBdr>
                                                                        <w:top w:val="none" w:sz="0" w:space="0" w:color="auto"/>
                                                                        <w:left w:val="none" w:sz="0" w:space="0" w:color="auto"/>
                                                                        <w:bottom w:val="none" w:sz="0" w:space="0" w:color="auto"/>
                                                                        <w:right w:val="none" w:sz="0" w:space="0" w:color="auto"/>
                                                                      </w:divBdr>
                                                                    </w:div>
                                                                    <w:div w:id="1612589775">
                                                                      <w:marLeft w:val="0"/>
                                                                      <w:marRight w:val="0"/>
                                                                      <w:marTop w:val="0"/>
                                                                      <w:marBottom w:val="0"/>
                                                                      <w:divBdr>
                                                                        <w:top w:val="none" w:sz="0" w:space="0" w:color="auto"/>
                                                                        <w:left w:val="none" w:sz="0" w:space="0" w:color="auto"/>
                                                                        <w:bottom w:val="none" w:sz="0" w:space="0" w:color="auto"/>
                                                                        <w:right w:val="none" w:sz="0" w:space="0" w:color="auto"/>
                                                                      </w:divBdr>
                                                                      <w:divsChild>
                                                                        <w:div w:id="1686326977">
                                                                          <w:marLeft w:val="0"/>
                                                                          <w:marRight w:val="0"/>
                                                                          <w:marTop w:val="0"/>
                                                                          <w:marBottom w:val="0"/>
                                                                          <w:divBdr>
                                                                            <w:top w:val="none" w:sz="0" w:space="0" w:color="auto"/>
                                                                            <w:left w:val="none" w:sz="0" w:space="0" w:color="auto"/>
                                                                            <w:bottom w:val="none" w:sz="0" w:space="0" w:color="auto"/>
                                                                            <w:right w:val="none" w:sz="0" w:space="0" w:color="auto"/>
                                                                          </w:divBdr>
                                                                        </w:div>
                                                                        <w:div w:id="1391684838">
                                                                          <w:marLeft w:val="0"/>
                                                                          <w:marRight w:val="0"/>
                                                                          <w:marTop w:val="0"/>
                                                                          <w:marBottom w:val="0"/>
                                                                          <w:divBdr>
                                                                            <w:top w:val="none" w:sz="0" w:space="0" w:color="auto"/>
                                                                            <w:left w:val="none" w:sz="0" w:space="0" w:color="auto"/>
                                                                            <w:bottom w:val="none" w:sz="0" w:space="0" w:color="auto"/>
                                                                            <w:right w:val="none" w:sz="0" w:space="0" w:color="auto"/>
                                                                          </w:divBdr>
                                                                        </w:div>
                                                                        <w:div w:id="1447119543">
                                                                          <w:marLeft w:val="0"/>
                                                                          <w:marRight w:val="0"/>
                                                                          <w:marTop w:val="0"/>
                                                                          <w:marBottom w:val="0"/>
                                                                          <w:divBdr>
                                                                            <w:top w:val="none" w:sz="0" w:space="0" w:color="auto"/>
                                                                            <w:left w:val="none" w:sz="0" w:space="0" w:color="auto"/>
                                                                            <w:bottom w:val="none" w:sz="0" w:space="0" w:color="auto"/>
                                                                            <w:right w:val="none" w:sz="0" w:space="0" w:color="auto"/>
                                                                          </w:divBdr>
                                                                          <w:divsChild>
                                                                            <w:div w:id="907570409">
                                                                              <w:marLeft w:val="0"/>
                                                                              <w:marRight w:val="0"/>
                                                                              <w:marTop w:val="0"/>
                                                                              <w:marBottom w:val="0"/>
                                                                              <w:divBdr>
                                                                                <w:top w:val="none" w:sz="0" w:space="0" w:color="auto"/>
                                                                                <w:left w:val="none" w:sz="0" w:space="0" w:color="auto"/>
                                                                                <w:bottom w:val="none" w:sz="0" w:space="0" w:color="auto"/>
                                                                                <w:right w:val="none" w:sz="0" w:space="0" w:color="auto"/>
                                                                              </w:divBdr>
                                                                            </w:div>
                                                                            <w:div w:id="101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4368184">
                              <w:marLeft w:val="0"/>
                              <w:marRight w:val="0"/>
                              <w:marTop w:val="0"/>
                              <w:marBottom w:val="0"/>
                              <w:divBdr>
                                <w:top w:val="none" w:sz="0" w:space="0" w:color="auto"/>
                                <w:left w:val="none" w:sz="0" w:space="0" w:color="auto"/>
                                <w:bottom w:val="none" w:sz="0" w:space="0" w:color="auto"/>
                                <w:right w:val="none" w:sz="0" w:space="0" w:color="auto"/>
                              </w:divBdr>
                              <w:divsChild>
                                <w:div w:id="928583160">
                                  <w:marLeft w:val="0"/>
                                  <w:marRight w:val="0"/>
                                  <w:marTop w:val="0"/>
                                  <w:marBottom w:val="347"/>
                                  <w:divBdr>
                                    <w:top w:val="none" w:sz="0" w:space="0" w:color="auto"/>
                                    <w:left w:val="none" w:sz="0" w:space="0" w:color="auto"/>
                                    <w:bottom w:val="none" w:sz="0" w:space="0" w:color="auto"/>
                                    <w:right w:val="none" w:sz="0" w:space="0" w:color="auto"/>
                                  </w:divBdr>
                                  <w:divsChild>
                                    <w:div w:id="1382439453">
                                      <w:marLeft w:val="0"/>
                                      <w:marRight w:val="0"/>
                                      <w:marTop w:val="0"/>
                                      <w:marBottom w:val="0"/>
                                      <w:divBdr>
                                        <w:top w:val="none" w:sz="0" w:space="0" w:color="auto"/>
                                        <w:left w:val="none" w:sz="0" w:space="0" w:color="auto"/>
                                        <w:bottom w:val="none" w:sz="0" w:space="0" w:color="auto"/>
                                        <w:right w:val="none" w:sz="0" w:space="0" w:color="auto"/>
                                      </w:divBdr>
                                      <w:divsChild>
                                        <w:div w:id="411315529">
                                          <w:marLeft w:val="-416"/>
                                          <w:marRight w:val="-416"/>
                                          <w:marTop w:val="0"/>
                                          <w:marBottom w:val="0"/>
                                          <w:divBdr>
                                            <w:top w:val="none" w:sz="0" w:space="0" w:color="auto"/>
                                            <w:left w:val="none" w:sz="0" w:space="0" w:color="auto"/>
                                            <w:bottom w:val="none" w:sz="0" w:space="0" w:color="auto"/>
                                            <w:right w:val="none" w:sz="0" w:space="0" w:color="auto"/>
                                          </w:divBdr>
                                          <w:divsChild>
                                            <w:div w:id="211044024">
                                              <w:marLeft w:val="0"/>
                                              <w:marRight w:val="0"/>
                                              <w:marTop w:val="0"/>
                                              <w:marBottom w:val="0"/>
                                              <w:divBdr>
                                                <w:top w:val="none" w:sz="0" w:space="0" w:color="auto"/>
                                                <w:left w:val="none" w:sz="0" w:space="0" w:color="auto"/>
                                                <w:bottom w:val="none" w:sz="0" w:space="0" w:color="auto"/>
                                                <w:right w:val="none" w:sz="0" w:space="0" w:color="auto"/>
                                              </w:divBdr>
                                              <w:divsChild>
                                                <w:div w:id="2055157300">
                                                  <w:marLeft w:val="0"/>
                                                  <w:marRight w:val="0"/>
                                                  <w:marTop w:val="0"/>
                                                  <w:marBottom w:val="0"/>
                                                  <w:divBdr>
                                                    <w:top w:val="none" w:sz="0" w:space="0" w:color="auto"/>
                                                    <w:left w:val="none" w:sz="0" w:space="0" w:color="auto"/>
                                                    <w:bottom w:val="none" w:sz="0" w:space="0" w:color="auto"/>
                                                    <w:right w:val="none" w:sz="0" w:space="0" w:color="auto"/>
                                                  </w:divBdr>
                                                  <w:divsChild>
                                                    <w:div w:id="619650924">
                                                      <w:marLeft w:val="0"/>
                                                      <w:marRight w:val="0"/>
                                                      <w:marTop w:val="0"/>
                                                      <w:marBottom w:val="208"/>
                                                      <w:divBdr>
                                                        <w:top w:val="none" w:sz="0" w:space="0" w:color="auto"/>
                                                        <w:left w:val="none" w:sz="0" w:space="0" w:color="auto"/>
                                                        <w:bottom w:val="none" w:sz="0" w:space="0" w:color="auto"/>
                                                        <w:right w:val="none" w:sz="0" w:space="0" w:color="auto"/>
                                                      </w:divBdr>
                                                      <w:divsChild>
                                                        <w:div w:id="1898858906">
                                                          <w:marLeft w:val="0"/>
                                                          <w:marRight w:val="0"/>
                                                          <w:marTop w:val="0"/>
                                                          <w:marBottom w:val="0"/>
                                                          <w:divBdr>
                                                            <w:top w:val="none" w:sz="0" w:space="0" w:color="auto"/>
                                                            <w:left w:val="none" w:sz="0" w:space="0" w:color="auto"/>
                                                            <w:bottom w:val="none" w:sz="0" w:space="0" w:color="auto"/>
                                                            <w:right w:val="none" w:sz="0" w:space="0" w:color="auto"/>
                                                          </w:divBdr>
                                                        </w:div>
                                                        <w:div w:id="8292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1693282">
          <w:marLeft w:val="0"/>
          <w:marRight w:val="0"/>
          <w:marTop w:val="0"/>
          <w:marBottom w:val="0"/>
          <w:divBdr>
            <w:top w:val="none" w:sz="0" w:space="0" w:color="auto"/>
            <w:left w:val="none" w:sz="0" w:space="0" w:color="auto"/>
            <w:bottom w:val="none" w:sz="0" w:space="0" w:color="auto"/>
            <w:right w:val="none" w:sz="0" w:space="0" w:color="auto"/>
          </w:divBdr>
          <w:divsChild>
            <w:div w:id="528951800">
              <w:marLeft w:val="4765"/>
              <w:marRight w:val="0"/>
              <w:marTop w:val="0"/>
              <w:marBottom w:val="0"/>
              <w:divBdr>
                <w:top w:val="none" w:sz="0" w:space="0" w:color="auto"/>
                <w:left w:val="none" w:sz="0" w:space="0" w:color="auto"/>
                <w:bottom w:val="none" w:sz="0" w:space="0" w:color="auto"/>
                <w:right w:val="none" w:sz="0" w:space="0" w:color="auto"/>
              </w:divBdr>
              <w:divsChild>
                <w:div w:id="2020690927">
                  <w:marLeft w:val="0"/>
                  <w:marRight w:val="0"/>
                  <w:marTop w:val="0"/>
                  <w:marBottom w:val="0"/>
                  <w:divBdr>
                    <w:top w:val="none" w:sz="0" w:space="0" w:color="auto"/>
                    <w:left w:val="none" w:sz="0" w:space="0" w:color="auto"/>
                    <w:bottom w:val="none" w:sz="0" w:space="0" w:color="auto"/>
                    <w:right w:val="none" w:sz="0" w:space="0" w:color="auto"/>
                  </w:divBdr>
                  <w:divsChild>
                    <w:div w:id="1274900995">
                      <w:marLeft w:val="0"/>
                      <w:marRight w:val="0"/>
                      <w:marTop w:val="0"/>
                      <w:marBottom w:val="1232"/>
                      <w:divBdr>
                        <w:top w:val="none" w:sz="0" w:space="0" w:color="auto"/>
                        <w:left w:val="none" w:sz="0" w:space="0" w:color="auto"/>
                        <w:bottom w:val="none" w:sz="0" w:space="0" w:color="auto"/>
                        <w:right w:val="none" w:sz="0" w:space="0" w:color="auto"/>
                      </w:divBdr>
                      <w:divsChild>
                        <w:div w:id="771826065">
                          <w:marLeft w:val="0"/>
                          <w:marRight w:val="0"/>
                          <w:marTop w:val="0"/>
                          <w:marBottom w:val="0"/>
                          <w:divBdr>
                            <w:top w:val="none" w:sz="0" w:space="0" w:color="auto"/>
                            <w:left w:val="none" w:sz="0" w:space="0" w:color="auto"/>
                            <w:bottom w:val="none" w:sz="0" w:space="0" w:color="auto"/>
                            <w:right w:val="none" w:sz="0" w:space="0" w:color="auto"/>
                          </w:divBdr>
                          <w:divsChild>
                            <w:div w:id="13702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window.print();" TargetMode="External"/><Relationship Id="rId13" Type="http://schemas.openxmlformats.org/officeDocument/2006/relationships/hyperlink" Target="https://support.microsoft.com/" TargetMode="External"/><Relationship Id="rId18" Type="http://schemas.openxmlformats.org/officeDocument/2006/relationships/hyperlink" Target="https://support.microsoft.com/en-us/help/30495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ubject=I%20think%20you%27d%20be%20interested%20in%20this%20article:%20How%20to%20use%20Group%20Policy%20to%20remotely%20install%20software%20in%20Windows%20Server%202008%20and%20in%20Windows%20Server%202003&amp;body=How%20to%20use%20Group%20Policy%20to%20remotely%20install%20software%20in%20Windows%20Server%202008%20and%20in%20Windows%20Server%202003%20-%20https://support.microsoft.com/en-us/help/816102/how-to-use-group-policy-to-remotely-install-software-in-windows-server" TargetMode="External"/><Relationship Id="rId12" Type="http://schemas.openxmlformats.org/officeDocument/2006/relationships/hyperlink" Target="https://support.microsoft.com/" TargetMode="External"/><Relationship Id="rId17" Type="http://schemas.openxmlformats.org/officeDocument/2006/relationships/hyperlink" Target="https://support.microsoft.com/" TargetMode="External"/><Relationship Id="rId2" Type="http://schemas.openxmlformats.org/officeDocument/2006/relationships/styles" Target="styles.xml"/><Relationship Id="rId16" Type="http://schemas.openxmlformats.org/officeDocument/2006/relationships/hyperlink" Target="https://support.microsof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 TargetMode="External"/><Relationship Id="rId5" Type="http://schemas.openxmlformats.org/officeDocument/2006/relationships/footnotes" Target="footnotes.xml"/><Relationship Id="rId15" Type="http://schemas.openxmlformats.org/officeDocument/2006/relationships/hyperlink" Target="https://support.microsoft.com/" TargetMode="External"/><Relationship Id="rId10" Type="http://schemas.openxmlformats.org/officeDocument/2006/relationships/image" Target="media/image1.jpeg"/><Relationship Id="rId19" Type="http://schemas.openxmlformats.org/officeDocument/2006/relationships/hyperlink" Target="https://support.microsoft.com/en-us/help/302430" TargetMode="External"/><Relationship Id="rId4" Type="http://schemas.openxmlformats.org/officeDocument/2006/relationships/webSettings" Target="webSettings.xml"/><Relationship Id="rId9" Type="http://schemas.openxmlformats.org/officeDocument/2006/relationships/hyperlink" Target="https://support.microsoft.com/en-us/help/314934"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2017-10-26T20:38:00Z</dcterms:created>
  <dcterms:modified xsi:type="dcterms:W3CDTF">2017-10-26T20:38:00Z</dcterms:modified>
</cp:coreProperties>
</file>